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05C6DB" w14:textId="77777777" w:rsidR="005F3EB9" w:rsidRDefault="005F3EB9" w:rsidP="005F3EB9">
      <w:pPr>
        <w:rPr>
          <w:rFonts w:eastAsia="黑体"/>
          <w:b/>
          <w:sz w:val="64"/>
        </w:rPr>
      </w:pPr>
    </w:p>
    <w:p w14:paraId="43AA949A" w14:textId="77777777" w:rsidR="005F3EB9" w:rsidRDefault="005F3EB9" w:rsidP="005F3EB9">
      <w:pPr>
        <w:rPr>
          <w:rFonts w:eastAsia="黑体"/>
          <w:b/>
          <w:sz w:val="64"/>
        </w:rPr>
      </w:pPr>
    </w:p>
    <w:p w14:paraId="0213B802" w14:textId="77777777" w:rsidR="005F3EB9" w:rsidRPr="00A830CE" w:rsidRDefault="004A68FD" w:rsidP="005F3EB9">
      <w:pPr>
        <w:jc w:val="center"/>
        <w:rPr>
          <w:rFonts w:eastAsia="黑体"/>
          <w:sz w:val="28"/>
        </w:rPr>
      </w:pPr>
      <w:r w:rsidRPr="00A830CE">
        <w:rPr>
          <w:rFonts w:eastAsia="黑体" w:hint="eastAsia"/>
          <w:b/>
          <w:sz w:val="52"/>
        </w:rPr>
        <w:t>中国农业大学</w:t>
      </w:r>
      <w:r w:rsidR="005F3EB9" w:rsidRPr="00A830CE">
        <w:rPr>
          <w:rFonts w:eastAsia="黑体" w:hint="eastAsia"/>
          <w:b/>
          <w:sz w:val="52"/>
        </w:rPr>
        <w:t>经济管理学院</w:t>
      </w:r>
    </w:p>
    <w:p w14:paraId="4986D2F5" w14:textId="77777777" w:rsidR="004A68FD" w:rsidRPr="00A830CE" w:rsidRDefault="001757BB" w:rsidP="00201C88">
      <w:pPr>
        <w:jc w:val="center"/>
        <w:rPr>
          <w:rFonts w:eastAsia="黑体"/>
          <w:b/>
          <w:sz w:val="72"/>
        </w:rPr>
      </w:pPr>
      <w:r w:rsidRPr="00A830CE">
        <w:rPr>
          <w:rFonts w:eastAsia="黑体" w:hint="eastAsia"/>
          <w:b/>
          <w:sz w:val="72"/>
        </w:rPr>
        <w:t>博</w:t>
      </w:r>
      <w:r w:rsidR="00201C88" w:rsidRPr="00A830CE">
        <w:rPr>
          <w:rFonts w:eastAsia="黑体" w:hint="eastAsia"/>
          <w:b/>
          <w:sz w:val="72"/>
        </w:rPr>
        <w:t>士</w:t>
      </w:r>
      <w:r w:rsidR="004A68FD" w:rsidRPr="00A830CE">
        <w:rPr>
          <w:rFonts w:eastAsia="黑体" w:hint="eastAsia"/>
          <w:b/>
          <w:sz w:val="72"/>
        </w:rPr>
        <w:t>研究生论文开题报告</w:t>
      </w:r>
    </w:p>
    <w:p w14:paraId="5457DD9E" w14:textId="77777777" w:rsidR="004A17AE" w:rsidRPr="00A830CE" w:rsidRDefault="004A17AE" w:rsidP="004A17AE">
      <w:pPr>
        <w:rPr>
          <w:rFonts w:eastAsia="黑体"/>
          <w:sz w:val="32"/>
        </w:rPr>
      </w:pPr>
    </w:p>
    <w:p w14:paraId="49DDD45C" w14:textId="3EE63011" w:rsidR="00335BD6" w:rsidRPr="00A830CE" w:rsidRDefault="00AE51D5" w:rsidP="003713D2">
      <w:pPr>
        <w:spacing w:beforeLines="200" w:before="624" w:line="360" w:lineRule="auto"/>
        <w:ind w:leftChars="600" w:left="1440" w:rightChars="400" w:right="960"/>
        <w:rPr>
          <w:rFonts w:eastAsia="黑体"/>
          <w:sz w:val="32"/>
        </w:rPr>
      </w:pPr>
      <w:r w:rsidRPr="00A830CE">
        <w:rPr>
          <w:rFonts w:eastAsia="黑体" w:hint="eastAsia"/>
          <w:sz w:val="32"/>
        </w:rPr>
        <w:t>论文题目：</w:t>
      </w:r>
      <w:r w:rsidR="00CF0E02" w:rsidRPr="00A830CE">
        <w:rPr>
          <w:rFonts w:eastAsia="黑体" w:hint="eastAsia"/>
          <w:sz w:val="32"/>
        </w:rPr>
        <w:t>农</w:t>
      </w:r>
      <w:r w:rsidR="00B11178" w:rsidRPr="00A830CE">
        <w:rPr>
          <w:rFonts w:eastAsia="黑体" w:hint="eastAsia"/>
          <w:sz w:val="32"/>
        </w:rPr>
        <w:t>产品</w:t>
      </w:r>
      <w:r w:rsidR="00806125" w:rsidRPr="00A830CE">
        <w:rPr>
          <w:rFonts w:eastAsia="黑体" w:hint="eastAsia"/>
          <w:sz w:val="32"/>
        </w:rPr>
        <w:t>贸易条件</w:t>
      </w:r>
      <w:r w:rsidR="006856AB" w:rsidRPr="00A830CE">
        <w:rPr>
          <w:rFonts w:eastAsia="黑体" w:hint="eastAsia"/>
          <w:sz w:val="32"/>
        </w:rPr>
        <w:t>的</w:t>
      </w:r>
      <w:r w:rsidR="004A59A3" w:rsidRPr="00A830CE">
        <w:rPr>
          <w:rFonts w:eastAsia="黑体" w:hint="eastAsia"/>
          <w:sz w:val="32"/>
        </w:rPr>
        <w:t>测度及</w:t>
      </w:r>
      <w:r w:rsidR="00027C76" w:rsidRPr="00A830CE">
        <w:rPr>
          <w:rFonts w:eastAsia="黑体" w:hint="eastAsia"/>
          <w:sz w:val="32"/>
        </w:rPr>
        <w:t>变化</w:t>
      </w:r>
      <w:r w:rsidR="0037725E" w:rsidRPr="00A830CE">
        <w:rPr>
          <w:rFonts w:eastAsia="黑体" w:hint="eastAsia"/>
          <w:sz w:val="32"/>
        </w:rPr>
        <w:t>规律</w:t>
      </w:r>
      <w:r w:rsidR="001B0DC2" w:rsidRPr="00A830CE">
        <w:rPr>
          <w:rFonts w:eastAsia="黑体" w:hint="eastAsia"/>
          <w:sz w:val="32"/>
        </w:rPr>
        <w:t>研究</w:t>
      </w:r>
    </w:p>
    <w:p w14:paraId="5E289EB8" w14:textId="77777777" w:rsidR="00AE51D5" w:rsidRPr="00A830CE" w:rsidRDefault="00AE51D5" w:rsidP="00AE51D5">
      <w:pPr>
        <w:spacing w:beforeLines="100" w:before="312" w:line="360" w:lineRule="auto"/>
        <w:ind w:leftChars="600" w:left="1440"/>
        <w:rPr>
          <w:rFonts w:eastAsia="黑体"/>
          <w:sz w:val="32"/>
        </w:rPr>
      </w:pPr>
      <w:r w:rsidRPr="00A830CE">
        <w:rPr>
          <w:rFonts w:eastAsia="黑体" w:hint="eastAsia"/>
          <w:sz w:val="32"/>
        </w:rPr>
        <w:t>学生姓名：</w:t>
      </w:r>
      <w:r w:rsidR="00D66223" w:rsidRPr="00A830CE">
        <w:rPr>
          <w:rFonts w:eastAsia="黑体" w:hint="eastAsia"/>
          <w:sz w:val="32"/>
        </w:rPr>
        <w:t>胡</w:t>
      </w:r>
      <w:r w:rsidR="00D66223" w:rsidRPr="00A830CE">
        <w:rPr>
          <w:rFonts w:eastAsia="黑体" w:hint="eastAsia"/>
          <w:sz w:val="32"/>
        </w:rPr>
        <w:t xml:space="preserve"> </w:t>
      </w:r>
      <w:r w:rsidR="00C318B2" w:rsidRPr="00A830CE">
        <w:rPr>
          <w:rFonts w:eastAsia="黑体" w:hint="eastAsia"/>
          <w:sz w:val="32"/>
        </w:rPr>
        <w:t xml:space="preserve"> </w:t>
      </w:r>
      <w:r w:rsidR="00D66223" w:rsidRPr="00A830CE">
        <w:rPr>
          <w:rFonts w:eastAsia="黑体" w:hint="eastAsia"/>
          <w:sz w:val="32"/>
        </w:rPr>
        <w:t>月</w:t>
      </w:r>
    </w:p>
    <w:p w14:paraId="575DD5C1" w14:textId="77777777" w:rsidR="00AE51D5" w:rsidRPr="00A830CE" w:rsidRDefault="00AE51D5" w:rsidP="00AE51D5">
      <w:pPr>
        <w:spacing w:beforeLines="100" w:before="312" w:line="360" w:lineRule="auto"/>
        <w:ind w:leftChars="600" w:left="1440"/>
        <w:rPr>
          <w:rFonts w:eastAsia="黑体"/>
          <w:sz w:val="32"/>
        </w:rPr>
      </w:pPr>
      <w:r w:rsidRPr="00A830CE">
        <w:rPr>
          <w:rFonts w:eastAsia="黑体" w:hint="eastAsia"/>
          <w:sz w:val="32"/>
        </w:rPr>
        <w:t>学</w:t>
      </w:r>
      <w:r w:rsidRPr="00A830CE">
        <w:rPr>
          <w:rFonts w:eastAsia="黑体" w:hint="eastAsia"/>
          <w:sz w:val="32"/>
        </w:rPr>
        <w:t xml:space="preserve">    </w:t>
      </w:r>
      <w:r w:rsidRPr="00A830CE">
        <w:rPr>
          <w:rFonts w:eastAsia="黑体" w:hint="eastAsia"/>
          <w:sz w:val="32"/>
        </w:rPr>
        <w:t>号：</w:t>
      </w:r>
      <w:r w:rsidR="00D66223" w:rsidRPr="00A830CE">
        <w:rPr>
          <w:rFonts w:eastAsia="黑体" w:hint="eastAsia"/>
          <w:sz w:val="32"/>
        </w:rPr>
        <w:t>BS20173110719</w:t>
      </w:r>
    </w:p>
    <w:p w14:paraId="45DE2FF2" w14:textId="77777777" w:rsidR="00AE51D5" w:rsidRPr="00A830CE" w:rsidRDefault="00AE51D5" w:rsidP="00AE51D5">
      <w:pPr>
        <w:spacing w:beforeLines="100" w:before="312" w:line="360" w:lineRule="auto"/>
        <w:ind w:leftChars="600" w:left="1440"/>
        <w:rPr>
          <w:rFonts w:eastAsia="黑体"/>
          <w:sz w:val="32"/>
        </w:rPr>
      </w:pPr>
      <w:r w:rsidRPr="00A830CE">
        <w:rPr>
          <w:rFonts w:eastAsia="黑体" w:hint="eastAsia"/>
          <w:sz w:val="32"/>
        </w:rPr>
        <w:t>专</w:t>
      </w:r>
      <w:r w:rsidR="00335BD6" w:rsidRPr="00A830CE">
        <w:rPr>
          <w:rFonts w:eastAsia="黑体" w:hint="eastAsia"/>
          <w:sz w:val="32"/>
        </w:rPr>
        <w:t xml:space="preserve">    </w:t>
      </w:r>
      <w:r w:rsidRPr="00A830CE">
        <w:rPr>
          <w:rFonts w:eastAsia="黑体" w:hint="eastAsia"/>
          <w:sz w:val="32"/>
        </w:rPr>
        <w:t>业：</w:t>
      </w:r>
      <w:r w:rsidR="00D66223" w:rsidRPr="00A830CE">
        <w:rPr>
          <w:rFonts w:eastAsia="黑体" w:hint="eastAsia"/>
          <w:sz w:val="32"/>
        </w:rPr>
        <w:t>国际贸易学</w:t>
      </w:r>
    </w:p>
    <w:p w14:paraId="77E220CA" w14:textId="77777777" w:rsidR="00AE51D5" w:rsidRPr="00A830CE" w:rsidRDefault="00AE51D5" w:rsidP="00AE51D5">
      <w:pPr>
        <w:spacing w:beforeLines="100" w:before="312" w:line="360" w:lineRule="auto"/>
        <w:ind w:leftChars="600" w:left="1440"/>
        <w:rPr>
          <w:rFonts w:eastAsia="黑体"/>
          <w:sz w:val="32"/>
        </w:rPr>
      </w:pPr>
      <w:r w:rsidRPr="00A830CE">
        <w:rPr>
          <w:rFonts w:eastAsia="黑体" w:hint="eastAsia"/>
          <w:sz w:val="32"/>
        </w:rPr>
        <w:t>研究方向：</w:t>
      </w:r>
      <w:r w:rsidR="00D66223" w:rsidRPr="00A830CE">
        <w:rPr>
          <w:rFonts w:eastAsia="黑体" w:hint="eastAsia"/>
          <w:sz w:val="32"/>
        </w:rPr>
        <w:t>农产品市场与贸易</w:t>
      </w:r>
    </w:p>
    <w:p w14:paraId="3910E955" w14:textId="77777777" w:rsidR="00335BD6" w:rsidRPr="00A830CE" w:rsidRDefault="00AE51D5" w:rsidP="00335BD6">
      <w:pPr>
        <w:spacing w:beforeLines="100" w:before="312" w:line="360" w:lineRule="auto"/>
        <w:ind w:leftChars="600" w:left="1440"/>
        <w:rPr>
          <w:rFonts w:eastAsia="黑体"/>
          <w:sz w:val="32"/>
        </w:rPr>
      </w:pPr>
      <w:r w:rsidRPr="00A830CE">
        <w:rPr>
          <w:rFonts w:eastAsia="黑体" w:hint="eastAsia"/>
          <w:sz w:val="32"/>
        </w:rPr>
        <w:t>入学时间：</w:t>
      </w:r>
      <w:r w:rsidR="00D66223" w:rsidRPr="00A830CE">
        <w:rPr>
          <w:rFonts w:eastAsia="黑体" w:hint="eastAsia"/>
          <w:sz w:val="32"/>
        </w:rPr>
        <w:t>2015</w:t>
      </w:r>
      <w:r w:rsidR="00D66223" w:rsidRPr="00A830CE">
        <w:rPr>
          <w:rFonts w:eastAsia="黑体" w:hint="eastAsia"/>
          <w:sz w:val="32"/>
        </w:rPr>
        <w:t>年</w:t>
      </w:r>
      <w:r w:rsidR="00D66223" w:rsidRPr="00A830CE">
        <w:rPr>
          <w:rFonts w:eastAsia="黑体" w:hint="eastAsia"/>
          <w:sz w:val="32"/>
        </w:rPr>
        <w:t>9</w:t>
      </w:r>
      <w:r w:rsidR="00D66223" w:rsidRPr="00A830CE">
        <w:rPr>
          <w:rFonts w:eastAsia="黑体" w:hint="eastAsia"/>
          <w:sz w:val="32"/>
        </w:rPr>
        <w:t>月</w:t>
      </w:r>
    </w:p>
    <w:p w14:paraId="58D436C5" w14:textId="77777777" w:rsidR="00335BD6" w:rsidRPr="00A830CE" w:rsidRDefault="00335BD6" w:rsidP="00335BD6">
      <w:pPr>
        <w:spacing w:beforeLines="100" w:before="312" w:line="360" w:lineRule="auto"/>
        <w:ind w:leftChars="600" w:left="1440"/>
        <w:rPr>
          <w:rFonts w:eastAsia="黑体"/>
          <w:sz w:val="32"/>
        </w:rPr>
      </w:pPr>
    </w:p>
    <w:p w14:paraId="60461C0D" w14:textId="60497A79" w:rsidR="00335BD6" w:rsidRPr="00A830CE" w:rsidRDefault="00335BD6" w:rsidP="00335BD6">
      <w:pPr>
        <w:spacing w:beforeLines="100" w:before="312" w:line="360" w:lineRule="auto"/>
        <w:ind w:leftChars="600" w:left="1440"/>
        <w:jc w:val="center"/>
        <w:rPr>
          <w:rFonts w:eastAsia="黑体"/>
          <w:sz w:val="32"/>
        </w:rPr>
      </w:pPr>
      <w:r w:rsidRPr="00A830CE">
        <w:rPr>
          <w:rFonts w:eastAsia="黑体" w:hint="eastAsia"/>
          <w:sz w:val="32"/>
        </w:rPr>
        <w:t>填表时间：</w:t>
      </w:r>
      <w:r w:rsidRPr="00A830CE">
        <w:rPr>
          <w:rFonts w:eastAsia="黑体" w:hint="eastAsia"/>
          <w:sz w:val="32"/>
        </w:rPr>
        <w:t xml:space="preserve">  </w:t>
      </w:r>
      <w:r w:rsidR="007F7704" w:rsidRPr="00A830CE">
        <w:rPr>
          <w:rFonts w:eastAsia="黑体" w:hint="eastAsia"/>
          <w:sz w:val="32"/>
        </w:rPr>
        <w:t>2018</w:t>
      </w:r>
      <w:r w:rsidRPr="00A830CE">
        <w:rPr>
          <w:rFonts w:eastAsia="黑体" w:hint="eastAsia"/>
          <w:sz w:val="32"/>
        </w:rPr>
        <w:t>年</w:t>
      </w:r>
      <w:r w:rsidR="00B116AE" w:rsidRPr="00A830CE">
        <w:rPr>
          <w:rFonts w:eastAsia="黑体" w:hint="eastAsia"/>
          <w:sz w:val="32"/>
        </w:rPr>
        <w:t>5</w:t>
      </w:r>
      <w:r w:rsidRPr="00A830CE">
        <w:rPr>
          <w:rFonts w:eastAsia="黑体" w:hint="eastAsia"/>
          <w:sz w:val="32"/>
        </w:rPr>
        <w:t xml:space="preserve"> </w:t>
      </w:r>
      <w:r w:rsidRPr="00A830CE">
        <w:rPr>
          <w:rFonts w:eastAsia="黑体" w:hint="eastAsia"/>
          <w:sz w:val="32"/>
        </w:rPr>
        <w:t>月</w:t>
      </w:r>
      <w:r w:rsidRPr="00A830CE">
        <w:rPr>
          <w:rFonts w:eastAsia="黑体" w:hint="eastAsia"/>
          <w:sz w:val="32"/>
        </w:rPr>
        <w:t xml:space="preserve"> </w:t>
      </w:r>
      <w:r w:rsidR="006D66D3" w:rsidRPr="00A830CE">
        <w:rPr>
          <w:rFonts w:eastAsia="黑体"/>
          <w:sz w:val="32"/>
        </w:rPr>
        <w:t>6</w:t>
      </w:r>
      <w:r w:rsidRPr="00A830CE">
        <w:rPr>
          <w:rFonts w:eastAsia="黑体" w:hint="eastAsia"/>
          <w:sz w:val="32"/>
        </w:rPr>
        <w:t xml:space="preserve"> </w:t>
      </w:r>
      <w:r w:rsidRPr="00A830CE">
        <w:rPr>
          <w:rFonts w:eastAsia="黑体" w:hint="eastAsia"/>
          <w:sz w:val="32"/>
        </w:rPr>
        <w:t>日</w:t>
      </w:r>
    </w:p>
    <w:p w14:paraId="7CAEFB8E" w14:textId="77777777" w:rsidR="00E874CE" w:rsidRPr="00A830CE" w:rsidRDefault="00E874CE" w:rsidP="00AE51D5">
      <w:pPr>
        <w:ind w:leftChars="600" w:left="1440"/>
        <w:rPr>
          <w:rFonts w:eastAsia="黑体"/>
          <w:sz w:val="36"/>
        </w:rPr>
      </w:pPr>
      <w:r w:rsidRPr="00A830CE">
        <w:rPr>
          <w:rFonts w:eastAsia="黑体"/>
          <w:sz w:val="36"/>
        </w:rPr>
        <w:br w:type="page"/>
      </w:r>
    </w:p>
    <w:p w14:paraId="5FF578CF" w14:textId="77777777" w:rsidR="00FD1AB9" w:rsidRPr="00A830CE" w:rsidRDefault="00FD1AB9">
      <w:pPr>
        <w:jc w:val="center"/>
        <w:rPr>
          <w:rFonts w:eastAsia="黑体"/>
          <w:sz w:val="36"/>
        </w:rPr>
      </w:pPr>
    </w:p>
    <w:p w14:paraId="672891B6" w14:textId="77777777" w:rsidR="00FD1AB9" w:rsidRPr="00A830CE" w:rsidRDefault="00FD1AB9">
      <w:pPr>
        <w:jc w:val="center"/>
        <w:rPr>
          <w:rFonts w:eastAsia="黑体"/>
          <w:sz w:val="36"/>
        </w:rPr>
      </w:pPr>
    </w:p>
    <w:p w14:paraId="1A6ADE44" w14:textId="77777777" w:rsidR="00FD1AB9" w:rsidRPr="00A830CE" w:rsidRDefault="00FD1AB9">
      <w:pPr>
        <w:jc w:val="center"/>
        <w:rPr>
          <w:rFonts w:eastAsia="黑体"/>
          <w:sz w:val="36"/>
        </w:rPr>
      </w:pPr>
    </w:p>
    <w:p w14:paraId="10DDA6CE" w14:textId="77777777" w:rsidR="00FD1AB9" w:rsidRPr="00A830CE" w:rsidRDefault="00FD1AB9">
      <w:pPr>
        <w:jc w:val="center"/>
        <w:rPr>
          <w:rFonts w:eastAsia="黑体"/>
          <w:sz w:val="36"/>
        </w:rPr>
      </w:pPr>
    </w:p>
    <w:p w14:paraId="2254E6FC" w14:textId="77777777" w:rsidR="00FD1AB9" w:rsidRPr="00A830CE" w:rsidRDefault="00FD1AB9">
      <w:pPr>
        <w:jc w:val="center"/>
        <w:rPr>
          <w:rFonts w:eastAsia="黑体"/>
          <w:sz w:val="36"/>
        </w:rPr>
      </w:pPr>
    </w:p>
    <w:p w14:paraId="2E2E033A" w14:textId="77777777" w:rsidR="004A68FD" w:rsidRPr="00A830CE" w:rsidRDefault="00E874CE">
      <w:pPr>
        <w:jc w:val="center"/>
        <w:rPr>
          <w:rFonts w:eastAsia="黑体"/>
          <w:sz w:val="36"/>
        </w:rPr>
      </w:pPr>
      <w:r w:rsidRPr="00A830CE">
        <w:rPr>
          <w:rFonts w:eastAsia="黑体" w:hint="eastAsia"/>
          <w:sz w:val="36"/>
        </w:rPr>
        <w:t>填表说明</w:t>
      </w:r>
    </w:p>
    <w:p w14:paraId="363E8BF5" w14:textId="77777777" w:rsidR="00E874CE" w:rsidRPr="00A830CE" w:rsidRDefault="00E874CE">
      <w:pPr>
        <w:jc w:val="center"/>
        <w:rPr>
          <w:rFonts w:eastAsia="黑体"/>
          <w:sz w:val="36"/>
        </w:rPr>
      </w:pPr>
    </w:p>
    <w:p w14:paraId="188BFF36" w14:textId="77777777" w:rsidR="00B1571D" w:rsidRPr="00A830CE" w:rsidRDefault="00B1571D">
      <w:pPr>
        <w:jc w:val="center"/>
        <w:rPr>
          <w:rFonts w:ascii="华文中宋" w:eastAsia="华文中宋" w:hAnsi="华文中宋"/>
          <w:b/>
          <w:sz w:val="48"/>
        </w:rPr>
      </w:pPr>
      <w:r w:rsidRPr="00A830CE">
        <w:rPr>
          <w:rFonts w:ascii="华文中宋" w:eastAsia="华文中宋" w:hAnsi="华文中宋" w:hint="eastAsia"/>
          <w:b/>
          <w:sz w:val="28"/>
        </w:rPr>
        <w:t>表格内各项均可加页</w:t>
      </w:r>
    </w:p>
    <w:p w14:paraId="4DCA7FDA" w14:textId="77777777" w:rsidR="00B1571D" w:rsidRPr="00A830CE" w:rsidRDefault="00B1571D">
      <w:pPr>
        <w:jc w:val="center"/>
        <w:rPr>
          <w:rFonts w:eastAsia="黑体"/>
          <w:sz w:val="36"/>
        </w:rPr>
      </w:pPr>
    </w:p>
    <w:p w14:paraId="6C97A1BD" w14:textId="77777777" w:rsidR="00E874CE" w:rsidRPr="00A830CE" w:rsidRDefault="00E874CE" w:rsidP="00B32B95">
      <w:pPr>
        <w:ind w:leftChars="400" w:left="960"/>
        <w:rPr>
          <w:rFonts w:ascii="华文中宋" w:eastAsia="华文中宋" w:hAnsi="华文中宋"/>
        </w:rPr>
      </w:pPr>
      <w:r w:rsidRPr="00A830CE">
        <w:rPr>
          <w:rFonts w:ascii="华文中宋" w:eastAsia="华文中宋" w:hAnsi="华文中宋" w:hint="eastAsia"/>
          <w:b/>
        </w:rPr>
        <w:t>1.3主要参考文献：</w:t>
      </w:r>
      <w:r w:rsidRPr="00A830CE">
        <w:rPr>
          <w:rFonts w:ascii="华文中宋" w:eastAsia="华文中宋" w:hAnsi="华文中宋" w:hint="eastAsia"/>
        </w:rPr>
        <w:t>请按照作者姓氏首字母排序，英文文献与中文文献分开排列</w:t>
      </w:r>
    </w:p>
    <w:p w14:paraId="1024BDCF" w14:textId="77777777" w:rsidR="00FD1AB9" w:rsidRPr="00A830CE" w:rsidRDefault="00FD1AB9" w:rsidP="00B32B95">
      <w:pPr>
        <w:ind w:leftChars="400" w:left="960"/>
        <w:rPr>
          <w:rFonts w:ascii="华文中宋" w:eastAsia="华文中宋" w:hAnsi="华文中宋"/>
          <w:b/>
        </w:rPr>
      </w:pPr>
    </w:p>
    <w:p w14:paraId="6C926246" w14:textId="77777777" w:rsidR="00E874CE" w:rsidRPr="00A830CE" w:rsidRDefault="00E874CE" w:rsidP="00B32B95">
      <w:pPr>
        <w:ind w:leftChars="400" w:left="960"/>
        <w:rPr>
          <w:rFonts w:ascii="华文中宋" w:eastAsia="华文中宋" w:hAnsi="华文中宋"/>
        </w:rPr>
      </w:pPr>
      <w:r w:rsidRPr="00A830CE">
        <w:rPr>
          <w:rFonts w:ascii="华文中宋" w:eastAsia="华文中宋" w:hAnsi="华文中宋" w:hint="eastAsia"/>
          <w:b/>
        </w:rPr>
        <w:t>2.2. 研究内容与研究方法：</w:t>
      </w:r>
      <w:r w:rsidRPr="00A830CE">
        <w:rPr>
          <w:rFonts w:ascii="华文中宋" w:eastAsia="华文中宋" w:hAnsi="华文中宋" w:hint="eastAsia"/>
        </w:rPr>
        <w:t>请根据具体研究内容，阐述拟采用的具体研究方法</w:t>
      </w:r>
    </w:p>
    <w:p w14:paraId="46D0FA7C" w14:textId="77777777" w:rsidR="00FD1AB9" w:rsidRPr="00A830CE" w:rsidRDefault="00FD1AB9" w:rsidP="00B32B95">
      <w:pPr>
        <w:ind w:leftChars="400" w:left="960"/>
        <w:rPr>
          <w:rFonts w:ascii="华文中宋" w:eastAsia="华文中宋" w:hAnsi="华文中宋"/>
          <w:b/>
        </w:rPr>
      </w:pPr>
    </w:p>
    <w:p w14:paraId="5A2645FB" w14:textId="77777777" w:rsidR="00E874CE" w:rsidRPr="00A830CE" w:rsidRDefault="00E874CE" w:rsidP="00B32B95">
      <w:pPr>
        <w:ind w:leftChars="400" w:left="960"/>
        <w:rPr>
          <w:rFonts w:ascii="华文中宋" w:eastAsia="华文中宋" w:hAnsi="华文中宋"/>
        </w:rPr>
      </w:pPr>
      <w:r w:rsidRPr="00A830CE">
        <w:rPr>
          <w:rFonts w:ascii="华文中宋" w:eastAsia="华文中宋" w:hAnsi="华文中宋" w:hint="eastAsia"/>
          <w:b/>
        </w:rPr>
        <w:t>2.3. 数据来源：</w:t>
      </w:r>
      <w:r w:rsidRPr="00A830CE">
        <w:rPr>
          <w:rFonts w:ascii="华文中宋" w:eastAsia="华文中宋" w:hAnsi="华文中宋" w:hint="eastAsia"/>
        </w:rPr>
        <w:t>请明确指出数据是一手数据还是二手数据。如果是一手数据，请说明调查问卷进展情况及样本选取情况；如果是二手数据，请说明具体数据来源</w:t>
      </w:r>
      <w:r w:rsidR="00CE712C" w:rsidRPr="00A830CE">
        <w:rPr>
          <w:rFonts w:ascii="华文中宋" w:eastAsia="华文中宋" w:hAnsi="华文中宋" w:hint="eastAsia"/>
        </w:rPr>
        <w:t>和出处</w:t>
      </w:r>
    </w:p>
    <w:p w14:paraId="09578D59" w14:textId="77777777" w:rsidR="00E874CE" w:rsidRPr="00A830CE" w:rsidRDefault="00E874CE" w:rsidP="00E874CE">
      <w:pPr>
        <w:rPr>
          <w:rFonts w:ascii="华文中宋" w:eastAsia="华文中宋" w:hAnsi="华文中宋"/>
        </w:rPr>
      </w:pPr>
    </w:p>
    <w:p w14:paraId="7ED636AA" w14:textId="77777777" w:rsidR="00A60418" w:rsidRPr="00A830CE" w:rsidRDefault="00A60418" w:rsidP="00E874CE">
      <w:pPr>
        <w:rPr>
          <w:rFonts w:eastAsia="黑体"/>
          <w:sz w:val="36"/>
        </w:rPr>
        <w:sectPr w:rsidR="00A60418" w:rsidRPr="00A830CE" w:rsidSect="00FD1AB9">
          <w:footerReference w:type="even" r:id="rId9"/>
          <w:pgSz w:w="11907" w:h="16840" w:code="9"/>
          <w:pgMar w:top="851" w:right="1134" w:bottom="851" w:left="851" w:header="851" w:footer="992" w:gutter="0"/>
          <w:cols w:space="425"/>
          <w:docGrid w:type="lines" w:linePitch="312"/>
        </w:sectPr>
      </w:pPr>
    </w:p>
    <w:p w14:paraId="7AFC25D2" w14:textId="77777777" w:rsidR="004A68FD" w:rsidRPr="00A830CE" w:rsidRDefault="00E874CE" w:rsidP="00B11178">
      <w:pPr>
        <w:outlineLvl w:val="0"/>
        <w:rPr>
          <w:rFonts w:eastAsia="楷体_GB2312"/>
        </w:rPr>
      </w:pPr>
      <w:r w:rsidRPr="00A830CE">
        <w:rPr>
          <w:rFonts w:eastAsia="黑体" w:hint="eastAsia"/>
          <w:sz w:val="36"/>
        </w:rPr>
        <w:lastRenderedPageBreak/>
        <w:t>1</w:t>
      </w:r>
      <w:r w:rsidRPr="00A830CE">
        <w:rPr>
          <w:rFonts w:eastAsia="黑体" w:hint="eastAsia"/>
          <w:sz w:val="36"/>
        </w:rPr>
        <w:t>、</w:t>
      </w:r>
      <w:r w:rsidR="00860E6B" w:rsidRPr="00A830CE">
        <w:rPr>
          <w:rFonts w:eastAsia="黑体" w:hint="eastAsia"/>
          <w:sz w:val="36"/>
        </w:rPr>
        <w:t>选题</w:t>
      </w:r>
      <w:r w:rsidR="004A68FD" w:rsidRPr="00A830CE">
        <w:rPr>
          <w:rFonts w:eastAsia="黑体" w:hint="eastAsia"/>
          <w:sz w:val="36"/>
        </w:rPr>
        <w:t>依据</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72"/>
      </w:tblGrid>
      <w:tr w:rsidR="004A68FD" w:rsidRPr="00A830CE" w14:paraId="48FF5B38" w14:textId="77777777" w:rsidTr="00B12D1A">
        <w:tc>
          <w:tcPr>
            <w:tcW w:w="10173" w:type="dxa"/>
          </w:tcPr>
          <w:p w14:paraId="3643D21D" w14:textId="77777777" w:rsidR="003152C6" w:rsidRPr="00A830CE" w:rsidRDefault="0035499B" w:rsidP="00DF0503">
            <w:pPr>
              <w:spacing w:beforeLines="50" w:before="156" w:afterLines="50" w:after="156" w:line="360" w:lineRule="atLeast"/>
              <w:rPr>
                <w:rFonts w:eastAsia="华文中宋"/>
                <w:b/>
              </w:rPr>
            </w:pPr>
            <w:r w:rsidRPr="00A830CE">
              <w:rPr>
                <w:rFonts w:eastAsia="华文中宋" w:hint="eastAsia"/>
                <w:b/>
              </w:rPr>
              <w:t>1.1</w:t>
            </w:r>
            <w:r w:rsidRPr="00A830CE">
              <w:rPr>
                <w:rFonts w:eastAsia="华文中宋" w:hint="eastAsia"/>
                <w:b/>
              </w:rPr>
              <w:t>．</w:t>
            </w:r>
            <w:r w:rsidR="00446472" w:rsidRPr="00A830CE">
              <w:rPr>
                <w:rFonts w:eastAsia="华文中宋" w:hint="eastAsia"/>
                <w:b/>
              </w:rPr>
              <w:t>选题背景与</w:t>
            </w:r>
            <w:r w:rsidR="00D86DB3" w:rsidRPr="00A830CE">
              <w:rPr>
                <w:rFonts w:eastAsia="华文中宋" w:hint="eastAsia"/>
                <w:b/>
              </w:rPr>
              <w:t>研究意义</w:t>
            </w:r>
          </w:p>
          <w:p w14:paraId="62E080DE" w14:textId="259C2B76" w:rsidR="00BD238C" w:rsidRPr="00A830CE" w:rsidRDefault="00C33590" w:rsidP="00D91777">
            <w:pPr>
              <w:spacing w:afterLines="30" w:after="93" w:line="360" w:lineRule="exact"/>
              <w:ind w:firstLineChars="200" w:firstLine="420"/>
              <w:jc w:val="both"/>
              <w:rPr>
                <w:sz w:val="21"/>
                <w:szCs w:val="21"/>
              </w:rPr>
            </w:pPr>
            <w:r w:rsidRPr="00A830CE">
              <w:rPr>
                <w:rFonts w:hint="eastAsia"/>
                <w:sz w:val="21"/>
                <w:szCs w:val="21"/>
              </w:rPr>
              <w:t>贸易条件</w:t>
            </w:r>
            <w:r w:rsidR="00F97C7F" w:rsidRPr="00A830CE">
              <w:rPr>
                <w:rFonts w:hint="eastAsia"/>
                <w:sz w:val="21"/>
                <w:szCs w:val="21"/>
              </w:rPr>
              <w:t>是衡量</w:t>
            </w:r>
            <w:r w:rsidR="004349EF" w:rsidRPr="00A830CE">
              <w:rPr>
                <w:rFonts w:hint="eastAsia"/>
                <w:sz w:val="21"/>
                <w:szCs w:val="21"/>
              </w:rPr>
              <w:t>一国从国际贸易中获益程度的重要</w:t>
            </w:r>
            <w:r w:rsidR="00BB07EB" w:rsidRPr="00A830CE">
              <w:rPr>
                <w:rFonts w:hint="eastAsia"/>
                <w:sz w:val="21"/>
                <w:szCs w:val="21"/>
              </w:rPr>
              <w:t>指标</w:t>
            </w:r>
            <w:r w:rsidR="00AC2408" w:rsidRPr="00A830CE">
              <w:rPr>
                <w:rFonts w:hint="eastAsia"/>
                <w:sz w:val="21"/>
                <w:szCs w:val="21"/>
              </w:rPr>
              <w:t>，对于</w:t>
            </w:r>
            <w:r w:rsidR="00F97C7F" w:rsidRPr="00A830CE">
              <w:rPr>
                <w:rFonts w:hint="eastAsia"/>
                <w:sz w:val="21"/>
                <w:szCs w:val="21"/>
              </w:rPr>
              <w:t>评判</w:t>
            </w:r>
            <w:r w:rsidR="00AC2408" w:rsidRPr="00A830CE">
              <w:rPr>
                <w:rFonts w:hint="eastAsia"/>
                <w:sz w:val="21"/>
                <w:szCs w:val="21"/>
              </w:rPr>
              <w:t>贸易利益</w:t>
            </w:r>
            <w:r w:rsidR="00A21518" w:rsidRPr="00A830CE">
              <w:rPr>
                <w:rFonts w:hint="eastAsia"/>
                <w:sz w:val="21"/>
                <w:szCs w:val="21"/>
              </w:rPr>
              <w:t>的</w:t>
            </w:r>
            <w:r w:rsidR="00AC2408" w:rsidRPr="00A830CE">
              <w:rPr>
                <w:rFonts w:hint="eastAsia"/>
                <w:sz w:val="21"/>
                <w:szCs w:val="21"/>
              </w:rPr>
              <w:t>分配具有重要意义</w:t>
            </w:r>
            <w:r w:rsidR="004B03AD" w:rsidRPr="00A830CE">
              <w:rPr>
                <w:rFonts w:hint="eastAsia"/>
                <w:sz w:val="21"/>
                <w:szCs w:val="21"/>
              </w:rPr>
              <w:t>。</w:t>
            </w:r>
            <w:r w:rsidR="00027C76" w:rsidRPr="00A830CE">
              <w:rPr>
                <w:rFonts w:hint="eastAsia"/>
                <w:sz w:val="21"/>
                <w:szCs w:val="21"/>
              </w:rPr>
              <w:t>贸易条件有若干</w:t>
            </w:r>
            <w:r w:rsidR="00C42E1C" w:rsidRPr="00A830CE">
              <w:rPr>
                <w:rFonts w:hint="eastAsia"/>
                <w:sz w:val="21"/>
                <w:szCs w:val="21"/>
              </w:rPr>
              <w:t>种表示形式</w:t>
            </w:r>
            <w:r w:rsidR="0043032A" w:rsidRPr="00A830CE">
              <w:rPr>
                <w:rFonts w:hint="eastAsia"/>
                <w:sz w:val="21"/>
                <w:szCs w:val="21"/>
              </w:rPr>
              <w:t>，</w:t>
            </w:r>
            <w:r w:rsidR="00027C76" w:rsidRPr="00A830CE">
              <w:rPr>
                <w:rFonts w:hint="eastAsia"/>
                <w:sz w:val="21"/>
                <w:szCs w:val="21"/>
              </w:rPr>
              <w:t>其中使用最为普遍</w:t>
            </w:r>
            <w:r w:rsidR="00A962F1" w:rsidRPr="00A830CE">
              <w:rPr>
                <w:rFonts w:hint="eastAsia"/>
                <w:sz w:val="21"/>
                <w:szCs w:val="21"/>
              </w:rPr>
              <w:t>的</w:t>
            </w:r>
            <w:r w:rsidR="00312AB1" w:rsidRPr="00A830CE">
              <w:rPr>
                <w:rFonts w:hint="eastAsia"/>
                <w:sz w:val="21"/>
                <w:szCs w:val="21"/>
              </w:rPr>
              <w:t>是价格贸易条件</w:t>
            </w:r>
            <w:r w:rsidR="004108DF" w:rsidRPr="00A830CE">
              <w:rPr>
                <w:rFonts w:hint="eastAsia"/>
                <w:sz w:val="21"/>
                <w:szCs w:val="21"/>
              </w:rPr>
              <w:t>，</w:t>
            </w:r>
            <w:r w:rsidR="00864B26" w:rsidRPr="00A830CE">
              <w:rPr>
                <w:rFonts w:hint="eastAsia"/>
                <w:sz w:val="21"/>
                <w:szCs w:val="21"/>
              </w:rPr>
              <w:t>用</w:t>
            </w:r>
            <w:r w:rsidR="00BB07EB" w:rsidRPr="00A830CE">
              <w:rPr>
                <w:rFonts w:hint="eastAsia"/>
                <w:sz w:val="21"/>
                <w:szCs w:val="21"/>
              </w:rPr>
              <w:t>一国出口价格指数和进口价格指数的比值</w:t>
            </w:r>
            <w:r w:rsidR="00864B26" w:rsidRPr="00A830CE">
              <w:rPr>
                <w:rFonts w:hint="eastAsia"/>
                <w:sz w:val="21"/>
                <w:szCs w:val="21"/>
              </w:rPr>
              <w:t>表示</w:t>
            </w:r>
            <w:r w:rsidR="004108DF" w:rsidRPr="00A830CE">
              <w:rPr>
                <w:rFonts w:hint="eastAsia"/>
                <w:sz w:val="21"/>
                <w:szCs w:val="21"/>
              </w:rPr>
              <w:t>。</w:t>
            </w:r>
            <w:r w:rsidR="00C42E1C" w:rsidRPr="00A830CE">
              <w:rPr>
                <w:rFonts w:hint="eastAsia"/>
                <w:sz w:val="21"/>
                <w:szCs w:val="21"/>
              </w:rPr>
              <w:t>贸易条件的改善，表明</w:t>
            </w:r>
            <w:r w:rsidR="00D015C1" w:rsidRPr="00A830CE">
              <w:rPr>
                <w:rFonts w:hint="eastAsia"/>
                <w:sz w:val="21"/>
                <w:szCs w:val="21"/>
              </w:rPr>
              <w:t>出口</w:t>
            </w:r>
            <w:r w:rsidR="00027C76" w:rsidRPr="00A830CE">
              <w:rPr>
                <w:rFonts w:hint="eastAsia"/>
                <w:sz w:val="21"/>
                <w:szCs w:val="21"/>
              </w:rPr>
              <w:t>1</w:t>
            </w:r>
            <w:r w:rsidR="00027C76" w:rsidRPr="00A830CE">
              <w:rPr>
                <w:rFonts w:hint="eastAsia"/>
                <w:sz w:val="21"/>
                <w:szCs w:val="21"/>
              </w:rPr>
              <w:t>单位商品所能换回的进口商品增加，</w:t>
            </w:r>
            <w:r w:rsidR="00BD238C" w:rsidRPr="00A830CE">
              <w:rPr>
                <w:rFonts w:hint="eastAsia"/>
                <w:sz w:val="21"/>
                <w:szCs w:val="21"/>
              </w:rPr>
              <w:t>反之</w:t>
            </w:r>
            <w:r w:rsidR="00397FCD" w:rsidRPr="00A830CE">
              <w:rPr>
                <w:rFonts w:hint="eastAsia"/>
                <w:sz w:val="21"/>
                <w:szCs w:val="21"/>
              </w:rPr>
              <w:t>则表明贸易条件</w:t>
            </w:r>
            <w:r w:rsidR="00643B0B" w:rsidRPr="00A830CE">
              <w:rPr>
                <w:rFonts w:hint="eastAsia"/>
                <w:sz w:val="21"/>
                <w:szCs w:val="21"/>
              </w:rPr>
              <w:t>恶化</w:t>
            </w:r>
            <w:r w:rsidR="00530418" w:rsidRPr="00A830CE">
              <w:rPr>
                <w:rFonts w:hint="eastAsia"/>
                <w:sz w:val="21"/>
                <w:szCs w:val="21"/>
              </w:rPr>
              <w:t>，</w:t>
            </w:r>
            <w:r w:rsidR="00643B0B" w:rsidRPr="00A830CE">
              <w:rPr>
                <w:rFonts w:hint="eastAsia"/>
                <w:sz w:val="21"/>
                <w:szCs w:val="21"/>
              </w:rPr>
              <w:t>意味着</w:t>
            </w:r>
            <w:r w:rsidR="004108DF" w:rsidRPr="00A830CE">
              <w:rPr>
                <w:rFonts w:hint="eastAsia"/>
                <w:sz w:val="21"/>
                <w:szCs w:val="21"/>
              </w:rPr>
              <w:t>一国国民福利的相对损失</w:t>
            </w:r>
            <w:r w:rsidR="00D015C1" w:rsidRPr="00A830CE">
              <w:rPr>
                <w:rFonts w:hint="eastAsia"/>
                <w:sz w:val="21"/>
                <w:szCs w:val="21"/>
              </w:rPr>
              <w:t>。</w:t>
            </w:r>
          </w:p>
          <w:p w14:paraId="3809E5B0" w14:textId="6C8611B9" w:rsidR="00EC6802" w:rsidRPr="00A830CE" w:rsidRDefault="007C2947" w:rsidP="00BC28F9">
            <w:pPr>
              <w:spacing w:line="360" w:lineRule="exact"/>
              <w:ind w:firstLineChars="200" w:firstLine="420"/>
              <w:jc w:val="both"/>
              <w:rPr>
                <w:sz w:val="21"/>
                <w:szCs w:val="21"/>
              </w:rPr>
            </w:pPr>
            <w:r w:rsidRPr="00A830CE">
              <w:rPr>
                <w:rFonts w:hint="eastAsia"/>
                <w:sz w:val="21"/>
                <w:szCs w:val="21"/>
              </w:rPr>
              <w:t>农产品贸易是国际贸易中的重要组成部分</w:t>
            </w:r>
            <w:r w:rsidR="00BD238C" w:rsidRPr="00A830CE">
              <w:rPr>
                <w:rFonts w:hint="eastAsia"/>
                <w:sz w:val="21"/>
                <w:szCs w:val="21"/>
              </w:rPr>
              <w:t>。</w:t>
            </w:r>
            <w:r w:rsidR="00145974" w:rsidRPr="00A830CE">
              <w:rPr>
                <w:rFonts w:hint="eastAsia"/>
                <w:sz w:val="21"/>
                <w:szCs w:val="21"/>
              </w:rPr>
              <w:t>中国作为农产品的生产和消费大国，参与国际贸易的程度越来越高。进入</w:t>
            </w:r>
            <w:r w:rsidR="00C2331B" w:rsidRPr="00A830CE">
              <w:rPr>
                <w:rFonts w:hint="eastAsia"/>
                <w:sz w:val="21"/>
                <w:szCs w:val="21"/>
              </w:rPr>
              <w:t>新世纪后，中国农产品贸易发展迅猛，进出口规模表现出快速增长趋势，</w:t>
            </w:r>
            <w:r w:rsidR="00145974" w:rsidRPr="00A830CE">
              <w:rPr>
                <w:rFonts w:hint="eastAsia"/>
                <w:sz w:val="21"/>
                <w:szCs w:val="21"/>
              </w:rPr>
              <w:t>农产品进口额年均增长</w:t>
            </w:r>
            <w:r w:rsidR="00145974" w:rsidRPr="00A830CE">
              <w:rPr>
                <w:rFonts w:hint="eastAsia"/>
                <w:sz w:val="21"/>
                <w:szCs w:val="21"/>
              </w:rPr>
              <w:t>16.2%</w:t>
            </w:r>
            <w:r w:rsidR="00145974" w:rsidRPr="00A830CE">
              <w:rPr>
                <w:rFonts w:hint="eastAsia"/>
                <w:sz w:val="21"/>
                <w:szCs w:val="21"/>
              </w:rPr>
              <w:t>，出口额年均增长</w:t>
            </w:r>
            <w:r w:rsidR="00DC3E6F" w:rsidRPr="00A830CE">
              <w:rPr>
                <w:rFonts w:hint="eastAsia"/>
                <w:sz w:val="21"/>
                <w:szCs w:val="21"/>
              </w:rPr>
              <w:t>10.7%</w:t>
            </w:r>
            <w:r w:rsidR="00DC3E6F" w:rsidRPr="00A830CE">
              <w:rPr>
                <w:rFonts w:hint="eastAsia"/>
                <w:sz w:val="21"/>
                <w:szCs w:val="21"/>
              </w:rPr>
              <w:t>（</w:t>
            </w:r>
            <w:r w:rsidR="00145974" w:rsidRPr="00A830CE">
              <w:rPr>
                <w:rFonts w:hint="eastAsia"/>
                <w:sz w:val="21"/>
                <w:szCs w:val="21"/>
              </w:rPr>
              <w:t>图</w:t>
            </w:r>
            <w:r w:rsidR="00DC3E6F" w:rsidRPr="00A830CE">
              <w:rPr>
                <w:rFonts w:hint="eastAsia"/>
                <w:sz w:val="21"/>
                <w:szCs w:val="21"/>
              </w:rPr>
              <w:t>1</w:t>
            </w:r>
            <w:r w:rsidR="00DC3E6F" w:rsidRPr="00A830CE">
              <w:rPr>
                <w:rFonts w:hint="eastAsia"/>
                <w:sz w:val="21"/>
                <w:szCs w:val="21"/>
              </w:rPr>
              <w:t>）</w:t>
            </w:r>
            <w:r w:rsidR="00145974" w:rsidRPr="00A830CE">
              <w:rPr>
                <w:rFonts w:hint="eastAsia"/>
                <w:sz w:val="21"/>
                <w:szCs w:val="21"/>
              </w:rPr>
              <w:t>。</w:t>
            </w:r>
            <w:r w:rsidR="00DC3E6F" w:rsidRPr="00A830CE">
              <w:rPr>
                <w:rFonts w:hint="eastAsia"/>
                <w:sz w:val="21"/>
                <w:szCs w:val="21"/>
              </w:rPr>
              <w:t>WTO</w:t>
            </w:r>
            <w:r w:rsidR="00145974" w:rsidRPr="00A830CE">
              <w:rPr>
                <w:rFonts w:hint="eastAsia"/>
                <w:sz w:val="21"/>
                <w:szCs w:val="21"/>
              </w:rPr>
              <w:t>年度报告显示，</w:t>
            </w:r>
            <w:r w:rsidR="00DC3E6F" w:rsidRPr="00A830CE">
              <w:rPr>
                <w:rFonts w:hint="eastAsia"/>
                <w:sz w:val="21"/>
                <w:szCs w:val="21"/>
              </w:rPr>
              <w:t>2016</w:t>
            </w:r>
            <w:r w:rsidR="00145974" w:rsidRPr="00A830CE">
              <w:rPr>
                <w:rFonts w:hint="eastAsia"/>
                <w:sz w:val="21"/>
                <w:szCs w:val="21"/>
              </w:rPr>
              <w:t>年中国农产品贸易额达</w:t>
            </w:r>
            <w:r w:rsidR="00DC3E6F" w:rsidRPr="00A830CE">
              <w:rPr>
                <w:rFonts w:hint="eastAsia"/>
                <w:sz w:val="21"/>
                <w:szCs w:val="21"/>
              </w:rPr>
              <w:t>1845.6</w:t>
            </w:r>
            <w:r w:rsidR="00145974" w:rsidRPr="00A830CE">
              <w:rPr>
                <w:rFonts w:hint="eastAsia"/>
                <w:sz w:val="21"/>
                <w:szCs w:val="21"/>
              </w:rPr>
              <w:t>亿美元，进出口额分别居世界第</w:t>
            </w:r>
            <w:r w:rsidR="00DC3E6F" w:rsidRPr="00A830CE">
              <w:rPr>
                <w:rFonts w:hint="eastAsia"/>
                <w:sz w:val="21"/>
                <w:szCs w:val="21"/>
              </w:rPr>
              <w:t>3</w:t>
            </w:r>
            <w:r w:rsidR="00145974" w:rsidRPr="00A830CE">
              <w:rPr>
                <w:rFonts w:hint="eastAsia"/>
                <w:sz w:val="21"/>
                <w:szCs w:val="21"/>
              </w:rPr>
              <w:t>位和第</w:t>
            </w:r>
            <w:r w:rsidR="00DC3E6F" w:rsidRPr="00A830CE">
              <w:rPr>
                <w:rFonts w:hint="eastAsia"/>
                <w:sz w:val="21"/>
                <w:szCs w:val="21"/>
              </w:rPr>
              <w:t>4</w:t>
            </w:r>
            <w:r w:rsidR="00145974" w:rsidRPr="00A830CE">
              <w:rPr>
                <w:rFonts w:hint="eastAsia"/>
                <w:sz w:val="21"/>
                <w:szCs w:val="21"/>
              </w:rPr>
              <w:t>位，占全球农产品进出口总额的</w:t>
            </w:r>
            <w:r w:rsidR="00145974" w:rsidRPr="00A830CE">
              <w:rPr>
                <w:rFonts w:hint="eastAsia"/>
                <w:sz w:val="21"/>
                <w:szCs w:val="21"/>
              </w:rPr>
              <w:t>9.5%</w:t>
            </w:r>
            <w:r w:rsidR="00145974" w:rsidRPr="00A830CE">
              <w:rPr>
                <w:rFonts w:hint="eastAsia"/>
                <w:sz w:val="21"/>
                <w:szCs w:val="21"/>
              </w:rPr>
              <w:t>和</w:t>
            </w:r>
            <w:r w:rsidR="00145974" w:rsidRPr="00A830CE">
              <w:rPr>
                <w:rFonts w:hint="eastAsia"/>
                <w:sz w:val="21"/>
                <w:szCs w:val="21"/>
              </w:rPr>
              <w:t>4.8%</w:t>
            </w:r>
            <w:r w:rsidR="00145974" w:rsidRPr="00A830CE">
              <w:rPr>
                <w:rFonts w:hint="eastAsia"/>
                <w:sz w:val="21"/>
                <w:szCs w:val="21"/>
              </w:rPr>
              <w:t>。</w:t>
            </w:r>
            <w:r w:rsidR="00E4787E" w:rsidRPr="00A830CE">
              <w:rPr>
                <w:rFonts w:hint="eastAsia"/>
                <w:sz w:val="21"/>
                <w:szCs w:val="21"/>
              </w:rPr>
              <w:t>随着</w:t>
            </w:r>
            <w:r w:rsidR="00756190" w:rsidRPr="00A830CE">
              <w:rPr>
                <w:rFonts w:hint="eastAsia"/>
                <w:sz w:val="21"/>
                <w:szCs w:val="21"/>
              </w:rPr>
              <w:t>贸易规模</w:t>
            </w:r>
            <w:r w:rsidR="00E4787E" w:rsidRPr="00A830CE">
              <w:rPr>
                <w:rFonts w:hint="eastAsia"/>
                <w:sz w:val="21"/>
                <w:szCs w:val="21"/>
              </w:rPr>
              <w:t>的快速增长</w:t>
            </w:r>
            <w:r w:rsidR="00756190" w:rsidRPr="00A830CE">
              <w:rPr>
                <w:rFonts w:hint="eastAsia"/>
                <w:sz w:val="21"/>
                <w:szCs w:val="21"/>
              </w:rPr>
              <w:t>，我国农产品贸易格局发生改变，主要表现出</w:t>
            </w:r>
            <w:r w:rsidR="00756190" w:rsidRPr="00A830CE">
              <w:rPr>
                <w:rFonts w:hint="eastAsia"/>
                <w:sz w:val="21"/>
                <w:szCs w:val="21"/>
              </w:rPr>
              <w:t>3</w:t>
            </w:r>
            <w:r w:rsidR="00756190" w:rsidRPr="00A830CE">
              <w:rPr>
                <w:rFonts w:hint="eastAsia"/>
                <w:sz w:val="21"/>
                <w:szCs w:val="21"/>
              </w:rPr>
              <w:t>个显著特征</w:t>
            </w:r>
            <w:r w:rsidR="004349EF" w:rsidRPr="00A830CE">
              <w:rPr>
                <w:rFonts w:hint="eastAsia"/>
                <w:sz w:val="21"/>
                <w:szCs w:val="21"/>
              </w:rPr>
              <w:t>：</w:t>
            </w:r>
            <w:r w:rsidR="00027C76" w:rsidRPr="00A830CE">
              <w:rPr>
                <w:rFonts w:hint="eastAsia"/>
                <w:sz w:val="21"/>
                <w:szCs w:val="21"/>
              </w:rPr>
              <w:t>（</w:t>
            </w:r>
            <w:r w:rsidR="00027C76" w:rsidRPr="00A830CE">
              <w:rPr>
                <w:rFonts w:hint="eastAsia"/>
                <w:sz w:val="21"/>
                <w:szCs w:val="21"/>
              </w:rPr>
              <w:t>1</w:t>
            </w:r>
            <w:r w:rsidR="00027C76" w:rsidRPr="00A830CE">
              <w:rPr>
                <w:rFonts w:hint="eastAsia"/>
                <w:sz w:val="21"/>
                <w:szCs w:val="21"/>
              </w:rPr>
              <w:t>）</w:t>
            </w:r>
            <w:r w:rsidR="00555F1E" w:rsidRPr="00A830CE">
              <w:rPr>
                <w:rFonts w:hint="eastAsia"/>
                <w:sz w:val="21"/>
                <w:szCs w:val="21"/>
              </w:rPr>
              <w:t>贸易规模实现了由顺差向持续性逆差的转变，逆差格局逐步形成</w:t>
            </w:r>
            <w:r w:rsidR="00555F1E" w:rsidRPr="00A830CE">
              <w:rPr>
                <w:sz w:val="21"/>
                <w:szCs w:val="21"/>
              </w:rPr>
              <w:t>；</w:t>
            </w:r>
            <w:r w:rsidR="00027C76" w:rsidRPr="00A830CE">
              <w:rPr>
                <w:rFonts w:hint="eastAsia"/>
                <w:sz w:val="21"/>
                <w:szCs w:val="21"/>
              </w:rPr>
              <w:t>（</w:t>
            </w:r>
            <w:r w:rsidR="00027C76" w:rsidRPr="00A830CE">
              <w:rPr>
                <w:rFonts w:hint="eastAsia"/>
                <w:sz w:val="21"/>
                <w:szCs w:val="21"/>
              </w:rPr>
              <w:t>2</w:t>
            </w:r>
            <w:r w:rsidR="00027C76" w:rsidRPr="00A830CE">
              <w:rPr>
                <w:rFonts w:hint="eastAsia"/>
                <w:sz w:val="21"/>
                <w:szCs w:val="21"/>
              </w:rPr>
              <w:t>）</w:t>
            </w:r>
            <w:r w:rsidR="004349EF" w:rsidRPr="00A830CE">
              <w:rPr>
                <w:rFonts w:hint="eastAsia"/>
                <w:sz w:val="21"/>
                <w:szCs w:val="21"/>
              </w:rPr>
              <w:t>贸易商品结构</w:t>
            </w:r>
            <w:r w:rsidR="00555F1E" w:rsidRPr="00A830CE">
              <w:rPr>
                <w:rFonts w:hint="eastAsia"/>
                <w:sz w:val="21"/>
                <w:szCs w:val="21"/>
              </w:rPr>
              <w:t>发生</w:t>
            </w:r>
            <w:r w:rsidR="004349EF" w:rsidRPr="00A830CE">
              <w:rPr>
                <w:rFonts w:hint="eastAsia"/>
                <w:sz w:val="21"/>
                <w:szCs w:val="21"/>
              </w:rPr>
              <w:t>了</w:t>
            </w:r>
            <w:r w:rsidR="00555F1E" w:rsidRPr="00A830CE">
              <w:rPr>
                <w:rFonts w:hint="eastAsia"/>
                <w:sz w:val="21"/>
                <w:szCs w:val="21"/>
              </w:rPr>
              <w:t>显著变化，水产品、蔬菜和水果等劳动密</w:t>
            </w:r>
            <w:r w:rsidR="00756190" w:rsidRPr="00A830CE">
              <w:rPr>
                <w:rFonts w:hint="eastAsia"/>
                <w:sz w:val="21"/>
                <w:szCs w:val="21"/>
              </w:rPr>
              <w:t>集型产品出口</w:t>
            </w:r>
            <w:r w:rsidRPr="00A830CE">
              <w:rPr>
                <w:rFonts w:hint="eastAsia"/>
                <w:sz w:val="21"/>
                <w:szCs w:val="21"/>
              </w:rPr>
              <w:t>增长</w:t>
            </w:r>
            <w:r w:rsidR="002E4CDE" w:rsidRPr="00A830CE">
              <w:rPr>
                <w:rFonts w:hint="eastAsia"/>
                <w:sz w:val="21"/>
                <w:szCs w:val="21"/>
              </w:rPr>
              <w:t>迅猛</w:t>
            </w:r>
            <w:r w:rsidRPr="00A830CE">
              <w:rPr>
                <w:rFonts w:hint="eastAsia"/>
                <w:sz w:val="21"/>
                <w:szCs w:val="21"/>
              </w:rPr>
              <w:t>，粮食、棉麻丝和植物油等土地密集型</w:t>
            </w:r>
            <w:r w:rsidR="005E46A2" w:rsidRPr="00A830CE">
              <w:rPr>
                <w:rFonts w:hint="eastAsia"/>
                <w:sz w:val="21"/>
                <w:szCs w:val="21"/>
              </w:rPr>
              <w:t>产品则</w:t>
            </w:r>
            <w:r w:rsidR="00555F1E" w:rsidRPr="00A830CE">
              <w:rPr>
                <w:rFonts w:hint="eastAsia"/>
                <w:sz w:val="21"/>
                <w:szCs w:val="21"/>
              </w:rPr>
              <w:t>经历了由贸易顺差到贸易逆差的转变</w:t>
            </w:r>
            <w:r w:rsidR="00555F1E" w:rsidRPr="00A830CE">
              <w:rPr>
                <w:sz w:val="21"/>
                <w:szCs w:val="21"/>
              </w:rPr>
              <w:t>；</w:t>
            </w:r>
            <w:r w:rsidR="00027C76" w:rsidRPr="00A830CE">
              <w:rPr>
                <w:rFonts w:hint="eastAsia"/>
                <w:sz w:val="21"/>
                <w:szCs w:val="21"/>
              </w:rPr>
              <w:t>（</w:t>
            </w:r>
            <w:r w:rsidR="00027C76" w:rsidRPr="00A830CE">
              <w:rPr>
                <w:rFonts w:hint="eastAsia"/>
                <w:sz w:val="21"/>
                <w:szCs w:val="21"/>
              </w:rPr>
              <w:t>3</w:t>
            </w:r>
            <w:r w:rsidR="00027C76" w:rsidRPr="00A830CE">
              <w:rPr>
                <w:rFonts w:hint="eastAsia"/>
                <w:sz w:val="21"/>
                <w:szCs w:val="21"/>
              </w:rPr>
              <w:t>）</w:t>
            </w:r>
            <w:r w:rsidR="003531EE" w:rsidRPr="00A830CE">
              <w:rPr>
                <w:rFonts w:hint="eastAsia"/>
                <w:sz w:val="21"/>
                <w:szCs w:val="21"/>
              </w:rPr>
              <w:t>市场分布集中度有所降低，</w:t>
            </w:r>
            <w:r w:rsidR="002E4CDE" w:rsidRPr="00A830CE">
              <w:rPr>
                <w:rFonts w:hint="eastAsia"/>
                <w:sz w:val="21"/>
                <w:szCs w:val="21"/>
              </w:rPr>
              <w:t>贸易市场格局</w:t>
            </w:r>
            <w:r w:rsidR="005A2CA2" w:rsidRPr="00A830CE">
              <w:rPr>
                <w:rFonts w:hint="eastAsia"/>
                <w:sz w:val="21"/>
                <w:szCs w:val="21"/>
              </w:rPr>
              <w:t>的</w:t>
            </w:r>
            <w:r w:rsidR="003531EE" w:rsidRPr="00A830CE">
              <w:rPr>
                <w:rFonts w:hint="eastAsia"/>
                <w:sz w:val="21"/>
                <w:szCs w:val="21"/>
              </w:rPr>
              <w:t>多元化趋势逐渐显现</w:t>
            </w:r>
            <w:r w:rsidR="005A2CA2" w:rsidRPr="00A830CE">
              <w:rPr>
                <w:rFonts w:hint="eastAsia"/>
                <w:sz w:val="21"/>
                <w:szCs w:val="21"/>
              </w:rPr>
              <w:t>。</w:t>
            </w:r>
            <w:r w:rsidR="00BC28F9" w:rsidRPr="00A830CE">
              <w:rPr>
                <w:rFonts w:hint="eastAsia"/>
                <w:sz w:val="21"/>
                <w:szCs w:val="21"/>
              </w:rPr>
              <w:t>贸易增长的实绩</w:t>
            </w:r>
            <w:r w:rsidR="00753F95" w:rsidRPr="00A830CE">
              <w:rPr>
                <w:rFonts w:hint="eastAsia"/>
                <w:sz w:val="21"/>
                <w:szCs w:val="21"/>
              </w:rPr>
              <w:t>说明中国农业正在分享全球经济一体化的利益（程国强，</w:t>
            </w:r>
            <w:r w:rsidR="00753F95" w:rsidRPr="00A830CE">
              <w:rPr>
                <w:sz w:val="21"/>
                <w:szCs w:val="21"/>
              </w:rPr>
              <w:t>2005</w:t>
            </w:r>
            <w:r w:rsidR="00753F95" w:rsidRPr="00A830CE">
              <w:rPr>
                <w:rFonts w:hint="eastAsia"/>
                <w:sz w:val="21"/>
                <w:szCs w:val="21"/>
              </w:rPr>
              <w:t>），但</w:t>
            </w:r>
            <w:r w:rsidR="00BC28F9" w:rsidRPr="00A830CE">
              <w:rPr>
                <w:rFonts w:hint="eastAsia"/>
                <w:sz w:val="21"/>
                <w:szCs w:val="21"/>
              </w:rPr>
              <w:t>同时也应看到中国农产品贸易“逆差时代”的既成事实，</w:t>
            </w:r>
            <w:r w:rsidR="00605BF5" w:rsidRPr="00A830CE">
              <w:rPr>
                <w:rFonts w:hint="eastAsia"/>
                <w:sz w:val="21"/>
                <w:szCs w:val="21"/>
              </w:rPr>
              <w:t>以及</w:t>
            </w:r>
            <w:r w:rsidR="00753F95" w:rsidRPr="00A830CE">
              <w:rPr>
                <w:rFonts w:hint="eastAsia"/>
                <w:sz w:val="21"/>
                <w:szCs w:val="21"/>
              </w:rPr>
              <w:t>农业发展面临的水土资源约束、较低的比较利益以及生态效益等</w:t>
            </w:r>
            <w:r w:rsidR="00BC28F9" w:rsidRPr="00A830CE">
              <w:rPr>
                <w:rFonts w:hint="eastAsia"/>
                <w:sz w:val="21"/>
                <w:szCs w:val="21"/>
              </w:rPr>
              <w:t>严峻</w:t>
            </w:r>
            <w:r w:rsidR="00753F95" w:rsidRPr="00A830CE">
              <w:rPr>
                <w:rFonts w:hint="eastAsia"/>
                <w:sz w:val="21"/>
                <w:szCs w:val="21"/>
              </w:rPr>
              <w:t>问题</w:t>
            </w:r>
            <w:r w:rsidR="00C15740" w:rsidRPr="00A830CE">
              <w:rPr>
                <w:rFonts w:hint="eastAsia"/>
                <w:sz w:val="21"/>
                <w:szCs w:val="21"/>
              </w:rPr>
              <w:t>。</w:t>
            </w:r>
          </w:p>
          <w:p w14:paraId="6EBD75A3" w14:textId="1140A25B" w:rsidR="00980CB5" w:rsidRPr="00A830CE" w:rsidRDefault="00A830CE" w:rsidP="00346C0B">
            <w:pPr>
              <w:spacing w:afterLines="30" w:after="93" w:line="360" w:lineRule="exact"/>
              <w:jc w:val="center"/>
              <w:rPr>
                <w:sz w:val="21"/>
                <w:szCs w:val="21"/>
              </w:rPr>
            </w:pPr>
            <w:r w:rsidRPr="00A830CE">
              <w:rPr>
                <w:noProof/>
              </w:rPr>
              <w:pict w14:anchorId="399682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left:0;text-align:left;margin-left:85.25pt;margin-top:6.5pt;width:322.25pt;height:235.85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0" o:title=""/>
                </v:shape>
              </w:pict>
            </w:r>
          </w:p>
          <w:p w14:paraId="7556F336" w14:textId="77777777" w:rsidR="00980CB5" w:rsidRPr="00A830CE" w:rsidRDefault="00980CB5" w:rsidP="00346C0B">
            <w:pPr>
              <w:spacing w:afterLines="30" w:after="93" w:line="360" w:lineRule="exact"/>
              <w:ind w:firstLineChars="200" w:firstLine="400"/>
              <w:jc w:val="center"/>
              <w:rPr>
                <w:sz w:val="20"/>
                <w:szCs w:val="21"/>
              </w:rPr>
            </w:pPr>
          </w:p>
          <w:p w14:paraId="60E4555C" w14:textId="77777777" w:rsidR="00955B4E" w:rsidRPr="00A830CE" w:rsidRDefault="00955B4E" w:rsidP="00346C0B">
            <w:pPr>
              <w:spacing w:afterLines="30" w:after="93" w:line="360" w:lineRule="exact"/>
              <w:ind w:firstLineChars="200" w:firstLine="400"/>
              <w:jc w:val="center"/>
              <w:rPr>
                <w:sz w:val="20"/>
                <w:szCs w:val="21"/>
              </w:rPr>
            </w:pPr>
          </w:p>
          <w:p w14:paraId="23BD4858" w14:textId="3477F861" w:rsidR="00980CB5" w:rsidRPr="00A830CE" w:rsidRDefault="00980CB5" w:rsidP="00955B4E">
            <w:pPr>
              <w:tabs>
                <w:tab w:val="left" w:pos="9197"/>
              </w:tabs>
              <w:spacing w:afterLines="30" w:after="93" w:line="360" w:lineRule="exact"/>
              <w:ind w:firstLineChars="200" w:firstLine="400"/>
              <w:jc w:val="center"/>
              <w:rPr>
                <w:sz w:val="20"/>
                <w:szCs w:val="21"/>
              </w:rPr>
            </w:pPr>
          </w:p>
          <w:p w14:paraId="15AEC6B9" w14:textId="77777777" w:rsidR="00955B4E" w:rsidRPr="00A830CE" w:rsidRDefault="00955B4E" w:rsidP="00955B4E">
            <w:pPr>
              <w:tabs>
                <w:tab w:val="left" w:pos="9197"/>
              </w:tabs>
              <w:spacing w:afterLines="30" w:after="93" w:line="360" w:lineRule="exact"/>
              <w:ind w:firstLineChars="200" w:firstLine="400"/>
              <w:jc w:val="center"/>
              <w:rPr>
                <w:sz w:val="20"/>
                <w:szCs w:val="21"/>
              </w:rPr>
            </w:pPr>
          </w:p>
          <w:p w14:paraId="2F8D16D6" w14:textId="77777777" w:rsidR="00980CB5" w:rsidRPr="00A830CE" w:rsidRDefault="00980CB5" w:rsidP="00955B4E">
            <w:pPr>
              <w:ind w:firstLineChars="200" w:firstLine="400"/>
              <w:jc w:val="center"/>
              <w:rPr>
                <w:sz w:val="20"/>
                <w:szCs w:val="21"/>
              </w:rPr>
            </w:pPr>
          </w:p>
          <w:p w14:paraId="52B1D26D" w14:textId="77777777" w:rsidR="00980CB5" w:rsidRPr="00A830CE" w:rsidRDefault="00980CB5" w:rsidP="00955B4E">
            <w:pPr>
              <w:ind w:firstLineChars="200" w:firstLine="400"/>
              <w:jc w:val="center"/>
              <w:rPr>
                <w:sz w:val="20"/>
                <w:szCs w:val="21"/>
              </w:rPr>
            </w:pPr>
          </w:p>
          <w:p w14:paraId="2A08F3A6" w14:textId="77777777" w:rsidR="00955B4E" w:rsidRPr="00A830CE" w:rsidRDefault="00955B4E" w:rsidP="00955B4E">
            <w:pPr>
              <w:pStyle w:val="a7"/>
              <w:spacing w:line="240" w:lineRule="auto"/>
              <w:rPr>
                <w:rFonts w:eastAsia="宋体"/>
                <w:bCs w:val="0"/>
                <w:sz w:val="20"/>
                <w:szCs w:val="21"/>
              </w:rPr>
            </w:pPr>
          </w:p>
          <w:p w14:paraId="67DB3D6F" w14:textId="77777777" w:rsidR="00955B4E" w:rsidRPr="00A830CE" w:rsidRDefault="00955B4E" w:rsidP="00955B4E">
            <w:pPr>
              <w:pStyle w:val="a7"/>
              <w:spacing w:line="240" w:lineRule="auto"/>
              <w:rPr>
                <w:rFonts w:eastAsia="宋体"/>
                <w:bCs w:val="0"/>
                <w:sz w:val="20"/>
                <w:szCs w:val="21"/>
              </w:rPr>
            </w:pPr>
          </w:p>
          <w:p w14:paraId="60D0B6FF" w14:textId="77777777" w:rsidR="00955B4E" w:rsidRPr="00A830CE" w:rsidRDefault="00955B4E" w:rsidP="00955B4E">
            <w:pPr>
              <w:pStyle w:val="a7"/>
              <w:spacing w:line="240" w:lineRule="auto"/>
              <w:rPr>
                <w:rFonts w:eastAsia="宋体"/>
                <w:bCs w:val="0"/>
                <w:sz w:val="20"/>
                <w:szCs w:val="21"/>
              </w:rPr>
            </w:pPr>
          </w:p>
          <w:p w14:paraId="42092F26" w14:textId="77777777" w:rsidR="00955B4E" w:rsidRPr="00A830CE" w:rsidRDefault="00955B4E" w:rsidP="00955B4E">
            <w:pPr>
              <w:pStyle w:val="a7"/>
              <w:spacing w:line="240" w:lineRule="auto"/>
              <w:rPr>
                <w:rFonts w:eastAsia="宋体"/>
                <w:bCs w:val="0"/>
                <w:sz w:val="20"/>
                <w:szCs w:val="21"/>
              </w:rPr>
            </w:pPr>
          </w:p>
          <w:p w14:paraId="3CD0DB8C" w14:textId="77777777" w:rsidR="00955B4E" w:rsidRPr="00A830CE" w:rsidRDefault="00955B4E" w:rsidP="00955B4E">
            <w:pPr>
              <w:pStyle w:val="a7"/>
              <w:spacing w:beforeLines="50" w:before="156" w:line="240" w:lineRule="exact"/>
              <w:rPr>
                <w:rFonts w:eastAsia="宋体"/>
                <w:bCs w:val="0"/>
                <w:sz w:val="20"/>
                <w:szCs w:val="21"/>
              </w:rPr>
            </w:pPr>
          </w:p>
          <w:p w14:paraId="48B3989A" w14:textId="77777777" w:rsidR="00955B4E" w:rsidRPr="00A830CE" w:rsidRDefault="00955B4E" w:rsidP="00955B4E">
            <w:pPr>
              <w:pStyle w:val="a7"/>
              <w:spacing w:beforeLines="50" w:before="156" w:afterLines="30" w:after="93"/>
              <w:jc w:val="left"/>
              <w:rPr>
                <w:rFonts w:eastAsia="宋体"/>
                <w:b/>
                <w:bCs w:val="0"/>
                <w:kern w:val="2"/>
                <w:sz w:val="2"/>
                <w:szCs w:val="18"/>
              </w:rPr>
            </w:pPr>
          </w:p>
          <w:p w14:paraId="51C98F62" w14:textId="42F51974" w:rsidR="00895EDF" w:rsidRPr="00A830CE" w:rsidRDefault="005815D3" w:rsidP="00895EDF">
            <w:pPr>
              <w:pStyle w:val="a7"/>
              <w:spacing w:before="100" w:beforeAutospacing="1" w:afterLines="30" w:after="93"/>
              <w:rPr>
                <w:rFonts w:eastAsia="宋体"/>
                <w:b/>
                <w:bCs w:val="0"/>
                <w:kern w:val="2"/>
                <w:sz w:val="20"/>
                <w:szCs w:val="18"/>
              </w:rPr>
            </w:pPr>
            <w:r w:rsidRPr="00A830CE">
              <w:rPr>
                <w:rFonts w:eastAsia="宋体" w:hint="eastAsia"/>
                <w:b/>
                <w:bCs w:val="0"/>
                <w:kern w:val="2"/>
                <w:sz w:val="20"/>
                <w:szCs w:val="18"/>
              </w:rPr>
              <w:t>图</w:t>
            </w:r>
            <w:r w:rsidRPr="00A830CE">
              <w:rPr>
                <w:rFonts w:eastAsia="宋体" w:hint="eastAsia"/>
                <w:b/>
                <w:bCs w:val="0"/>
                <w:kern w:val="2"/>
                <w:sz w:val="20"/>
                <w:szCs w:val="18"/>
              </w:rPr>
              <w:t xml:space="preserve">1  </w:t>
            </w:r>
            <w:r w:rsidRPr="00A830CE">
              <w:rPr>
                <w:rFonts w:eastAsia="宋体" w:hint="eastAsia"/>
                <w:b/>
                <w:bCs w:val="0"/>
                <w:kern w:val="2"/>
                <w:sz w:val="20"/>
                <w:szCs w:val="18"/>
              </w:rPr>
              <w:t>中国农产品</w:t>
            </w:r>
            <w:r w:rsidR="004F1633" w:rsidRPr="00A830CE">
              <w:rPr>
                <w:rFonts w:eastAsia="宋体" w:hint="eastAsia"/>
                <w:b/>
                <w:bCs w:val="0"/>
                <w:kern w:val="2"/>
                <w:sz w:val="20"/>
                <w:szCs w:val="18"/>
              </w:rPr>
              <w:t>的</w:t>
            </w:r>
            <w:r w:rsidR="00300AD0" w:rsidRPr="00A830CE">
              <w:rPr>
                <w:rFonts w:eastAsia="宋体" w:hint="eastAsia"/>
                <w:b/>
                <w:bCs w:val="0"/>
                <w:kern w:val="2"/>
                <w:sz w:val="20"/>
                <w:szCs w:val="18"/>
              </w:rPr>
              <w:t>对外贸易</w:t>
            </w:r>
            <w:r w:rsidR="004F1633" w:rsidRPr="00A830CE">
              <w:rPr>
                <w:rFonts w:eastAsia="宋体" w:hint="eastAsia"/>
                <w:b/>
                <w:bCs w:val="0"/>
                <w:kern w:val="2"/>
                <w:sz w:val="20"/>
                <w:szCs w:val="18"/>
              </w:rPr>
              <w:t>规模</w:t>
            </w:r>
            <w:r w:rsidRPr="00A830CE">
              <w:rPr>
                <w:rFonts w:eastAsia="宋体" w:hint="eastAsia"/>
                <w:b/>
                <w:bCs w:val="0"/>
                <w:kern w:val="2"/>
                <w:sz w:val="20"/>
                <w:szCs w:val="18"/>
              </w:rPr>
              <w:t>（</w:t>
            </w:r>
            <w:r w:rsidRPr="00A830CE">
              <w:rPr>
                <w:rFonts w:eastAsia="宋体" w:hint="eastAsia"/>
                <w:b/>
                <w:bCs w:val="0"/>
                <w:kern w:val="2"/>
                <w:sz w:val="20"/>
                <w:szCs w:val="18"/>
              </w:rPr>
              <w:t>1995-2016</w:t>
            </w:r>
            <w:r w:rsidR="00300AD0" w:rsidRPr="00A830CE">
              <w:rPr>
                <w:rFonts w:eastAsia="宋体" w:hint="eastAsia"/>
                <w:b/>
                <w:bCs w:val="0"/>
                <w:kern w:val="2"/>
                <w:sz w:val="20"/>
                <w:szCs w:val="18"/>
              </w:rPr>
              <w:t>年</w:t>
            </w:r>
            <w:r w:rsidRPr="00A830CE">
              <w:rPr>
                <w:rFonts w:eastAsia="宋体" w:hint="eastAsia"/>
                <w:b/>
                <w:bCs w:val="0"/>
                <w:kern w:val="2"/>
                <w:sz w:val="20"/>
                <w:szCs w:val="18"/>
              </w:rPr>
              <w:t>）</w:t>
            </w:r>
          </w:p>
          <w:p w14:paraId="0257400C" w14:textId="1FCEE3A7" w:rsidR="00886324" w:rsidRPr="00A830CE" w:rsidRDefault="00C2331B" w:rsidP="00886324">
            <w:pPr>
              <w:spacing w:beforeLines="50" w:before="156" w:afterLines="30" w:after="93" w:line="360" w:lineRule="exact"/>
              <w:ind w:firstLineChars="200" w:firstLine="420"/>
              <w:jc w:val="both"/>
              <w:rPr>
                <w:color w:val="000000"/>
                <w:sz w:val="21"/>
                <w:szCs w:val="21"/>
              </w:rPr>
            </w:pPr>
            <w:r w:rsidRPr="00A830CE">
              <w:rPr>
                <w:rFonts w:hint="eastAsia"/>
                <w:color w:val="000000"/>
                <w:sz w:val="21"/>
                <w:szCs w:val="21"/>
              </w:rPr>
              <w:t>在</w:t>
            </w:r>
            <w:r w:rsidR="00CC5568" w:rsidRPr="00A830CE">
              <w:rPr>
                <w:rFonts w:hint="eastAsia"/>
                <w:color w:val="000000"/>
                <w:sz w:val="21"/>
                <w:szCs w:val="21"/>
              </w:rPr>
              <w:t>农业贸易</w:t>
            </w:r>
            <w:r w:rsidR="00F30B7C" w:rsidRPr="00A830CE">
              <w:rPr>
                <w:rFonts w:hint="eastAsia"/>
                <w:color w:val="000000"/>
                <w:sz w:val="21"/>
                <w:szCs w:val="21"/>
              </w:rPr>
              <w:t>自由化日益扩大的背景</w:t>
            </w:r>
            <w:r w:rsidR="00027C76" w:rsidRPr="00A830CE">
              <w:rPr>
                <w:rFonts w:hint="eastAsia"/>
                <w:color w:val="000000"/>
                <w:sz w:val="21"/>
                <w:szCs w:val="21"/>
              </w:rPr>
              <w:t>下</w:t>
            </w:r>
            <w:r w:rsidRPr="00A830CE">
              <w:rPr>
                <w:rFonts w:hint="eastAsia"/>
                <w:color w:val="000000"/>
                <w:sz w:val="21"/>
                <w:szCs w:val="21"/>
              </w:rPr>
              <w:t>，一个值得</w:t>
            </w:r>
            <w:r w:rsidR="00DE7DC3" w:rsidRPr="00A830CE">
              <w:rPr>
                <w:rFonts w:hint="eastAsia"/>
                <w:color w:val="000000"/>
                <w:sz w:val="21"/>
                <w:szCs w:val="21"/>
              </w:rPr>
              <w:t>关注</w:t>
            </w:r>
            <w:r w:rsidR="00F83E6D" w:rsidRPr="00A830CE">
              <w:rPr>
                <w:rFonts w:hint="eastAsia"/>
                <w:color w:val="000000"/>
                <w:sz w:val="21"/>
                <w:szCs w:val="21"/>
              </w:rPr>
              <w:t>的问题是：农产品的贸易条件如何变化？</w:t>
            </w:r>
            <w:r w:rsidR="00DE7DC3" w:rsidRPr="00A830CE">
              <w:rPr>
                <w:rFonts w:hint="eastAsia"/>
                <w:color w:val="000000"/>
                <w:sz w:val="21"/>
                <w:szCs w:val="21"/>
              </w:rPr>
              <w:t>一些学者对此问题展开了</w:t>
            </w:r>
            <w:r w:rsidR="009C27F8" w:rsidRPr="00A830CE">
              <w:rPr>
                <w:rFonts w:hint="eastAsia"/>
                <w:color w:val="000000"/>
                <w:sz w:val="21"/>
                <w:szCs w:val="21"/>
              </w:rPr>
              <w:t>广泛</w:t>
            </w:r>
            <w:r w:rsidR="00DE7DC3" w:rsidRPr="00A830CE">
              <w:rPr>
                <w:rFonts w:hint="eastAsia"/>
                <w:color w:val="000000"/>
                <w:sz w:val="21"/>
                <w:szCs w:val="21"/>
              </w:rPr>
              <w:t>的研究，但尚未形成一致的结论</w:t>
            </w:r>
            <w:r w:rsidR="00E343BF" w:rsidRPr="00A830CE">
              <w:rPr>
                <w:rFonts w:hint="eastAsia"/>
                <w:color w:val="000000"/>
                <w:sz w:val="21"/>
                <w:szCs w:val="21"/>
              </w:rPr>
              <w:t>。</w:t>
            </w:r>
            <w:r w:rsidR="00484B27" w:rsidRPr="00A830CE">
              <w:rPr>
                <w:rFonts w:hint="eastAsia"/>
                <w:color w:val="000000"/>
                <w:sz w:val="21"/>
                <w:szCs w:val="21"/>
              </w:rPr>
              <w:t>多数</w:t>
            </w:r>
            <w:r w:rsidR="00B12D1A" w:rsidRPr="00A830CE">
              <w:rPr>
                <w:rFonts w:hint="eastAsia"/>
                <w:color w:val="000000"/>
                <w:sz w:val="21"/>
                <w:szCs w:val="21"/>
              </w:rPr>
              <w:t>学者</w:t>
            </w:r>
            <w:r w:rsidR="00E343BF" w:rsidRPr="00A830CE">
              <w:rPr>
                <w:rFonts w:hint="eastAsia"/>
                <w:color w:val="000000"/>
                <w:sz w:val="21"/>
                <w:szCs w:val="21"/>
              </w:rPr>
              <w:t>认为</w:t>
            </w:r>
            <w:r w:rsidR="00B12D1A" w:rsidRPr="00A830CE">
              <w:rPr>
                <w:rFonts w:hint="eastAsia"/>
                <w:color w:val="000000"/>
                <w:sz w:val="21"/>
                <w:szCs w:val="21"/>
              </w:rPr>
              <w:t>，我国农产品贸易条件呈现出不断</w:t>
            </w:r>
            <w:r w:rsidR="009C27F8" w:rsidRPr="00A830CE">
              <w:rPr>
                <w:rFonts w:hint="eastAsia"/>
                <w:color w:val="000000"/>
                <w:sz w:val="21"/>
                <w:szCs w:val="21"/>
              </w:rPr>
              <w:t>恶化</w:t>
            </w:r>
            <w:r w:rsidR="00B12D1A" w:rsidRPr="00A830CE">
              <w:rPr>
                <w:rFonts w:hint="eastAsia"/>
                <w:color w:val="000000"/>
                <w:sz w:val="21"/>
                <w:szCs w:val="21"/>
              </w:rPr>
              <w:t>趋势（</w:t>
            </w:r>
            <w:r w:rsidR="00484B27" w:rsidRPr="00A830CE">
              <w:rPr>
                <w:rFonts w:hint="eastAsia"/>
                <w:color w:val="000000"/>
                <w:sz w:val="21"/>
                <w:szCs w:val="21"/>
              </w:rPr>
              <w:t>如王蕴琪，</w:t>
            </w:r>
            <w:r w:rsidR="00484B27" w:rsidRPr="00A830CE">
              <w:rPr>
                <w:rFonts w:hint="eastAsia"/>
                <w:color w:val="000000"/>
                <w:sz w:val="21"/>
                <w:szCs w:val="21"/>
              </w:rPr>
              <w:t>2008</w:t>
            </w:r>
            <w:r w:rsidR="00484B27" w:rsidRPr="00A830CE">
              <w:rPr>
                <w:rFonts w:hint="eastAsia"/>
                <w:color w:val="000000"/>
                <w:sz w:val="21"/>
                <w:szCs w:val="21"/>
              </w:rPr>
              <w:t>；</w:t>
            </w:r>
            <w:r w:rsidR="00D94937" w:rsidRPr="00A830CE">
              <w:rPr>
                <w:rFonts w:hint="eastAsia"/>
                <w:color w:val="000000"/>
                <w:sz w:val="21"/>
                <w:szCs w:val="21"/>
              </w:rPr>
              <w:t>李惊雷，</w:t>
            </w:r>
            <w:r w:rsidR="00B131F2" w:rsidRPr="00A830CE">
              <w:rPr>
                <w:rFonts w:hint="eastAsia"/>
                <w:color w:val="000000"/>
                <w:sz w:val="21"/>
                <w:szCs w:val="21"/>
              </w:rPr>
              <w:t>20</w:t>
            </w:r>
            <w:r w:rsidR="00D94937" w:rsidRPr="00A830CE">
              <w:rPr>
                <w:rFonts w:hint="eastAsia"/>
                <w:color w:val="000000"/>
                <w:sz w:val="21"/>
                <w:szCs w:val="21"/>
              </w:rPr>
              <w:t>0</w:t>
            </w:r>
            <w:r w:rsidR="00B131F2" w:rsidRPr="00A830CE">
              <w:rPr>
                <w:color w:val="000000"/>
                <w:sz w:val="21"/>
                <w:szCs w:val="21"/>
              </w:rPr>
              <w:t>9</w:t>
            </w:r>
            <w:r w:rsidR="0074478A" w:rsidRPr="00A830CE">
              <w:rPr>
                <w:rFonts w:hint="eastAsia"/>
                <w:color w:val="000000"/>
                <w:sz w:val="21"/>
                <w:szCs w:val="21"/>
              </w:rPr>
              <w:t>；熊启泉和邓家琼，</w:t>
            </w:r>
            <w:r w:rsidR="0074478A" w:rsidRPr="00A830CE">
              <w:rPr>
                <w:rFonts w:hint="eastAsia"/>
                <w:color w:val="000000"/>
                <w:sz w:val="21"/>
                <w:szCs w:val="21"/>
              </w:rPr>
              <w:t>2014</w:t>
            </w:r>
            <w:r w:rsidR="00B12D1A" w:rsidRPr="00A830CE">
              <w:rPr>
                <w:rFonts w:hint="eastAsia"/>
                <w:color w:val="000000"/>
                <w:sz w:val="21"/>
                <w:szCs w:val="21"/>
              </w:rPr>
              <w:t>），</w:t>
            </w:r>
            <w:r w:rsidR="00654E0B" w:rsidRPr="00A830CE">
              <w:rPr>
                <w:rFonts w:hint="eastAsia"/>
                <w:color w:val="000000"/>
                <w:sz w:val="21"/>
                <w:szCs w:val="21"/>
              </w:rPr>
              <w:t>对未来我国农产品贸易</w:t>
            </w:r>
            <w:r w:rsidR="00753F95" w:rsidRPr="00A830CE">
              <w:rPr>
                <w:rFonts w:hint="eastAsia"/>
                <w:color w:val="000000"/>
                <w:sz w:val="21"/>
                <w:szCs w:val="21"/>
              </w:rPr>
              <w:t>得益</w:t>
            </w:r>
            <w:r w:rsidR="00654E0B" w:rsidRPr="00A830CE">
              <w:rPr>
                <w:rFonts w:hint="eastAsia"/>
                <w:color w:val="000000"/>
                <w:sz w:val="21"/>
                <w:szCs w:val="21"/>
              </w:rPr>
              <w:t>情况表示悲观；其他</w:t>
            </w:r>
            <w:r w:rsidR="00027C76" w:rsidRPr="00A830CE">
              <w:rPr>
                <w:rFonts w:hint="eastAsia"/>
                <w:color w:val="000000"/>
                <w:sz w:val="21"/>
                <w:szCs w:val="21"/>
              </w:rPr>
              <w:t>学者持有不同的观点</w:t>
            </w:r>
            <w:r w:rsidR="00E343BF" w:rsidRPr="00A830CE">
              <w:rPr>
                <w:rFonts w:hint="eastAsia"/>
                <w:color w:val="000000"/>
                <w:sz w:val="21"/>
                <w:szCs w:val="21"/>
              </w:rPr>
              <w:t>，</w:t>
            </w:r>
            <w:r w:rsidR="00027C76" w:rsidRPr="00A830CE">
              <w:rPr>
                <w:rFonts w:hint="eastAsia"/>
                <w:color w:val="000000"/>
                <w:sz w:val="21"/>
                <w:szCs w:val="21"/>
              </w:rPr>
              <w:t>认为</w:t>
            </w:r>
            <w:r w:rsidR="00B12D1A" w:rsidRPr="00A830CE">
              <w:rPr>
                <w:rFonts w:hint="eastAsia"/>
                <w:color w:val="000000"/>
                <w:sz w:val="21"/>
                <w:szCs w:val="21"/>
              </w:rPr>
              <w:t>在考虑</w:t>
            </w:r>
            <w:r w:rsidR="00DE7DC3" w:rsidRPr="00A830CE">
              <w:rPr>
                <w:rFonts w:hint="eastAsia"/>
                <w:color w:val="000000"/>
                <w:sz w:val="21"/>
                <w:szCs w:val="21"/>
              </w:rPr>
              <w:t>产品种类变化的情况下，农产品贸易条件</w:t>
            </w:r>
            <w:r w:rsidR="00E343BF" w:rsidRPr="00A830CE">
              <w:rPr>
                <w:rFonts w:hint="eastAsia"/>
                <w:color w:val="000000"/>
                <w:sz w:val="21"/>
                <w:szCs w:val="21"/>
              </w:rPr>
              <w:t>并未表现出明显的恶化特征（徐志远和朱晶，</w:t>
            </w:r>
            <w:r w:rsidR="00E343BF" w:rsidRPr="00A830CE">
              <w:rPr>
                <w:rFonts w:hint="eastAsia"/>
                <w:color w:val="000000"/>
                <w:sz w:val="21"/>
                <w:szCs w:val="21"/>
              </w:rPr>
              <w:t>2017</w:t>
            </w:r>
            <w:r w:rsidR="00E343BF" w:rsidRPr="00A830CE">
              <w:rPr>
                <w:rFonts w:hint="eastAsia"/>
                <w:color w:val="000000"/>
                <w:sz w:val="21"/>
                <w:szCs w:val="21"/>
              </w:rPr>
              <w:t>）。</w:t>
            </w:r>
            <w:r w:rsidR="009C27F8" w:rsidRPr="00A830CE">
              <w:rPr>
                <w:rFonts w:hint="eastAsia"/>
                <w:color w:val="000000"/>
                <w:sz w:val="21"/>
                <w:szCs w:val="21"/>
              </w:rPr>
              <w:t>可见</w:t>
            </w:r>
            <w:r w:rsidR="009169EC" w:rsidRPr="00A830CE">
              <w:rPr>
                <w:rFonts w:hint="eastAsia"/>
                <w:color w:val="000000"/>
                <w:sz w:val="21"/>
                <w:szCs w:val="21"/>
              </w:rPr>
              <w:t>，关于农产品贸易条件变化规律的探讨，现有研究未能提供明确的答案</w:t>
            </w:r>
            <w:r w:rsidR="00886324" w:rsidRPr="00A830CE">
              <w:rPr>
                <w:rFonts w:hint="eastAsia"/>
                <w:color w:val="000000"/>
                <w:sz w:val="21"/>
                <w:szCs w:val="21"/>
              </w:rPr>
              <w:t>。</w:t>
            </w:r>
          </w:p>
          <w:p w14:paraId="41B48179" w14:textId="79F78E94" w:rsidR="00DB2F0C" w:rsidRPr="00A830CE" w:rsidRDefault="00886324" w:rsidP="009169EC">
            <w:pPr>
              <w:spacing w:afterLines="30" w:after="93" w:line="360" w:lineRule="exact"/>
              <w:ind w:firstLineChars="200" w:firstLine="420"/>
              <w:jc w:val="both"/>
              <w:rPr>
                <w:color w:val="000000"/>
                <w:sz w:val="21"/>
                <w:szCs w:val="21"/>
              </w:rPr>
            </w:pPr>
            <w:r w:rsidRPr="00A830CE">
              <w:rPr>
                <w:rFonts w:hint="eastAsia"/>
                <w:color w:val="000000"/>
                <w:sz w:val="21"/>
                <w:szCs w:val="21"/>
              </w:rPr>
              <w:t>中国是农产品贸易大国，</w:t>
            </w:r>
            <w:r w:rsidR="00027C76" w:rsidRPr="00A830CE">
              <w:rPr>
                <w:rFonts w:hint="eastAsia"/>
                <w:color w:val="000000"/>
                <w:sz w:val="21"/>
                <w:szCs w:val="21"/>
              </w:rPr>
              <w:t>在逆差格局日益固化的情况下，</w:t>
            </w:r>
            <w:r w:rsidR="00E47267" w:rsidRPr="00A830CE">
              <w:rPr>
                <w:rFonts w:hint="eastAsia"/>
                <w:color w:val="000000"/>
                <w:sz w:val="21"/>
                <w:szCs w:val="21"/>
              </w:rPr>
              <w:t>需要</w:t>
            </w:r>
            <w:r w:rsidRPr="00A830CE">
              <w:rPr>
                <w:rFonts w:hint="eastAsia"/>
                <w:color w:val="000000"/>
                <w:sz w:val="21"/>
                <w:szCs w:val="21"/>
              </w:rPr>
              <w:t>高</w:t>
            </w:r>
            <w:r w:rsidR="00E47267" w:rsidRPr="00A830CE">
              <w:rPr>
                <w:rFonts w:hint="eastAsia"/>
                <w:color w:val="000000"/>
                <w:sz w:val="21"/>
                <w:szCs w:val="21"/>
              </w:rPr>
              <w:t>度关注</w:t>
            </w:r>
            <w:r w:rsidRPr="00A830CE">
              <w:rPr>
                <w:rFonts w:hint="eastAsia"/>
                <w:color w:val="000000"/>
                <w:sz w:val="21"/>
                <w:szCs w:val="21"/>
              </w:rPr>
              <w:t>农产品贸易条件的变化方向</w:t>
            </w:r>
            <w:r w:rsidR="00027C76" w:rsidRPr="00A830CE">
              <w:rPr>
                <w:rFonts w:hint="eastAsia"/>
                <w:color w:val="000000"/>
                <w:sz w:val="21"/>
                <w:szCs w:val="21"/>
              </w:rPr>
              <w:t>和发展趋势。</w:t>
            </w:r>
            <w:r w:rsidR="009169EC" w:rsidRPr="00A830CE">
              <w:rPr>
                <w:rFonts w:hint="eastAsia"/>
                <w:color w:val="000000"/>
                <w:sz w:val="21"/>
                <w:szCs w:val="21"/>
              </w:rPr>
              <w:t>随着经济增长，我国农产品贸易条件究竟是否</w:t>
            </w:r>
            <w:r w:rsidR="00895EDF" w:rsidRPr="00A830CE">
              <w:rPr>
                <w:rFonts w:hint="eastAsia"/>
                <w:color w:val="000000"/>
                <w:sz w:val="21"/>
                <w:szCs w:val="21"/>
              </w:rPr>
              <w:t>表现</w:t>
            </w:r>
            <w:r w:rsidR="009169EC" w:rsidRPr="00A830CE">
              <w:rPr>
                <w:rFonts w:hint="eastAsia"/>
                <w:color w:val="000000"/>
                <w:sz w:val="21"/>
                <w:szCs w:val="21"/>
              </w:rPr>
              <w:t>出长期恶化趋势？</w:t>
            </w:r>
            <w:r w:rsidR="00F30B7C" w:rsidRPr="00A830CE">
              <w:rPr>
                <w:rFonts w:hint="eastAsia"/>
                <w:color w:val="000000"/>
                <w:sz w:val="21"/>
                <w:szCs w:val="21"/>
              </w:rPr>
              <w:t>商品的结构性变化</w:t>
            </w:r>
            <w:r w:rsidR="009169EC" w:rsidRPr="00A830CE">
              <w:rPr>
                <w:rFonts w:hint="eastAsia"/>
                <w:color w:val="000000"/>
                <w:sz w:val="21"/>
                <w:szCs w:val="21"/>
              </w:rPr>
              <w:t>对贸易条件起着怎样的影响？</w:t>
            </w:r>
            <w:r w:rsidR="00895EDF" w:rsidRPr="00A830CE">
              <w:rPr>
                <w:rFonts w:hint="eastAsia"/>
                <w:color w:val="000000"/>
                <w:sz w:val="21"/>
                <w:szCs w:val="21"/>
              </w:rPr>
              <w:t>在国际视角下，不同禀赋和发展阶段</w:t>
            </w:r>
            <w:r w:rsidR="005F093D" w:rsidRPr="00A830CE">
              <w:rPr>
                <w:rFonts w:hint="eastAsia"/>
                <w:color w:val="000000"/>
                <w:sz w:val="21"/>
                <w:szCs w:val="21"/>
              </w:rPr>
              <w:t>国家的农产品贸易条件表现出怎样的变化</w:t>
            </w:r>
            <w:r w:rsidR="00F30B7C" w:rsidRPr="00A830CE">
              <w:rPr>
                <w:rFonts w:hint="eastAsia"/>
                <w:color w:val="000000"/>
                <w:sz w:val="21"/>
                <w:szCs w:val="21"/>
              </w:rPr>
              <w:t>规律</w:t>
            </w:r>
            <w:r w:rsidR="00895EDF" w:rsidRPr="00A830CE">
              <w:rPr>
                <w:rFonts w:hint="eastAsia"/>
                <w:color w:val="000000"/>
                <w:sz w:val="21"/>
                <w:szCs w:val="21"/>
              </w:rPr>
              <w:t>，是否</w:t>
            </w:r>
            <w:r w:rsidR="00895EDF" w:rsidRPr="00A830CE">
              <w:rPr>
                <w:rFonts w:hint="eastAsia"/>
                <w:color w:val="000000"/>
                <w:sz w:val="21"/>
                <w:szCs w:val="21"/>
              </w:rPr>
              <w:lastRenderedPageBreak/>
              <w:t>可以为提升</w:t>
            </w:r>
            <w:r w:rsidR="00E47267" w:rsidRPr="00A830CE">
              <w:rPr>
                <w:rFonts w:hint="eastAsia"/>
                <w:color w:val="000000"/>
                <w:sz w:val="21"/>
                <w:szCs w:val="21"/>
              </w:rPr>
              <w:t>中国农产品贸易条件提供经验借鉴</w:t>
            </w:r>
            <w:r w:rsidRPr="00A830CE">
              <w:rPr>
                <w:rFonts w:hint="eastAsia"/>
                <w:color w:val="000000"/>
                <w:sz w:val="21"/>
                <w:szCs w:val="21"/>
              </w:rPr>
              <w:t>？这些问题</w:t>
            </w:r>
            <w:r w:rsidR="00654E0B" w:rsidRPr="00A830CE">
              <w:rPr>
                <w:rFonts w:hint="eastAsia"/>
                <w:color w:val="000000"/>
                <w:sz w:val="21"/>
                <w:szCs w:val="21"/>
              </w:rPr>
              <w:t>关系到</w:t>
            </w:r>
            <w:r w:rsidR="00833891" w:rsidRPr="00A830CE">
              <w:rPr>
                <w:rFonts w:hint="eastAsia"/>
                <w:color w:val="000000"/>
                <w:sz w:val="21"/>
                <w:szCs w:val="21"/>
              </w:rPr>
              <w:t>今后中国农业贸易</w:t>
            </w:r>
            <w:r w:rsidR="00654E0B" w:rsidRPr="00A830CE">
              <w:rPr>
                <w:rFonts w:hint="eastAsia"/>
                <w:color w:val="000000"/>
                <w:sz w:val="21"/>
                <w:szCs w:val="21"/>
              </w:rPr>
              <w:t>的稳定发展</w:t>
            </w:r>
            <w:r w:rsidR="00833891" w:rsidRPr="00A830CE">
              <w:rPr>
                <w:rFonts w:hint="eastAsia"/>
                <w:color w:val="000000"/>
                <w:sz w:val="21"/>
                <w:szCs w:val="21"/>
              </w:rPr>
              <w:t>，</w:t>
            </w:r>
            <w:r w:rsidR="00895EDF" w:rsidRPr="00A830CE">
              <w:rPr>
                <w:rFonts w:hint="eastAsia"/>
                <w:color w:val="000000"/>
                <w:sz w:val="21"/>
                <w:szCs w:val="21"/>
              </w:rPr>
              <w:t>直接影响着</w:t>
            </w:r>
            <w:r w:rsidR="00A21518" w:rsidRPr="00A830CE">
              <w:rPr>
                <w:rFonts w:hint="eastAsia"/>
                <w:color w:val="000000"/>
                <w:sz w:val="21"/>
                <w:szCs w:val="21"/>
              </w:rPr>
              <w:t>产业和</w:t>
            </w:r>
            <w:r w:rsidR="00895EDF" w:rsidRPr="00A830CE">
              <w:rPr>
                <w:rFonts w:hint="eastAsia"/>
                <w:color w:val="000000"/>
                <w:sz w:val="21"/>
                <w:szCs w:val="21"/>
              </w:rPr>
              <w:t>贸易政策的制定和调整方向</w:t>
            </w:r>
            <w:r w:rsidR="005F093D" w:rsidRPr="00A830CE">
              <w:rPr>
                <w:rFonts w:hint="eastAsia"/>
                <w:color w:val="000000"/>
                <w:sz w:val="21"/>
                <w:szCs w:val="21"/>
              </w:rPr>
              <w:t>。</w:t>
            </w:r>
            <w:r w:rsidR="00DB2F0C" w:rsidRPr="00A830CE">
              <w:rPr>
                <w:rFonts w:hint="eastAsia"/>
                <w:color w:val="000000"/>
                <w:sz w:val="21"/>
                <w:szCs w:val="21"/>
              </w:rPr>
              <w:t>有鉴于</w:t>
            </w:r>
            <w:r w:rsidR="00EA4F89" w:rsidRPr="00A830CE">
              <w:rPr>
                <w:rFonts w:hint="eastAsia"/>
                <w:color w:val="000000"/>
                <w:sz w:val="21"/>
                <w:szCs w:val="21"/>
              </w:rPr>
              <w:t>此，本文</w:t>
            </w:r>
            <w:r w:rsidR="005F1B02" w:rsidRPr="00A830CE">
              <w:rPr>
                <w:rFonts w:hint="eastAsia"/>
                <w:color w:val="000000"/>
                <w:sz w:val="21"/>
                <w:szCs w:val="21"/>
              </w:rPr>
              <w:t>基于理论和实证研究两个</w:t>
            </w:r>
            <w:r w:rsidR="00721D34" w:rsidRPr="00A830CE">
              <w:rPr>
                <w:rFonts w:hint="eastAsia"/>
                <w:color w:val="000000"/>
                <w:sz w:val="21"/>
                <w:szCs w:val="21"/>
              </w:rPr>
              <w:t>层面对世界和中国农产品贸易条件的变化规律和决定因素进行分析</w:t>
            </w:r>
            <w:r w:rsidR="005F1B02" w:rsidRPr="00A830CE">
              <w:rPr>
                <w:rFonts w:hint="eastAsia"/>
                <w:color w:val="000000"/>
                <w:sz w:val="21"/>
                <w:szCs w:val="21"/>
              </w:rPr>
              <w:t>，</w:t>
            </w:r>
            <w:r w:rsidR="00721D34" w:rsidRPr="00A830CE">
              <w:rPr>
                <w:rFonts w:hint="eastAsia"/>
                <w:color w:val="000000"/>
                <w:sz w:val="21"/>
                <w:szCs w:val="21"/>
              </w:rPr>
              <w:t>识别和验证</w:t>
            </w:r>
            <w:r w:rsidR="005F093D" w:rsidRPr="00A830CE">
              <w:rPr>
                <w:rFonts w:hint="eastAsia"/>
                <w:color w:val="000000"/>
                <w:sz w:val="21"/>
                <w:szCs w:val="21"/>
              </w:rPr>
              <w:t>影响其变动的内外因素。</w:t>
            </w:r>
          </w:p>
          <w:p w14:paraId="1B9E9EF1" w14:textId="1FE3967A" w:rsidR="00BD238C" w:rsidRPr="00A830CE" w:rsidRDefault="00BD238C" w:rsidP="00721D34">
            <w:pPr>
              <w:spacing w:afterLines="30" w:after="93" w:line="360" w:lineRule="exact"/>
              <w:ind w:firstLineChars="200" w:firstLine="420"/>
              <w:jc w:val="both"/>
              <w:rPr>
                <w:sz w:val="21"/>
                <w:szCs w:val="21"/>
              </w:rPr>
            </w:pPr>
            <w:r w:rsidRPr="00A830CE">
              <w:rPr>
                <w:rFonts w:hint="eastAsia"/>
                <w:sz w:val="21"/>
                <w:szCs w:val="21"/>
              </w:rPr>
              <w:t>对农产品贸易条件的深入研究，有三方面的意义。（</w:t>
            </w:r>
            <w:r w:rsidRPr="00A830CE">
              <w:rPr>
                <w:rFonts w:hint="eastAsia"/>
                <w:sz w:val="21"/>
                <w:szCs w:val="21"/>
              </w:rPr>
              <w:t>1</w:t>
            </w:r>
            <w:r w:rsidRPr="00A830CE">
              <w:rPr>
                <w:rFonts w:hint="eastAsia"/>
                <w:sz w:val="21"/>
                <w:szCs w:val="21"/>
              </w:rPr>
              <w:t>）把握农产品贸易</w:t>
            </w:r>
            <w:r w:rsidR="001D2A27" w:rsidRPr="00A830CE">
              <w:rPr>
                <w:rFonts w:hint="eastAsia"/>
                <w:sz w:val="21"/>
                <w:szCs w:val="21"/>
              </w:rPr>
              <w:t>条件的变动特征，有利于认清一国获取农产品贸易利益的能力，揭示一国在经济发展过程中农产品贸易条件的变化</w:t>
            </w:r>
            <w:r w:rsidR="00721D34" w:rsidRPr="00A830CE">
              <w:rPr>
                <w:rFonts w:hint="eastAsia"/>
                <w:sz w:val="21"/>
                <w:szCs w:val="21"/>
              </w:rPr>
              <w:t>规律</w:t>
            </w:r>
            <w:r w:rsidRPr="00A830CE">
              <w:rPr>
                <w:rFonts w:hint="eastAsia"/>
                <w:sz w:val="21"/>
                <w:szCs w:val="21"/>
              </w:rPr>
              <w:t>；</w:t>
            </w:r>
            <w:r w:rsidR="00721D34" w:rsidRPr="00A830CE">
              <w:rPr>
                <w:rFonts w:hint="eastAsia"/>
                <w:sz w:val="21"/>
                <w:szCs w:val="21"/>
              </w:rPr>
              <w:t>（</w:t>
            </w:r>
            <w:r w:rsidR="00721D34" w:rsidRPr="00A830CE">
              <w:rPr>
                <w:rFonts w:hint="eastAsia"/>
                <w:sz w:val="21"/>
                <w:szCs w:val="21"/>
              </w:rPr>
              <w:t>2</w:t>
            </w:r>
            <w:r w:rsidR="00F75DD1" w:rsidRPr="00A830CE">
              <w:rPr>
                <w:rFonts w:hint="eastAsia"/>
                <w:sz w:val="21"/>
                <w:szCs w:val="21"/>
              </w:rPr>
              <w:t>）判明</w:t>
            </w:r>
            <w:r w:rsidR="00721D34" w:rsidRPr="00A830CE">
              <w:rPr>
                <w:rFonts w:hint="eastAsia"/>
                <w:sz w:val="21"/>
                <w:szCs w:val="21"/>
              </w:rPr>
              <w:t>影响农产品贸易条件变动的经济原因，</w:t>
            </w:r>
            <w:r w:rsidR="00D84F12" w:rsidRPr="00A830CE">
              <w:rPr>
                <w:rFonts w:hint="eastAsia"/>
                <w:sz w:val="21"/>
                <w:szCs w:val="21"/>
              </w:rPr>
              <w:t>明确各</w:t>
            </w:r>
            <w:r w:rsidR="00C17BD8" w:rsidRPr="00A830CE">
              <w:rPr>
                <w:rFonts w:hint="eastAsia"/>
                <w:sz w:val="21"/>
                <w:szCs w:val="21"/>
              </w:rPr>
              <w:t>因素对贸易条件的作用途径和影响</w:t>
            </w:r>
            <w:r w:rsidR="00721D34" w:rsidRPr="00A830CE">
              <w:rPr>
                <w:rFonts w:hint="eastAsia"/>
                <w:sz w:val="21"/>
                <w:szCs w:val="21"/>
              </w:rPr>
              <w:t>程度；（</w:t>
            </w:r>
            <w:r w:rsidR="00721D34" w:rsidRPr="00A830CE">
              <w:rPr>
                <w:rFonts w:hint="eastAsia"/>
                <w:sz w:val="21"/>
                <w:szCs w:val="21"/>
              </w:rPr>
              <w:t>3</w:t>
            </w:r>
            <w:r w:rsidR="00721D34" w:rsidRPr="00A830CE">
              <w:rPr>
                <w:rFonts w:hint="eastAsia"/>
                <w:sz w:val="21"/>
                <w:szCs w:val="21"/>
              </w:rPr>
              <w:t>）</w:t>
            </w:r>
            <w:r w:rsidRPr="00A830CE">
              <w:rPr>
                <w:rFonts w:hint="eastAsia"/>
                <w:sz w:val="21"/>
                <w:szCs w:val="21"/>
              </w:rPr>
              <w:t>可以丰富贸易和经济增长理论，能够</w:t>
            </w:r>
            <w:r w:rsidR="00721D34" w:rsidRPr="00A830CE">
              <w:rPr>
                <w:rFonts w:hint="eastAsia"/>
                <w:sz w:val="21"/>
                <w:szCs w:val="21"/>
              </w:rPr>
              <w:t>为改善贸易条件提供可能的思路和方向，为</w:t>
            </w:r>
            <w:r w:rsidR="00D726E7" w:rsidRPr="00A830CE">
              <w:rPr>
                <w:rFonts w:hint="eastAsia"/>
                <w:sz w:val="21"/>
                <w:szCs w:val="21"/>
              </w:rPr>
              <w:t>中国农产品</w:t>
            </w:r>
            <w:r w:rsidR="00721D34" w:rsidRPr="00A830CE">
              <w:rPr>
                <w:rFonts w:hint="eastAsia"/>
                <w:color w:val="000000"/>
                <w:sz w:val="21"/>
                <w:szCs w:val="21"/>
              </w:rPr>
              <w:t>贸易政策的制定提供</w:t>
            </w:r>
            <w:r w:rsidR="00471B7A" w:rsidRPr="00A830CE">
              <w:rPr>
                <w:rFonts w:hint="eastAsia"/>
                <w:color w:val="000000"/>
                <w:sz w:val="21"/>
                <w:szCs w:val="21"/>
              </w:rPr>
              <w:t>依据和有益参考</w:t>
            </w:r>
            <w:r w:rsidRPr="00A830CE">
              <w:rPr>
                <w:rFonts w:hint="eastAsia"/>
                <w:sz w:val="21"/>
                <w:szCs w:val="21"/>
              </w:rPr>
              <w:t>。</w:t>
            </w:r>
          </w:p>
          <w:p w14:paraId="64BD80DF" w14:textId="77777777" w:rsidR="0004073C" w:rsidRPr="00A830CE" w:rsidRDefault="0004073C" w:rsidP="0018294D">
            <w:pPr>
              <w:spacing w:beforeLines="50" w:before="156" w:afterLines="50" w:after="156" w:line="360" w:lineRule="atLeast"/>
              <w:rPr>
                <w:rFonts w:eastAsia="华文中宋"/>
                <w:b/>
              </w:rPr>
            </w:pPr>
          </w:p>
          <w:p w14:paraId="2F444E08" w14:textId="77777777" w:rsidR="0074450F" w:rsidRPr="00A830CE" w:rsidRDefault="00E874CE" w:rsidP="006D7021">
            <w:pPr>
              <w:spacing w:afterLines="50" w:after="156" w:line="360" w:lineRule="atLeast"/>
              <w:rPr>
                <w:rFonts w:eastAsia="华文中宋"/>
                <w:b/>
              </w:rPr>
            </w:pPr>
            <w:r w:rsidRPr="00A830CE">
              <w:rPr>
                <w:rFonts w:eastAsia="华文中宋" w:hint="eastAsia"/>
                <w:b/>
              </w:rPr>
              <w:t>1.2.</w:t>
            </w:r>
            <w:r w:rsidR="00446472" w:rsidRPr="00A830CE">
              <w:rPr>
                <w:rFonts w:eastAsia="华文中宋" w:hint="eastAsia"/>
                <w:b/>
              </w:rPr>
              <w:t>文献综述</w:t>
            </w:r>
          </w:p>
          <w:p w14:paraId="6A725182" w14:textId="7E4A97D5" w:rsidR="00CD487E" w:rsidRPr="00A830CE" w:rsidRDefault="00CD487E" w:rsidP="004D3FA7">
            <w:pPr>
              <w:pStyle w:val="a6"/>
              <w:spacing w:line="360" w:lineRule="exact"/>
              <w:ind w:firstLine="420"/>
              <w:jc w:val="both"/>
              <w:rPr>
                <w:kern w:val="2"/>
                <w:sz w:val="21"/>
                <w:szCs w:val="21"/>
              </w:rPr>
            </w:pPr>
            <w:r w:rsidRPr="00A830CE">
              <w:rPr>
                <w:rFonts w:hint="eastAsia"/>
                <w:kern w:val="2"/>
                <w:sz w:val="21"/>
                <w:szCs w:val="21"/>
              </w:rPr>
              <w:t>针对本文研究的</w:t>
            </w:r>
            <w:r w:rsidR="00D015C1" w:rsidRPr="00A830CE">
              <w:rPr>
                <w:rFonts w:hint="eastAsia"/>
                <w:kern w:val="2"/>
                <w:sz w:val="21"/>
                <w:szCs w:val="21"/>
              </w:rPr>
              <w:t>贸易条件</w:t>
            </w:r>
            <w:r w:rsidR="00084E39" w:rsidRPr="00A830CE">
              <w:rPr>
                <w:rFonts w:hint="eastAsia"/>
                <w:kern w:val="2"/>
                <w:sz w:val="21"/>
                <w:szCs w:val="21"/>
              </w:rPr>
              <w:t>及变化规律</w:t>
            </w:r>
            <w:r w:rsidR="001E31CA" w:rsidRPr="00A830CE">
              <w:rPr>
                <w:rFonts w:hint="eastAsia"/>
                <w:kern w:val="2"/>
                <w:sz w:val="21"/>
                <w:szCs w:val="21"/>
              </w:rPr>
              <w:t>这一</w:t>
            </w:r>
            <w:r w:rsidR="001D2A27" w:rsidRPr="00A830CE">
              <w:rPr>
                <w:rFonts w:hint="eastAsia"/>
                <w:kern w:val="2"/>
                <w:sz w:val="21"/>
                <w:szCs w:val="21"/>
              </w:rPr>
              <w:t>问</w:t>
            </w:r>
            <w:r w:rsidR="00D015C1" w:rsidRPr="00A830CE">
              <w:rPr>
                <w:rFonts w:hint="eastAsia"/>
                <w:kern w:val="2"/>
                <w:sz w:val="21"/>
                <w:szCs w:val="21"/>
              </w:rPr>
              <w:t>题，笔者对已有的研究文献进行了梳理和总结。相关</w:t>
            </w:r>
            <w:r w:rsidR="001D2A27" w:rsidRPr="00A830CE">
              <w:rPr>
                <w:rFonts w:hint="eastAsia"/>
                <w:kern w:val="2"/>
                <w:sz w:val="21"/>
                <w:szCs w:val="21"/>
              </w:rPr>
              <w:t>文献可以分为</w:t>
            </w:r>
            <w:r w:rsidR="004349EF" w:rsidRPr="00A830CE">
              <w:rPr>
                <w:rFonts w:hint="eastAsia"/>
                <w:kern w:val="2"/>
                <w:sz w:val="21"/>
                <w:szCs w:val="21"/>
              </w:rPr>
              <w:t>四个方面</w:t>
            </w:r>
            <w:r w:rsidRPr="00A830CE">
              <w:rPr>
                <w:rFonts w:hint="eastAsia"/>
                <w:kern w:val="2"/>
                <w:sz w:val="21"/>
                <w:szCs w:val="21"/>
              </w:rPr>
              <w:t>：一是对贸易条件的经济学含义及相关理论研究</w:t>
            </w:r>
            <w:r w:rsidRPr="00A830CE">
              <w:rPr>
                <w:kern w:val="2"/>
                <w:sz w:val="21"/>
                <w:szCs w:val="21"/>
              </w:rPr>
              <w:t>；</w:t>
            </w:r>
            <w:r w:rsidRPr="00A830CE">
              <w:rPr>
                <w:rFonts w:hint="eastAsia"/>
                <w:kern w:val="2"/>
                <w:sz w:val="21"/>
                <w:szCs w:val="21"/>
              </w:rPr>
              <w:t>二是对</w:t>
            </w:r>
            <w:r w:rsidR="00CA1A49" w:rsidRPr="00A830CE">
              <w:rPr>
                <w:rFonts w:hint="eastAsia"/>
                <w:kern w:val="2"/>
                <w:sz w:val="21"/>
                <w:szCs w:val="21"/>
              </w:rPr>
              <w:t>贸易条件</w:t>
            </w:r>
            <w:r w:rsidRPr="00A830CE">
              <w:rPr>
                <w:rFonts w:hint="eastAsia"/>
                <w:kern w:val="2"/>
                <w:sz w:val="21"/>
                <w:szCs w:val="21"/>
              </w:rPr>
              <w:t>的测度及</w:t>
            </w:r>
            <w:r w:rsidR="00CA1A49" w:rsidRPr="00A830CE">
              <w:rPr>
                <w:rFonts w:hint="eastAsia"/>
                <w:kern w:val="2"/>
                <w:sz w:val="21"/>
                <w:szCs w:val="21"/>
              </w:rPr>
              <w:t>变动特征</w:t>
            </w:r>
            <w:r w:rsidRPr="00A830CE">
              <w:rPr>
                <w:rFonts w:hint="eastAsia"/>
                <w:kern w:val="2"/>
                <w:sz w:val="21"/>
                <w:szCs w:val="21"/>
              </w:rPr>
              <w:t>研究，包括指数测算的公式选择以及贸易条件长期、短期波动特征分析</w:t>
            </w:r>
            <w:r w:rsidRPr="00A830CE">
              <w:rPr>
                <w:kern w:val="2"/>
                <w:sz w:val="21"/>
                <w:szCs w:val="21"/>
              </w:rPr>
              <w:t>；</w:t>
            </w:r>
            <w:r w:rsidR="00081FF7" w:rsidRPr="00A830CE">
              <w:rPr>
                <w:rFonts w:hint="eastAsia"/>
                <w:kern w:val="2"/>
                <w:sz w:val="21"/>
                <w:szCs w:val="21"/>
              </w:rPr>
              <w:t>三是关于贸易条件变动的</w:t>
            </w:r>
            <w:r w:rsidR="00654E0B" w:rsidRPr="00A830CE">
              <w:rPr>
                <w:rFonts w:hint="eastAsia"/>
                <w:kern w:val="2"/>
                <w:sz w:val="21"/>
                <w:szCs w:val="21"/>
              </w:rPr>
              <w:t>经济效应</w:t>
            </w:r>
            <w:r w:rsidR="00081FF7" w:rsidRPr="00A830CE">
              <w:rPr>
                <w:rFonts w:hint="eastAsia"/>
                <w:kern w:val="2"/>
                <w:sz w:val="21"/>
                <w:szCs w:val="21"/>
              </w:rPr>
              <w:t>分析，</w:t>
            </w:r>
            <w:r w:rsidR="001E31CA" w:rsidRPr="00A830CE">
              <w:rPr>
                <w:rFonts w:hint="eastAsia"/>
                <w:kern w:val="2"/>
                <w:sz w:val="21"/>
                <w:szCs w:val="21"/>
              </w:rPr>
              <w:t>重点关注</w:t>
            </w:r>
            <w:r w:rsidR="00C56135" w:rsidRPr="00A830CE">
              <w:rPr>
                <w:rFonts w:hint="eastAsia"/>
                <w:kern w:val="2"/>
                <w:sz w:val="21"/>
                <w:szCs w:val="21"/>
              </w:rPr>
              <w:t>对</w:t>
            </w:r>
            <w:r w:rsidR="001E31CA" w:rsidRPr="00A830CE">
              <w:rPr>
                <w:rFonts w:hint="eastAsia"/>
                <w:kern w:val="2"/>
                <w:sz w:val="21"/>
                <w:szCs w:val="21"/>
              </w:rPr>
              <w:t>一国</w:t>
            </w:r>
            <w:r w:rsidR="00CA1A49" w:rsidRPr="00A830CE">
              <w:rPr>
                <w:rFonts w:hint="eastAsia"/>
                <w:kern w:val="2"/>
                <w:sz w:val="21"/>
                <w:szCs w:val="21"/>
              </w:rPr>
              <w:t>贸易收支</w:t>
            </w:r>
            <w:r w:rsidR="001E31CA" w:rsidRPr="00A830CE">
              <w:rPr>
                <w:rFonts w:hint="eastAsia"/>
                <w:kern w:val="2"/>
                <w:sz w:val="21"/>
                <w:szCs w:val="21"/>
              </w:rPr>
              <w:t>、投资和</w:t>
            </w:r>
            <w:r w:rsidR="00C56135" w:rsidRPr="00A830CE">
              <w:rPr>
                <w:rFonts w:hint="eastAsia"/>
                <w:kern w:val="2"/>
                <w:sz w:val="21"/>
                <w:szCs w:val="21"/>
              </w:rPr>
              <w:t>储蓄等宏观经济变量</w:t>
            </w:r>
            <w:r w:rsidR="00CA1A49" w:rsidRPr="00A830CE">
              <w:rPr>
                <w:rFonts w:hint="eastAsia"/>
                <w:kern w:val="2"/>
                <w:sz w:val="21"/>
                <w:szCs w:val="21"/>
              </w:rPr>
              <w:t>的</w:t>
            </w:r>
            <w:r w:rsidR="004D3FA7" w:rsidRPr="00A830CE">
              <w:rPr>
                <w:rFonts w:hint="eastAsia"/>
                <w:kern w:val="2"/>
                <w:sz w:val="21"/>
                <w:szCs w:val="21"/>
              </w:rPr>
              <w:t>影响</w:t>
            </w:r>
            <w:r w:rsidR="001E31CA" w:rsidRPr="00A830CE">
              <w:rPr>
                <w:rFonts w:hint="eastAsia"/>
                <w:kern w:val="2"/>
                <w:sz w:val="21"/>
                <w:szCs w:val="21"/>
              </w:rPr>
              <w:t>；四是</w:t>
            </w:r>
            <w:r w:rsidRPr="00A830CE">
              <w:rPr>
                <w:rFonts w:hint="eastAsia"/>
                <w:kern w:val="2"/>
                <w:sz w:val="21"/>
                <w:szCs w:val="21"/>
              </w:rPr>
              <w:t>贸易条件影响因素的实证研究。</w:t>
            </w:r>
          </w:p>
          <w:p w14:paraId="3EADE8CE" w14:textId="77777777" w:rsidR="007E68A9" w:rsidRPr="00A830CE" w:rsidRDefault="007E68A9" w:rsidP="00987F26">
            <w:pPr>
              <w:tabs>
                <w:tab w:val="left" w:pos="4250"/>
              </w:tabs>
              <w:spacing w:beforeLines="50" w:before="156" w:afterLines="50" w:after="156" w:line="360" w:lineRule="exact"/>
              <w:rPr>
                <w:rFonts w:eastAsia="华文中宋"/>
                <w:b/>
              </w:rPr>
            </w:pPr>
            <w:r w:rsidRPr="00A830CE">
              <w:rPr>
                <w:rFonts w:eastAsia="华文中宋"/>
                <w:b/>
              </w:rPr>
              <w:t>1.2.1</w:t>
            </w:r>
            <w:r w:rsidR="00B1526D" w:rsidRPr="00A830CE">
              <w:rPr>
                <w:rFonts w:eastAsia="华文中宋" w:hint="eastAsia"/>
                <w:b/>
              </w:rPr>
              <w:t xml:space="preserve"> </w:t>
            </w:r>
            <w:r w:rsidR="00934E81" w:rsidRPr="00A830CE">
              <w:rPr>
                <w:rFonts w:eastAsia="华文中宋" w:hint="eastAsia"/>
                <w:b/>
              </w:rPr>
              <w:t>贸易条件的经济学含义及相关</w:t>
            </w:r>
            <w:r w:rsidRPr="00A830CE">
              <w:rPr>
                <w:rFonts w:eastAsia="华文中宋" w:hint="eastAsia"/>
                <w:b/>
              </w:rPr>
              <w:t>理论</w:t>
            </w:r>
            <w:r w:rsidRPr="00A830CE">
              <w:rPr>
                <w:rFonts w:eastAsia="华文中宋"/>
                <w:b/>
              </w:rPr>
              <w:t>研究</w:t>
            </w:r>
          </w:p>
          <w:p w14:paraId="30C8F4FD" w14:textId="77777777" w:rsidR="00B6573E" w:rsidRPr="00A830CE" w:rsidRDefault="00B6573E" w:rsidP="00B6573E">
            <w:pPr>
              <w:pStyle w:val="a6"/>
              <w:spacing w:line="360" w:lineRule="exact"/>
              <w:ind w:firstLine="420"/>
              <w:jc w:val="both"/>
              <w:rPr>
                <w:kern w:val="2"/>
                <w:sz w:val="21"/>
                <w:szCs w:val="21"/>
              </w:rPr>
            </w:pPr>
            <w:r w:rsidRPr="00A830CE">
              <w:rPr>
                <w:kern w:val="2"/>
                <w:sz w:val="21"/>
                <w:szCs w:val="21"/>
              </w:rPr>
              <w:t>贸易条件问题一直是国际贸易的核心问题，它直接涉及到两国间贸易的利益分配。</w:t>
            </w:r>
            <w:r w:rsidR="00483C8D" w:rsidRPr="00A830CE">
              <w:rPr>
                <w:rFonts w:hint="eastAsia"/>
                <w:kern w:val="2"/>
                <w:sz w:val="21"/>
                <w:szCs w:val="21"/>
              </w:rPr>
              <w:t>明确</w:t>
            </w:r>
            <w:r w:rsidR="00BC448F" w:rsidRPr="00A830CE">
              <w:rPr>
                <w:rFonts w:hint="eastAsia"/>
                <w:kern w:val="2"/>
                <w:sz w:val="21"/>
                <w:szCs w:val="21"/>
              </w:rPr>
              <w:t>贸易条件经济学</w:t>
            </w:r>
            <w:r w:rsidR="00444B09" w:rsidRPr="00A830CE">
              <w:rPr>
                <w:rFonts w:hint="eastAsia"/>
                <w:kern w:val="2"/>
                <w:sz w:val="21"/>
                <w:szCs w:val="21"/>
              </w:rPr>
              <w:t>含义和</w:t>
            </w:r>
            <w:r w:rsidR="00483C8D" w:rsidRPr="00A830CE">
              <w:rPr>
                <w:rFonts w:hint="eastAsia"/>
                <w:kern w:val="2"/>
                <w:sz w:val="21"/>
                <w:szCs w:val="21"/>
              </w:rPr>
              <w:t>相关理论</w:t>
            </w:r>
            <w:r w:rsidR="009661C1" w:rsidRPr="00A830CE">
              <w:rPr>
                <w:rFonts w:hint="eastAsia"/>
                <w:kern w:val="2"/>
                <w:sz w:val="21"/>
                <w:szCs w:val="21"/>
              </w:rPr>
              <w:t>，是开展实证</w:t>
            </w:r>
            <w:r w:rsidR="00BC448F" w:rsidRPr="00A830CE">
              <w:rPr>
                <w:rFonts w:hint="eastAsia"/>
                <w:kern w:val="2"/>
                <w:sz w:val="21"/>
                <w:szCs w:val="21"/>
              </w:rPr>
              <w:t>研究的基础</w:t>
            </w:r>
            <w:r w:rsidR="00483C8D" w:rsidRPr="00A830CE">
              <w:rPr>
                <w:rFonts w:hint="eastAsia"/>
                <w:kern w:val="2"/>
                <w:sz w:val="21"/>
                <w:szCs w:val="21"/>
              </w:rPr>
              <w:t>。</w:t>
            </w:r>
            <w:r w:rsidR="005F706C" w:rsidRPr="00A830CE">
              <w:rPr>
                <w:rFonts w:hint="eastAsia"/>
                <w:kern w:val="2"/>
                <w:sz w:val="21"/>
                <w:szCs w:val="21"/>
              </w:rPr>
              <w:t>贸易条件</w:t>
            </w:r>
            <w:r w:rsidR="007F4101" w:rsidRPr="00A830CE">
              <w:rPr>
                <w:rFonts w:hint="eastAsia"/>
                <w:kern w:val="2"/>
                <w:sz w:val="21"/>
                <w:szCs w:val="21"/>
              </w:rPr>
              <w:t>与一国经济增长</w:t>
            </w:r>
            <w:r w:rsidR="0028627E" w:rsidRPr="00A830CE">
              <w:rPr>
                <w:rFonts w:hint="eastAsia"/>
                <w:kern w:val="2"/>
                <w:sz w:val="21"/>
                <w:szCs w:val="21"/>
              </w:rPr>
              <w:t>的</w:t>
            </w:r>
            <w:r w:rsidR="007F4101" w:rsidRPr="00A830CE">
              <w:rPr>
                <w:rFonts w:hint="eastAsia"/>
                <w:kern w:val="2"/>
                <w:sz w:val="21"/>
                <w:szCs w:val="21"/>
              </w:rPr>
              <w:t>关系</w:t>
            </w:r>
            <w:r w:rsidR="0028627E" w:rsidRPr="00A830CE">
              <w:rPr>
                <w:rFonts w:hint="eastAsia"/>
                <w:kern w:val="2"/>
                <w:sz w:val="21"/>
                <w:szCs w:val="21"/>
              </w:rPr>
              <w:t>，对宏观经济运行的冲击效应等</w:t>
            </w:r>
            <w:r w:rsidR="007F4101" w:rsidRPr="00A830CE">
              <w:rPr>
                <w:rFonts w:hint="eastAsia"/>
                <w:kern w:val="2"/>
                <w:sz w:val="21"/>
                <w:szCs w:val="21"/>
              </w:rPr>
              <w:t>备受学术界和政策制定者的关注。</w:t>
            </w:r>
          </w:p>
          <w:p w14:paraId="286B52B2" w14:textId="77777777" w:rsidR="00460AE6" w:rsidRPr="00A830CE" w:rsidRDefault="00460AE6" w:rsidP="00426E38">
            <w:pPr>
              <w:spacing w:beforeLines="50" w:before="156" w:afterLines="30" w:after="93" w:line="360" w:lineRule="exact"/>
              <w:ind w:firstLineChars="200" w:firstLine="420"/>
              <w:rPr>
                <w:rFonts w:eastAsia="华文中宋"/>
                <w:color w:val="000000"/>
                <w:sz w:val="21"/>
              </w:rPr>
            </w:pPr>
            <w:r w:rsidRPr="00A830CE">
              <w:rPr>
                <w:rFonts w:eastAsia="华文中宋"/>
                <w:color w:val="000000"/>
                <w:sz w:val="21"/>
              </w:rPr>
              <w:t>（</w:t>
            </w:r>
            <w:r w:rsidRPr="00A830CE">
              <w:rPr>
                <w:rFonts w:eastAsia="华文中宋"/>
                <w:color w:val="000000"/>
                <w:sz w:val="21"/>
              </w:rPr>
              <w:t>1</w:t>
            </w:r>
            <w:r w:rsidRPr="00A830CE">
              <w:rPr>
                <w:rFonts w:eastAsia="华文中宋"/>
                <w:color w:val="000000"/>
                <w:sz w:val="21"/>
              </w:rPr>
              <w:t>）</w:t>
            </w:r>
            <w:r w:rsidRPr="00A830CE">
              <w:rPr>
                <w:rFonts w:eastAsia="华文中宋" w:hint="eastAsia"/>
                <w:color w:val="000000"/>
                <w:sz w:val="21"/>
              </w:rPr>
              <w:t>贸易条件的经济学含义</w:t>
            </w:r>
          </w:p>
          <w:p w14:paraId="494724FF" w14:textId="77777777" w:rsidR="00FC41C6" w:rsidRPr="00A830CE" w:rsidRDefault="00460AE6" w:rsidP="0004073C">
            <w:pPr>
              <w:pStyle w:val="a6"/>
              <w:spacing w:afterLines="30" w:after="93" w:line="360" w:lineRule="exact"/>
              <w:ind w:firstLine="420"/>
              <w:jc w:val="both"/>
              <w:rPr>
                <w:kern w:val="2"/>
                <w:sz w:val="21"/>
                <w:szCs w:val="21"/>
              </w:rPr>
            </w:pPr>
            <w:r w:rsidRPr="00A830CE">
              <w:rPr>
                <w:rFonts w:hint="eastAsia"/>
                <w:kern w:val="2"/>
                <w:sz w:val="21"/>
                <w:szCs w:val="21"/>
              </w:rPr>
              <w:t>贸易条件的最基本含义是指一篮子本国商品能够换取多少篮子的外国商品，它是衡量一国在一定时期内出口盈利能力（相对于进口）和贸易利益的重要指标（谭祖谊，</w:t>
            </w:r>
            <w:r w:rsidRPr="00A830CE">
              <w:rPr>
                <w:rFonts w:hint="eastAsia"/>
                <w:kern w:val="2"/>
                <w:sz w:val="21"/>
                <w:szCs w:val="21"/>
              </w:rPr>
              <w:t>2014</w:t>
            </w:r>
            <w:r w:rsidRPr="00A830CE">
              <w:rPr>
                <w:rFonts w:hint="eastAsia"/>
                <w:kern w:val="2"/>
                <w:sz w:val="21"/>
                <w:szCs w:val="21"/>
              </w:rPr>
              <w:t>）。其经济学含义是，随着出口商品相对于进口商品价格的变化，出口每单位商品所购买的进口商品的数量。如果在一定时期出口一单位商品所能换回的进口商品比基期增加</w:t>
            </w:r>
            <w:r w:rsidRPr="00A830CE">
              <w:rPr>
                <w:rFonts w:hint="eastAsia"/>
                <w:kern w:val="2"/>
                <w:sz w:val="21"/>
                <w:szCs w:val="21"/>
              </w:rPr>
              <w:t>/</w:t>
            </w:r>
            <w:r w:rsidRPr="00A830CE">
              <w:rPr>
                <w:rFonts w:hint="eastAsia"/>
                <w:kern w:val="2"/>
                <w:sz w:val="21"/>
                <w:szCs w:val="21"/>
              </w:rPr>
              <w:t>减少，则表明贸易条件改善</w:t>
            </w:r>
            <w:r w:rsidRPr="00A830CE">
              <w:rPr>
                <w:rFonts w:hint="eastAsia"/>
                <w:kern w:val="2"/>
                <w:sz w:val="21"/>
                <w:szCs w:val="21"/>
              </w:rPr>
              <w:t>/</w:t>
            </w:r>
            <w:r w:rsidRPr="00A830CE">
              <w:rPr>
                <w:rFonts w:hint="eastAsia"/>
                <w:kern w:val="2"/>
                <w:sz w:val="21"/>
                <w:szCs w:val="21"/>
              </w:rPr>
              <w:t>恶化（赵玉敏，</w:t>
            </w:r>
            <w:r w:rsidRPr="00A830CE">
              <w:rPr>
                <w:rFonts w:hint="eastAsia"/>
                <w:kern w:val="2"/>
                <w:sz w:val="21"/>
                <w:szCs w:val="21"/>
              </w:rPr>
              <w:t>2002</w:t>
            </w:r>
            <w:r w:rsidRPr="00A830CE">
              <w:rPr>
                <w:rFonts w:hint="eastAsia"/>
                <w:kern w:val="2"/>
                <w:sz w:val="21"/>
                <w:szCs w:val="21"/>
              </w:rPr>
              <w:t>）。</w:t>
            </w:r>
          </w:p>
          <w:p w14:paraId="2D530397" w14:textId="49632287" w:rsidR="0004073C" w:rsidRPr="00A830CE" w:rsidRDefault="00460AE6" w:rsidP="0004073C">
            <w:pPr>
              <w:pStyle w:val="a6"/>
              <w:spacing w:afterLines="30" w:after="93" w:line="360" w:lineRule="exact"/>
              <w:ind w:firstLine="420"/>
              <w:jc w:val="both"/>
              <w:rPr>
                <w:kern w:val="2"/>
                <w:sz w:val="21"/>
                <w:szCs w:val="21"/>
              </w:rPr>
            </w:pPr>
            <w:r w:rsidRPr="00A830CE">
              <w:rPr>
                <w:rFonts w:hint="eastAsia"/>
                <w:kern w:val="2"/>
                <w:sz w:val="21"/>
                <w:szCs w:val="21"/>
              </w:rPr>
              <w:t>实际中，常用的贸易条件有</w:t>
            </w:r>
            <w:r w:rsidRPr="00A830CE">
              <w:rPr>
                <w:rFonts w:hint="eastAsia"/>
                <w:kern w:val="2"/>
                <w:sz w:val="21"/>
                <w:szCs w:val="21"/>
              </w:rPr>
              <w:t>4</w:t>
            </w:r>
            <w:r w:rsidRPr="00A830CE">
              <w:rPr>
                <w:rFonts w:hint="eastAsia"/>
                <w:kern w:val="2"/>
                <w:sz w:val="21"/>
                <w:szCs w:val="21"/>
              </w:rPr>
              <w:t>种不同的形式，价格贸易条件、收入贸易条件、单要素贸易条件和双要素贸易条件，这些形式的贸易条件从不同角度表示了一国贸易利益的变动情况。很多学者</w:t>
            </w:r>
            <w:r w:rsidRPr="00A830CE">
              <w:rPr>
                <w:kern w:val="2"/>
                <w:sz w:val="21"/>
                <w:szCs w:val="21"/>
              </w:rPr>
              <w:t>（</w:t>
            </w:r>
            <w:r w:rsidR="00B2559E" w:rsidRPr="00A830CE">
              <w:rPr>
                <w:rFonts w:hint="eastAsia"/>
                <w:kern w:val="2"/>
                <w:sz w:val="21"/>
                <w:szCs w:val="21"/>
              </w:rPr>
              <w:t>如</w:t>
            </w:r>
            <w:r w:rsidRPr="00A830CE">
              <w:rPr>
                <w:kern w:val="2"/>
                <w:sz w:val="21"/>
                <w:szCs w:val="21"/>
              </w:rPr>
              <w:t>张烨，</w:t>
            </w:r>
            <w:r w:rsidRPr="00A830CE">
              <w:rPr>
                <w:kern w:val="2"/>
                <w:sz w:val="21"/>
                <w:szCs w:val="21"/>
              </w:rPr>
              <w:t>2002</w:t>
            </w:r>
            <w:r w:rsidRPr="00A830CE">
              <w:rPr>
                <w:kern w:val="2"/>
                <w:sz w:val="21"/>
                <w:szCs w:val="21"/>
              </w:rPr>
              <w:t>；林丽，</w:t>
            </w:r>
            <w:r w:rsidRPr="00A830CE">
              <w:rPr>
                <w:kern w:val="2"/>
                <w:sz w:val="21"/>
                <w:szCs w:val="21"/>
              </w:rPr>
              <w:t>2005</w:t>
            </w:r>
            <w:r w:rsidRPr="00A830CE">
              <w:rPr>
                <w:kern w:val="2"/>
                <w:sz w:val="21"/>
                <w:szCs w:val="21"/>
              </w:rPr>
              <w:t>；岳清唐和杨帆，</w:t>
            </w:r>
            <w:r w:rsidRPr="00A830CE">
              <w:rPr>
                <w:kern w:val="2"/>
                <w:sz w:val="21"/>
                <w:szCs w:val="21"/>
              </w:rPr>
              <w:t>2005</w:t>
            </w:r>
            <w:r w:rsidRPr="00A830CE">
              <w:rPr>
                <w:kern w:val="2"/>
                <w:sz w:val="21"/>
                <w:szCs w:val="21"/>
              </w:rPr>
              <w:t>）</w:t>
            </w:r>
            <w:r w:rsidRPr="00A830CE">
              <w:rPr>
                <w:rFonts w:hint="eastAsia"/>
                <w:kern w:val="2"/>
                <w:sz w:val="21"/>
                <w:szCs w:val="21"/>
              </w:rPr>
              <w:t>在其研究中对</w:t>
            </w:r>
            <w:r w:rsidRPr="00A830CE">
              <w:rPr>
                <w:rFonts w:hint="eastAsia"/>
                <w:kern w:val="2"/>
                <w:sz w:val="21"/>
                <w:szCs w:val="21"/>
              </w:rPr>
              <w:t>4</w:t>
            </w:r>
            <w:r w:rsidRPr="00A830CE">
              <w:rPr>
                <w:rFonts w:hint="eastAsia"/>
                <w:kern w:val="2"/>
                <w:sz w:val="21"/>
                <w:szCs w:val="21"/>
              </w:rPr>
              <w:t>种形式的贸易条件做了比较和评价，表</w:t>
            </w:r>
            <w:r w:rsidRPr="00A830CE">
              <w:rPr>
                <w:rFonts w:hint="eastAsia"/>
                <w:kern w:val="2"/>
                <w:sz w:val="21"/>
                <w:szCs w:val="21"/>
              </w:rPr>
              <w:t>1</w:t>
            </w:r>
            <w:r w:rsidRPr="00A830CE">
              <w:rPr>
                <w:rFonts w:hint="eastAsia"/>
                <w:kern w:val="2"/>
                <w:sz w:val="21"/>
                <w:szCs w:val="21"/>
              </w:rPr>
              <w:t>总结了不同形式贸易条件指标的相关含义及局限性（王蕴琪，</w:t>
            </w:r>
            <w:r w:rsidRPr="00A830CE">
              <w:rPr>
                <w:rFonts w:hint="eastAsia"/>
                <w:kern w:val="2"/>
                <w:sz w:val="21"/>
                <w:szCs w:val="21"/>
              </w:rPr>
              <w:t>2008</w:t>
            </w:r>
            <w:r w:rsidRPr="00A830CE">
              <w:rPr>
                <w:rFonts w:hint="eastAsia"/>
                <w:kern w:val="2"/>
                <w:sz w:val="21"/>
                <w:szCs w:val="21"/>
              </w:rPr>
              <w:t>）。</w:t>
            </w:r>
            <w:r w:rsidR="0004073C" w:rsidRPr="00A830CE">
              <w:rPr>
                <w:rFonts w:hint="eastAsia"/>
                <w:kern w:val="2"/>
                <w:sz w:val="21"/>
                <w:szCs w:val="21"/>
              </w:rPr>
              <w:t>价格贸易条件在</w:t>
            </w:r>
            <w:r w:rsidR="0004073C" w:rsidRPr="00A830CE">
              <w:rPr>
                <w:kern w:val="2"/>
                <w:sz w:val="21"/>
                <w:szCs w:val="21"/>
              </w:rPr>
              <w:t>4</w:t>
            </w:r>
            <w:r w:rsidR="0004073C" w:rsidRPr="00A830CE">
              <w:rPr>
                <w:kern w:val="2"/>
                <w:sz w:val="21"/>
                <w:szCs w:val="21"/>
              </w:rPr>
              <w:t>种</w:t>
            </w:r>
            <w:r w:rsidR="0004073C" w:rsidRPr="00A830CE">
              <w:rPr>
                <w:rFonts w:hint="eastAsia"/>
                <w:kern w:val="2"/>
                <w:sz w:val="21"/>
                <w:szCs w:val="21"/>
              </w:rPr>
              <w:t>形式贸易条件中应用最为广泛，也被称为净实物贸易条件（</w:t>
            </w:r>
            <w:r w:rsidR="0004073C" w:rsidRPr="00A830CE">
              <w:rPr>
                <w:kern w:val="2"/>
                <w:sz w:val="21"/>
                <w:szCs w:val="21"/>
              </w:rPr>
              <w:t>NBTT</w:t>
            </w:r>
            <w:r w:rsidR="0004073C" w:rsidRPr="00A830CE">
              <w:rPr>
                <w:rFonts w:hint="eastAsia"/>
                <w:kern w:val="2"/>
                <w:sz w:val="21"/>
                <w:szCs w:val="21"/>
              </w:rPr>
              <w:t>），是一国出口与进口的交换比价，反映一国或其某行业在国际市场上的竞争实力和竞争地位的指标。以某时期为基期，如果报告期价格贸易条件数值相对基期上升，则表示贸易条件改善，反之，则表明贸易条件的恶化。</w:t>
            </w:r>
          </w:p>
          <w:p w14:paraId="385046C3" w14:textId="77777777" w:rsidR="00816949" w:rsidRPr="00A830CE" w:rsidRDefault="00816949" w:rsidP="004342AF">
            <w:pPr>
              <w:pStyle w:val="a6"/>
              <w:spacing w:afterLines="30" w:after="93" w:line="360" w:lineRule="exact"/>
              <w:ind w:firstLineChars="0" w:firstLine="0"/>
              <w:rPr>
                <w:kern w:val="2"/>
                <w:sz w:val="21"/>
                <w:szCs w:val="21"/>
              </w:rPr>
            </w:pPr>
          </w:p>
          <w:p w14:paraId="75BD6987" w14:textId="77777777" w:rsidR="004342AF" w:rsidRPr="00A830CE" w:rsidRDefault="004342AF" w:rsidP="004342AF">
            <w:pPr>
              <w:pStyle w:val="a6"/>
              <w:spacing w:afterLines="30" w:after="93" w:line="360" w:lineRule="exact"/>
              <w:ind w:firstLineChars="0" w:firstLine="0"/>
              <w:rPr>
                <w:kern w:val="2"/>
                <w:sz w:val="21"/>
                <w:szCs w:val="21"/>
              </w:rPr>
            </w:pPr>
          </w:p>
          <w:p w14:paraId="4FDE504E" w14:textId="77777777" w:rsidR="00895EDF" w:rsidRPr="00A830CE" w:rsidRDefault="00895EDF" w:rsidP="004342AF">
            <w:pPr>
              <w:pStyle w:val="a6"/>
              <w:spacing w:afterLines="30" w:after="93" w:line="360" w:lineRule="exact"/>
              <w:ind w:firstLineChars="0" w:firstLine="0"/>
              <w:rPr>
                <w:kern w:val="2"/>
                <w:sz w:val="21"/>
                <w:szCs w:val="21"/>
              </w:rPr>
            </w:pPr>
          </w:p>
          <w:p w14:paraId="38B17BEA" w14:textId="77777777" w:rsidR="00426E38" w:rsidRPr="00A830CE" w:rsidRDefault="00426E38" w:rsidP="00426309">
            <w:pPr>
              <w:pStyle w:val="a6"/>
              <w:spacing w:afterLines="30" w:after="93" w:line="360" w:lineRule="exact"/>
              <w:ind w:firstLineChars="0" w:firstLine="0"/>
              <w:jc w:val="both"/>
              <w:rPr>
                <w:kern w:val="2"/>
                <w:sz w:val="21"/>
                <w:szCs w:val="21"/>
              </w:rPr>
            </w:pPr>
          </w:p>
          <w:p w14:paraId="306953CB" w14:textId="77777777" w:rsidR="00F30B7C" w:rsidRDefault="00F30B7C" w:rsidP="00426309">
            <w:pPr>
              <w:pStyle w:val="a6"/>
              <w:spacing w:afterLines="30" w:after="93" w:line="360" w:lineRule="exact"/>
              <w:ind w:firstLineChars="0" w:firstLine="0"/>
              <w:jc w:val="both"/>
              <w:rPr>
                <w:rFonts w:hint="eastAsia"/>
                <w:kern w:val="2"/>
                <w:sz w:val="21"/>
                <w:szCs w:val="21"/>
              </w:rPr>
            </w:pPr>
          </w:p>
          <w:p w14:paraId="1A8C1C91" w14:textId="77777777" w:rsidR="005051B8" w:rsidRPr="00A830CE" w:rsidRDefault="005051B8" w:rsidP="00426309">
            <w:pPr>
              <w:pStyle w:val="a6"/>
              <w:spacing w:afterLines="30" w:after="93" w:line="360" w:lineRule="exact"/>
              <w:ind w:firstLineChars="0" w:firstLine="0"/>
              <w:jc w:val="both"/>
              <w:rPr>
                <w:kern w:val="2"/>
                <w:sz w:val="21"/>
                <w:szCs w:val="21"/>
              </w:rPr>
            </w:pPr>
          </w:p>
          <w:p w14:paraId="7AB78758" w14:textId="62D031B2" w:rsidR="00460AE6" w:rsidRPr="00A830CE" w:rsidRDefault="00460AE6" w:rsidP="00426E38">
            <w:pPr>
              <w:pStyle w:val="a7"/>
              <w:spacing w:beforeLines="50" w:before="156" w:afterLines="30" w:after="93"/>
              <w:rPr>
                <w:rFonts w:eastAsia="宋体"/>
                <w:b/>
                <w:bCs w:val="0"/>
                <w:kern w:val="2"/>
                <w:sz w:val="20"/>
                <w:szCs w:val="18"/>
              </w:rPr>
            </w:pPr>
            <w:bookmarkStart w:id="0" w:name="_Toc197739385"/>
            <w:r w:rsidRPr="00A830CE">
              <w:rPr>
                <w:rFonts w:eastAsia="宋体" w:hint="eastAsia"/>
                <w:b/>
                <w:bCs w:val="0"/>
                <w:kern w:val="2"/>
                <w:sz w:val="20"/>
                <w:szCs w:val="18"/>
              </w:rPr>
              <w:lastRenderedPageBreak/>
              <w:t>表</w:t>
            </w:r>
            <w:r w:rsidRPr="00A830CE">
              <w:rPr>
                <w:rFonts w:eastAsia="宋体" w:hint="eastAsia"/>
                <w:b/>
                <w:bCs w:val="0"/>
                <w:kern w:val="2"/>
                <w:sz w:val="20"/>
                <w:szCs w:val="18"/>
              </w:rPr>
              <w:t xml:space="preserve">1  </w:t>
            </w:r>
            <w:r w:rsidRPr="00A830CE">
              <w:rPr>
                <w:rFonts w:eastAsia="宋体"/>
                <w:b/>
                <w:bCs w:val="0"/>
                <w:kern w:val="2"/>
                <w:sz w:val="20"/>
                <w:szCs w:val="18"/>
              </w:rPr>
              <w:t>贸易条件指标的</w:t>
            </w:r>
            <w:bookmarkEnd w:id="0"/>
            <w:r w:rsidR="00B24257" w:rsidRPr="00A830CE">
              <w:rPr>
                <w:rFonts w:eastAsia="宋体" w:hint="eastAsia"/>
                <w:b/>
                <w:bCs w:val="0"/>
                <w:kern w:val="2"/>
                <w:sz w:val="20"/>
                <w:szCs w:val="18"/>
              </w:rPr>
              <w:t>比较和评析</w:t>
            </w:r>
          </w:p>
          <w:tbl>
            <w:tblPr>
              <w:tblW w:w="4672" w:type="pct"/>
              <w:jc w:val="center"/>
              <w:tblLayout w:type="fixed"/>
              <w:tblLook w:val="0000" w:firstRow="0" w:lastRow="0" w:firstColumn="0" w:lastColumn="0" w:noHBand="0" w:noVBand="0"/>
            </w:tblPr>
            <w:tblGrid>
              <w:gridCol w:w="1671"/>
              <w:gridCol w:w="2979"/>
              <w:gridCol w:w="4653"/>
            </w:tblGrid>
            <w:tr w:rsidR="00411868" w:rsidRPr="00A830CE" w14:paraId="1DDE885B" w14:textId="77777777" w:rsidTr="002C36BF">
              <w:trPr>
                <w:cantSplit/>
                <w:trHeight w:val="510"/>
                <w:jc w:val="center"/>
              </w:trPr>
              <w:tc>
                <w:tcPr>
                  <w:tcW w:w="898" w:type="pct"/>
                  <w:tcBorders>
                    <w:top w:val="single" w:sz="12" w:space="0" w:color="auto"/>
                    <w:bottom w:val="single" w:sz="6" w:space="0" w:color="auto"/>
                  </w:tcBorders>
                  <w:vAlign w:val="center"/>
                </w:tcPr>
                <w:p w14:paraId="6DD0395F" w14:textId="77777777" w:rsidR="00460AE6" w:rsidRPr="00A830CE" w:rsidRDefault="00460AE6" w:rsidP="00BB3AF2">
                  <w:pPr>
                    <w:spacing w:line="240" w:lineRule="atLeast"/>
                    <w:jc w:val="center"/>
                    <w:rPr>
                      <w:b/>
                      <w:sz w:val="18"/>
                      <w:szCs w:val="18"/>
                    </w:rPr>
                  </w:pPr>
                  <w:r w:rsidRPr="00A830CE">
                    <w:rPr>
                      <w:b/>
                      <w:sz w:val="18"/>
                      <w:szCs w:val="18"/>
                    </w:rPr>
                    <w:t>指标及</w:t>
                  </w:r>
                  <w:r w:rsidR="008E3D10" w:rsidRPr="00A830CE">
                    <w:rPr>
                      <w:rFonts w:hint="eastAsia"/>
                      <w:b/>
                      <w:sz w:val="18"/>
                      <w:szCs w:val="18"/>
                    </w:rPr>
                    <w:t>其</w:t>
                  </w:r>
                  <w:r w:rsidRPr="00A830CE">
                    <w:rPr>
                      <w:b/>
                      <w:sz w:val="18"/>
                      <w:szCs w:val="18"/>
                    </w:rPr>
                    <w:t>表达式</w:t>
                  </w:r>
                </w:p>
              </w:tc>
              <w:tc>
                <w:tcPr>
                  <w:tcW w:w="1601" w:type="pct"/>
                  <w:tcBorders>
                    <w:top w:val="single" w:sz="12" w:space="0" w:color="auto"/>
                    <w:bottom w:val="single" w:sz="6" w:space="0" w:color="auto"/>
                  </w:tcBorders>
                  <w:vAlign w:val="center"/>
                </w:tcPr>
                <w:p w14:paraId="6835DBD5" w14:textId="77777777" w:rsidR="00460AE6" w:rsidRPr="00A830CE" w:rsidRDefault="00460AE6" w:rsidP="00DA7881">
                  <w:pPr>
                    <w:pStyle w:val="a3"/>
                    <w:widowControl w:val="0"/>
                    <w:pBdr>
                      <w:bottom w:val="none" w:sz="0" w:space="0" w:color="auto"/>
                    </w:pBdr>
                    <w:tabs>
                      <w:tab w:val="clear" w:pos="4153"/>
                      <w:tab w:val="clear" w:pos="8306"/>
                    </w:tabs>
                    <w:snapToGrid/>
                    <w:spacing w:line="240" w:lineRule="atLeast"/>
                    <w:rPr>
                      <w:b/>
                      <w:kern w:val="2"/>
                    </w:rPr>
                  </w:pPr>
                  <w:r w:rsidRPr="00A830CE">
                    <w:rPr>
                      <w:b/>
                      <w:kern w:val="2"/>
                    </w:rPr>
                    <w:t>指标含义</w:t>
                  </w:r>
                </w:p>
              </w:tc>
              <w:tc>
                <w:tcPr>
                  <w:tcW w:w="2501" w:type="pct"/>
                  <w:tcBorders>
                    <w:top w:val="single" w:sz="12" w:space="0" w:color="auto"/>
                    <w:bottom w:val="single" w:sz="6" w:space="0" w:color="auto"/>
                  </w:tcBorders>
                  <w:vAlign w:val="center"/>
                </w:tcPr>
                <w:p w14:paraId="753F70FD" w14:textId="77777777" w:rsidR="00460AE6" w:rsidRPr="00A830CE" w:rsidRDefault="00D346D3" w:rsidP="00BB3AF2">
                  <w:pPr>
                    <w:spacing w:line="240" w:lineRule="atLeast"/>
                    <w:jc w:val="center"/>
                    <w:rPr>
                      <w:b/>
                      <w:sz w:val="18"/>
                      <w:szCs w:val="18"/>
                    </w:rPr>
                  </w:pPr>
                  <w:r w:rsidRPr="00A830CE">
                    <w:rPr>
                      <w:rFonts w:hint="eastAsia"/>
                      <w:b/>
                      <w:sz w:val="18"/>
                      <w:szCs w:val="18"/>
                    </w:rPr>
                    <w:t>局限性</w:t>
                  </w:r>
                </w:p>
              </w:tc>
            </w:tr>
            <w:tr w:rsidR="00411868" w:rsidRPr="00A830CE" w14:paraId="64127F3A" w14:textId="77777777" w:rsidTr="002C36BF">
              <w:trPr>
                <w:cantSplit/>
                <w:trHeight w:val="340"/>
                <w:jc w:val="center"/>
              </w:trPr>
              <w:tc>
                <w:tcPr>
                  <w:tcW w:w="898" w:type="pct"/>
                  <w:tcBorders>
                    <w:top w:val="single" w:sz="6" w:space="0" w:color="auto"/>
                    <w:bottom w:val="single" w:sz="6" w:space="0" w:color="auto"/>
                  </w:tcBorders>
                </w:tcPr>
                <w:p w14:paraId="7D21DB01" w14:textId="77777777" w:rsidR="00460AE6" w:rsidRPr="00A830CE" w:rsidRDefault="00460AE6" w:rsidP="00BB3AF2">
                  <w:pPr>
                    <w:spacing w:beforeLines="50" w:before="156" w:line="240" w:lineRule="atLeast"/>
                    <w:jc w:val="center"/>
                    <w:rPr>
                      <w:sz w:val="18"/>
                      <w:szCs w:val="18"/>
                    </w:rPr>
                  </w:pPr>
                  <w:r w:rsidRPr="00A830CE">
                    <w:rPr>
                      <w:sz w:val="18"/>
                      <w:szCs w:val="18"/>
                    </w:rPr>
                    <w:t>价格贸易条件</w:t>
                  </w:r>
                </w:p>
                <w:p w14:paraId="16DBAE4D" w14:textId="77777777" w:rsidR="00460AE6" w:rsidRPr="00A830CE" w:rsidRDefault="00460AE6" w:rsidP="00BB3AF2">
                  <w:pPr>
                    <w:spacing w:beforeLines="50" w:before="156" w:line="240" w:lineRule="atLeast"/>
                    <w:jc w:val="center"/>
                    <w:rPr>
                      <w:sz w:val="18"/>
                      <w:szCs w:val="18"/>
                    </w:rPr>
                  </w:pPr>
                  <w:r w:rsidRPr="00A830CE">
                    <w:rPr>
                      <w:sz w:val="18"/>
                      <w:szCs w:val="18"/>
                    </w:rPr>
                    <w:t>（</w:t>
                  </w:r>
                  <w:r w:rsidRPr="00A830CE">
                    <w:rPr>
                      <w:sz w:val="18"/>
                      <w:szCs w:val="18"/>
                    </w:rPr>
                    <w:t>NBTT</w:t>
                  </w:r>
                  <w:r w:rsidRPr="00A830CE">
                    <w:rPr>
                      <w:sz w:val="18"/>
                      <w:szCs w:val="18"/>
                    </w:rPr>
                    <w:t>）</w:t>
                  </w:r>
                </w:p>
                <w:p w14:paraId="04BA7A0C" w14:textId="77777777" w:rsidR="00460AE6" w:rsidRPr="00A830CE" w:rsidRDefault="002B01DD" w:rsidP="00D13535">
                  <w:pPr>
                    <w:jc w:val="center"/>
                    <w:rPr>
                      <w:i/>
                      <w:sz w:val="18"/>
                      <w:szCs w:val="18"/>
                    </w:rPr>
                  </w:pPr>
                  <w:r w:rsidRPr="00A830CE">
                    <w:rPr>
                      <w:noProof/>
                      <w:sz w:val="18"/>
                      <w:szCs w:val="18"/>
                    </w:rPr>
                    <w:pict w14:anchorId="7316484A">
                      <v:shape id="_x0000_i1025" type="#_x0000_t75" alt="" style="width:47.2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217&quot;/&gt;&lt;wsp:rsid wsp:val=&quot;001766FD&quot;/&gt;&lt;wsp:rsid wsp:val=&quot;0017792E&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106&quot;/&gt;&lt;wsp:rsid wsp:val=&quot;0021263D&quot;/&gt;&lt;wsp:rsid wsp:val=&quot;0021267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586D&quot;/&gt;&lt;wsp:rsid wsp:val=&quot;00240DF9&quot;/&gt;&lt;wsp:rsid wsp:val=&quot;00241BA4&quot;/&gt;&lt;wsp:rsid wsp:val=&quot;00243696&quot;/&gt;&lt;wsp:rsid wsp:val=&quot;002439D1&quot;/&gt;&lt;wsp:rsid wsp:val=&quot;0024462A&quot;/&gt;&lt;wsp:rsid wsp:val=&quot;00245612&quot;/&gt;&lt;wsp:rsid wsp:val=&quot;00247D9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3198&quot;/&gt;&lt;wsp:rsid wsp:val=&quot;00493595&quot;/&gt;&lt;wsp:rsid wsp:val=&quot;0049460B&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15C3&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74D&quot;/&gt;&lt;wsp:rsid wsp:val=&quot;00523B50&quot;/&gt;&lt;wsp:rsid wsp:val=&quot;00524490&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43E76&quot;/&gt;&lt;wsp:rsid wsp:val=&quot;0054431B&quot;/&gt;&lt;wsp:rsid wsp:val=&quot;0054436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E4&quot;/&gt;&lt;wsp:rsid wsp:val=&quot;005A3973&quot;/&gt;&lt;wsp:rsid wsp:val=&quot;005A3AF7&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FEE&quot;/&gt;&lt;wsp:rsid wsp:val=&quot;006630F8&quot;/&gt;&lt;wsp:rsid wsp:val=&quot;006638F8&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A0A5E&quot;/&gt;&lt;wsp:rsid wsp:val=&quot;006A0DB7&quot;/&gt;&lt;wsp:rsid wsp:val=&quot;006A1299&quot;/&gt;&lt;wsp:rsid wsp:val=&quot;006A17F9&quot;/&gt;&lt;wsp:rsid wsp:val=&quot;006A189F&quot;/&gt;&lt;wsp:rsid wsp:val=&quot;006A1904&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561D&quot;/&gt;&lt;wsp:rsid wsp:val=&quot;00865F70&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491&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1284&quot;/&gt;&lt;wsp:rsid wsp:val=&quot;00961BD4&quot;/&gt;&lt;wsp:rsid wsp:val=&quot;00963533&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C691A&quot;/&gt;&lt;wsp:rsid wsp:val=&quot;00AD0493&quot;/&gt;&lt;wsp:rsid wsp:val=&quot;00AD0FC8&quot;/&gt;&lt;wsp:rsid wsp:val=&quot;00AD1968&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227&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5FA5&quot;/&gt;&lt;wsp:rsid wsp:val=&quot;00BD0058&quot;/&gt;&lt;wsp:rsid wsp:val=&quot;00BD0170&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1E9D&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80B1B&quot;/&gt;&lt;wsp:rsid wsp:val=&quot;00E80B6B&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Pr=&quot;00931491&quot; wsp:rsidRDefault=&quot;00931491&quot; wsp:rsidP=&quot;00931491&quot;&gt;&lt;m:oMathPara&gt;&lt;m:oMath&gt;&lt;m:r&gt;&lt;w:rPr&gt;&lt;w:rFonts w:ascii=&quot;Cambria Math&quot; w:h-ansi=&quot;Cambria Math&quot;/&gt;&lt;wx:font wx:val=&quot;Cambria Math&quot;/&gt;&lt;w:i/&gt;&lt;w:sz w:val=&quot;18&quot;/&gt;&lt;w:sz-cs w:val=&quot;18&quot;/&gt;&lt;/w:rPr&gt;&lt;m:t&gt;NBTT=&lt;/m:t&gt;&lt;/m:r&gt;&lt;m:f&gt;&lt;m:fPr&gt;&lt;m:ctrlPr&gt;&lt;w:rPr&gt;&lt;w:rFonts w:ascii=&quot;Cambria Math&quot; w:fareast=&quot;DengXian&quot; w:h-ansi=&quot;Cambria Math&quot;/&gt;&lt;wx:font wx:val=&quot;Cambria Math&quot;/&gt;&lt;w:i/&gt;&lt;w:sz w:val=&quot;18&quot;/&gt;&lt;w:sz-cs w:val=&quot;18&quot;/&gt;&lt;/w:rPr&gt;&lt;/m:ctrlPr&gt;&lt;/m:fPr&gt;&lt;m:num&gt;&lt;m:sSub&gt;&lt;m:sSubPr&gt;&lt;m:ctrlPr&gt;&lt;w:rPr&gt;&lt;w:rFonts w:ascii=&quot;Cambria Math&quot; w:fareast=&quot;DengXian&quot; w:h-ansi=&quot;Cambria Math&quot;/&gt;&lt;wx:font wx:val=&quot;Cambria Math&quot;/&gt;&lt;w:i/&gt;&lt;w:sz w:val=&quot;18&quot;/&gt;&lt;w:sz-cs w:val=&quot;18&quot;/&gt;&lt;/w:rPr&gt;&lt;/m:ctrlPr&gt;&lt;/m:sSubPr&gt;&lt;m:e&gt;&lt;m:r&gt;&lt;w:rPr&gt;&lt;w:rFonts w:ascii=&quot;Cambria Math&quot; w:h-ansi=&quot;Cambria Math&quot;/&gt;&lt;wx:font wx:val=&quot;Cambria Math&quot;/&gt;&lt;w:i/&gt;&lt;w:sz w:val=&quot;18&quot;/&gt;&lt;w:sz-cs w:val=&quot;18&quot;/&gt;&lt;/w:rPr&gt;&lt;m:t&gt;P&lt;/m:t&gt;&lt;/m:r&gt;&lt;/m:e&gt;&lt;m:sub&gt;&lt;m:r&gt;&lt;w:rPr&gt;&lt;w:rFonts w:ascii=&quot;Cambria Math&quot; w:h-ansi=&quot;Cambria Math&quot;/&gt;&lt;wx:font wx:val=&quot;Cambria Math&quot;/&gt;&lt;w:i/&gt;&lt;w:sz w:val=&quot;18&quot;/&gt;&lt;w:sz-cs w:val=&quot;18&quot;/&gt;&lt;/w:rPr&gt;&lt;m:t&gt;X&lt;/m:t&gt;&lt;/m:r&gt;&lt;/m:sub&gt;&lt;/m:sSub&gt;&lt;/m:num&gt;&lt;m:den&gt;&lt;m:sSub&gt;&lt;m:sSubPr&gt;&lt;m:ctrlPr&gt;&lt;w:rPr&gt;&lt;w:rFonts w:ascii=&quot;Cambria Math&quot; w:fareast=&quot;DengXian&quot; w:h-ansi=&quot;Cambria Math&quot;/&gt;&lt;wx:font wx:val=&quot;Cambria Math&quot;/&gt;&lt;w:i/&gt;&lt;w:sz w:val=&quot;18&quot;/&gt;&lt;w:sz-cs w:val=&quot;18&quot;/&gt;&lt;/w:rPr&gt;&lt;/m:ctrlPr&gt;&lt;/m:sSubPr&gt;&lt;m:e&gt;&lt;m:r&gt;&lt;w:rPr&gt;&lt;w:rFonts w:ascii=&quot;Cambria Math&quot; w:h-ansi=&quot;Cambria Math&quot;/&gt;&lt;wx:font wx:val=&quot;Cambria Math&quot;/&gt;&lt;w:i/&gt;&lt;w:sz w:val=&quot;18&quot;/&gt;&lt;w:sz-cs w:val=&quot;18&quot;/&gt;&lt;/w:rPr&gt;&lt;m:t&gt;P&lt;/m:t&gt;&lt;/m:r&gt;&lt;/m:e&gt;&lt;m:sub&gt;&lt;m:r&gt;&lt;w:rPr&gt;&lt;w:rFonts w:ascii=&quot;Cambria Math&quot; w:h-ansi=&quot;Cambria Math&quot;/&gt;&lt;wx:font wx:val=&quot;Cambria Math&quot;/&gt;&lt;w:i/&gt;&lt;w:sz w:val=&quot;18&quot;/&gt;&lt;w:sz-cs w:val=&quot;18&quot;/&gt;&lt;/w:rPr&gt;&lt;m:t&gt;M&lt;/m:t&gt;&lt;/m:r&gt;&lt;/m:sub&gt;&lt;/m:sSub&gt;&lt;/m:den&gt;&lt;/m:f&gt;&lt;/m:oMath&gt;&lt;/m:oMathPara&gt;&lt;/w:p&gt;&lt;w:sectPr wsp:rsidR=&quot;00000000&quot; wsp:rsidRPr=&quot;0093149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 o:title="" chromakey="white"/>
                      </v:shape>
                    </w:pict>
                  </w:r>
                  <w:r w:rsidR="00460AE6" w:rsidRPr="00A830CE">
                    <w:rPr>
                      <w:sz w:val="18"/>
                      <w:szCs w:val="18"/>
                    </w:rPr>
                    <w:fldChar w:fldCharType="begin"/>
                  </w:r>
                  <w:r w:rsidR="00460AE6" w:rsidRPr="00A830CE">
                    <w:rPr>
                      <w:sz w:val="18"/>
                      <w:szCs w:val="18"/>
                    </w:rPr>
                    <w:instrText xml:space="preserve"> QUOTE </w:instrText>
                  </w:r>
                  <w:r w:rsidRPr="00A830CE">
                    <w:rPr>
                      <w:noProof/>
                      <w:sz w:val="18"/>
                      <w:szCs w:val="18"/>
                    </w:rPr>
                    <w:pict w14:anchorId="2A072F3D">
                      <v:shape id="_x0000_i1026" type="#_x0000_t75" alt="" style="width:12.7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5&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E3172&quot;/&gt;&lt;wsp:rsid wsp:val=&quot;00125437&quot;/&gt;&lt;wsp:rsid wsp:val=&quot;0014051E&quot;/&gt;&lt;wsp:rsid wsp:val=&quot;00161F17&quot;/&gt;&lt;wsp:rsid wsp:val=&quot;001757BB&quot;/&gt;&lt;wsp:rsid wsp:val=&quot;0018294D&quot;/&gt;&lt;wsp:rsid wsp:val=&quot;001C256B&quot;/&gt;&lt;wsp:rsid wsp:val=&quot;001C6C8E&quot;/&gt;&lt;wsp:rsid wsp:val=&quot;00201C88&quot;/&gt;&lt;wsp:rsid wsp:val=&quot;00204287&quot;/&gt;&lt;wsp:rsid wsp:val=&quot;00252C05&quot;/&gt;&lt;wsp:rsid wsp:val=&quot;00265980&quot;/&gt;&lt;wsp:rsid wsp:val=&quot;00266D31&quot;/&gt;&lt;wsp:rsid wsp:val=&quot;00277E83&quot;/&gt;&lt;wsp:rsid wsp:val=&quot;002B2F67&quot;/&gt;&lt;wsp:rsid wsp:val=&quot;002E0918&quot;/&gt;&lt;wsp:rsid wsp:val=&quot;003010DC&quot;/&gt;&lt;wsp:rsid wsp:val=&quot;00315C34&quot;/&gt;&lt;wsp:rsid wsp:val=&quot;00335BD6&quot;/&gt;&lt;wsp:rsid wsp:val=&quot;00337432&quot;/&gt;&lt;wsp:rsid wsp:val=&quot;00346DF4&quot;/&gt;&lt;wsp:rsid wsp:val=&quot;00375827&quot;/&gt;&lt;wsp:rsid wsp:val=&quot;00381194&quot;/&gt;&lt;wsp:rsid wsp:val=&quot;00446472&quot;/&gt;&lt;wsp:rsid wsp:val=&quot;00460AE6&quot;/&gt;&lt;wsp:rsid wsp:val=&quot;004A17AE&quot;/&gt;&lt;wsp:rsid wsp:val=&quot;004A3AC3&quot;/&gt;&lt;wsp:rsid wsp:val=&quot;004A68FD&quot;/&gt;&lt;wsp:rsid wsp:val=&quot;004D5F49&quot;/&gt;&lt;wsp:rsid wsp:val=&quot;005310F9&quot;/&gt;&lt;wsp:rsid wsp:val=&quot;0059745F&quot;/&gt;&lt;wsp:rsid wsp:val=&quot;005B79B9&quot;/&gt;&lt;wsp:rsid wsp:val=&quot;005F3EB9&quot;/&gt;&lt;wsp:rsid wsp:val=&quot;00621F7F&quot;/&gt;&lt;wsp:rsid wsp:val=&quot;00676A70&quot;/&gt;&lt;wsp:rsid wsp:val=&quot;00693693&quot;/&gt;&lt;wsp:rsid wsp:val=&quot;00693F97&quot;/&gt;&lt;wsp:rsid wsp:val=&quot;006C3C46&quot;/&gt;&lt;wsp:rsid wsp:val=&quot;006D3C08&quot;/&gt;&lt;wsp:rsid wsp:val=&quot;006D4BFC&quot;/&gt;&lt;wsp:rsid wsp:val=&quot;006F6BA6&quot;/&gt;&lt;wsp:rsid wsp:val=&quot;0074450F&quot;/&gt;&lt;wsp:rsid wsp:val=&quot;007678DB&quot;/&gt;&lt;wsp:rsid wsp:val=&quot;007940D4&quot;/&gt;&lt;wsp:rsid wsp:val=&quot;007E68A9&quot;/&gt;&lt;wsp:rsid wsp:val=&quot;008472D5&quot;/&gt;&lt;wsp:rsid wsp:val=&quot;00852933&quot;/&gt;&lt;wsp:rsid wsp:val=&quot;00860E6B&quot;/&gt;&lt;wsp:rsid wsp:val=&quot;00876319&quot;/&gt;&lt;wsp:rsid wsp:val=&quot;008D3088&quot;/&gt;&lt;wsp:rsid wsp:val=&quot;0090150D&quot;/&gt;&lt;wsp:rsid wsp:val=&quot;00934A51&quot;/&gt;&lt;wsp:rsid wsp:val=&quot;00944706&quot;/&gt;&lt;wsp:rsid wsp:val=&quot;00997561&quot;/&gt;&lt;wsp:rsid wsp:val=&quot;009E71BC&quot;/&gt;&lt;wsp:rsid wsp:val=&quot;00A10F67&quot;/&gt;&lt;wsp:rsid wsp:val=&quot;00A17B07&quot;/&gt;&lt;wsp:rsid wsp:val=&quot;00A94FF7&quot;/&gt;&lt;wsp:rsid wsp:val=&quot;00AE51D5&quot;/&gt;&lt;wsp:rsid wsp:val=&quot;00AF7A07&quot;/&gt;&lt;wsp:rsid wsp:val=&quot;00B033D9&quot;/&gt;&lt;wsp:rsid wsp:val=&quot;00B11B6F&quot;/&gt;&lt;wsp:rsid wsp:val=&quot;00B1571D&quot;/&gt;&lt;wsp:rsid wsp:val=&quot;00B32B95&quot;/&gt;&lt;wsp:rsid wsp:val=&quot;00B6573E&quot;/&gt;&lt;wsp:rsid wsp:val=&quot;00B710CE&quot;/&gt;&lt;wsp:rsid wsp:val=&quot;00BE62C6&quot;/&gt;&lt;wsp:rsid wsp:val=&quot;00C545E7&quot;/&gt;&lt;wsp:rsid wsp:val=&quot;00C600AC&quot;/&gt;&lt;wsp:rsid wsp:val=&quot;00C9736B&quot;/&gt;&lt;wsp:rsid wsp:val=&quot;00CE0E6C&quot;/&gt;&lt;wsp:rsid wsp:val=&quot;00CE712C&quot;/&gt;&lt;wsp:rsid wsp:val=&quot;00CF4C15&quot;/&gt;&lt;wsp:rsid wsp:val=&quot;00D337CE&quot;/&gt;&lt;wsp:rsid wsp:val=&quot;00D66223&quot;/&gt;&lt;wsp:rsid wsp:val=&quot;00D86DB3&quot;/&gt;&lt;wsp:rsid wsp:val=&quot;00DB5E63&quot;/&gt;&lt;wsp:rsid wsp:val=&quot;00DE7074&quot;/&gt;&lt;wsp:rsid wsp:val=&quot;00DF50C2&quot;/&gt;&lt;wsp:rsid wsp:val=&quot;00E26AC0&quot;/&gt;&lt;wsp:rsid wsp:val=&quot;00E874CE&quot;/&gt;&lt;wsp:rsid wsp:val=&quot;00EF5698&quot;/&gt;&lt;wsp:rsid wsp:val=&quot;00F70B6F&quot;/&gt;&lt;wsp:rsid wsp:val=&quot;00F7101B&quot;/&gt;&lt;wsp:rsid wsp:val=&quot;00FA53D2&quot;/&gt;&lt;wsp:rsid wsp:val=&quot;00FD1AB9&quot;/&gt;&lt;/wsp:rsids&gt;&lt;/w:docPr&gt;&lt;w:body&gt;&lt;wx:sect&gt;&lt;w:p wsp:rsidR=&quot;00000000&quot; wsp:rsidRDefault=&quot;00621F7F&quot; wsp:rsidP=&quot;00621F7F&quot;&gt;&lt;m:oMathPara&gt;&lt;m:oMath&gt;&lt;m:r&gt;&lt;m:rPr&gt;&lt;m:sty m:val=&quot;p&quot;/&gt;&lt;/m:rPr&gt;&lt;w:rPr&gt;&lt;w:rFonts w:ascii=&quot;Cambria Math&quot; w:h-ansi=&quot;Cambria Math&quot;/&gt;&lt;wx:font wx:val=&quot;Cambria Math&quot;/&gt;&lt;w:sz w:val=&quot;18&quot;/&gt;&lt;w:sz-cs w:val=&quot;18&quot;/&gt;&lt;/w:rPr&gt;&lt;m:t&gt; &lt;/m:t&gt;&lt;/m:r&gt;&lt;m:f&gt;&lt;m:fPr&gt;&lt;m:ctrlPr&gt;&lt;w:rPr&gt;&lt;w:rFonts w:ascii=&quot;Cambria Math&quot; w:h-ansi=&quot;Cambria Math&quot;/&gt;&lt;wx:font wx:val=&quot;Cambria Math&quot;/&gt;&lt;w:i/&gt;&lt;w:sz-cs w:val=&quot;18&quot;/&gt;&lt;/w:rPr&gt;&lt;/m:ctrlPr&gt;&lt;/m:fPr&gt;&lt;m:num&gt;&lt;m:sSub&gt;&lt;m:sSubPr&gt;&lt;m:ctrlPr&gt;&lt;w:rPr&gt;&lt;w:rFonts w:ascii=&quot;Cambria Math&quot; w:h-ansi=&quot;Cambria Math&quot;/&gt;&lt;wx:font wx:val=&quot;Cambria Math&quot;/&gt;&lt;w:i/&gt;&lt;w:sz-cs w:val=&quot;18&quot;/&gt;&lt;/w:rPr&gt;&lt;/m:ctrlPr&gt;&lt;/m:sSubPr&gt;&lt;m:e&gt;&lt;m:r&gt;&lt;w:rPr&gt;&lt;w:rFonts w:ascii=&quot;Cambria Math&quot; w:h-ansi=&quot;Cambria Math&quot;/&gt;&lt;wx:font wx:val=&quot;Cambria Math&quot;/&gt;&lt;w:i/&gt;&lt;w:sz-cs w:val=&quot;18&quot;/&gt;&lt;/w:rPr&gt;&lt;m:t&gt;P&lt;/m:t&gt;&lt;/m:r&gt;&lt;/m:e&gt;&lt;m:sub&gt;&lt;m:r&gt;&lt;w:rPr&gt;&lt;w:rFonts w:ascii=&quot;Cambria Math&quot; w:h-ansi=&quot;Cambria Math&quot;/&gt;&lt;wx:font wx:val=&quot;Cambria Math&quot;/&gt;&lt;w:i/&gt;&lt;w:sz-cs w:val=&quot;18&quot;/&gt;&lt;/w:rPr&gt;&lt;m:t&gt;x&lt;/m:t&gt;&lt;/m:r&gt;&lt;/m:sub&gt;&lt;/m:sSub&gt;&lt;/m:num&gt;&lt;m:den&gt;&lt;m:sSub&gt;&lt;m:sSubPr&gt;&lt;m:ctrlPr&gt;&lt;w:rPr&gt;&lt;w:rFonts w:ascii=&quot;Cambria Math&quot; w:h-ansi=&quot;Cambria Math&quot;/&gt;&lt;wx:font wx:val=&quot;Cambria Math&quot;/&gt;&lt;w:i/&gt;&lt;w:sz-cs w:val=&quot;18&quot;/&gt;&lt;/w:rPr&gt;&lt;/m:ctrlPr&gt;&lt;/m:sSubPr&gt;&lt;m:e&gt;&lt;m:r&gt;&lt;w:rPr&gt;&lt;w:rFonts w:ascii=&quot;Cambria Math&quot; w:h-ansi=&quot;Cambria Math&quot;/&gt;&lt;wx:font wx:val=&quot;Cambria Math&quot;/&gt;&lt;w:i/&gt;&lt;w:sz-cs w:val=&quot;18&quot;/&gt;&lt;/w:rPr&gt;&lt;m:t&gt;P&lt;/m:t&gt;&lt;/m:r&gt;&lt;/m:e&gt;&lt;m:sub&gt;&lt;m:r&gt;&lt;w:rPr&gt;&lt;w:rFonts w:ascii=&quot;Cambria Math&quot; w:h-ansi=&quot;Cambria Math&quot;/&gt;&lt;wx:font wx:val=&quot;Cambria Math&quot;/&gt;&lt;w:i/&gt;&lt;w:sz-cs w:val=&quot;18&quot;/&gt;&lt;/w:rPr&gt;&lt;m:t&gt;M&lt;/m:t&gt;&lt;/m:r&gt;&lt;/m:sub&gt;&lt;/m:sSub&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 o:title="" chromakey="white"/>
                      </v:shape>
                    </w:pict>
                  </w:r>
                  <w:r w:rsidR="00460AE6" w:rsidRPr="00A830CE">
                    <w:rPr>
                      <w:sz w:val="18"/>
                      <w:szCs w:val="18"/>
                    </w:rPr>
                    <w:instrText xml:space="preserve"> </w:instrText>
                  </w:r>
                  <w:r w:rsidR="00460AE6" w:rsidRPr="00A830CE">
                    <w:rPr>
                      <w:sz w:val="18"/>
                      <w:szCs w:val="18"/>
                    </w:rPr>
                    <w:fldChar w:fldCharType="end"/>
                  </w:r>
                </w:p>
              </w:tc>
              <w:tc>
                <w:tcPr>
                  <w:tcW w:w="1601" w:type="pct"/>
                  <w:tcBorders>
                    <w:top w:val="single" w:sz="6" w:space="0" w:color="auto"/>
                    <w:bottom w:val="single" w:sz="6" w:space="0" w:color="auto"/>
                  </w:tcBorders>
                </w:tcPr>
                <w:p w14:paraId="00E8C913" w14:textId="77777777" w:rsidR="00460AE6" w:rsidRPr="00A830CE" w:rsidRDefault="00460AE6" w:rsidP="002C4CCA">
                  <w:pPr>
                    <w:pStyle w:val="a8"/>
                    <w:spacing w:beforeLines="50" w:before="156" w:line="240" w:lineRule="atLeast"/>
                    <w:ind w:left="180" w:hangingChars="100" w:hanging="180"/>
                    <w:jc w:val="both"/>
                    <w:rPr>
                      <w:kern w:val="2"/>
                    </w:rPr>
                  </w:pPr>
                  <w:r w:rsidRPr="00A830CE">
                    <w:rPr>
                      <w:kern w:val="2"/>
                    </w:rPr>
                    <w:sym w:font="Symbol" w:char="F0B7"/>
                  </w:r>
                  <w:r w:rsidRPr="00A830CE">
                    <w:rPr>
                      <w:kern w:val="2"/>
                    </w:rPr>
                    <w:t xml:space="preserve"> </w:t>
                  </w:r>
                  <w:r w:rsidRPr="00A830CE">
                    <w:rPr>
                      <w:kern w:val="2"/>
                    </w:rPr>
                    <w:t>出口单位价值商品可换回的进口商品的价值；</w:t>
                  </w:r>
                </w:p>
                <w:p w14:paraId="7D767F8B" w14:textId="77777777" w:rsidR="00460AE6" w:rsidRPr="00A830CE" w:rsidRDefault="00460AE6" w:rsidP="002C4CCA">
                  <w:pPr>
                    <w:pStyle w:val="a8"/>
                    <w:spacing w:line="240" w:lineRule="atLeast"/>
                    <w:ind w:left="180" w:hangingChars="100" w:hanging="180"/>
                    <w:jc w:val="both"/>
                    <w:rPr>
                      <w:kern w:val="2"/>
                    </w:rPr>
                  </w:pPr>
                  <w:r w:rsidRPr="00A830CE">
                    <w:rPr>
                      <w:kern w:val="2"/>
                    </w:rPr>
                    <w:sym w:font="Symbol" w:char="F0B7"/>
                  </w:r>
                  <w:r w:rsidRPr="00A830CE">
                    <w:rPr>
                      <w:kern w:val="2"/>
                    </w:rPr>
                    <w:t xml:space="preserve"> </w:t>
                  </w:r>
                  <w:r w:rsidRPr="00A830CE">
                    <w:rPr>
                      <w:kern w:val="2"/>
                    </w:rPr>
                    <w:t>能直观反映一国在对外贸易中获利的变动及在国际市场上竞争能力的变化。</w:t>
                  </w:r>
                </w:p>
              </w:tc>
              <w:tc>
                <w:tcPr>
                  <w:tcW w:w="2501" w:type="pct"/>
                  <w:tcBorders>
                    <w:top w:val="single" w:sz="6" w:space="0" w:color="auto"/>
                    <w:bottom w:val="single" w:sz="6" w:space="0" w:color="auto"/>
                  </w:tcBorders>
                </w:tcPr>
                <w:p w14:paraId="4607E6B1" w14:textId="1ABDC3DC" w:rsidR="00460AE6" w:rsidRPr="00A830CE" w:rsidRDefault="0004073C" w:rsidP="00B131F2">
                  <w:pPr>
                    <w:pStyle w:val="a3"/>
                    <w:widowControl w:val="0"/>
                    <w:numPr>
                      <w:ilvl w:val="0"/>
                      <w:numId w:val="27"/>
                    </w:numPr>
                    <w:pBdr>
                      <w:bottom w:val="none" w:sz="0" w:space="0" w:color="auto"/>
                    </w:pBdr>
                    <w:tabs>
                      <w:tab w:val="clear" w:pos="4153"/>
                      <w:tab w:val="clear" w:pos="8306"/>
                    </w:tabs>
                    <w:snapToGrid/>
                    <w:spacing w:beforeLines="50" w:before="156" w:line="240" w:lineRule="atLeast"/>
                    <w:ind w:left="170" w:hanging="170"/>
                    <w:jc w:val="both"/>
                    <w:rPr>
                      <w:kern w:val="2"/>
                    </w:rPr>
                  </w:pPr>
                  <w:r w:rsidRPr="00A830CE">
                    <w:rPr>
                      <w:kern w:val="2"/>
                    </w:rPr>
                    <w:t>衡量的仅仅是贸易商品的价格，没有考虑包括非贸易品在内的其他（如运输成本）因素的影响</w:t>
                  </w:r>
                  <w:r w:rsidRPr="00A830CE">
                    <w:rPr>
                      <w:rFonts w:hint="eastAsia"/>
                      <w:kern w:val="2"/>
                    </w:rPr>
                    <w:t>。</w:t>
                  </w:r>
                </w:p>
                <w:p w14:paraId="3829E899" w14:textId="1BBB7CA9" w:rsidR="00460AE6" w:rsidRPr="00A830CE" w:rsidRDefault="00460AE6" w:rsidP="00B131F2">
                  <w:pPr>
                    <w:pStyle w:val="a3"/>
                    <w:widowControl w:val="0"/>
                    <w:numPr>
                      <w:ilvl w:val="0"/>
                      <w:numId w:val="27"/>
                    </w:numPr>
                    <w:pBdr>
                      <w:bottom w:val="none" w:sz="0" w:space="0" w:color="auto"/>
                    </w:pBdr>
                    <w:tabs>
                      <w:tab w:val="clear" w:pos="4153"/>
                      <w:tab w:val="clear" w:pos="8306"/>
                    </w:tabs>
                    <w:snapToGrid/>
                    <w:spacing w:line="240" w:lineRule="atLeast"/>
                    <w:ind w:left="170" w:hanging="170"/>
                    <w:jc w:val="both"/>
                    <w:rPr>
                      <w:kern w:val="2"/>
                    </w:rPr>
                  </w:pPr>
                  <w:r w:rsidRPr="00A830CE">
                    <w:rPr>
                      <w:kern w:val="2"/>
                    </w:rPr>
                    <w:t>无法反映由于产品质量改进或新产品引入所产生的福利效应；</w:t>
                  </w:r>
                </w:p>
                <w:p w14:paraId="3ACCF652" w14:textId="4FD0814A" w:rsidR="00460AE6" w:rsidRPr="00A830CE" w:rsidRDefault="0004073C" w:rsidP="00B131F2">
                  <w:pPr>
                    <w:pStyle w:val="a3"/>
                    <w:widowControl w:val="0"/>
                    <w:numPr>
                      <w:ilvl w:val="0"/>
                      <w:numId w:val="27"/>
                    </w:numPr>
                    <w:pBdr>
                      <w:bottom w:val="none" w:sz="0" w:space="0" w:color="auto"/>
                    </w:pBdr>
                    <w:tabs>
                      <w:tab w:val="clear" w:pos="4153"/>
                      <w:tab w:val="clear" w:pos="8306"/>
                    </w:tabs>
                    <w:snapToGrid/>
                    <w:spacing w:line="240" w:lineRule="atLeast"/>
                    <w:ind w:left="170" w:hanging="170"/>
                    <w:jc w:val="both"/>
                    <w:rPr>
                      <w:kern w:val="2"/>
                    </w:rPr>
                  </w:pPr>
                  <w:r w:rsidRPr="00A830CE">
                    <w:rPr>
                      <w:kern w:val="2"/>
                    </w:rPr>
                    <w:t>该指标恶化</w:t>
                  </w:r>
                  <w:r w:rsidRPr="00A830CE">
                    <w:rPr>
                      <w:rFonts w:hint="eastAsia"/>
                      <w:kern w:val="2"/>
                    </w:rPr>
                    <w:t>只是一国贸易利益损失的必要条件，而非充分条件。</w:t>
                  </w:r>
                </w:p>
              </w:tc>
            </w:tr>
            <w:tr w:rsidR="00411868" w:rsidRPr="00A830CE" w14:paraId="7F6A6925" w14:textId="77777777" w:rsidTr="002C36BF">
              <w:trPr>
                <w:cantSplit/>
                <w:trHeight w:val="340"/>
                <w:jc w:val="center"/>
              </w:trPr>
              <w:tc>
                <w:tcPr>
                  <w:tcW w:w="898" w:type="pct"/>
                  <w:tcBorders>
                    <w:top w:val="single" w:sz="6" w:space="0" w:color="auto"/>
                    <w:bottom w:val="single" w:sz="6" w:space="0" w:color="auto"/>
                  </w:tcBorders>
                </w:tcPr>
                <w:p w14:paraId="34A7D34D" w14:textId="77777777" w:rsidR="00460AE6" w:rsidRPr="00A830CE" w:rsidRDefault="00460AE6" w:rsidP="00BB3AF2">
                  <w:pPr>
                    <w:spacing w:beforeLines="50" w:before="156" w:line="240" w:lineRule="atLeast"/>
                    <w:jc w:val="center"/>
                    <w:rPr>
                      <w:sz w:val="18"/>
                      <w:szCs w:val="18"/>
                    </w:rPr>
                  </w:pPr>
                  <w:r w:rsidRPr="00A830CE">
                    <w:rPr>
                      <w:sz w:val="18"/>
                      <w:szCs w:val="18"/>
                    </w:rPr>
                    <w:t>收入贸易条件</w:t>
                  </w:r>
                </w:p>
                <w:p w14:paraId="2561F4C9" w14:textId="77777777" w:rsidR="00460AE6" w:rsidRPr="00A830CE" w:rsidRDefault="00460AE6" w:rsidP="00BB3AF2">
                  <w:pPr>
                    <w:spacing w:beforeLines="50" w:before="156" w:line="240" w:lineRule="atLeast"/>
                    <w:jc w:val="center"/>
                    <w:rPr>
                      <w:sz w:val="18"/>
                      <w:szCs w:val="18"/>
                    </w:rPr>
                  </w:pPr>
                  <w:r w:rsidRPr="00A830CE">
                    <w:rPr>
                      <w:sz w:val="18"/>
                      <w:szCs w:val="18"/>
                    </w:rPr>
                    <w:t>（</w:t>
                  </w:r>
                  <w:r w:rsidRPr="00A830CE">
                    <w:rPr>
                      <w:sz w:val="18"/>
                      <w:szCs w:val="18"/>
                    </w:rPr>
                    <w:t>ITT</w:t>
                  </w:r>
                  <w:r w:rsidRPr="00A830CE">
                    <w:rPr>
                      <w:sz w:val="18"/>
                      <w:szCs w:val="18"/>
                    </w:rPr>
                    <w:t>）</w:t>
                  </w:r>
                </w:p>
                <w:p w14:paraId="39F88542" w14:textId="77777777" w:rsidR="00460AE6" w:rsidRPr="00A830CE" w:rsidRDefault="0095130B" w:rsidP="00DA7881">
                  <w:pPr>
                    <w:pStyle w:val="a3"/>
                    <w:widowControl w:val="0"/>
                    <w:pBdr>
                      <w:bottom w:val="none" w:sz="0" w:space="0" w:color="auto"/>
                    </w:pBdr>
                    <w:tabs>
                      <w:tab w:val="clear" w:pos="4153"/>
                      <w:tab w:val="clear" w:pos="8306"/>
                    </w:tabs>
                    <w:snapToGrid/>
                    <w:spacing w:beforeLines="50" w:before="156" w:line="240" w:lineRule="atLeast"/>
                    <w:rPr>
                      <w:kern w:val="2"/>
                    </w:rPr>
                  </w:pPr>
                  <w:r w:rsidRPr="00A830CE">
                    <w:rPr>
                      <w:noProof/>
                      <w:kern w:val="2"/>
                    </w:rPr>
                    <w:object w:dxaOrig="1320" w:dyaOrig="680" w14:anchorId="4B269113">
                      <v:shape id="_x0000_i1027" type="#_x0000_t75" alt="" style="width:47.25pt;height:23.25pt;mso-width-percent:0;mso-height-percent:0;mso-width-percent:0;mso-height-percent:0" o:ole="">
                        <v:imagedata r:id="rId13" o:title=""/>
                      </v:shape>
                      <o:OLEObject Type="Embed" ProgID="Equation.3" ShapeID="_x0000_i1027" DrawAspect="Content" ObjectID="_1588354757" r:id="rId14"/>
                    </w:object>
                  </w:r>
                </w:p>
              </w:tc>
              <w:tc>
                <w:tcPr>
                  <w:tcW w:w="1601" w:type="pct"/>
                  <w:tcBorders>
                    <w:top w:val="single" w:sz="6" w:space="0" w:color="auto"/>
                    <w:bottom w:val="single" w:sz="6" w:space="0" w:color="auto"/>
                  </w:tcBorders>
                </w:tcPr>
                <w:p w14:paraId="0E1CFE56" w14:textId="77777777" w:rsidR="00460AE6" w:rsidRPr="00A830CE" w:rsidRDefault="00460AE6" w:rsidP="002C4CCA">
                  <w:pPr>
                    <w:pStyle w:val="a8"/>
                    <w:spacing w:beforeLines="50" w:before="156" w:line="240" w:lineRule="atLeast"/>
                    <w:ind w:left="180" w:hangingChars="100" w:hanging="180"/>
                    <w:jc w:val="both"/>
                    <w:rPr>
                      <w:kern w:val="2"/>
                    </w:rPr>
                  </w:pPr>
                  <w:r w:rsidRPr="00A830CE">
                    <w:rPr>
                      <w:kern w:val="2"/>
                    </w:rPr>
                    <w:sym w:font="Symbol" w:char="F0B7"/>
                  </w:r>
                  <w:r w:rsidRPr="00A830CE">
                    <w:rPr>
                      <w:kern w:val="2"/>
                    </w:rPr>
                    <w:t xml:space="preserve"> </w:t>
                  </w:r>
                  <w:r w:rsidRPr="00A830CE">
                    <w:rPr>
                      <w:kern w:val="2"/>
                    </w:rPr>
                    <w:t>反映一国总体进口能力的变化；</w:t>
                  </w:r>
                </w:p>
                <w:p w14:paraId="0955D60E" w14:textId="77777777" w:rsidR="00460AE6" w:rsidRPr="00A830CE" w:rsidRDefault="00460AE6" w:rsidP="002C4CCA">
                  <w:pPr>
                    <w:pStyle w:val="a8"/>
                    <w:spacing w:before="50" w:line="240" w:lineRule="atLeast"/>
                    <w:ind w:left="180" w:hangingChars="100" w:hanging="180"/>
                    <w:jc w:val="both"/>
                    <w:rPr>
                      <w:kern w:val="2"/>
                    </w:rPr>
                  </w:pPr>
                  <w:r w:rsidRPr="00A830CE">
                    <w:rPr>
                      <w:kern w:val="2"/>
                    </w:rPr>
                    <w:sym w:font="Symbol" w:char="F0B7"/>
                  </w:r>
                  <w:r w:rsidRPr="00A830CE">
                    <w:rPr>
                      <w:kern w:val="2"/>
                    </w:rPr>
                    <w:t xml:space="preserve"> </w:t>
                  </w:r>
                  <w:r w:rsidRPr="00A830CE">
                    <w:rPr>
                      <w:kern w:val="2"/>
                    </w:rPr>
                    <w:t>由于对发展中国家而言，得到更多数量的进口品比</w:t>
                  </w:r>
                  <w:proofErr w:type="gramStart"/>
                  <w:r w:rsidRPr="00A830CE">
                    <w:rPr>
                      <w:kern w:val="2"/>
                    </w:rPr>
                    <w:t>单纯关注</w:t>
                  </w:r>
                  <w:proofErr w:type="gramEnd"/>
                  <w:r w:rsidRPr="00A830CE">
                    <w:rPr>
                      <w:kern w:val="2"/>
                    </w:rPr>
                    <w:t>NBTT</w:t>
                  </w:r>
                  <w:r w:rsidRPr="00A830CE">
                    <w:rPr>
                      <w:kern w:val="2"/>
                    </w:rPr>
                    <w:t>变动引起的福利效应更为重要，因此该指标被认为是更适合发展中国家的贸易条件指标。</w:t>
                  </w:r>
                </w:p>
              </w:tc>
              <w:tc>
                <w:tcPr>
                  <w:tcW w:w="2501" w:type="pct"/>
                  <w:tcBorders>
                    <w:top w:val="single" w:sz="6" w:space="0" w:color="auto"/>
                    <w:bottom w:val="single" w:sz="6" w:space="0" w:color="auto"/>
                  </w:tcBorders>
                </w:tcPr>
                <w:p w14:paraId="3D017C07" w14:textId="69A1BEAF" w:rsidR="00460AE6" w:rsidRPr="00A830CE" w:rsidRDefault="0004073C" w:rsidP="00B131F2">
                  <w:pPr>
                    <w:pStyle w:val="a8"/>
                    <w:numPr>
                      <w:ilvl w:val="0"/>
                      <w:numId w:val="29"/>
                    </w:numPr>
                    <w:spacing w:beforeLines="50" w:before="156" w:line="240" w:lineRule="atLeast"/>
                    <w:ind w:left="170" w:hanging="170"/>
                    <w:jc w:val="both"/>
                    <w:rPr>
                      <w:kern w:val="2"/>
                    </w:rPr>
                  </w:pPr>
                  <w:r w:rsidRPr="00A830CE">
                    <w:rPr>
                      <w:rFonts w:hint="eastAsia"/>
                      <w:kern w:val="2"/>
                    </w:rPr>
                    <w:t>难以</w:t>
                  </w:r>
                  <w:r w:rsidR="0015568C" w:rsidRPr="00A830CE">
                    <w:rPr>
                      <w:rFonts w:hint="eastAsia"/>
                      <w:kern w:val="2"/>
                    </w:rPr>
                    <w:t>对</w:t>
                  </w:r>
                  <w:r w:rsidR="0015568C" w:rsidRPr="00A830CE">
                    <w:rPr>
                      <w:kern w:val="2"/>
                    </w:rPr>
                    <w:t>贸易双方</w:t>
                  </w:r>
                  <w:r w:rsidR="0015568C" w:rsidRPr="00A830CE">
                    <w:rPr>
                      <w:rFonts w:hint="eastAsia"/>
                      <w:kern w:val="2"/>
                    </w:rPr>
                    <w:t>利益分配</w:t>
                  </w:r>
                  <w:proofErr w:type="gramStart"/>
                  <w:r w:rsidR="0015568C" w:rsidRPr="00A830CE">
                    <w:rPr>
                      <w:rFonts w:hint="eastAsia"/>
                      <w:kern w:val="2"/>
                    </w:rPr>
                    <w:t>不</w:t>
                  </w:r>
                  <w:proofErr w:type="gramEnd"/>
                  <w:r w:rsidR="0015568C" w:rsidRPr="00A830CE">
                    <w:rPr>
                      <w:rFonts w:hint="eastAsia"/>
                      <w:kern w:val="2"/>
                    </w:rPr>
                    <w:t>均衡的</w:t>
                  </w:r>
                  <w:r w:rsidR="00C428B0" w:rsidRPr="00A830CE">
                    <w:rPr>
                      <w:rFonts w:hint="eastAsia"/>
                      <w:kern w:val="2"/>
                    </w:rPr>
                    <w:t>客观现实</w:t>
                  </w:r>
                  <w:r w:rsidR="0015568C" w:rsidRPr="00A830CE">
                    <w:rPr>
                      <w:rFonts w:hint="eastAsia"/>
                      <w:kern w:val="2"/>
                    </w:rPr>
                    <w:t>和</w:t>
                  </w:r>
                  <w:r w:rsidR="00460AE6" w:rsidRPr="00A830CE">
                    <w:rPr>
                      <w:kern w:val="2"/>
                    </w:rPr>
                    <w:t>相对得利</w:t>
                  </w:r>
                  <w:r w:rsidR="0015568C" w:rsidRPr="00A830CE">
                    <w:rPr>
                      <w:rFonts w:hint="eastAsia"/>
                      <w:kern w:val="2"/>
                    </w:rPr>
                    <w:t>进行合理解释</w:t>
                  </w:r>
                  <w:r w:rsidR="00460AE6" w:rsidRPr="00A830CE">
                    <w:rPr>
                      <w:kern w:val="2"/>
                    </w:rPr>
                    <w:t>；</w:t>
                  </w:r>
                </w:p>
                <w:p w14:paraId="7CFFE112" w14:textId="61B04859" w:rsidR="00460AE6" w:rsidRPr="00A830CE" w:rsidRDefault="0004073C" w:rsidP="00B131F2">
                  <w:pPr>
                    <w:pStyle w:val="a8"/>
                    <w:numPr>
                      <w:ilvl w:val="0"/>
                      <w:numId w:val="29"/>
                    </w:numPr>
                    <w:spacing w:before="50" w:line="240" w:lineRule="atLeast"/>
                    <w:ind w:left="170" w:hanging="170"/>
                    <w:jc w:val="both"/>
                    <w:rPr>
                      <w:kern w:val="2"/>
                    </w:rPr>
                  </w:pPr>
                  <w:r w:rsidRPr="00A830CE">
                    <w:rPr>
                      <w:rFonts w:hint="eastAsia"/>
                      <w:kern w:val="2"/>
                    </w:rPr>
                    <w:t>不能</w:t>
                  </w:r>
                  <w:r w:rsidR="00460AE6" w:rsidRPr="00A830CE">
                    <w:rPr>
                      <w:kern w:val="2"/>
                    </w:rPr>
                    <w:t>说明贸易条件改善的原因（是由于出口商品结构优化、技术含量提高，还是由于低价促销带动出口数量增长所致）。</w:t>
                  </w:r>
                </w:p>
              </w:tc>
            </w:tr>
            <w:tr w:rsidR="00411868" w:rsidRPr="00A830CE" w14:paraId="0D9D5E7D" w14:textId="77777777" w:rsidTr="002C36BF">
              <w:trPr>
                <w:cantSplit/>
                <w:trHeight w:val="340"/>
                <w:jc w:val="center"/>
              </w:trPr>
              <w:tc>
                <w:tcPr>
                  <w:tcW w:w="898" w:type="pct"/>
                  <w:tcBorders>
                    <w:top w:val="single" w:sz="6" w:space="0" w:color="auto"/>
                    <w:bottom w:val="single" w:sz="6" w:space="0" w:color="auto"/>
                  </w:tcBorders>
                </w:tcPr>
                <w:p w14:paraId="3050A927" w14:textId="77777777" w:rsidR="00460AE6" w:rsidRPr="00A830CE" w:rsidRDefault="00460AE6" w:rsidP="00BB3AF2">
                  <w:pPr>
                    <w:spacing w:beforeLines="50" w:before="156" w:line="240" w:lineRule="atLeast"/>
                    <w:jc w:val="center"/>
                    <w:rPr>
                      <w:sz w:val="18"/>
                      <w:szCs w:val="18"/>
                    </w:rPr>
                  </w:pPr>
                  <w:r w:rsidRPr="00A830CE">
                    <w:rPr>
                      <w:sz w:val="18"/>
                      <w:szCs w:val="18"/>
                    </w:rPr>
                    <w:t>单要素贸易条件</w:t>
                  </w:r>
                </w:p>
                <w:p w14:paraId="2176089F" w14:textId="77777777" w:rsidR="00460AE6" w:rsidRPr="00A830CE" w:rsidRDefault="00460AE6" w:rsidP="00BB3AF2">
                  <w:pPr>
                    <w:spacing w:beforeLines="50" w:before="156" w:line="240" w:lineRule="atLeast"/>
                    <w:jc w:val="center"/>
                    <w:rPr>
                      <w:sz w:val="18"/>
                      <w:szCs w:val="18"/>
                    </w:rPr>
                  </w:pPr>
                  <w:r w:rsidRPr="00A830CE">
                    <w:rPr>
                      <w:sz w:val="18"/>
                      <w:szCs w:val="18"/>
                    </w:rPr>
                    <w:t>（</w:t>
                  </w:r>
                  <w:r w:rsidRPr="00A830CE">
                    <w:rPr>
                      <w:sz w:val="18"/>
                      <w:szCs w:val="18"/>
                    </w:rPr>
                    <w:t>SFTT</w:t>
                  </w:r>
                  <w:r w:rsidRPr="00A830CE">
                    <w:rPr>
                      <w:sz w:val="18"/>
                      <w:szCs w:val="18"/>
                    </w:rPr>
                    <w:t>）</w:t>
                  </w:r>
                </w:p>
                <w:p w14:paraId="4835923B" w14:textId="77777777" w:rsidR="00460AE6" w:rsidRPr="00A830CE" w:rsidRDefault="0095130B" w:rsidP="00BB3AF2">
                  <w:pPr>
                    <w:spacing w:beforeLines="50" w:before="156" w:line="240" w:lineRule="atLeast"/>
                    <w:jc w:val="center"/>
                    <w:rPr>
                      <w:sz w:val="18"/>
                      <w:szCs w:val="18"/>
                    </w:rPr>
                  </w:pPr>
                  <w:r w:rsidRPr="00A830CE">
                    <w:rPr>
                      <w:noProof/>
                      <w:sz w:val="18"/>
                      <w:szCs w:val="18"/>
                    </w:rPr>
                    <w:object w:dxaOrig="1500" w:dyaOrig="680" w14:anchorId="74623ADE">
                      <v:shape id="_x0000_i1028" type="#_x0000_t75" alt="" style="width:50.25pt;height:23.25pt;mso-width-percent:0;mso-height-percent:0;mso-width-percent:0;mso-height-percent:0" o:ole="">
                        <v:imagedata r:id="rId15" o:title=""/>
                      </v:shape>
                      <o:OLEObject Type="Embed" ProgID="Equation.3" ShapeID="_x0000_i1028" DrawAspect="Content" ObjectID="_1588354758" r:id="rId16"/>
                    </w:object>
                  </w:r>
                </w:p>
              </w:tc>
              <w:tc>
                <w:tcPr>
                  <w:tcW w:w="1601" w:type="pct"/>
                  <w:tcBorders>
                    <w:top w:val="single" w:sz="6" w:space="0" w:color="auto"/>
                    <w:bottom w:val="single" w:sz="6" w:space="0" w:color="auto"/>
                  </w:tcBorders>
                </w:tcPr>
                <w:p w14:paraId="4A37AC70" w14:textId="77777777" w:rsidR="00460AE6" w:rsidRPr="00A830CE" w:rsidRDefault="00460AE6" w:rsidP="002C4CCA">
                  <w:pPr>
                    <w:pStyle w:val="a8"/>
                    <w:spacing w:beforeLines="50" w:before="156" w:line="240" w:lineRule="atLeast"/>
                    <w:ind w:left="180" w:hangingChars="100" w:hanging="180"/>
                    <w:jc w:val="both"/>
                    <w:rPr>
                      <w:kern w:val="2"/>
                    </w:rPr>
                  </w:pPr>
                  <w:r w:rsidRPr="00A830CE">
                    <w:rPr>
                      <w:kern w:val="2"/>
                    </w:rPr>
                    <w:sym w:font="Symbol" w:char="F0B7"/>
                  </w:r>
                  <w:r w:rsidRPr="00A830CE">
                    <w:rPr>
                      <w:kern w:val="2"/>
                    </w:rPr>
                    <w:t xml:space="preserve"> </w:t>
                  </w:r>
                  <w:r w:rsidRPr="00A830CE">
                    <w:rPr>
                      <w:kern w:val="2"/>
                    </w:rPr>
                    <w:t>反映出口商品生产率变化对贸易条件的影响。</w:t>
                  </w:r>
                </w:p>
              </w:tc>
              <w:tc>
                <w:tcPr>
                  <w:tcW w:w="2501" w:type="pct"/>
                  <w:tcBorders>
                    <w:top w:val="single" w:sz="6" w:space="0" w:color="auto"/>
                    <w:bottom w:val="single" w:sz="6" w:space="0" w:color="auto"/>
                  </w:tcBorders>
                </w:tcPr>
                <w:p w14:paraId="54DF17B5" w14:textId="0423B114" w:rsidR="00460AE6" w:rsidRPr="00A830CE" w:rsidRDefault="00E056EB" w:rsidP="00B131F2">
                  <w:pPr>
                    <w:pStyle w:val="a8"/>
                    <w:numPr>
                      <w:ilvl w:val="0"/>
                      <w:numId w:val="30"/>
                    </w:numPr>
                    <w:spacing w:beforeLines="50" w:before="156" w:line="240" w:lineRule="atLeast"/>
                    <w:ind w:left="170" w:hanging="170"/>
                    <w:jc w:val="both"/>
                    <w:rPr>
                      <w:kern w:val="2"/>
                    </w:rPr>
                  </w:pPr>
                  <w:r w:rsidRPr="00A830CE">
                    <w:rPr>
                      <w:rFonts w:hint="eastAsia"/>
                      <w:kern w:val="2"/>
                    </w:rPr>
                    <w:t>对数据质量的要求高</w:t>
                  </w:r>
                  <w:r w:rsidR="00ED768C" w:rsidRPr="00A830CE">
                    <w:rPr>
                      <w:rFonts w:hint="eastAsia"/>
                      <w:kern w:val="2"/>
                    </w:rPr>
                    <w:t>。受限于数据的可获得性，该指标</w:t>
                  </w:r>
                  <w:r w:rsidRPr="00A830CE">
                    <w:rPr>
                      <w:rFonts w:hint="eastAsia"/>
                      <w:kern w:val="2"/>
                    </w:rPr>
                    <w:t>在实证研究中的适用性不强</w:t>
                  </w:r>
                  <w:r w:rsidR="0004073C" w:rsidRPr="00A830CE">
                    <w:rPr>
                      <w:rFonts w:hint="eastAsia"/>
                      <w:kern w:val="2"/>
                    </w:rPr>
                    <w:t>。</w:t>
                  </w:r>
                </w:p>
              </w:tc>
            </w:tr>
            <w:tr w:rsidR="00411868" w:rsidRPr="00A830CE" w14:paraId="5D082FCC" w14:textId="77777777" w:rsidTr="002C36BF">
              <w:trPr>
                <w:cantSplit/>
                <w:trHeight w:val="1398"/>
                <w:jc w:val="center"/>
              </w:trPr>
              <w:tc>
                <w:tcPr>
                  <w:tcW w:w="898" w:type="pct"/>
                  <w:tcBorders>
                    <w:top w:val="single" w:sz="6" w:space="0" w:color="auto"/>
                    <w:bottom w:val="single" w:sz="12" w:space="0" w:color="auto"/>
                  </w:tcBorders>
                </w:tcPr>
                <w:p w14:paraId="693E8BD1" w14:textId="77777777" w:rsidR="00460AE6" w:rsidRPr="00A830CE" w:rsidRDefault="00460AE6" w:rsidP="00BB3AF2">
                  <w:pPr>
                    <w:spacing w:beforeLines="50" w:before="156" w:line="240" w:lineRule="atLeast"/>
                    <w:jc w:val="center"/>
                    <w:rPr>
                      <w:sz w:val="18"/>
                      <w:szCs w:val="18"/>
                    </w:rPr>
                  </w:pPr>
                  <w:r w:rsidRPr="00A830CE">
                    <w:rPr>
                      <w:sz w:val="18"/>
                      <w:szCs w:val="18"/>
                    </w:rPr>
                    <w:t>双要素贸易条件</w:t>
                  </w:r>
                </w:p>
                <w:p w14:paraId="1F86C9CA" w14:textId="77777777" w:rsidR="00460AE6" w:rsidRPr="00A830CE" w:rsidRDefault="00460AE6" w:rsidP="00BB3AF2">
                  <w:pPr>
                    <w:spacing w:beforeLines="50" w:before="156" w:line="240" w:lineRule="atLeast"/>
                    <w:jc w:val="center"/>
                    <w:rPr>
                      <w:sz w:val="18"/>
                      <w:szCs w:val="18"/>
                    </w:rPr>
                  </w:pPr>
                  <w:r w:rsidRPr="00A830CE">
                    <w:rPr>
                      <w:sz w:val="18"/>
                      <w:szCs w:val="18"/>
                    </w:rPr>
                    <w:t>（</w:t>
                  </w:r>
                  <w:r w:rsidRPr="00A830CE">
                    <w:rPr>
                      <w:sz w:val="18"/>
                      <w:szCs w:val="18"/>
                    </w:rPr>
                    <w:t>DFTT</w:t>
                  </w:r>
                  <w:r w:rsidRPr="00A830CE">
                    <w:rPr>
                      <w:sz w:val="18"/>
                      <w:szCs w:val="18"/>
                    </w:rPr>
                    <w:t>）</w:t>
                  </w:r>
                </w:p>
                <w:p w14:paraId="10F7FD56" w14:textId="77777777" w:rsidR="00460AE6" w:rsidRPr="00A830CE" w:rsidRDefault="0095130B" w:rsidP="00BB3AF2">
                  <w:pPr>
                    <w:spacing w:beforeLines="50" w:before="156" w:line="240" w:lineRule="atLeast"/>
                    <w:jc w:val="center"/>
                    <w:rPr>
                      <w:sz w:val="18"/>
                      <w:szCs w:val="18"/>
                    </w:rPr>
                  </w:pPr>
                  <w:r w:rsidRPr="00A830CE">
                    <w:rPr>
                      <w:noProof/>
                      <w:sz w:val="18"/>
                      <w:szCs w:val="18"/>
                    </w:rPr>
                    <w:object w:dxaOrig="1579" w:dyaOrig="680" w14:anchorId="52C81A39">
                      <v:shape id="_x0000_i1029" type="#_x0000_t75" alt="" style="width:50.25pt;height:23.25pt;mso-width-percent:0;mso-height-percent:0;mso-width-percent:0;mso-height-percent:0" o:ole="">
                        <v:imagedata r:id="rId17" o:title=""/>
                      </v:shape>
                      <o:OLEObject Type="Embed" ProgID="Equation.3" ShapeID="_x0000_i1029" DrawAspect="Content" ObjectID="_1588354759" r:id="rId18"/>
                    </w:object>
                  </w:r>
                </w:p>
              </w:tc>
              <w:tc>
                <w:tcPr>
                  <w:tcW w:w="1601" w:type="pct"/>
                  <w:tcBorders>
                    <w:top w:val="single" w:sz="6" w:space="0" w:color="auto"/>
                    <w:bottom w:val="single" w:sz="12" w:space="0" w:color="auto"/>
                  </w:tcBorders>
                </w:tcPr>
                <w:p w14:paraId="14BE9381" w14:textId="77777777" w:rsidR="00460AE6" w:rsidRPr="00A830CE" w:rsidRDefault="00460AE6" w:rsidP="002C4CCA">
                  <w:pPr>
                    <w:pStyle w:val="a8"/>
                    <w:spacing w:beforeLines="50" w:before="156" w:line="240" w:lineRule="atLeast"/>
                    <w:ind w:left="180" w:hangingChars="100" w:hanging="180"/>
                    <w:jc w:val="both"/>
                    <w:rPr>
                      <w:kern w:val="2"/>
                    </w:rPr>
                  </w:pPr>
                  <w:r w:rsidRPr="00A830CE">
                    <w:rPr>
                      <w:kern w:val="2"/>
                    </w:rPr>
                    <w:sym w:font="Symbol" w:char="F0B7"/>
                  </w:r>
                  <w:r w:rsidRPr="00A830CE">
                    <w:rPr>
                      <w:kern w:val="2"/>
                    </w:rPr>
                    <w:t xml:space="preserve"> </w:t>
                  </w:r>
                  <w:r w:rsidRPr="00A830CE">
                    <w:rPr>
                      <w:kern w:val="2"/>
                    </w:rPr>
                    <w:t>表示为换取包含在进口商品中的单位外国生产要素所需要的包含在出口产品中的本国生产要素的数量；</w:t>
                  </w:r>
                </w:p>
                <w:p w14:paraId="6E2D655F" w14:textId="77777777" w:rsidR="00460AE6" w:rsidRPr="00A830CE" w:rsidRDefault="00460AE6" w:rsidP="002C4CCA">
                  <w:pPr>
                    <w:pStyle w:val="a8"/>
                    <w:spacing w:before="50" w:line="240" w:lineRule="atLeast"/>
                    <w:ind w:left="180" w:hangingChars="100" w:hanging="180"/>
                    <w:jc w:val="both"/>
                    <w:rPr>
                      <w:kern w:val="2"/>
                    </w:rPr>
                  </w:pPr>
                  <w:r w:rsidRPr="00A830CE">
                    <w:rPr>
                      <w:kern w:val="2"/>
                    </w:rPr>
                    <w:sym w:font="Symbol" w:char="F0B7"/>
                  </w:r>
                  <w:r w:rsidRPr="00A830CE">
                    <w:rPr>
                      <w:kern w:val="2"/>
                    </w:rPr>
                    <w:t xml:space="preserve"> </w:t>
                  </w:r>
                  <w:r w:rsidR="00B524A8" w:rsidRPr="00A830CE">
                    <w:rPr>
                      <w:kern w:val="2"/>
                    </w:rPr>
                    <w:t>该指标考虑了出口商品国民价值的变化，能</w:t>
                  </w:r>
                  <w:r w:rsidRPr="00A830CE">
                    <w:rPr>
                      <w:kern w:val="2"/>
                    </w:rPr>
                    <w:t>更准确地反映贸易利益的分配。</w:t>
                  </w:r>
                </w:p>
              </w:tc>
              <w:tc>
                <w:tcPr>
                  <w:tcW w:w="2501" w:type="pct"/>
                  <w:tcBorders>
                    <w:top w:val="single" w:sz="6" w:space="0" w:color="auto"/>
                    <w:bottom w:val="single" w:sz="12" w:space="0" w:color="auto"/>
                  </w:tcBorders>
                </w:tcPr>
                <w:p w14:paraId="5E96DF7A" w14:textId="15F74DF1" w:rsidR="00460AE6" w:rsidRPr="00A830CE" w:rsidRDefault="00460AE6" w:rsidP="00B131F2">
                  <w:pPr>
                    <w:pStyle w:val="a3"/>
                    <w:widowControl w:val="0"/>
                    <w:numPr>
                      <w:ilvl w:val="0"/>
                      <w:numId w:val="26"/>
                    </w:numPr>
                    <w:pBdr>
                      <w:bottom w:val="none" w:sz="0" w:space="0" w:color="auto"/>
                    </w:pBdr>
                    <w:tabs>
                      <w:tab w:val="clear" w:pos="4153"/>
                      <w:tab w:val="clear" w:pos="8306"/>
                    </w:tabs>
                    <w:snapToGrid/>
                    <w:spacing w:beforeLines="50" w:before="156" w:line="240" w:lineRule="atLeast"/>
                    <w:ind w:left="170" w:hanging="170"/>
                    <w:jc w:val="both"/>
                    <w:rPr>
                      <w:kern w:val="2"/>
                    </w:rPr>
                  </w:pPr>
                  <w:r w:rsidRPr="00A830CE">
                    <w:rPr>
                      <w:kern w:val="2"/>
                    </w:rPr>
                    <w:t>该指标的不足与单要素贸易条件相同。</w:t>
                  </w:r>
                </w:p>
              </w:tc>
            </w:tr>
          </w:tbl>
          <w:p w14:paraId="1E1E9534" w14:textId="77777777" w:rsidR="00DB05F2" w:rsidRPr="00A830CE" w:rsidRDefault="00460AE6" w:rsidP="00EE1D0E">
            <w:pPr>
              <w:spacing w:before="50" w:afterLines="30" w:after="93" w:line="360" w:lineRule="exact"/>
              <w:ind w:leftChars="100" w:left="240" w:rightChars="150" w:right="360" w:firstLineChars="200" w:firstLine="360"/>
              <w:rPr>
                <w:sz w:val="15"/>
              </w:rPr>
            </w:pPr>
            <w:r w:rsidRPr="00A830CE">
              <w:rPr>
                <w:sz w:val="18"/>
                <w:szCs w:val="18"/>
              </w:rPr>
              <w:t>说明：</w:t>
            </w:r>
            <w:r w:rsidR="00C04DA0" w:rsidRPr="00A830CE">
              <w:rPr>
                <w:sz w:val="18"/>
                <w:szCs w:val="18"/>
              </w:rPr>
              <w:fldChar w:fldCharType="begin"/>
            </w:r>
            <w:r w:rsidR="00C04DA0" w:rsidRPr="00A830CE">
              <w:rPr>
                <w:sz w:val="18"/>
                <w:szCs w:val="18"/>
              </w:rPr>
              <w:instrText xml:space="preserve"> QUOTE </w:instrText>
            </w:r>
            <w:r w:rsidR="002B01DD" w:rsidRPr="00A830CE">
              <w:rPr>
                <w:noProof/>
                <w:position w:val="-10"/>
              </w:rPr>
              <w:pict w14:anchorId="5CF0DE08">
                <v:shape id="_x0000_i1030"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5792&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BB5792&quot; wsp:rsidP=&quot;00BB5792&quot;&gt;&lt;m:oMathPara&gt;&lt;m:oMath&gt;&lt;m:sSub&gt;&lt;m:sSubPr&gt;&lt;m:ctrlPr&gt;&lt;w:rPr&gt;&lt;w:rFonts w:ascii=&quot;Cambria Math&quot; w:fareast=&quot;SimSun&quot; w:h-ansi=&quot;Cambria Math&quot;/&gt;&lt;wx:font wx:val=&quot;Cambria Math&quot;/&gt;&lt;w:sz w:val=&quot;15&quot;/&gt;&lt;/w:rPr&gt;&lt;/m:ctrlPr&gt;&lt;/m:sSubPr&gt;&lt;m:e&gt;&lt;m:r&gt;&lt;w:rPr&gt;&lt;w:rFonts w:ascii=&quot;Cambria Math&quot; w:fareast=&quot;SimSun&quot; w:h-ansi=&quot;Cambria Math&quot;/&gt;&lt;wx:font wx:val=&quot;Cambria Math&quot;/&gt;&lt;w:i/&gt;&lt;w:sz w:val=&quot;15&quot;/&gt;&lt;/w:rPr&gt;&lt;m:t&gt;P&lt;/m:t&gt;&lt;/m:r&gt;&lt;/m:e&gt;&lt;m:sub&gt;&lt;m:r&gt;&lt;w:rPr&gt;&lt;w:rFonts w:ascii=&quot;Cambria Math&quot; w:fareast=&quot;SimSun&quot; w:h-ansi=&quot;Cambria Math&quot;/&gt;&lt;wx:font wx:val=&quot;Cambria Math&quot;/&gt;&lt;w:i/&gt;&lt;w:sz w:val=&quot;15&quot;/&gt;&lt;/w:rPr&gt;&lt;m:t&gt;M&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 o:title="" chromakey="white"/>
                </v:shape>
              </w:pict>
            </w:r>
            <w:r w:rsidR="00C04DA0" w:rsidRPr="00A830CE">
              <w:rPr>
                <w:sz w:val="18"/>
                <w:szCs w:val="18"/>
              </w:rPr>
              <w:instrText xml:space="preserve"> </w:instrText>
            </w:r>
            <w:r w:rsidR="00C04DA0" w:rsidRPr="00A830CE">
              <w:rPr>
                <w:sz w:val="18"/>
                <w:szCs w:val="18"/>
              </w:rPr>
              <w:fldChar w:fldCharType="separate"/>
            </w:r>
            <w:r w:rsidR="002B01DD" w:rsidRPr="00A830CE">
              <w:rPr>
                <w:noProof/>
                <w:position w:val="-10"/>
              </w:rPr>
              <w:pict w14:anchorId="596FFCEF">
                <v:shape id="_x0000_i1031"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5792&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BB5792&quot; wsp:rsidP=&quot;00BB5792&quot;&gt;&lt;m:oMathPara&gt;&lt;m:oMath&gt;&lt;m:sSub&gt;&lt;m:sSubPr&gt;&lt;m:ctrlPr&gt;&lt;w:rPr&gt;&lt;w:rFonts w:ascii=&quot;Cambria Math&quot; w:fareast=&quot;SimSun&quot; w:h-ansi=&quot;Cambria Math&quot;/&gt;&lt;wx:font wx:val=&quot;Cambria Math&quot;/&gt;&lt;w:sz w:val=&quot;15&quot;/&gt;&lt;/w:rPr&gt;&lt;/m:ctrlPr&gt;&lt;/m:sSubPr&gt;&lt;m:e&gt;&lt;m:r&gt;&lt;w:rPr&gt;&lt;w:rFonts w:ascii=&quot;Cambria Math&quot; w:fareast=&quot;SimSun&quot; w:h-ansi=&quot;Cambria Math&quot;/&gt;&lt;wx:font wx:val=&quot;Cambria Math&quot;/&gt;&lt;w:i/&gt;&lt;w:sz w:val=&quot;15&quot;/&gt;&lt;/w:rPr&gt;&lt;m:t&gt;P&lt;/m:t&gt;&lt;/m:r&gt;&lt;/m:e&gt;&lt;m:sub&gt;&lt;m:r&gt;&lt;w:rPr&gt;&lt;w:rFonts w:ascii=&quot;Cambria Math&quot; w:fareast=&quot;SimSun&quot; w:h-ansi=&quot;Cambria Math&quot;/&gt;&lt;wx:font wx:val=&quot;Cambria Math&quot;/&gt;&lt;w:i/&gt;&lt;w:sz w:val=&quot;15&quot;/&gt;&lt;/w:rPr&gt;&lt;m:t&gt;M&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 o:title="" chromakey="white"/>
                </v:shape>
              </w:pict>
            </w:r>
            <w:r w:rsidR="00C04DA0" w:rsidRPr="00A830CE">
              <w:rPr>
                <w:sz w:val="18"/>
                <w:szCs w:val="18"/>
              </w:rPr>
              <w:fldChar w:fldCharType="end"/>
            </w:r>
            <w:r w:rsidR="00E833D1" w:rsidRPr="00A830CE">
              <w:rPr>
                <w:rFonts w:hint="eastAsia"/>
                <w:sz w:val="18"/>
                <w:szCs w:val="18"/>
              </w:rPr>
              <w:t>和</w:t>
            </w:r>
            <w:r w:rsidR="00C04DA0" w:rsidRPr="00A830CE">
              <w:rPr>
                <w:sz w:val="18"/>
                <w:szCs w:val="18"/>
              </w:rPr>
              <w:fldChar w:fldCharType="begin"/>
            </w:r>
            <w:r w:rsidR="00C04DA0" w:rsidRPr="00A830CE">
              <w:rPr>
                <w:sz w:val="18"/>
                <w:szCs w:val="18"/>
              </w:rPr>
              <w:instrText xml:space="preserve"> QUOTE </w:instrText>
            </w:r>
            <w:r w:rsidR="002B01DD" w:rsidRPr="00A830CE">
              <w:rPr>
                <w:noProof/>
                <w:position w:val="-10"/>
              </w:rPr>
              <w:pict w14:anchorId="55EBD714">
                <v:shape id="_x0000_i1032"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0AC&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9130AC&quot; wsp:rsidP=&quot;009130AC&quot;&gt;&lt;m:oMathPara&gt;&lt;m:oMath&gt;&lt;m:sSub&gt;&lt;m:sSubPr&gt;&lt;m:ctrlPr&gt;&lt;w:rPr&gt;&lt;w:rFonts w:ascii=&quot;Cambria Math&quot; w:fareast=&quot;SimSun&quot; w:h-ansi=&quot;Cambria Math&quot;/&gt;&lt;wx:font wx:val=&quot;Cambria Math&quot;/&gt;&lt;w:sz w:val=&quot;15&quot;/&gt;&lt;/w:rPr&gt;&lt;/m:ctrlPr&gt;&lt;/m:sSubPr&gt;&lt;m:e&gt;&lt;m:r&gt;&lt;w:rPr&gt;&lt;w:rFonts w:ascii=&quot;Cambria Math&quot; w:fareast=&quot;SimSun&quot; w:h-ansi=&quot;Cambria Math&quot;/&gt;&lt;wx:font wx:val=&quot;Cambria Math&quot;/&gt;&lt;w:i/&gt;&lt;w:sz w:val=&quot;15&quot;/&gt;&lt;/w:rPr&gt;&lt;m:t&gt;P&lt;/m:t&gt;&lt;/m:r&gt;&lt;/m:e&gt;&lt;m:sub&gt;&lt;m:r&gt;&lt;w:rPr&gt;&lt;w:rFonts w:ascii=&quot;Cambria Math&quot; w:fareast=&quot;SimSun&quot; w:h-ansi=&quot;Cambria Math&quot;/&gt;&lt;wx:font wx:val=&quot;Cambria Math&quot;/&gt;&lt;w:i/&gt;&lt;w:sz w:val=&quot;15&quot;/&gt;&lt;/w:rPr&gt;&lt;m:t&gt;X&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 o:title="" chromakey="white"/>
                </v:shape>
              </w:pict>
            </w:r>
            <w:r w:rsidR="00C04DA0" w:rsidRPr="00A830CE">
              <w:rPr>
                <w:sz w:val="18"/>
                <w:szCs w:val="18"/>
              </w:rPr>
              <w:instrText xml:space="preserve"> </w:instrText>
            </w:r>
            <w:r w:rsidR="00C04DA0" w:rsidRPr="00A830CE">
              <w:rPr>
                <w:sz w:val="18"/>
                <w:szCs w:val="18"/>
              </w:rPr>
              <w:fldChar w:fldCharType="separate"/>
            </w:r>
            <w:r w:rsidR="002B01DD" w:rsidRPr="00A830CE">
              <w:rPr>
                <w:noProof/>
                <w:position w:val="-10"/>
              </w:rPr>
              <w:pict w14:anchorId="2147263C">
                <v:shape id="_x0000_i1033"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0AC&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9130AC&quot; wsp:rsidP=&quot;009130AC&quot;&gt;&lt;m:oMathPara&gt;&lt;m:oMath&gt;&lt;m:sSub&gt;&lt;m:sSubPr&gt;&lt;m:ctrlPr&gt;&lt;w:rPr&gt;&lt;w:rFonts w:ascii=&quot;Cambria Math&quot; w:fareast=&quot;SimSun&quot; w:h-ansi=&quot;Cambria Math&quot;/&gt;&lt;wx:font wx:val=&quot;Cambria Math&quot;/&gt;&lt;w:sz w:val=&quot;15&quot;/&gt;&lt;/w:rPr&gt;&lt;/m:ctrlPr&gt;&lt;/m:sSubPr&gt;&lt;m:e&gt;&lt;m:r&gt;&lt;w:rPr&gt;&lt;w:rFonts w:ascii=&quot;Cambria Math&quot; w:fareast=&quot;SimSun&quot; w:h-ansi=&quot;Cambria Math&quot;/&gt;&lt;wx:font wx:val=&quot;Cambria Math&quot;/&gt;&lt;w:i/&gt;&lt;w:sz w:val=&quot;15&quot;/&gt;&lt;/w:rPr&gt;&lt;m:t&gt;P&lt;/m:t&gt;&lt;/m:r&gt;&lt;/m:e&gt;&lt;m:sub&gt;&lt;m:r&gt;&lt;w:rPr&gt;&lt;w:rFonts w:ascii=&quot;Cambria Math&quot; w:fareast=&quot;SimSun&quot; w:h-ansi=&quot;Cambria Math&quot;/&gt;&lt;wx:font wx:val=&quot;Cambria Math&quot;/&gt;&lt;w:i/&gt;&lt;w:sz w:val=&quot;15&quot;/&gt;&lt;/w:rPr&gt;&lt;m:t&gt;X&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 o:title="" chromakey="white"/>
                </v:shape>
              </w:pict>
            </w:r>
            <w:r w:rsidR="00C04DA0" w:rsidRPr="00A830CE">
              <w:rPr>
                <w:sz w:val="18"/>
                <w:szCs w:val="18"/>
              </w:rPr>
              <w:fldChar w:fldCharType="end"/>
            </w:r>
            <w:r w:rsidR="00D346D3" w:rsidRPr="00A830CE">
              <w:rPr>
                <w:rFonts w:hint="eastAsia"/>
                <w:sz w:val="18"/>
                <w:szCs w:val="18"/>
              </w:rPr>
              <w:t>是</w:t>
            </w:r>
            <w:r w:rsidRPr="00A830CE">
              <w:rPr>
                <w:sz w:val="18"/>
                <w:szCs w:val="18"/>
              </w:rPr>
              <w:t>进</w:t>
            </w:r>
            <w:r w:rsidR="00DB05F2" w:rsidRPr="00A830CE">
              <w:rPr>
                <w:rFonts w:hint="eastAsia"/>
                <w:sz w:val="18"/>
                <w:szCs w:val="18"/>
              </w:rPr>
              <w:t>、出</w:t>
            </w:r>
            <w:r w:rsidRPr="00A830CE">
              <w:rPr>
                <w:sz w:val="18"/>
                <w:szCs w:val="18"/>
              </w:rPr>
              <w:t>口价格指数；</w:t>
            </w:r>
            <w:r w:rsidR="00C04DA0" w:rsidRPr="00A830CE">
              <w:rPr>
                <w:sz w:val="18"/>
                <w:szCs w:val="18"/>
              </w:rPr>
              <w:fldChar w:fldCharType="begin"/>
            </w:r>
            <w:r w:rsidR="00C04DA0" w:rsidRPr="00A830CE">
              <w:rPr>
                <w:sz w:val="18"/>
                <w:szCs w:val="18"/>
              </w:rPr>
              <w:instrText xml:space="preserve"> QUOTE </w:instrText>
            </w:r>
            <w:r w:rsidR="002B01DD" w:rsidRPr="00A830CE">
              <w:rPr>
                <w:noProof/>
                <w:position w:val="-10"/>
              </w:rPr>
              <w:pict w14:anchorId="511F4363">
                <v:shape id="_x0000_i1034"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1508&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D31508&quot; wsp:rsidP=&quot;00D31508&quot;&gt;&lt;m:oMathPara&gt;&lt;m:oMath&gt;&lt;m:sSub&gt;&lt;m:sSubPr&gt;&lt;m:ctrlPr&gt;&lt;w:rPr&gt;&lt;w:rFonts w:ascii=&quot;Cambria Math&quot; w:fareast=&quot;SimSun&quot; w:h-ansi=&quot;Cambria Math&quot;/&gt;&lt;wx:font wx:val=&quot;Cambria Math&quot;/&gt;&lt;w:sz w:val=&quot;15&quot;/&gt;&lt;/w:rPr&gt;&lt;/m:ctrlPr&gt;&lt;/m:sSubPr&gt;&lt;m:e&gt;&lt;m:r&gt;&lt;w:rPr&gt;&lt;w:rFonts w:ascii=&quot;Cambria Math&quot; w:fareast=&quot;SimSun&quot; w:h-ansi=&quot;Cambria Math&quot;/&gt;&lt;wx:font wx:val=&quot;Cambria Math&quot;/&gt;&lt;w:i/&gt;&lt;w:sz w:val=&quot;15&quot;/&gt;&lt;/w:rPr&gt;&lt;m:t&gt;Z&lt;/m:t&gt;&lt;/m:r&gt;&lt;/m:e&gt;&lt;m:sub&gt;&lt;m:r&gt;&lt;w:rPr&gt;&lt;w:rFonts w:ascii=&quot;Cambria Math&quot; w:fareast=&quot;SimSun&quot; w:h-ansi=&quot;Cambria Math&quot;/&gt;&lt;wx:font wx:val=&quot;Cambria Math&quot;/&gt;&lt;w:i/&gt;&lt;w:sz w:val=&quot;15&quot;/&gt;&lt;/w:rPr&gt;&lt;m:t&gt;M&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 o:title="" chromakey="white"/>
                </v:shape>
              </w:pict>
            </w:r>
            <w:r w:rsidR="00C04DA0" w:rsidRPr="00A830CE">
              <w:rPr>
                <w:sz w:val="18"/>
                <w:szCs w:val="18"/>
              </w:rPr>
              <w:instrText xml:space="preserve"> </w:instrText>
            </w:r>
            <w:r w:rsidR="00C04DA0" w:rsidRPr="00A830CE">
              <w:rPr>
                <w:sz w:val="18"/>
                <w:szCs w:val="18"/>
              </w:rPr>
              <w:fldChar w:fldCharType="separate"/>
            </w:r>
            <w:r w:rsidR="002B01DD" w:rsidRPr="00A830CE">
              <w:rPr>
                <w:noProof/>
                <w:position w:val="-10"/>
              </w:rPr>
              <w:pict w14:anchorId="38F57C9C">
                <v:shape id="_x0000_i1035"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1508&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D31508&quot; wsp:rsidP=&quot;00D31508&quot;&gt;&lt;m:oMathPara&gt;&lt;m:oMath&gt;&lt;m:sSub&gt;&lt;m:sSubPr&gt;&lt;m:ctrlPr&gt;&lt;w:rPr&gt;&lt;w:rFonts w:ascii=&quot;Cambria Math&quot; w:fareast=&quot;SimSun&quot; w:h-ansi=&quot;Cambria Math&quot;/&gt;&lt;wx:font wx:val=&quot;Cambria Math&quot;/&gt;&lt;w:sz w:val=&quot;15&quot;/&gt;&lt;/w:rPr&gt;&lt;/m:ctrlPr&gt;&lt;/m:sSubPr&gt;&lt;m:e&gt;&lt;m:r&gt;&lt;w:rPr&gt;&lt;w:rFonts w:ascii=&quot;Cambria Math&quot; w:fareast=&quot;SimSun&quot; w:h-ansi=&quot;Cambria Math&quot;/&gt;&lt;wx:font wx:val=&quot;Cambria Math&quot;/&gt;&lt;w:i/&gt;&lt;w:sz w:val=&quot;15&quot;/&gt;&lt;/w:rPr&gt;&lt;m:t&gt;Z&lt;/m:t&gt;&lt;/m:r&gt;&lt;/m:e&gt;&lt;m:sub&gt;&lt;m:r&gt;&lt;w:rPr&gt;&lt;w:rFonts w:ascii=&quot;Cambria Math&quot; w:fareast=&quot;SimSun&quot; w:h-ansi=&quot;Cambria Math&quot;/&gt;&lt;wx:font wx:val=&quot;Cambria Math&quot;/&gt;&lt;w:i/&gt;&lt;w:sz w:val=&quot;15&quot;/&gt;&lt;/w:rPr&gt;&lt;m:t&gt;M&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 o:title="" chromakey="white"/>
                </v:shape>
              </w:pict>
            </w:r>
            <w:r w:rsidR="00C04DA0" w:rsidRPr="00A830CE">
              <w:rPr>
                <w:sz w:val="18"/>
                <w:szCs w:val="18"/>
              </w:rPr>
              <w:fldChar w:fldCharType="end"/>
            </w:r>
            <w:r w:rsidR="00E833D1" w:rsidRPr="00A830CE">
              <w:rPr>
                <w:rFonts w:hint="eastAsia"/>
                <w:sz w:val="18"/>
                <w:szCs w:val="18"/>
              </w:rPr>
              <w:t>和</w:t>
            </w:r>
            <w:r w:rsidR="00C04DA0" w:rsidRPr="00A830CE">
              <w:rPr>
                <w:sz w:val="18"/>
                <w:szCs w:val="18"/>
              </w:rPr>
              <w:fldChar w:fldCharType="begin"/>
            </w:r>
            <w:r w:rsidR="00C04DA0" w:rsidRPr="00A830CE">
              <w:rPr>
                <w:sz w:val="18"/>
                <w:szCs w:val="18"/>
              </w:rPr>
              <w:instrText xml:space="preserve"> QUOTE </w:instrText>
            </w:r>
            <w:r w:rsidR="002B01DD" w:rsidRPr="00A830CE">
              <w:rPr>
                <w:noProof/>
                <w:position w:val="-10"/>
              </w:rPr>
              <w:pict w14:anchorId="228C4FC4">
                <v:shape id="_x0000_i1036"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96815&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096815&quot; wsp:rsidP=&quot;00096815&quot;&gt;&lt;m:oMathPara&gt;&lt;m:oMath&gt;&lt;m:sSub&gt;&lt;m:sSubPr&gt;&lt;m:ctrlPr&gt;&lt;w:rPr&gt;&lt;w:rFonts w:ascii=&quot;Cambria Math&quot; w:fareast=&quot;SimSun&quot; w:h-ansi=&quot;Cambria Math&quot;/&gt;&lt;wx:font wx:val=&quot;Cambria Math&quot;/&gt;&lt;w:sz w:val=&quot;15&quot;/&gt;&lt;/w:rPr&gt;&lt;/m:ctrlPr&gt;&lt;/m:sSubPr&gt;&lt;m:e&gt;&lt;m:r&gt;&lt;w:rPr&gt;&lt;w:rFonts w:ascii=&quot;Cambria Math&quot; w:fareast=&quot;SimSun&quot; w:h-ansi=&quot;Cambria Math&quot;/&gt;&lt;wx:font wx:val=&quot;Cambria Math&quot;/&gt;&lt;w:i/&gt;&lt;w:sz w:val=&quot;15&quot;/&gt;&lt;/w:rPr&gt;&lt;m:t&gt;Z&lt;/m:t&gt;&lt;/m:r&gt;&lt;/m:e&gt;&lt;m:sub&gt;&lt;m:r&gt;&lt;w:rPr&gt;&lt;w:rFonts w:ascii=&quot;Cambria Math&quot; w:fareast=&quot;SimSun&quot; w:h-ansi=&quot;Cambria Math&quot;/&gt;&lt;wx:font wx:val=&quot;Cambria Math&quot;/&gt;&lt;w:i/&gt;&lt;w:sz w:val=&quot;15&quot;/&gt;&lt;/w:rPr&gt;&lt;m:t&gt;X&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2" o:title="" chromakey="white"/>
                </v:shape>
              </w:pict>
            </w:r>
            <w:r w:rsidR="00C04DA0" w:rsidRPr="00A830CE">
              <w:rPr>
                <w:sz w:val="18"/>
                <w:szCs w:val="18"/>
              </w:rPr>
              <w:instrText xml:space="preserve"> </w:instrText>
            </w:r>
            <w:r w:rsidR="00C04DA0" w:rsidRPr="00A830CE">
              <w:rPr>
                <w:sz w:val="18"/>
                <w:szCs w:val="18"/>
              </w:rPr>
              <w:fldChar w:fldCharType="separate"/>
            </w:r>
            <w:r w:rsidR="002B01DD" w:rsidRPr="00A830CE">
              <w:rPr>
                <w:noProof/>
                <w:position w:val="-10"/>
              </w:rPr>
              <w:pict w14:anchorId="32DD0FF1">
                <v:shape id="_x0000_i1037"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96815&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096815&quot; wsp:rsidP=&quot;00096815&quot;&gt;&lt;m:oMathPara&gt;&lt;m:oMath&gt;&lt;m:sSub&gt;&lt;m:sSubPr&gt;&lt;m:ctrlPr&gt;&lt;w:rPr&gt;&lt;w:rFonts w:ascii=&quot;Cambria Math&quot; w:fareast=&quot;SimSun&quot; w:h-ansi=&quot;Cambria Math&quot;/&gt;&lt;wx:font wx:val=&quot;Cambria Math&quot;/&gt;&lt;w:sz w:val=&quot;15&quot;/&gt;&lt;/w:rPr&gt;&lt;/m:ctrlPr&gt;&lt;/m:sSubPr&gt;&lt;m:e&gt;&lt;m:r&gt;&lt;w:rPr&gt;&lt;w:rFonts w:ascii=&quot;Cambria Math&quot; w:fareast=&quot;SimSun&quot; w:h-ansi=&quot;Cambria Math&quot;/&gt;&lt;wx:font wx:val=&quot;Cambria Math&quot;/&gt;&lt;w:i/&gt;&lt;w:sz w:val=&quot;15&quot;/&gt;&lt;/w:rPr&gt;&lt;m:t&gt;Z&lt;/m:t&gt;&lt;/m:r&gt;&lt;/m:e&gt;&lt;m:sub&gt;&lt;m:r&gt;&lt;w:rPr&gt;&lt;w:rFonts w:ascii=&quot;Cambria Math&quot; w:fareast=&quot;SimSun&quot; w:h-ansi=&quot;Cambria Math&quot;/&gt;&lt;wx:font wx:val=&quot;Cambria Math&quot;/&gt;&lt;w:i/&gt;&lt;w:sz w:val=&quot;15&quot;/&gt;&lt;/w:rPr&gt;&lt;m:t&gt;X&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2" o:title="" chromakey="white"/>
                </v:shape>
              </w:pict>
            </w:r>
            <w:r w:rsidR="00C04DA0" w:rsidRPr="00A830CE">
              <w:rPr>
                <w:sz w:val="18"/>
                <w:szCs w:val="18"/>
              </w:rPr>
              <w:fldChar w:fldCharType="end"/>
            </w:r>
            <w:r w:rsidR="00D346D3" w:rsidRPr="00A830CE">
              <w:rPr>
                <w:rFonts w:hint="eastAsia"/>
                <w:sz w:val="18"/>
                <w:szCs w:val="18"/>
              </w:rPr>
              <w:t>是</w:t>
            </w:r>
            <w:r w:rsidR="00DB05F2" w:rsidRPr="00A830CE">
              <w:rPr>
                <w:rFonts w:hint="eastAsia"/>
                <w:sz w:val="18"/>
                <w:szCs w:val="18"/>
              </w:rPr>
              <w:t>进、</w:t>
            </w:r>
            <w:r w:rsidRPr="00A830CE">
              <w:rPr>
                <w:sz w:val="18"/>
                <w:szCs w:val="18"/>
              </w:rPr>
              <w:t>出口部门劳动生产率指数</w:t>
            </w:r>
            <w:r w:rsidR="00DB05F2" w:rsidRPr="00A830CE">
              <w:rPr>
                <w:rFonts w:hint="eastAsia"/>
                <w:sz w:val="18"/>
                <w:szCs w:val="18"/>
              </w:rPr>
              <w:t>。劳动生产率指数</w:t>
            </w:r>
            <w:r w:rsidR="00C04DA0" w:rsidRPr="00A830CE">
              <w:rPr>
                <w:sz w:val="15"/>
              </w:rPr>
              <w:fldChar w:fldCharType="begin"/>
            </w:r>
            <w:r w:rsidR="00C04DA0" w:rsidRPr="00A830CE">
              <w:rPr>
                <w:sz w:val="15"/>
              </w:rPr>
              <w:instrText xml:space="preserve"> QUOTE </w:instrText>
            </w:r>
            <w:r w:rsidR="002B01DD" w:rsidRPr="00A830CE">
              <w:rPr>
                <w:noProof/>
                <w:position w:val="-10"/>
              </w:rPr>
              <w:pict w14:anchorId="0AD690B1">
                <v:shape id="_x0000_i1038" type="#_x0000_t75" alt="" style="width:30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1DD4&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CF1DD4&quot; wsp:rsidP=&quot;00CF1DD4&quot;&gt;&lt;m:oMathPara&gt;&lt;m:oMath&gt;&lt;m:r&gt;&lt;w:rPr&gt;&lt;w:rFonts w:ascii=&quot;Cambria Math&quot; w:fareast=&quot;SimSun&quot; w:h-ansi=&quot;Cambria Math&quot;/&gt;&lt;wx:font wx:val=&quot;Cambria Math&quot;/&gt;&lt;w:i/&gt;&lt;w:sz w:val=&quot;15&quot;/&gt;&lt;/w:rPr&gt;&lt;m:t&gt;Z&lt;/m:t&gt;&lt;/m:r&gt;&lt;m:r&gt;&lt;m:rPr&gt;&lt;m:sty m:val=&quot;p&quot;/&gt;&lt;/m:rPr&gt;&lt;w:rPr&gt;&lt;w:rFonts w:ascii=&quot;Cambria Math&quot; w:fareast=&quot;SimSun&quot; w:h-ansi=&quot;Cambria Math&quot;/&gt;&lt;wx:font wx:val=&quot;Cambria Math&quot;/&gt;&lt;w:sz w:val=&quot;15&quot;/&gt;&lt;/w:rPr&gt;&lt;m:t&gt;=&lt;/m:t&gt;&lt;/m:r&gt;&lt;m:r&gt;&lt;w:rPr&gt;&lt;w:rFonts w:ascii=&quot;Cambria Math&quot; w:fareast=&quot;SimSun&quot; w:h-ansi=&quot;Cambria Math&quot;/&gt;&lt;wx:font wx:val=&quot;Cambria Math&quot;/&gt;&lt;w:i/&gt;&lt;w:sz w:val=&quot;15&quot;/&gt;&lt;/w:rPr&gt;&lt;m:t&gt;Y/ W&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 o:title="" chromakey="white"/>
                </v:shape>
              </w:pict>
            </w:r>
            <w:r w:rsidR="00C04DA0" w:rsidRPr="00A830CE">
              <w:rPr>
                <w:sz w:val="15"/>
              </w:rPr>
              <w:instrText xml:space="preserve"> </w:instrText>
            </w:r>
            <w:r w:rsidR="00C04DA0" w:rsidRPr="00A830CE">
              <w:rPr>
                <w:sz w:val="15"/>
              </w:rPr>
              <w:fldChar w:fldCharType="separate"/>
            </w:r>
            <w:r w:rsidR="002B01DD" w:rsidRPr="00A830CE">
              <w:rPr>
                <w:noProof/>
                <w:position w:val="-10"/>
              </w:rPr>
              <w:pict w14:anchorId="1E4AEC52">
                <v:shape id="_x0000_i1039" type="#_x0000_t75" alt="" style="width:30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1DD4&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CF1DD4&quot; wsp:rsidP=&quot;00CF1DD4&quot;&gt;&lt;m:oMathPara&gt;&lt;m:oMath&gt;&lt;m:r&gt;&lt;w:rPr&gt;&lt;w:rFonts w:ascii=&quot;Cambria Math&quot; w:fareast=&quot;SimSun&quot; w:h-ansi=&quot;Cambria Math&quot;/&gt;&lt;wx:font wx:val=&quot;Cambria Math&quot;/&gt;&lt;w:i/&gt;&lt;w:sz w:val=&quot;15&quot;/&gt;&lt;/w:rPr&gt;&lt;m:t&gt;Z&lt;/m:t&gt;&lt;/m:r&gt;&lt;m:r&gt;&lt;m:rPr&gt;&lt;m:sty m:val=&quot;p&quot;/&gt;&lt;/m:rPr&gt;&lt;w:rPr&gt;&lt;w:rFonts w:ascii=&quot;Cambria Math&quot; w:fareast=&quot;SimSun&quot; w:h-ansi=&quot;Cambria Math&quot;/&gt;&lt;wx:font wx:val=&quot;Cambria Math&quot;/&gt;&lt;w:sz w:val=&quot;15&quot;/&gt;&lt;/w:rPr&gt;&lt;m:t&gt;=&lt;/m:t&gt;&lt;/m:r&gt;&lt;m:r&gt;&lt;w:rPr&gt;&lt;w:rFonts w:ascii=&quot;Cambria Math&quot; w:fareast=&quot;SimSun&quot; w:h-ansi=&quot;Cambria Math&quot;/&gt;&lt;wx:font wx:val=&quot;Cambria Math&quot;/&gt;&lt;w:i/&gt;&lt;w:sz w:val=&quot;15&quot;/&gt;&lt;/w:rPr&gt;&lt;m:t&gt;Y/ W&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 o:title="" chromakey="white"/>
                </v:shape>
              </w:pict>
            </w:r>
            <w:r w:rsidR="00C04DA0" w:rsidRPr="00A830CE">
              <w:rPr>
                <w:sz w:val="15"/>
              </w:rPr>
              <w:fldChar w:fldCharType="end"/>
            </w:r>
            <w:r w:rsidR="00DB05F2" w:rsidRPr="00A830CE">
              <w:rPr>
                <w:rFonts w:hint="eastAsia"/>
                <w:sz w:val="18"/>
                <w:szCs w:val="18"/>
              </w:rPr>
              <w:t>，</w:t>
            </w:r>
            <w:r w:rsidR="00C04DA0" w:rsidRPr="00A830CE">
              <w:rPr>
                <w:sz w:val="18"/>
                <w:szCs w:val="18"/>
              </w:rPr>
              <w:fldChar w:fldCharType="begin"/>
            </w:r>
            <w:r w:rsidR="00C04DA0" w:rsidRPr="00A830CE">
              <w:rPr>
                <w:sz w:val="18"/>
                <w:szCs w:val="18"/>
              </w:rPr>
              <w:instrText xml:space="preserve"> QUOTE </w:instrText>
            </w:r>
            <w:r w:rsidR="002B01DD" w:rsidRPr="00A830CE">
              <w:rPr>
                <w:noProof/>
                <w:position w:val="-10"/>
              </w:rPr>
              <w:pict w14:anchorId="0D941FCB">
                <v:shape id="_x0000_i1040" type="#_x0000_t75" alt="" style="width:3.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19FE&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CE19FE&quot; wsp:rsidP=&quot;00CE19FE&quot;&gt;&lt;m:oMathPara&gt;&lt;m:oMath&gt;&lt;m:r&gt;&lt;w:rPr&gt;&lt;w:rFonts w:ascii=&quot;Cambria Math&quot; w:fareast=&quot;SimSun&quot; w:h-ansi=&quot;Cambria Math&quot;/&gt;&lt;wx:font wx:val=&quot;Cambria Math&quot;/&gt;&lt;w:i/&gt;&lt;w:sz w:val=&quot;15&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00C04DA0" w:rsidRPr="00A830CE">
              <w:rPr>
                <w:sz w:val="18"/>
                <w:szCs w:val="18"/>
              </w:rPr>
              <w:instrText xml:space="preserve"> </w:instrText>
            </w:r>
            <w:r w:rsidR="00C04DA0" w:rsidRPr="00A830CE">
              <w:rPr>
                <w:sz w:val="18"/>
                <w:szCs w:val="18"/>
              </w:rPr>
              <w:fldChar w:fldCharType="separate"/>
            </w:r>
            <w:r w:rsidR="002B01DD" w:rsidRPr="00A830CE">
              <w:rPr>
                <w:noProof/>
                <w:position w:val="-10"/>
              </w:rPr>
              <w:pict w14:anchorId="364C5006">
                <v:shape id="_x0000_i1041" type="#_x0000_t75" alt="" style="width:3.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19FE&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CE19FE&quot; wsp:rsidP=&quot;00CE19FE&quot;&gt;&lt;m:oMathPara&gt;&lt;m:oMath&gt;&lt;m:r&gt;&lt;w:rPr&gt;&lt;w:rFonts w:ascii=&quot;Cambria Math&quot; w:fareast=&quot;SimSun&quot; w:h-ansi=&quot;Cambria Math&quot;/&gt;&lt;wx:font wx:val=&quot;Cambria Math&quot;/&gt;&lt;w:i/&gt;&lt;w:sz w:val=&quot;15&quot;/&gt;&lt;/w:rPr&gt;&lt;m:t&gt;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00C04DA0" w:rsidRPr="00A830CE">
              <w:rPr>
                <w:sz w:val="18"/>
                <w:szCs w:val="18"/>
              </w:rPr>
              <w:fldChar w:fldCharType="end"/>
            </w:r>
            <w:r w:rsidR="00DB05F2" w:rsidRPr="00A830CE">
              <w:rPr>
                <w:sz w:val="18"/>
                <w:szCs w:val="18"/>
              </w:rPr>
              <w:t>、</w:t>
            </w:r>
            <w:r w:rsidR="00C04DA0" w:rsidRPr="00A830CE">
              <w:rPr>
                <w:sz w:val="18"/>
                <w:szCs w:val="18"/>
              </w:rPr>
              <w:fldChar w:fldCharType="begin"/>
            </w:r>
            <w:r w:rsidR="00C04DA0" w:rsidRPr="00A830CE">
              <w:rPr>
                <w:sz w:val="18"/>
                <w:szCs w:val="18"/>
              </w:rPr>
              <w:instrText xml:space="preserve"> QUOTE </w:instrText>
            </w:r>
            <w:r w:rsidR="002B01DD" w:rsidRPr="00A830CE">
              <w:rPr>
                <w:noProof/>
                <w:position w:val="-10"/>
              </w:rPr>
              <w:pict w14:anchorId="68F38964">
                <v:shape id="_x0000_i1042" type="#_x0000_t75" alt="" style="width:6.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0F8E&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AC0F8E&quot; wsp:rsidP=&quot;00AC0F8E&quot;&gt;&lt;m:oMathPara&gt;&lt;m:oMath&gt;&lt;m:r&gt;&lt;w:rPr&gt;&lt;w:rFonts w:ascii=&quot;Cambria Math&quot; w:fareast=&quot;SimSun&quot; w:h-ansi=&quot;Cambria Math&quot;/&gt;&lt;wx:font wx:val=&quot;Cambria Math&quot;/&gt;&lt;w:i/&gt;&lt;w:sz w:val=&quot;15&quot;/&gt;&lt;/w:rPr&gt;&lt;m:t&gt;W&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00C04DA0" w:rsidRPr="00A830CE">
              <w:rPr>
                <w:sz w:val="18"/>
                <w:szCs w:val="18"/>
              </w:rPr>
              <w:instrText xml:space="preserve"> </w:instrText>
            </w:r>
            <w:r w:rsidR="00C04DA0" w:rsidRPr="00A830CE">
              <w:rPr>
                <w:sz w:val="18"/>
                <w:szCs w:val="18"/>
              </w:rPr>
              <w:fldChar w:fldCharType="separate"/>
            </w:r>
            <w:r w:rsidR="002B01DD" w:rsidRPr="00A830CE">
              <w:rPr>
                <w:noProof/>
                <w:position w:val="-10"/>
              </w:rPr>
              <w:pict w14:anchorId="2404283D">
                <v:shape id="_x0000_i1043" type="#_x0000_t75" alt="" style="width:6.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8&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E83&quot;/&gt;&lt;wsp:rsid wsp:val=&quot;00AB4323&quot;/&gt;&lt;wsp:rsid wsp:val=&quot;00AB5946&quot;/&gt;&lt;wsp:rsid wsp:val=&quot;00AB6E14&quot;/&gt;&lt;wsp:rsid wsp:val=&quot;00AB7B0A&quot;/&gt;&lt;wsp:rsid wsp:val=&quot;00AC04C4&quot;/&gt;&lt;wsp:rsid wsp:val=&quot;00AC0F8E&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AC0F8E&quot; wsp:rsidP=&quot;00AC0F8E&quot;&gt;&lt;m:oMathPara&gt;&lt;m:oMath&gt;&lt;m:r&gt;&lt;w:rPr&gt;&lt;w:rFonts w:ascii=&quot;Cambria Math&quot; w:fareast=&quot;SimSun&quot; w:h-ansi=&quot;Cambria Math&quot;/&gt;&lt;wx:font wx:val=&quot;Cambria Math&quot;/&gt;&lt;w:i/&gt;&lt;w:sz w:val=&quot;15&quot;/&gt;&lt;/w:rPr&gt;&lt;m:t&gt;W&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00C04DA0" w:rsidRPr="00A830CE">
              <w:rPr>
                <w:sz w:val="18"/>
                <w:szCs w:val="18"/>
              </w:rPr>
              <w:fldChar w:fldCharType="end"/>
            </w:r>
            <w:r w:rsidR="00DB05F2" w:rsidRPr="00A830CE">
              <w:rPr>
                <w:sz w:val="18"/>
                <w:szCs w:val="18"/>
              </w:rPr>
              <w:fldChar w:fldCharType="begin"/>
            </w:r>
            <w:r w:rsidR="00DB05F2" w:rsidRPr="00A830CE">
              <w:rPr>
                <w:sz w:val="18"/>
                <w:szCs w:val="18"/>
              </w:rPr>
              <w:instrText xml:space="preserve"> QUOTE </w:instrText>
            </w:r>
            <w:r w:rsidR="002B01DD" w:rsidRPr="00A830CE">
              <w:rPr>
                <w:noProof/>
                <w:sz w:val="18"/>
                <w:szCs w:val="18"/>
              </w:rPr>
              <w:pict w14:anchorId="12B5203A">
                <v:shape id="_x0000_i1044"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3&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A2080&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051C&quot;/&gt;&lt;wsp:rsid wsp:val=&quot;000E0B3C&quot;/&gt;&lt;wsp:rsid wsp:val=&quot;000E3172&quot;/&gt;&lt;wsp:rsid wsp:val=&quot;000E35DA&quot;/&gt;&lt;wsp:rsid wsp:val=&quot;000E64B6&quot;/&gt;&lt;wsp:rsid wsp:val=&quot;000E7D5E&quot;/&gt;&lt;wsp:rsid wsp:val=&quot;000F1832&quot;/&gt;&lt;wsp:rsid wsp:val=&quot;000F22B6&quot;/&gt;&lt;wsp:rsid wsp:val=&quot;000F4CC4&quot;/&gt;&lt;wsp:rsid wsp:val=&quot;000F528C&quot;/&gt;&lt;wsp:rsid wsp:val=&quot;000F5CF9&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1320&quot;/&gt;&lt;wsp:rsid wsp:val=&quot;0014289C&quot;/&gt;&lt;wsp:rsid wsp:val=&quot;001440A0&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86D5B&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828&quot;/&gt;&lt;wsp:rsid wsp:val=&quot;001F7CB8&quot;/&gt;&lt;wsp:rsid wsp:val=&quot;001F7D27&quot;/&gt;&lt;wsp:rsid wsp:val=&quot;001F7DDE&quot;/&gt;&lt;wsp:rsid wsp:val=&quot;002002B4&quot;/&gt;&lt;wsp:rsid wsp:val=&quot;00201C7D&quot;/&gt;&lt;wsp:rsid wsp:val=&quot;00201C88&quot;/&gt;&lt;wsp:rsid wsp:val=&quot;00204287&quot;/&gt;&lt;wsp:rsid wsp:val=&quot;002102F0&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4C0C&quot;/&gt;&lt;wsp:rsid wsp:val=&quot;00225711&quot;/&gt;&lt;wsp:rsid wsp:val=&quot;002263CE&quot;/&gt;&lt;wsp:rsid wsp:val=&quot;00232EB6&quot;/&gt;&lt;wsp:rsid wsp:val=&quot;00241BA4&quot;/&gt;&lt;wsp:rsid wsp:val=&quot;00245612&quot;/&gt;&lt;wsp:rsid wsp:val=&quot;00252C05&quot;/&gt;&lt;wsp:rsid wsp:val=&quot;002531AF&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7AE&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01CA&quot;/&gt;&lt;wsp:rsid wsp:val=&quot;00290BC9&quot;/&gt;&lt;wsp:rsid wsp:val=&quot;00292CB0&quot;/&gt;&lt;wsp:rsid wsp:val=&quot;002954C1&quot;/&gt;&lt;wsp:rsid wsp:val=&quot;00296BD7&quot;/&gt;&lt;wsp:rsid wsp:val=&quot;00297A4E&quot;/&gt;&lt;wsp:rsid wsp:val=&quot;002A55CE&quot;/&gt;&lt;wsp:rsid wsp:val=&quot;002A6DA5&quot;/&gt;&lt;wsp:rsid wsp:val=&quot;002A7833&quot;/&gt;&lt;wsp:rsid wsp:val=&quot;002B2F67&quot;/&gt;&lt;wsp:rsid wsp:val=&quot;002B31E5&quot;/&gt;&lt;wsp:rsid wsp:val=&quot;002C16D4&quot;/&gt;&lt;wsp:rsid wsp:val=&quot;002C27AE&quot;/&gt;&lt;wsp:rsid wsp:val=&quot;002C48E5&quot;/&gt;&lt;wsp:rsid wsp:val=&quot;002C4AAC&quot;/&gt;&lt;wsp:rsid wsp:val=&quot;002C63E4&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1EC6&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21BD&quot;/&gt;&lt;wsp:rsid wsp:val=&quot;0039525B&quot;/&gt;&lt;wsp:rsid wsp:val=&quot;00397E51&quot;/&gt;&lt;wsp:rsid wsp:val=&quot;003A2529&quot;/&gt;&lt;wsp:rsid wsp:val=&quot;003A3A46&quot;/&gt;&lt;wsp:rsid wsp:val=&quot;003A601F&quot;/&gt;&lt;wsp:rsid wsp:val=&quot;003A60E5&quot;/&gt;&lt;wsp:rsid wsp:val=&quot;003A7B2E&quot;/&gt;&lt;wsp:rsid wsp:val=&quot;003B71EB&quot;/&gt;&lt;wsp:rsid wsp:val=&quot;003C184E&quot;/&gt;&lt;wsp:rsid wsp:val=&quot;003C45EF&quot;/&gt;&lt;wsp:rsid wsp:val=&quot;003C5DD7&quot;/&gt;&lt;wsp:rsid wsp:val=&quot;003D040F&quot;/&gt;&lt;wsp:rsid wsp:val=&quot;003D18CF&quot;/&gt;&lt;wsp:rsid wsp:val=&quot;003D29D5&quot;/&gt;&lt;wsp:rsid wsp:val=&quot;003D52E6&quot;/&gt;&lt;wsp:rsid wsp:val=&quot;003D5399&quot;/&gt;&lt;wsp:rsid wsp:val=&quot;003D6C76&quot;/&gt;&lt;wsp:rsid wsp:val=&quot;003E158F&quot;/&gt;&lt;wsp:rsid wsp:val=&quot;003E3B4F&quot;/&gt;&lt;wsp:rsid wsp:val=&quot;003E494A&quot;/&gt;&lt;wsp:rsid wsp:val=&quot;003E7A04&quot;/&gt;&lt;wsp:rsid wsp:val=&quot;003F0ACB&quot;/&gt;&lt;wsp:rsid wsp:val=&quot;003F27A1&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3A6D&quot;/&gt;&lt;wsp:rsid wsp:val=&quot;004148C5&quot;/&gt;&lt;wsp:rsid wsp:val=&quot;004218D7&quot;/&gt;&lt;wsp:rsid wsp:val=&quot;004258B8&quot;/&gt;&lt;wsp:rsid wsp:val=&quot;004270C6&quot;/&gt;&lt;wsp:rsid wsp:val=&quot;00427A73&quot;/&gt;&lt;wsp:rsid wsp:val=&quot;00427AB8&quot;/&gt;&lt;wsp:rsid wsp:val=&quot;00431FA4&quot;/&gt;&lt;wsp:rsid wsp:val=&quot;00432F74&quot;/&gt;&lt;wsp:rsid wsp:val=&quot;004331A9&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6790D&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85F0F&quot;/&gt;&lt;wsp:rsid wsp:val=&quot;00486684&quot;/&gt;&lt;wsp:rsid wsp:val=&quot;00490ED1&quot;/&gt;&lt;wsp:rsid wsp:val=&quot;0049460B&quot;/&gt;&lt;wsp:rsid wsp:val=&quot;00495493&quot;/&gt;&lt;wsp:rsid wsp:val=&quot;00495A40&quot;/&gt;&lt;wsp:rsid wsp:val=&quot;004A1335&quot;/&gt;&lt;wsp:rsid wsp:val=&quot;004A17AE&quot;/&gt;&lt;wsp:rsid wsp:val=&quot;004A3AC3&quot;/&gt;&lt;wsp:rsid wsp:val=&quot;004A5AA2&quot;/&gt;&lt;wsp:rsid wsp:val=&quot;004A68FD&quot;/&gt;&lt;wsp:rsid wsp:val=&quot;004A7FBB&quot;/&gt;&lt;wsp:rsid wsp:val=&quot;004B1AE6&quot;/&gt;&lt;wsp:rsid wsp:val=&quot;004B2C40&quot;/&gt;&lt;wsp:rsid wsp:val=&quot;004B374D&quot;/&gt;&lt;wsp:rsid wsp:val=&quot;004B7497&quot;/&gt;&lt;wsp:rsid wsp:val=&quot;004C14E5&quot;/&gt;&lt;wsp:rsid wsp:val=&quot;004C3041&quot;/&gt;&lt;wsp:rsid wsp:val=&quot;004C4D5D&quot;/&gt;&lt;wsp:rsid wsp:val=&quot;004C6EF3&quot;/&gt;&lt;wsp:rsid wsp:val=&quot;004C731B&quot;/&gt;&lt;wsp:rsid wsp:val=&quot;004D0A41&quot;/&gt;&lt;wsp:rsid wsp:val=&quot;004D1455&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320E&quot;/&gt;&lt;wsp:rsid wsp:val=&quot;004F4FF8&quot;/&gt;&lt;wsp:rsid wsp:val=&quot;004F5A01&quot;/&gt;&lt;wsp:rsid wsp:val=&quot;004F6BC4&quot;/&gt;&lt;wsp:rsid wsp:val=&quot;004F6E2E&quot;/&gt;&lt;wsp:rsid wsp:val=&quot;004F73DC&quot;/&gt;&lt;wsp:rsid wsp:val=&quot;00501FC0&quot;/&gt;&lt;wsp:rsid wsp:val=&quot;005049EC&quot;/&gt;&lt;wsp:rsid wsp:val=&quot;00507E60&quot;/&gt;&lt;wsp:rsid wsp:val=&quot;005147A3&quot;/&gt;&lt;wsp:rsid wsp:val=&quot;00516837&quot;/&gt;&lt;wsp:rsid wsp:val=&quot;00517C9F&quot;/&gt;&lt;wsp:rsid wsp:val=&quot;00522068&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52BCC&quot;/&gt;&lt;wsp:rsid wsp:val=&quot;00560F9F&quot;/&gt;&lt;wsp:rsid wsp:val=&quot;0056307D&quot;/&gt;&lt;wsp:rsid wsp:val=&quot;00563E5F&quot;/&gt;&lt;wsp:rsid wsp:val=&quot;005648B4&quot;/&gt;&lt;wsp:rsid wsp:val=&quot;005659E0&quot;/&gt;&lt;wsp:rsid wsp:val=&quot;00566299&quot;/&gt;&lt;wsp:rsid wsp:val=&quot;00566834&quot;/&gt;&lt;wsp:rsid wsp:val=&quot;0057187C&quot;/&gt;&lt;wsp:rsid wsp:val=&quot;00573916&quot;/&gt;&lt;wsp:rsid wsp:val=&quot;00575BE7&quot;/&gt;&lt;wsp:rsid wsp:val=&quot;0058093A&quot;/&gt;&lt;wsp:rsid wsp:val=&quot;005811D6&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6CE8&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5F68C6&quot;/&gt;&lt;wsp:rsid wsp:val=&quot;00601E92&quot;/&gt;&lt;wsp:rsid wsp:val=&quot;00601FBF&quot;/&gt;&lt;wsp:rsid wsp:val=&quot;00605A0A&quot;/&gt;&lt;wsp:rsid wsp:val=&quot;006064A7&quot;/&gt;&lt;wsp:rsid wsp:val=&quot;00607DE8&quot;/&gt;&lt;wsp:rsid wsp:val=&quot;0061081A&quot;/&gt;&lt;wsp:rsid wsp:val=&quot;00612DBA&quot;/&gt;&lt;wsp:rsid wsp:val=&quot;00614E28&quot;/&gt;&lt;wsp:rsid wsp:val=&quot;006209E9&quot;/&gt;&lt;wsp:rsid wsp:val=&quot;006247C9&quot;/&gt;&lt;wsp:rsid wsp:val=&quot;00626416&quot;/&gt;&lt;wsp:rsid wsp:val=&quot;0063118A&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91A12&quot;/&gt;&lt;wsp:rsid wsp:val=&quot;0069265F&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489E&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1C38&quot;/&gt;&lt;wsp:rsid wsp:val=&quot;006E5684&quot;/&gt;&lt;wsp:rsid wsp:val=&quot;006E6F79&quot;/&gt;&lt;wsp:rsid wsp:val=&quot;006F1744&quot;/&gt;&lt;wsp:rsid wsp:val=&quot;006F1E9B&quot;/&gt;&lt;wsp:rsid wsp:val=&quot;006F3D63&quot;/&gt;&lt;wsp:rsid wsp:val=&quot;006F6BA6&quot;/&gt;&lt;wsp:rsid wsp:val=&quot;006F7595&quot;/&gt;&lt;wsp:rsid wsp:val=&quot;0070134B&quot;/&gt;&lt;wsp:rsid wsp:val=&quot;0070196A&quot;/&gt;&lt;wsp:rsid wsp:val=&quot;0070276D&quot;/&gt;&lt;wsp:rsid wsp:val=&quot;00704290&quot;/&gt;&lt;wsp:rsid wsp:val=&quot;00712FCA&quot;/&gt;&lt;wsp:rsid wsp:val=&quot;0071460B&quot;/&gt;&lt;wsp:rsid wsp:val=&quot;0071704E&quot;/&gt;&lt;wsp:rsid wsp:val=&quot;007177FA&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37120&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6AA0&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2A39&quot;/&gt;&lt;wsp:rsid wsp:val=&quot;00784D94&quot;/&gt;&lt;wsp:rsid wsp:val=&quot;007851DF&quot;/&gt;&lt;wsp:rsid wsp:val=&quot;00787004&quot;/&gt;&lt;wsp:rsid wsp:val=&quot;007940D4&quot;/&gt;&lt;wsp:rsid wsp:val=&quot;007945A9&quot;/&gt;&lt;wsp:rsid wsp:val=&quot;00795CEF&quot;/&gt;&lt;wsp:rsid wsp:val=&quot;007A02AF&quot;/&gt;&lt;wsp:rsid wsp:val=&quot;007A07ED&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C7D1C&quot;/&gt;&lt;wsp:rsid wsp:val=&quot;007D1E2F&quot;/&gt;&lt;wsp:rsid wsp:val=&quot;007D3B85&quot;/&gt;&lt;wsp:rsid wsp:val=&quot;007D3E1C&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DD2&quot;/&gt;&lt;wsp:rsid wsp:val=&quot;00832EFC&quot;/&gt;&lt;wsp:rsid wsp:val=&quot;008361FD&quot;/&gt;&lt;wsp:rsid wsp:val=&quot;008414D5&quot;/&gt;&lt;wsp:rsid wsp:val=&quot;00843757&quot;/&gt;&lt;wsp:rsid wsp:val=&quot;00843D7E&quot;/&gt;&lt;wsp:rsid wsp:val=&quot;00845A8B&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66F47&quot;/&gt;&lt;wsp:rsid wsp:val=&quot;008708F4&quot;/&gt;&lt;wsp:rsid wsp:val=&quot;0087138D&quot;/&gt;&lt;wsp:rsid wsp:val=&quot;00871A4C&quot;/&gt;&lt;wsp:rsid wsp:val=&quot;00874298&quot;/&gt;&lt;wsp:rsid wsp:val=&quot;00874A81&quot;/&gt;&lt;wsp:rsid wsp:val=&quot;00876319&quot;/&gt;&lt;wsp:rsid wsp:val=&quot;008806C5&quot;/&gt;&lt;wsp:rsid wsp:val=&quot;00880F1B&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6F3&quot;/&gt;&lt;wsp:rsid wsp:val=&quot;008D1AF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0224&quot;/&gt;&lt;wsp:rsid wsp:val=&quot;0090150D&quot;/&gt;&lt;wsp:rsid wsp:val=&quot;00902643&quot;/&gt;&lt;wsp:rsid wsp:val=&quot;0090339B&quot;/&gt;&lt;wsp:rsid wsp:val=&quot;00903DDF&quot;/&gt;&lt;wsp:rsid wsp:val=&quot;009077D2&quot;/&gt;&lt;wsp:rsid wsp:val=&quot;0091091F&quot;/&gt;&lt;wsp:rsid wsp:val=&quot;00910980&quot;/&gt;&lt;wsp:rsid wsp:val=&quot;00911778&quot;/&gt;&lt;wsp:rsid wsp:val=&quot;009128AE&quot;/&gt;&lt;wsp:rsid wsp:val=&quot;00913F4C&quot;/&gt;&lt;wsp:rsid wsp:val=&quot;009140E5&quot;/&gt;&lt;wsp:rsid wsp:val=&quot;00916030&quot;/&gt;&lt;wsp:rsid wsp:val=&quot;009162D4&quot;/&gt;&lt;wsp:rsid wsp:val=&quot;00916899&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3533&quot;/&gt;&lt;wsp:rsid wsp:val=&quot;009661C1&quot;/&gt;&lt;wsp:rsid wsp:val=&quot;0096624E&quot;/&gt;&lt;wsp:rsid wsp:val=&quot;00966432&quot;/&gt;&lt;wsp:rsid wsp:val=&quot;00966B55&quot;/&gt;&lt;wsp:rsid wsp:val=&quot;009734E8&quot;/&gt;&lt;wsp:rsid wsp:val=&quot;00976E32&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738&quot;/&gt;&lt;wsp:rsid wsp:val=&quot;0099299B&quot;/&gt;&lt;wsp:rsid wsp:val=&quot;00992D76&quot;/&gt;&lt;wsp:rsid wsp:val=&quot;00992F58&quot;/&gt;&lt;wsp:rsid wsp:val=&quot;00995949&quot;/&gt;&lt;wsp:rsid wsp:val=&quot;00997561&quot;/&gt;&lt;wsp:rsid wsp:val=&quot;009A35D7&quot;/&gt;&lt;wsp:rsid wsp:val=&quot;009A4709&quot;/&gt;&lt;wsp:rsid wsp:val=&quot;009A65F3&quot;/&gt;&lt;wsp:rsid wsp:val=&quot;009A7259&quot;/&gt;&lt;wsp:rsid wsp:val=&quot;009B0D40&quot;/&gt;&lt;wsp:rsid wsp:val=&quot;009B2B41&quot;/&gt;&lt;wsp:rsid wsp:val=&quot;009B39D8&quot;/&gt;&lt;wsp:rsid wsp:val=&quot;009B3C26&quot;/&gt;&lt;wsp:rsid wsp:val=&quot;009B5828&quot;/&gt;&lt;wsp:rsid wsp:val=&quot;009B63D8&quot;/&gt;&lt;wsp:rsid wsp:val=&quot;009B6F1A&quot;/&gt;&lt;wsp:rsid wsp:val=&quot;009C384D&quot;/&gt;&lt;wsp:rsid wsp:val=&quot;009C3B04&quot;/&gt;&lt;wsp:rsid wsp:val=&quot;009C50ED&quot;/&gt;&lt;wsp:rsid wsp:val=&quot;009C7654&quot;/&gt;&lt;wsp:rsid wsp:val=&quot;009D0471&quot;/&gt;&lt;wsp:rsid wsp:val=&quot;009D105F&quot;/&gt;&lt;wsp:rsid wsp:val=&quot;009D13AD&quot;/&gt;&lt;wsp:rsid wsp:val=&quot;009D4A5C&quot;/&gt;&lt;wsp:rsid wsp:val=&quot;009D69D4&quot;/&gt;&lt;wsp:rsid wsp:val=&quot;009E1EFA&quot;/&gt;&lt;wsp:rsid wsp:val=&quot;009E23E2&quot;/&gt;&lt;wsp:rsid wsp:val=&quot;009E4319&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621&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04C4&quot;/&gt;&lt;wsp:rsid wsp:val=&quot;00AC299A&quot;/&gt;&lt;wsp:rsid wsp:val=&quot;00AC4494&quot;/&gt;&lt;wsp:rsid wsp:val=&quot;00AC5770&quot;/&gt;&lt;wsp:rsid wsp:val=&quot;00AD0FC8&quot;/&gt;&lt;wsp:rsid wsp:val=&quot;00AD1968&quot;/&gt;&lt;wsp:rsid wsp:val=&quot;00AD419F&quot;/&gt;&lt;wsp:rsid wsp:val=&quot;00AD5653&quot;/&gt;&lt;wsp:rsid wsp:val=&quot;00AE2E28&quot;/&gt;&lt;wsp:rsid wsp:val=&quot;00AE30C3&quot;/&gt;&lt;wsp:rsid wsp:val=&quot;00AE3BF0&quot;/&gt;&lt;wsp:rsid wsp:val=&quot;00AE51D5&quot;/&gt;&lt;wsp:rsid wsp:val=&quot;00AE776C&quot;/&gt;&lt;wsp:rsid wsp:val=&quot;00AF344F&quot;/&gt;&lt;wsp:rsid wsp:val=&quot;00AF6CDA&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4261&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4EA8&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BAC&quot;/&gt;&lt;wsp:rsid wsp:val=&quot;00B75CB1&quot;/&gt;&lt;wsp:rsid wsp:val=&quot;00B805BF&quot;/&gt;&lt;wsp:rsid wsp:val=&quot;00B805EE&quot;/&gt;&lt;wsp:rsid wsp:val=&quot;00B8285F&quot;/&gt;&lt;wsp:rsid wsp:val=&quot;00B8446A&quot;/&gt;&lt;wsp:rsid wsp:val=&quot;00B9063D&quot;/&gt;&lt;wsp:rsid wsp:val=&quot;00B92001&quot;/&gt;&lt;wsp:rsid wsp:val=&quot;00B946DC&quot;/&gt;&lt;wsp:rsid wsp:val=&quot;00B94EA6&quot;/&gt;&lt;wsp:rsid wsp:val=&quot;00B95A73&quot;/&gt;&lt;wsp:rsid wsp:val=&quot;00B97D4F&quot;/&gt;&lt;wsp:rsid wsp:val=&quot;00BA269C&quot;/&gt;&lt;wsp:rsid wsp:val=&quot;00BA3493&quot;/&gt;&lt;wsp:rsid wsp:val=&quot;00BA34C4&quot;/&gt;&lt;wsp:rsid wsp:val=&quot;00BA52D6&quot;/&gt;&lt;wsp:rsid wsp:val=&quot;00BA673D&quot;/&gt;&lt;wsp:rsid wsp:val=&quot;00BA71E4&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D6FFF&quot;/&gt;&lt;wsp:rsid wsp:val=&quot;00BE0218&quot;/&gt;&lt;wsp:rsid wsp:val=&quot;00BE2088&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46D6&quot;/&gt;&lt;wsp:rsid wsp:val=&quot;00C36992&quot;/&gt;&lt;wsp:rsid wsp:val=&quot;00C411F7&quot;/&gt;&lt;wsp:rsid wsp:val=&quot;00C4127A&quot;/&gt;&lt;wsp:rsid wsp:val=&quot;00C41863&quot;/&gt;&lt;wsp:rsid wsp:val=&quot;00C42013&quot;/&gt;&lt;wsp:rsid wsp:val=&quot;00C42398&quot;/&gt;&lt;wsp:rsid wsp:val=&quot;00C46102&quot;/&gt;&lt;wsp:rsid wsp:val=&quot;00C531AC&quot;/&gt;&lt;wsp:rsid wsp:val=&quot;00C53DBF&quot;/&gt;&lt;wsp:rsid wsp:val=&quot;00C545E7&quot;/&gt;&lt;wsp:rsid wsp:val=&quot;00C54E47&quot;/&gt;&lt;wsp:rsid wsp:val=&quot;00C55515&quot;/&gt;&lt;wsp:rsid wsp:val=&quot;00C567F1&quot;/&gt;&lt;wsp:rsid wsp:val=&quot;00C57250&quot;/&gt;&lt;wsp:rsid wsp:val=&quot;00C5771B&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877AC&quot;/&gt;&lt;wsp:rsid wsp:val=&quot;00C90797&quot;/&gt;&lt;wsp:rsid wsp:val=&quot;00C94923&quot;/&gt;&lt;wsp:rsid wsp:val=&quot;00C95553&quot;/&gt;&lt;wsp:rsid wsp:val=&quot;00C9557D&quot;/&gt;&lt;wsp:rsid wsp:val=&quot;00C9736B&quot;/&gt;&lt;wsp:rsid wsp:val=&quot;00CA0B6E&quot;/&gt;&lt;wsp:rsid wsp:val=&quot;00CA5D74&quot;/&gt;&lt;wsp:rsid wsp:val=&quot;00CA6CD9&quot;/&gt;&lt;wsp:rsid wsp:val=&quot;00CC2958&quot;/&gt;&lt;wsp:rsid wsp:val=&quot;00CC5BD8&quot;/&gt;&lt;wsp:rsid wsp:val=&quot;00CD3C3A&quot;/&gt;&lt;wsp:rsid wsp:val=&quot;00CD4504&quot;/&gt;&lt;wsp:rsid wsp:val=&quot;00CD73A8&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5A77&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39A4&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5471&quot;/&gt;&lt;wsp:rsid wsp:val=&quot;00D86DB3&quot;/&gt;&lt;wsp:rsid wsp:val=&quot;00D87B1E&quot;/&gt;&lt;wsp:rsid wsp:val=&quot;00D94439&quot;/&gt;&lt;wsp:rsid wsp:val=&quot;00D946E0&quot;/&gt;&lt;wsp:rsid wsp:val=&quot;00DA02AC&quot;/&gt;&lt;wsp:rsid wsp:val=&quot;00DA4EFF&quot;/&gt;&lt;wsp:rsid wsp:val=&quot;00DA56ED&quot;/&gt;&lt;wsp:rsid wsp:val=&quot;00DA6609&quot;/&gt;&lt;wsp:rsid wsp:val=&quot;00DB05F2&quot;/&gt;&lt;wsp:rsid wsp:val=&quot;00DB1247&quot;/&gt;&lt;wsp:rsid wsp:val=&quot;00DB4F21&quot;/&gt;&lt;wsp:rsid wsp:val=&quot;00DB5E63&quot;/&gt;&lt;wsp:rsid wsp:val=&quot;00DC065F&quot;/&gt;&lt;wsp:rsid wsp:val=&quot;00DC2C84&quot;/&gt;&lt;wsp:rsid wsp:val=&quot;00DC34D8&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2334&quot;/&gt;&lt;wsp:rsid wsp:val=&quot;00DF336E&quot;/&gt;&lt;wsp:rsid wsp:val=&quot;00DF476B&quot;/&gt;&lt;wsp:rsid wsp:val=&quot;00DF50C2&quot;/&gt;&lt;wsp:rsid wsp:val=&quot;00DF5FCD&quot;/&gt;&lt;wsp:rsid wsp:val=&quot;00E04231&quot;/&gt;&lt;wsp:rsid wsp:val=&quot;00E04F2A&quot;/&gt;&lt;wsp:rsid wsp:val=&quot;00E07627&quot;/&gt;&lt;wsp:rsid wsp:val=&quot;00E10047&quot;/&gt;&lt;wsp:rsid wsp:val=&quot;00E11811&quot;/&gt;&lt;wsp:rsid wsp:val=&quot;00E15CB4&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3A42&quot;/&gt;&lt;wsp:rsid wsp:val=&quot;00E366DA&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1E64&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25B9&quot;/&gt;&lt;wsp:rsid wsp:val=&quot;00EC41C6&quot;/&gt;&lt;wsp:rsid wsp:val=&quot;00EC53E4&quot;/&gt;&lt;wsp:rsid wsp:val=&quot;00EC540D&quot;/&gt;&lt;wsp:rsid wsp:val=&quot;00ED2CC2&quot;/&gt;&lt;wsp:rsid wsp:val=&quot;00ED407E&quot;/&gt;&lt;wsp:rsid wsp:val=&quot;00EE266F&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1BB1&quot;/&gt;&lt;wsp:rsid wsp:val=&quot;00F0223B&quot;/&gt;&lt;wsp:rsid wsp:val=&quot;00F03453&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4605&quot;/&gt;&lt;wsp:rsid wsp:val=&quot;00F2681B&quot;/&gt;&lt;wsp:rsid wsp:val=&quot;00F3032C&quot;/&gt;&lt;wsp:rsid wsp:val=&quot;00F33228&quot;/&gt;&lt;wsp:rsid wsp:val=&quot;00F3390C&quot;/&gt;&lt;wsp:rsid wsp:val=&quot;00F36AD9&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564AE&quot;/&gt;&lt;wsp:rsid wsp:val=&quot;00F624DD&quot;/&gt;&lt;wsp:rsid wsp:val=&quot;00F62FB3&quot;/&gt;&lt;wsp:rsid wsp:val=&quot;00F64E6A&quot;/&gt;&lt;wsp:rsid wsp:val=&quot;00F67A61&quot;/&gt;&lt;wsp:rsid wsp:val=&quot;00F70B6F&quot;/&gt;&lt;wsp:rsid wsp:val=&quot;00F7101B&quot;/&gt;&lt;wsp:rsid wsp:val=&quot;00F7311D&quot;/&gt;&lt;wsp:rsid wsp:val=&quot;00F765B2&quot;/&gt;&lt;wsp:rsid wsp:val=&quot;00F80374&quot;/&gt;&lt;wsp:rsid wsp:val=&quot;00F804EB&quot;/&gt;&lt;wsp:rsid wsp:val=&quot;00F80C0A&quot;/&gt;&lt;wsp:rsid wsp:val=&quot;00F826BA&quot;/&gt;&lt;wsp:rsid wsp:val=&quot;00F83127&quot;/&gt;&lt;wsp:rsid wsp:val=&quot;00F86434&quot;/&gt;&lt;wsp:rsid wsp:val=&quot;00F87A03&quot;/&gt;&lt;wsp:rsid wsp:val=&quot;00F906D9&quot;/&gt;&lt;wsp:rsid wsp:val=&quot;00F90D95&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1A28&quot;/&gt;&lt;wsp:rsid wsp:val=&quot;00FB2004&quot;/&gt;&lt;wsp:rsid wsp:val=&quot;00FB2082&quot;/&gt;&lt;wsp:rsid wsp:val=&quot;00FB5FEC&quot;/&gt;&lt;wsp:rsid wsp:val=&quot;00FB6375&quot;/&gt;&lt;wsp:rsid wsp:val=&quot;00FC6A46&quot;/&gt;&lt;wsp:rsid wsp:val=&quot;00FD1AB9&quot;/&gt;&lt;wsp:rsid wsp:val=&quot;00FD3363&quot;/&gt;&lt;wsp:rsid wsp:val=&quot;00FD4981&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9B3C26&quot; wsp:rsidP=&quot;009B3C26&quot;&gt;&lt;m:oMathPara&gt;&lt;m:oMath&gt;&lt;m:r&gt;&lt;w:rPr&gt;&lt;w:rFonts w:ascii=&quot;Cambria Math&quot; w:fareast=&quot;SimSun&quot; w:h-ansi=&quot;Cambria Math&quot;/&gt;&lt;wx:font wx:val=&quot;Cambria Math&quot;/&gt;&lt;w:i/&gt;&lt;w:sz w:val=&quot;15&quot;/&gt;&lt;/w:rPr&gt;&lt;m:t&gt;Y/ W&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DB05F2" w:rsidRPr="00A830CE">
              <w:rPr>
                <w:sz w:val="18"/>
                <w:szCs w:val="18"/>
              </w:rPr>
              <w:instrText xml:space="preserve"> </w:instrText>
            </w:r>
            <w:r w:rsidR="00DB05F2" w:rsidRPr="00A830CE">
              <w:rPr>
                <w:sz w:val="18"/>
                <w:szCs w:val="18"/>
              </w:rPr>
              <w:fldChar w:fldCharType="end"/>
            </w:r>
            <w:r w:rsidR="00DB05F2" w:rsidRPr="00A830CE">
              <w:rPr>
                <w:rFonts w:hint="eastAsia"/>
                <w:sz w:val="18"/>
                <w:szCs w:val="18"/>
              </w:rPr>
              <w:t>分别是每个劳动力在单位时间内产出的增加值和劳动力价格。</w:t>
            </w:r>
          </w:p>
          <w:p w14:paraId="657D7A31" w14:textId="77777777" w:rsidR="004A7FBB" w:rsidRPr="00A830CE" w:rsidRDefault="004A7FBB" w:rsidP="00426E38">
            <w:pPr>
              <w:spacing w:beforeLines="50" w:before="156" w:afterLines="30" w:after="93" w:line="360" w:lineRule="exact"/>
              <w:ind w:firstLineChars="200" w:firstLine="420"/>
              <w:rPr>
                <w:rFonts w:eastAsia="华文中宋"/>
                <w:color w:val="000000"/>
                <w:sz w:val="21"/>
              </w:rPr>
            </w:pPr>
            <w:r w:rsidRPr="00A830CE">
              <w:rPr>
                <w:rFonts w:eastAsia="华文中宋"/>
                <w:color w:val="000000"/>
                <w:sz w:val="21"/>
              </w:rPr>
              <w:t>（</w:t>
            </w:r>
            <w:r w:rsidRPr="00A830CE">
              <w:rPr>
                <w:rFonts w:eastAsia="华文中宋"/>
                <w:color w:val="000000"/>
                <w:sz w:val="21"/>
              </w:rPr>
              <w:t>2</w:t>
            </w:r>
            <w:r w:rsidRPr="00A830CE">
              <w:rPr>
                <w:rFonts w:eastAsia="华文中宋"/>
                <w:color w:val="000000"/>
                <w:sz w:val="21"/>
              </w:rPr>
              <w:t>）</w:t>
            </w:r>
            <w:r w:rsidR="00D13535" w:rsidRPr="00A830CE">
              <w:rPr>
                <w:rFonts w:eastAsia="华文中宋" w:hint="eastAsia"/>
                <w:color w:val="000000"/>
                <w:sz w:val="21"/>
              </w:rPr>
              <w:t>贸易条件决定的</w:t>
            </w:r>
            <w:r w:rsidR="006F1E9B" w:rsidRPr="00A830CE">
              <w:rPr>
                <w:rFonts w:eastAsia="华文中宋" w:hint="eastAsia"/>
                <w:color w:val="000000"/>
                <w:sz w:val="21"/>
              </w:rPr>
              <w:t>基础</w:t>
            </w:r>
            <w:r w:rsidR="007A0C37" w:rsidRPr="00A830CE">
              <w:rPr>
                <w:rFonts w:eastAsia="华文中宋" w:hint="eastAsia"/>
                <w:color w:val="000000"/>
                <w:sz w:val="21"/>
              </w:rPr>
              <w:t>理论</w:t>
            </w:r>
          </w:p>
          <w:p w14:paraId="71ED9CAD" w14:textId="50B9DAFA" w:rsidR="00636073" w:rsidRPr="00A830CE" w:rsidRDefault="00F7311D" w:rsidP="003F192B">
            <w:pPr>
              <w:pStyle w:val="a6"/>
              <w:spacing w:line="360" w:lineRule="exact"/>
              <w:ind w:firstLine="420"/>
              <w:jc w:val="both"/>
              <w:rPr>
                <w:kern w:val="2"/>
                <w:sz w:val="21"/>
                <w:szCs w:val="21"/>
              </w:rPr>
            </w:pPr>
            <w:r w:rsidRPr="00A830CE">
              <w:rPr>
                <w:rFonts w:hint="eastAsia"/>
                <w:kern w:val="2"/>
                <w:sz w:val="21"/>
                <w:szCs w:val="21"/>
              </w:rPr>
              <w:t>新古典框架下的</w:t>
            </w:r>
            <w:r w:rsidR="00516837" w:rsidRPr="00A830CE">
              <w:rPr>
                <w:rFonts w:hint="eastAsia"/>
                <w:kern w:val="2"/>
                <w:sz w:val="21"/>
                <w:szCs w:val="21"/>
              </w:rPr>
              <w:t>两国</w:t>
            </w:r>
            <w:r w:rsidRPr="00A830CE">
              <w:rPr>
                <w:rFonts w:hint="eastAsia"/>
                <w:kern w:val="2"/>
                <w:sz w:val="21"/>
                <w:szCs w:val="21"/>
              </w:rPr>
              <w:t>模型为</w:t>
            </w:r>
            <w:r w:rsidR="00516837" w:rsidRPr="00A830CE">
              <w:rPr>
                <w:rFonts w:hint="eastAsia"/>
                <w:kern w:val="2"/>
                <w:sz w:val="21"/>
                <w:szCs w:val="21"/>
              </w:rPr>
              <w:t>均衡贸易条件的确定奠定了基础。</w:t>
            </w:r>
            <w:r w:rsidR="003F192B" w:rsidRPr="00A830CE">
              <w:rPr>
                <w:rFonts w:hint="eastAsia"/>
                <w:kern w:val="2"/>
                <w:sz w:val="21"/>
                <w:szCs w:val="21"/>
              </w:rPr>
              <w:t>大卫·李嘉图在《政治经济学及其赋税原理》中以劳动价值论为基础，证明了在贸易发生时，均衡的贸易条件将存在与两国的比较成本比率之间。</w:t>
            </w:r>
            <w:r w:rsidR="002F72F5" w:rsidRPr="00A830CE">
              <w:rPr>
                <w:rFonts w:hint="eastAsia"/>
                <w:kern w:val="2"/>
                <w:sz w:val="21"/>
                <w:szCs w:val="21"/>
              </w:rPr>
              <w:t>在</w:t>
            </w:r>
            <w:r w:rsidR="003C43D7" w:rsidRPr="00A830CE">
              <w:rPr>
                <w:rFonts w:hint="eastAsia"/>
                <w:kern w:val="2"/>
                <w:sz w:val="21"/>
                <w:szCs w:val="21"/>
              </w:rPr>
              <w:t>新古典框架下</w:t>
            </w:r>
            <w:r w:rsidR="002F72F5" w:rsidRPr="00A830CE">
              <w:rPr>
                <w:rFonts w:hint="eastAsia"/>
                <w:kern w:val="2"/>
                <w:sz w:val="21"/>
                <w:szCs w:val="21"/>
              </w:rPr>
              <w:t>，</w:t>
            </w:r>
            <w:r w:rsidR="003C43D7" w:rsidRPr="00A830CE">
              <w:rPr>
                <w:rFonts w:hint="eastAsia"/>
                <w:kern w:val="2"/>
                <w:sz w:val="21"/>
                <w:szCs w:val="21"/>
              </w:rPr>
              <w:t>一国的</w:t>
            </w:r>
            <w:r w:rsidR="002F72F5" w:rsidRPr="00A830CE">
              <w:rPr>
                <w:rFonts w:hint="eastAsia"/>
                <w:kern w:val="2"/>
                <w:sz w:val="21"/>
                <w:szCs w:val="21"/>
              </w:rPr>
              <w:t>贸易条件</w:t>
            </w:r>
            <w:r w:rsidR="003C43D7" w:rsidRPr="00A830CE">
              <w:rPr>
                <w:rFonts w:hint="eastAsia"/>
                <w:kern w:val="2"/>
                <w:sz w:val="21"/>
                <w:szCs w:val="21"/>
              </w:rPr>
              <w:t>由消费者对本国产品和外国产品的相对偏好、两国的相对要素禀赋和技术性质共同决定。</w:t>
            </w:r>
          </w:p>
          <w:p w14:paraId="6D973D33" w14:textId="11219766" w:rsidR="004B291A" w:rsidRPr="00A830CE" w:rsidRDefault="002F72F5" w:rsidP="00DE2E55">
            <w:pPr>
              <w:pStyle w:val="a6"/>
              <w:spacing w:line="360" w:lineRule="exact"/>
              <w:ind w:firstLine="420"/>
              <w:jc w:val="both"/>
              <w:rPr>
                <w:kern w:val="2"/>
                <w:sz w:val="21"/>
                <w:szCs w:val="21"/>
              </w:rPr>
            </w:pPr>
            <w:r w:rsidRPr="00A830CE">
              <w:rPr>
                <w:rFonts w:hint="eastAsia"/>
                <w:kern w:val="2"/>
                <w:sz w:val="21"/>
                <w:szCs w:val="21"/>
              </w:rPr>
              <w:t>但</w:t>
            </w:r>
            <w:r w:rsidR="002247FA" w:rsidRPr="00A830CE">
              <w:rPr>
                <w:rFonts w:hint="eastAsia"/>
                <w:kern w:val="2"/>
                <w:sz w:val="21"/>
                <w:szCs w:val="21"/>
              </w:rPr>
              <w:t>当产品和国家数扩展到多个时，</w:t>
            </w:r>
            <w:r w:rsidR="004B291A" w:rsidRPr="00A830CE">
              <w:rPr>
                <w:rFonts w:hint="eastAsia"/>
                <w:kern w:val="2"/>
                <w:sz w:val="21"/>
                <w:szCs w:val="21"/>
              </w:rPr>
              <w:t>商品的国际交换关系表现出一般均衡模型的性质。</w:t>
            </w:r>
            <w:r w:rsidRPr="00A830CE">
              <w:rPr>
                <w:rFonts w:hint="eastAsia"/>
                <w:kern w:val="2"/>
                <w:sz w:val="21"/>
                <w:szCs w:val="21"/>
              </w:rPr>
              <w:t>李嘉图</w:t>
            </w:r>
            <w:r w:rsidR="002247FA" w:rsidRPr="00A830CE">
              <w:rPr>
                <w:rFonts w:hint="eastAsia"/>
                <w:kern w:val="2"/>
                <w:sz w:val="21"/>
                <w:szCs w:val="21"/>
              </w:rPr>
              <w:t>理论只是从生产成本即供给角度进行论证，并没有说</w:t>
            </w:r>
            <w:r w:rsidR="00D239A0" w:rsidRPr="00A830CE">
              <w:rPr>
                <w:rFonts w:hint="eastAsia"/>
                <w:kern w:val="2"/>
                <w:sz w:val="21"/>
                <w:szCs w:val="21"/>
              </w:rPr>
              <w:t>明国际交换比例应该如何确定以及贸易利益在贸易国之间应该如何分配。</w:t>
            </w:r>
            <w:r w:rsidR="002247FA" w:rsidRPr="00A830CE">
              <w:rPr>
                <w:rFonts w:hint="eastAsia"/>
                <w:kern w:val="2"/>
                <w:sz w:val="21"/>
                <w:szCs w:val="21"/>
              </w:rPr>
              <w:t>因此</w:t>
            </w:r>
            <w:r w:rsidR="00D239A0" w:rsidRPr="00A830CE">
              <w:rPr>
                <w:rFonts w:hint="eastAsia"/>
                <w:kern w:val="2"/>
                <w:sz w:val="21"/>
                <w:szCs w:val="21"/>
              </w:rPr>
              <w:t>，李嘉图模型</w:t>
            </w:r>
            <w:r w:rsidR="002247FA" w:rsidRPr="00A830CE">
              <w:rPr>
                <w:rFonts w:hint="eastAsia"/>
                <w:kern w:val="2"/>
                <w:sz w:val="21"/>
                <w:szCs w:val="21"/>
              </w:rPr>
              <w:t>无法确定两国的贸易条件</w:t>
            </w:r>
            <w:r w:rsidR="000F2BDD" w:rsidRPr="00A830CE">
              <w:rPr>
                <w:rFonts w:hint="eastAsia"/>
                <w:kern w:val="2"/>
                <w:sz w:val="21"/>
                <w:szCs w:val="21"/>
              </w:rPr>
              <w:t>，只能确定</w:t>
            </w:r>
            <w:r w:rsidR="003C2832" w:rsidRPr="00A830CE">
              <w:rPr>
                <w:rFonts w:hint="eastAsia"/>
                <w:kern w:val="2"/>
                <w:sz w:val="21"/>
                <w:szCs w:val="21"/>
              </w:rPr>
              <w:t>贸易条件所处的上下限</w:t>
            </w:r>
            <w:r w:rsidR="002247FA" w:rsidRPr="00A830CE">
              <w:rPr>
                <w:rFonts w:hint="eastAsia"/>
                <w:kern w:val="2"/>
                <w:sz w:val="21"/>
                <w:szCs w:val="21"/>
              </w:rPr>
              <w:t>。</w:t>
            </w:r>
          </w:p>
          <w:p w14:paraId="5E13D286" w14:textId="2CD6315A" w:rsidR="00400CB9" w:rsidRPr="00A830CE" w:rsidRDefault="002247FA" w:rsidP="004B291A">
            <w:pPr>
              <w:pStyle w:val="a6"/>
              <w:spacing w:line="360" w:lineRule="exact"/>
              <w:ind w:firstLine="420"/>
              <w:jc w:val="both"/>
              <w:rPr>
                <w:kern w:val="2"/>
                <w:sz w:val="21"/>
                <w:szCs w:val="21"/>
              </w:rPr>
            </w:pPr>
            <w:r w:rsidRPr="00A830CE">
              <w:rPr>
                <w:rFonts w:hint="eastAsia"/>
                <w:kern w:val="2"/>
                <w:sz w:val="21"/>
                <w:szCs w:val="21"/>
              </w:rPr>
              <w:t>在此基础上，</w:t>
            </w:r>
            <w:r w:rsidR="0043389F" w:rsidRPr="00A830CE">
              <w:rPr>
                <w:rFonts w:hint="eastAsia"/>
                <w:kern w:val="2"/>
                <w:sz w:val="21"/>
                <w:szCs w:val="21"/>
              </w:rPr>
              <w:t>穆勒（</w:t>
            </w:r>
            <w:r w:rsidRPr="00A830CE">
              <w:rPr>
                <w:kern w:val="2"/>
                <w:sz w:val="21"/>
                <w:szCs w:val="21"/>
              </w:rPr>
              <w:t>Mill</w:t>
            </w:r>
            <w:r w:rsidR="0043389F" w:rsidRPr="00A830CE">
              <w:rPr>
                <w:rFonts w:hint="eastAsia"/>
                <w:kern w:val="2"/>
                <w:sz w:val="21"/>
                <w:szCs w:val="21"/>
              </w:rPr>
              <w:t>）</w:t>
            </w:r>
            <w:r w:rsidRPr="00A830CE">
              <w:rPr>
                <w:rFonts w:hint="eastAsia"/>
                <w:kern w:val="2"/>
                <w:sz w:val="21"/>
                <w:szCs w:val="21"/>
              </w:rPr>
              <w:t>提出了“相互需求学说”和“相互需求方程”解决了贸易条件的确定问题，并用“</w:t>
            </w:r>
            <w:r w:rsidRPr="00A830CE">
              <w:rPr>
                <w:kern w:val="2"/>
                <w:sz w:val="21"/>
                <w:szCs w:val="21"/>
              </w:rPr>
              <w:t>Terms of International Change</w:t>
            </w:r>
            <w:r w:rsidRPr="00A830CE">
              <w:rPr>
                <w:rFonts w:hint="eastAsia"/>
                <w:kern w:val="2"/>
                <w:sz w:val="21"/>
                <w:szCs w:val="21"/>
              </w:rPr>
              <w:t>”这一术语表示贸易条件概念</w:t>
            </w:r>
            <w:r w:rsidR="00EE266F" w:rsidRPr="00A830CE">
              <w:rPr>
                <w:rFonts w:hint="eastAsia"/>
                <w:kern w:val="2"/>
                <w:sz w:val="21"/>
                <w:szCs w:val="21"/>
              </w:rPr>
              <w:t>（甘道尔夫，</w:t>
            </w:r>
            <w:r w:rsidR="00EE266F" w:rsidRPr="00A830CE">
              <w:rPr>
                <w:kern w:val="2"/>
                <w:sz w:val="21"/>
                <w:szCs w:val="21"/>
              </w:rPr>
              <w:t>2005</w:t>
            </w:r>
            <w:r w:rsidR="00EE266F" w:rsidRPr="00A830CE">
              <w:rPr>
                <w:rFonts w:hint="eastAsia"/>
                <w:kern w:val="2"/>
                <w:sz w:val="21"/>
                <w:szCs w:val="21"/>
              </w:rPr>
              <w:t>）</w:t>
            </w:r>
            <w:r w:rsidRPr="00A830CE">
              <w:rPr>
                <w:rFonts w:hint="eastAsia"/>
                <w:kern w:val="2"/>
                <w:sz w:val="21"/>
                <w:szCs w:val="21"/>
              </w:rPr>
              <w:t>。具体来说，在国际贸易分工条件下，两个国家各自生产不同的产品并进行相互交换，这种产品的交换比例必须等于两国对对方产品需求总量的比例。</w:t>
            </w:r>
            <w:r w:rsidR="0043389F" w:rsidRPr="00A830CE">
              <w:rPr>
                <w:rFonts w:hint="eastAsia"/>
                <w:kern w:val="2"/>
                <w:sz w:val="21"/>
                <w:szCs w:val="21"/>
              </w:rPr>
              <w:t>米得（</w:t>
            </w:r>
            <w:r w:rsidRPr="00A830CE">
              <w:rPr>
                <w:kern w:val="2"/>
                <w:sz w:val="21"/>
                <w:szCs w:val="21"/>
              </w:rPr>
              <w:t>Meade</w:t>
            </w:r>
            <w:r w:rsidRPr="00A830CE">
              <w:rPr>
                <w:rFonts w:hint="eastAsia"/>
                <w:kern w:val="2"/>
                <w:sz w:val="21"/>
                <w:szCs w:val="21"/>
              </w:rPr>
              <w:t>）对提供曲线做了严格推导，在两国贸易模型框架下分析了国际交换均衡价格的决定问题</w:t>
            </w:r>
            <w:r w:rsidR="00151957" w:rsidRPr="00A830CE">
              <w:rPr>
                <w:rFonts w:hint="eastAsia"/>
                <w:kern w:val="2"/>
                <w:sz w:val="21"/>
                <w:szCs w:val="21"/>
              </w:rPr>
              <w:t>（</w:t>
            </w:r>
            <w:r w:rsidR="00F87A03" w:rsidRPr="00A830CE">
              <w:rPr>
                <w:rFonts w:hint="eastAsia"/>
                <w:kern w:val="2"/>
                <w:sz w:val="21"/>
                <w:szCs w:val="21"/>
              </w:rPr>
              <w:t>黄满盈，</w:t>
            </w:r>
            <w:r w:rsidR="00F87A03" w:rsidRPr="00A830CE">
              <w:rPr>
                <w:rFonts w:hint="eastAsia"/>
                <w:kern w:val="2"/>
                <w:sz w:val="21"/>
                <w:szCs w:val="21"/>
              </w:rPr>
              <w:t>2008</w:t>
            </w:r>
            <w:r w:rsidR="00151957" w:rsidRPr="00A830CE">
              <w:rPr>
                <w:rFonts w:hint="eastAsia"/>
                <w:kern w:val="2"/>
                <w:sz w:val="21"/>
                <w:szCs w:val="21"/>
              </w:rPr>
              <w:t>）</w:t>
            </w:r>
            <w:r w:rsidR="00F87A03" w:rsidRPr="00A830CE">
              <w:rPr>
                <w:rFonts w:hint="eastAsia"/>
                <w:kern w:val="2"/>
                <w:sz w:val="21"/>
                <w:szCs w:val="21"/>
              </w:rPr>
              <w:t>。</w:t>
            </w:r>
            <w:r w:rsidR="00D0123B" w:rsidRPr="00A830CE">
              <w:rPr>
                <w:rFonts w:hint="eastAsia"/>
                <w:kern w:val="2"/>
                <w:sz w:val="21"/>
                <w:szCs w:val="21"/>
              </w:rPr>
              <w:t>之后，</w:t>
            </w:r>
            <w:r w:rsidR="004B291A" w:rsidRPr="00A830CE">
              <w:rPr>
                <w:rFonts w:hint="eastAsia"/>
                <w:kern w:val="2"/>
                <w:sz w:val="21"/>
                <w:szCs w:val="21"/>
              </w:rPr>
              <w:t>马歇尔通过“提供曲线”的几何推导，解决了价格贸易条件的确定问题。</w:t>
            </w:r>
            <w:r w:rsidRPr="00A830CE">
              <w:rPr>
                <w:rFonts w:hint="eastAsia"/>
                <w:kern w:val="2"/>
                <w:sz w:val="21"/>
                <w:szCs w:val="21"/>
              </w:rPr>
              <w:t>Dornbusch</w:t>
            </w:r>
            <w:r w:rsidRPr="00A830CE">
              <w:rPr>
                <w:rFonts w:hint="eastAsia"/>
                <w:kern w:val="2"/>
                <w:sz w:val="21"/>
                <w:szCs w:val="21"/>
              </w:rPr>
              <w:t>等（</w:t>
            </w:r>
            <w:r w:rsidRPr="00A830CE">
              <w:rPr>
                <w:rFonts w:hint="eastAsia"/>
                <w:kern w:val="2"/>
                <w:sz w:val="21"/>
                <w:szCs w:val="21"/>
              </w:rPr>
              <w:t>1977</w:t>
            </w:r>
            <w:r w:rsidRPr="00A830CE">
              <w:rPr>
                <w:rFonts w:hint="eastAsia"/>
                <w:kern w:val="2"/>
                <w:sz w:val="21"/>
                <w:szCs w:val="21"/>
              </w:rPr>
              <w:t>）将产品的连续统和需求函数引入李嘉图模型，最终得到确定贸易条件的数理模型。模型显示，贸易条件是由经济内</w:t>
            </w:r>
            <w:proofErr w:type="gramStart"/>
            <w:r w:rsidRPr="00A830CE">
              <w:rPr>
                <w:rFonts w:hint="eastAsia"/>
                <w:kern w:val="2"/>
                <w:sz w:val="21"/>
                <w:szCs w:val="21"/>
              </w:rPr>
              <w:t>生确定</w:t>
            </w:r>
            <w:proofErr w:type="gramEnd"/>
            <w:r w:rsidRPr="00A830CE">
              <w:rPr>
                <w:rFonts w:hint="eastAsia"/>
                <w:kern w:val="2"/>
                <w:sz w:val="21"/>
                <w:szCs w:val="21"/>
              </w:rPr>
              <w:t>的，即由技术、相对要素禀赋和消费偏好共同决定。该研究成为贸易条件数理模型研究领域内有代表性的研究成果（王蕴琪，</w:t>
            </w:r>
            <w:r w:rsidRPr="00A830CE">
              <w:rPr>
                <w:kern w:val="2"/>
                <w:sz w:val="21"/>
                <w:szCs w:val="21"/>
              </w:rPr>
              <w:t>2008</w:t>
            </w:r>
            <w:r w:rsidRPr="00A830CE">
              <w:rPr>
                <w:rFonts w:hint="eastAsia"/>
                <w:kern w:val="2"/>
                <w:sz w:val="21"/>
                <w:szCs w:val="21"/>
              </w:rPr>
              <w:t>）。考虑到影响贸易条件的因素很多，学者们还从不</w:t>
            </w:r>
            <w:r w:rsidRPr="00A830CE">
              <w:rPr>
                <w:rFonts w:hint="eastAsia"/>
                <w:kern w:val="2"/>
                <w:sz w:val="21"/>
                <w:szCs w:val="21"/>
              </w:rPr>
              <w:lastRenderedPageBreak/>
              <w:t>同角度推导了贸易条件决定因素的数理论模型，丰富了该领域的理论研究。</w:t>
            </w:r>
            <w:r w:rsidRPr="00A830CE">
              <w:rPr>
                <w:kern w:val="2"/>
                <w:sz w:val="21"/>
                <w:szCs w:val="21"/>
              </w:rPr>
              <w:t>Feenstra</w:t>
            </w:r>
            <w:r w:rsidRPr="00A830CE">
              <w:rPr>
                <w:rFonts w:hint="eastAsia"/>
                <w:kern w:val="2"/>
                <w:sz w:val="21"/>
                <w:szCs w:val="21"/>
              </w:rPr>
              <w:t>（</w:t>
            </w:r>
            <w:r w:rsidRPr="00A830CE">
              <w:rPr>
                <w:kern w:val="2"/>
                <w:sz w:val="21"/>
                <w:szCs w:val="21"/>
              </w:rPr>
              <w:t>1994</w:t>
            </w:r>
            <w:r w:rsidR="009125B8" w:rsidRPr="00A830CE">
              <w:rPr>
                <w:rFonts w:hint="eastAsia"/>
                <w:kern w:val="2"/>
                <w:sz w:val="21"/>
                <w:szCs w:val="21"/>
              </w:rPr>
              <w:t>）主张将产品差异</w:t>
            </w:r>
            <w:proofErr w:type="gramStart"/>
            <w:r w:rsidR="009125B8" w:rsidRPr="00A830CE">
              <w:rPr>
                <w:rFonts w:hint="eastAsia"/>
                <w:kern w:val="2"/>
                <w:sz w:val="21"/>
                <w:szCs w:val="21"/>
              </w:rPr>
              <w:t>化因素</w:t>
            </w:r>
            <w:proofErr w:type="gramEnd"/>
            <w:r w:rsidR="009125B8" w:rsidRPr="00A830CE">
              <w:rPr>
                <w:rFonts w:hint="eastAsia"/>
                <w:kern w:val="2"/>
                <w:sz w:val="21"/>
                <w:szCs w:val="21"/>
              </w:rPr>
              <w:t>纳入模型；</w:t>
            </w:r>
            <w:r w:rsidRPr="00A830CE">
              <w:rPr>
                <w:kern w:val="2"/>
                <w:sz w:val="21"/>
                <w:szCs w:val="21"/>
              </w:rPr>
              <w:t>Bhagwati</w:t>
            </w:r>
            <w:r w:rsidRPr="00A830CE">
              <w:rPr>
                <w:rFonts w:hint="eastAsia"/>
                <w:kern w:val="2"/>
                <w:sz w:val="21"/>
                <w:szCs w:val="21"/>
              </w:rPr>
              <w:t>（</w:t>
            </w:r>
            <w:r w:rsidRPr="00A830CE">
              <w:rPr>
                <w:kern w:val="2"/>
                <w:sz w:val="21"/>
                <w:szCs w:val="21"/>
              </w:rPr>
              <w:t>1958</w:t>
            </w:r>
            <w:r w:rsidRPr="00A830CE">
              <w:rPr>
                <w:rFonts w:hint="eastAsia"/>
                <w:kern w:val="2"/>
                <w:sz w:val="21"/>
                <w:szCs w:val="21"/>
              </w:rPr>
              <w:t>）基于李嘉图</w:t>
            </w:r>
            <w:r w:rsidRPr="00A830CE">
              <w:rPr>
                <w:kern w:val="2"/>
                <w:sz w:val="21"/>
                <w:szCs w:val="21"/>
              </w:rPr>
              <w:t>2×2</w:t>
            </w:r>
            <w:r w:rsidRPr="00A830CE">
              <w:rPr>
                <w:rFonts w:hint="eastAsia"/>
                <w:kern w:val="2"/>
                <w:sz w:val="21"/>
                <w:szCs w:val="21"/>
              </w:rPr>
              <w:t>模型推导了经济增长影响贸易条件变动的数理模型。</w:t>
            </w:r>
            <w:r w:rsidRPr="00A830CE">
              <w:rPr>
                <w:kern w:val="2"/>
                <w:sz w:val="21"/>
                <w:szCs w:val="21"/>
              </w:rPr>
              <w:t>Hummels</w:t>
            </w:r>
            <w:r w:rsidRPr="00A830CE">
              <w:rPr>
                <w:rFonts w:hint="eastAsia"/>
                <w:kern w:val="2"/>
                <w:sz w:val="21"/>
                <w:szCs w:val="21"/>
              </w:rPr>
              <w:t>和</w:t>
            </w:r>
            <w:r w:rsidRPr="00A830CE">
              <w:rPr>
                <w:kern w:val="2"/>
                <w:sz w:val="21"/>
                <w:szCs w:val="21"/>
              </w:rPr>
              <w:t>Klenow</w:t>
            </w:r>
            <w:r w:rsidRPr="00A830CE">
              <w:rPr>
                <w:rFonts w:hint="eastAsia"/>
                <w:kern w:val="2"/>
                <w:sz w:val="21"/>
                <w:szCs w:val="21"/>
              </w:rPr>
              <w:t>（</w:t>
            </w:r>
            <w:r w:rsidRPr="00A830CE">
              <w:rPr>
                <w:kern w:val="2"/>
                <w:sz w:val="21"/>
                <w:szCs w:val="21"/>
              </w:rPr>
              <w:t>2002</w:t>
            </w:r>
            <w:r w:rsidR="008613A3" w:rsidRPr="00A830CE">
              <w:rPr>
                <w:rFonts w:hint="eastAsia"/>
                <w:kern w:val="2"/>
                <w:sz w:val="21"/>
                <w:szCs w:val="21"/>
              </w:rPr>
              <w:t>）的模型推导也得到了与</w:t>
            </w:r>
            <w:r w:rsidR="008613A3" w:rsidRPr="00A830CE">
              <w:rPr>
                <w:kern w:val="2"/>
                <w:sz w:val="21"/>
                <w:szCs w:val="21"/>
              </w:rPr>
              <w:t>Feenstra</w:t>
            </w:r>
            <w:r w:rsidR="008613A3" w:rsidRPr="00A830CE">
              <w:rPr>
                <w:rFonts w:hint="eastAsia"/>
                <w:kern w:val="2"/>
                <w:sz w:val="21"/>
                <w:szCs w:val="21"/>
              </w:rPr>
              <w:t>（</w:t>
            </w:r>
            <w:r w:rsidR="008613A3" w:rsidRPr="00A830CE">
              <w:rPr>
                <w:kern w:val="2"/>
                <w:sz w:val="21"/>
                <w:szCs w:val="21"/>
              </w:rPr>
              <w:t>1994</w:t>
            </w:r>
            <w:r w:rsidR="008613A3" w:rsidRPr="00A830CE">
              <w:rPr>
                <w:rFonts w:hint="eastAsia"/>
                <w:kern w:val="2"/>
                <w:sz w:val="21"/>
                <w:szCs w:val="21"/>
              </w:rPr>
              <w:t>）相同的结论，</w:t>
            </w:r>
            <w:r w:rsidRPr="00A830CE">
              <w:rPr>
                <w:rFonts w:hint="eastAsia"/>
                <w:kern w:val="2"/>
                <w:sz w:val="21"/>
                <w:szCs w:val="21"/>
              </w:rPr>
              <w:t>对差异化产</w:t>
            </w:r>
            <w:r w:rsidR="009125B8" w:rsidRPr="00A830CE">
              <w:rPr>
                <w:rFonts w:hint="eastAsia"/>
                <w:kern w:val="2"/>
                <w:sz w:val="21"/>
                <w:szCs w:val="21"/>
              </w:rPr>
              <w:t>品的相对偏好</w:t>
            </w:r>
            <w:r w:rsidRPr="00A830CE">
              <w:rPr>
                <w:rFonts w:hint="eastAsia"/>
                <w:kern w:val="2"/>
                <w:sz w:val="21"/>
                <w:szCs w:val="21"/>
              </w:rPr>
              <w:t>会对贸易条件产生影响</w:t>
            </w:r>
            <w:r w:rsidR="008613A3" w:rsidRPr="00A830CE">
              <w:rPr>
                <w:rFonts w:hint="eastAsia"/>
                <w:kern w:val="2"/>
                <w:sz w:val="21"/>
                <w:szCs w:val="21"/>
              </w:rPr>
              <w:t>，忽略差异</w:t>
            </w:r>
            <w:proofErr w:type="gramStart"/>
            <w:r w:rsidR="008613A3" w:rsidRPr="00A830CE">
              <w:rPr>
                <w:rFonts w:hint="eastAsia"/>
                <w:kern w:val="2"/>
                <w:sz w:val="21"/>
                <w:szCs w:val="21"/>
              </w:rPr>
              <w:t>化因素</w:t>
            </w:r>
            <w:proofErr w:type="gramEnd"/>
            <w:r w:rsidR="009125B8" w:rsidRPr="00A830CE">
              <w:rPr>
                <w:rFonts w:hint="eastAsia"/>
                <w:kern w:val="2"/>
                <w:sz w:val="21"/>
                <w:szCs w:val="21"/>
              </w:rPr>
              <w:t>将使得</w:t>
            </w:r>
            <w:r w:rsidR="008613A3" w:rsidRPr="00A830CE">
              <w:rPr>
                <w:rFonts w:hint="eastAsia"/>
                <w:kern w:val="2"/>
                <w:sz w:val="21"/>
                <w:szCs w:val="21"/>
              </w:rPr>
              <w:t>贸易条件的测度产生偏差</w:t>
            </w:r>
            <w:r w:rsidRPr="00A830CE">
              <w:rPr>
                <w:rFonts w:hint="eastAsia"/>
                <w:kern w:val="2"/>
                <w:sz w:val="21"/>
                <w:szCs w:val="21"/>
              </w:rPr>
              <w:t>。</w:t>
            </w:r>
          </w:p>
          <w:p w14:paraId="23D63D71" w14:textId="0ADC3AF8" w:rsidR="00E47267" w:rsidRPr="00A830CE" w:rsidRDefault="00895EDF" w:rsidP="000224F5">
            <w:pPr>
              <w:pStyle w:val="a6"/>
              <w:spacing w:line="360" w:lineRule="exact"/>
              <w:ind w:firstLine="420"/>
              <w:jc w:val="both"/>
              <w:rPr>
                <w:kern w:val="2"/>
                <w:sz w:val="21"/>
                <w:szCs w:val="21"/>
              </w:rPr>
            </w:pPr>
            <w:r w:rsidRPr="00A830CE">
              <w:rPr>
                <w:rFonts w:hint="eastAsia"/>
                <w:kern w:val="2"/>
                <w:sz w:val="21"/>
                <w:szCs w:val="21"/>
              </w:rPr>
              <w:t>上述研究显示，对贸易条件决定问题的研究或在新古典框架下完成，或选择放松一个或几个假定</w:t>
            </w:r>
            <w:r w:rsidR="000224F5" w:rsidRPr="00A830CE">
              <w:rPr>
                <w:rFonts w:hint="eastAsia"/>
                <w:kern w:val="2"/>
                <w:sz w:val="21"/>
                <w:szCs w:val="21"/>
              </w:rPr>
              <w:t>对基础模型进行扩展</w:t>
            </w:r>
            <w:r w:rsidRPr="00A830CE">
              <w:rPr>
                <w:rFonts w:hint="eastAsia"/>
                <w:kern w:val="2"/>
                <w:sz w:val="21"/>
                <w:szCs w:val="21"/>
              </w:rPr>
              <w:t>。</w:t>
            </w:r>
            <w:r w:rsidR="000224F5" w:rsidRPr="00A830CE">
              <w:rPr>
                <w:rFonts w:hint="eastAsia"/>
                <w:kern w:val="2"/>
                <w:sz w:val="21"/>
                <w:szCs w:val="21"/>
              </w:rPr>
              <w:t>考虑到贸易条件由供给和需求因素共同决定，学者们纷纷从供给和需求角度推导贸易条件决定的理论模型。其中，供给角度的模型推导围绕技术因素展开；需求角度的研究则集中在对偏好问题的讨论。</w:t>
            </w:r>
          </w:p>
          <w:p w14:paraId="39804867" w14:textId="09D5EE68" w:rsidR="00543E76" w:rsidRPr="00A830CE" w:rsidRDefault="00FD7B95" w:rsidP="00426E38">
            <w:pPr>
              <w:spacing w:beforeLines="50" w:before="156" w:afterLines="30" w:after="93" w:line="360" w:lineRule="exact"/>
              <w:ind w:firstLineChars="200" w:firstLine="420"/>
              <w:rPr>
                <w:rFonts w:eastAsia="华文中宋"/>
                <w:color w:val="000000"/>
                <w:sz w:val="21"/>
              </w:rPr>
            </w:pPr>
            <w:r w:rsidRPr="00A830CE">
              <w:rPr>
                <w:rFonts w:eastAsia="华文中宋" w:hint="eastAsia"/>
                <w:color w:val="000000"/>
                <w:sz w:val="21"/>
              </w:rPr>
              <w:t>（</w:t>
            </w:r>
            <w:r w:rsidR="00E42ABE" w:rsidRPr="00A830CE">
              <w:rPr>
                <w:rFonts w:eastAsia="华文中宋" w:hint="eastAsia"/>
                <w:color w:val="000000"/>
                <w:sz w:val="21"/>
              </w:rPr>
              <w:t>3</w:t>
            </w:r>
            <w:r w:rsidR="00543E76" w:rsidRPr="00A830CE">
              <w:rPr>
                <w:rFonts w:eastAsia="华文中宋" w:hint="eastAsia"/>
                <w:color w:val="000000"/>
                <w:sz w:val="21"/>
              </w:rPr>
              <w:t>）</w:t>
            </w:r>
            <w:r w:rsidR="007D23EF" w:rsidRPr="00A830CE">
              <w:rPr>
                <w:rFonts w:eastAsia="华文中宋" w:hint="eastAsia"/>
                <w:color w:val="000000"/>
                <w:sz w:val="21"/>
              </w:rPr>
              <w:t>贸易条件</w:t>
            </w:r>
            <w:r w:rsidR="00973C65" w:rsidRPr="00A830CE">
              <w:rPr>
                <w:rFonts w:eastAsia="华文中宋" w:hint="eastAsia"/>
                <w:color w:val="000000"/>
                <w:sz w:val="21"/>
              </w:rPr>
              <w:t>变化</w:t>
            </w:r>
            <w:r w:rsidR="009808BF" w:rsidRPr="00A830CE">
              <w:rPr>
                <w:rFonts w:eastAsia="华文中宋" w:hint="eastAsia"/>
                <w:color w:val="000000"/>
                <w:sz w:val="21"/>
              </w:rPr>
              <w:t>规律</w:t>
            </w:r>
            <w:r w:rsidR="00973C65" w:rsidRPr="00A830CE">
              <w:rPr>
                <w:rFonts w:eastAsia="华文中宋" w:hint="eastAsia"/>
                <w:color w:val="000000"/>
                <w:sz w:val="21"/>
              </w:rPr>
              <w:t>及贸易条件</w:t>
            </w:r>
            <w:r w:rsidR="007D23EF" w:rsidRPr="00A830CE">
              <w:rPr>
                <w:rFonts w:eastAsia="华文中宋" w:hint="eastAsia"/>
                <w:color w:val="000000"/>
                <w:sz w:val="21"/>
              </w:rPr>
              <w:t>恶化论</w:t>
            </w:r>
          </w:p>
          <w:p w14:paraId="09667C93" w14:textId="35A158BC" w:rsidR="00C17BC2" w:rsidRPr="00A830CE" w:rsidRDefault="009808BF" w:rsidP="0005050D">
            <w:pPr>
              <w:pStyle w:val="a6"/>
              <w:spacing w:line="360" w:lineRule="exact"/>
              <w:ind w:firstLine="420"/>
              <w:jc w:val="both"/>
              <w:rPr>
                <w:sz w:val="21"/>
                <w:szCs w:val="21"/>
              </w:rPr>
            </w:pPr>
            <w:r w:rsidRPr="00A830CE">
              <w:rPr>
                <w:rFonts w:hint="eastAsia"/>
                <w:sz w:val="21"/>
                <w:szCs w:val="21"/>
              </w:rPr>
              <w:t>现代国际经济学对贸易条件</w:t>
            </w:r>
            <w:r w:rsidR="00307613" w:rsidRPr="00A830CE">
              <w:rPr>
                <w:rFonts w:hint="eastAsia"/>
                <w:sz w:val="21"/>
                <w:szCs w:val="21"/>
              </w:rPr>
              <w:t>变动</w:t>
            </w:r>
            <w:r w:rsidRPr="00A830CE">
              <w:rPr>
                <w:rFonts w:hint="eastAsia"/>
                <w:sz w:val="21"/>
                <w:szCs w:val="21"/>
              </w:rPr>
              <w:t>的系统研究开始于</w:t>
            </w:r>
            <w:proofErr w:type="gramStart"/>
            <w:r w:rsidR="0005050D" w:rsidRPr="00A830CE">
              <w:rPr>
                <w:rFonts w:hint="eastAsia"/>
                <w:sz w:val="21"/>
                <w:szCs w:val="21"/>
              </w:rPr>
              <w:t>普雷维什</w:t>
            </w:r>
            <w:r w:rsidR="00CE16CC" w:rsidRPr="00A830CE">
              <w:rPr>
                <w:sz w:val="21"/>
                <w:szCs w:val="21"/>
              </w:rPr>
              <w:t>—</w:t>
            </w:r>
            <w:r w:rsidR="0005050D" w:rsidRPr="00A830CE">
              <w:rPr>
                <w:rFonts w:hint="eastAsia"/>
                <w:sz w:val="21"/>
                <w:szCs w:val="21"/>
              </w:rPr>
              <w:t>辛格</w:t>
            </w:r>
            <w:proofErr w:type="gramEnd"/>
            <w:r w:rsidR="0005050D" w:rsidRPr="00A830CE">
              <w:rPr>
                <w:rFonts w:hint="eastAsia"/>
                <w:sz w:val="21"/>
                <w:szCs w:val="21"/>
              </w:rPr>
              <w:t>命题（</w:t>
            </w:r>
            <w:r w:rsidR="0005050D" w:rsidRPr="00A830CE">
              <w:rPr>
                <w:rFonts w:hint="eastAsia"/>
                <w:sz w:val="21"/>
                <w:szCs w:val="21"/>
              </w:rPr>
              <w:t>PSH</w:t>
            </w:r>
            <w:r w:rsidR="0005050D" w:rsidRPr="00A830CE">
              <w:rPr>
                <w:rFonts w:hint="eastAsia"/>
                <w:sz w:val="21"/>
                <w:szCs w:val="21"/>
              </w:rPr>
              <w:t>）</w:t>
            </w:r>
            <w:r w:rsidRPr="00A830CE">
              <w:rPr>
                <w:rFonts w:hint="eastAsia"/>
                <w:sz w:val="21"/>
                <w:szCs w:val="21"/>
              </w:rPr>
              <w:t>。</w:t>
            </w:r>
            <w:r w:rsidR="0005050D" w:rsidRPr="00A830CE">
              <w:rPr>
                <w:rFonts w:hint="eastAsia"/>
                <w:sz w:val="21"/>
                <w:szCs w:val="21"/>
              </w:rPr>
              <w:t>在比较优势和自由贸易条件下，发展中国家的贸易条件出现长期恶化，使得经济增长带来的福利效应小于贸易条件的恶化效应，最终导致社会福利水平的下降。这一发现也被称为“贸易条件恶化论”。</w:t>
            </w:r>
            <w:r w:rsidR="00C17BC2" w:rsidRPr="00A830CE">
              <w:rPr>
                <w:rFonts w:hint="eastAsia"/>
                <w:sz w:val="21"/>
                <w:szCs w:val="21"/>
              </w:rPr>
              <w:t>该命题提出后立即引起了学术界的广泛关注和争议，并由此引发了</w:t>
            </w:r>
            <w:proofErr w:type="gramStart"/>
            <w:r w:rsidR="00C17BC2" w:rsidRPr="00A830CE">
              <w:rPr>
                <w:rFonts w:hint="eastAsia"/>
                <w:sz w:val="21"/>
                <w:szCs w:val="21"/>
              </w:rPr>
              <w:t>一</w:t>
            </w:r>
            <w:proofErr w:type="gramEnd"/>
            <w:r w:rsidR="00C17BC2" w:rsidRPr="00A830CE">
              <w:rPr>
                <w:rFonts w:hint="eastAsia"/>
                <w:sz w:val="21"/>
                <w:szCs w:val="21"/>
              </w:rPr>
              <w:t>场长达数十年的“贸易条件之争”。</w:t>
            </w:r>
          </w:p>
          <w:p w14:paraId="3BC5CF1F" w14:textId="49CD2DA6" w:rsidR="00C17BC2" w:rsidRPr="00A830CE" w:rsidRDefault="00C17BC2" w:rsidP="0034694B">
            <w:pPr>
              <w:spacing w:line="360" w:lineRule="exact"/>
              <w:ind w:firstLineChars="200" w:firstLine="420"/>
              <w:jc w:val="both"/>
              <w:rPr>
                <w:sz w:val="21"/>
                <w:szCs w:val="21"/>
              </w:rPr>
            </w:pPr>
            <w:r w:rsidRPr="00A830CE">
              <w:rPr>
                <w:rFonts w:hint="eastAsia"/>
                <w:sz w:val="21"/>
                <w:szCs w:val="21"/>
              </w:rPr>
              <w:t>许多学者支持贸易条件恶化论。</w:t>
            </w:r>
            <w:r w:rsidRPr="00A830CE">
              <w:rPr>
                <w:rFonts w:hint="eastAsia"/>
                <w:sz w:val="21"/>
                <w:szCs w:val="21"/>
              </w:rPr>
              <w:t>Grill</w:t>
            </w:r>
            <w:r w:rsidRPr="00A830CE">
              <w:rPr>
                <w:rFonts w:hint="eastAsia"/>
                <w:sz w:val="21"/>
                <w:szCs w:val="21"/>
              </w:rPr>
              <w:t>和</w:t>
            </w:r>
            <w:r w:rsidRPr="00A830CE">
              <w:rPr>
                <w:rFonts w:hint="eastAsia"/>
                <w:sz w:val="21"/>
                <w:szCs w:val="21"/>
              </w:rPr>
              <w:t>Yang</w:t>
            </w:r>
            <w:r w:rsidRPr="00A830CE">
              <w:rPr>
                <w:rFonts w:hint="eastAsia"/>
                <w:sz w:val="21"/>
                <w:szCs w:val="21"/>
              </w:rPr>
              <w:t>（</w:t>
            </w:r>
            <w:r w:rsidRPr="00A830CE">
              <w:rPr>
                <w:rFonts w:hint="eastAsia"/>
                <w:sz w:val="21"/>
                <w:szCs w:val="21"/>
              </w:rPr>
              <w:t>1988</w:t>
            </w:r>
            <w:r w:rsidRPr="00A830CE">
              <w:rPr>
                <w:rFonts w:hint="eastAsia"/>
                <w:sz w:val="21"/>
                <w:szCs w:val="21"/>
              </w:rPr>
              <w:t>）、</w:t>
            </w:r>
            <w:r w:rsidRPr="00A830CE">
              <w:rPr>
                <w:rFonts w:hint="eastAsia"/>
                <w:sz w:val="21"/>
                <w:szCs w:val="21"/>
              </w:rPr>
              <w:t>Reinhart</w:t>
            </w:r>
            <w:r w:rsidRPr="00A830CE">
              <w:rPr>
                <w:rFonts w:hint="eastAsia"/>
                <w:sz w:val="21"/>
                <w:szCs w:val="21"/>
              </w:rPr>
              <w:t>和</w:t>
            </w:r>
            <w:r w:rsidRPr="00A830CE">
              <w:rPr>
                <w:rFonts w:hint="eastAsia"/>
                <w:sz w:val="21"/>
                <w:szCs w:val="21"/>
              </w:rPr>
              <w:t>Wickman</w:t>
            </w:r>
            <w:r w:rsidRPr="00A830CE">
              <w:rPr>
                <w:sz w:val="21"/>
                <w:szCs w:val="21"/>
              </w:rPr>
              <w:t>（</w:t>
            </w:r>
            <w:r w:rsidRPr="00A830CE">
              <w:rPr>
                <w:sz w:val="21"/>
                <w:szCs w:val="21"/>
              </w:rPr>
              <w:t>1994</w:t>
            </w:r>
            <w:r w:rsidRPr="00A830CE">
              <w:rPr>
                <w:sz w:val="21"/>
                <w:szCs w:val="21"/>
              </w:rPr>
              <w:t>）</w:t>
            </w:r>
            <w:r w:rsidRPr="00A830CE">
              <w:rPr>
                <w:rFonts w:hint="eastAsia"/>
                <w:sz w:val="21"/>
                <w:szCs w:val="21"/>
              </w:rPr>
              <w:t>、</w:t>
            </w:r>
            <w:r w:rsidRPr="00A830CE">
              <w:rPr>
                <w:rFonts w:hint="eastAsia"/>
                <w:sz w:val="21"/>
                <w:szCs w:val="21"/>
              </w:rPr>
              <w:t>Lutz</w:t>
            </w:r>
            <w:r w:rsidRPr="00A830CE">
              <w:rPr>
                <w:rFonts w:hint="eastAsia"/>
                <w:sz w:val="21"/>
                <w:szCs w:val="21"/>
              </w:rPr>
              <w:t>（</w:t>
            </w:r>
            <w:r w:rsidRPr="00A830CE">
              <w:rPr>
                <w:rFonts w:hint="eastAsia"/>
                <w:sz w:val="21"/>
                <w:szCs w:val="21"/>
              </w:rPr>
              <w:t>1999</w:t>
            </w:r>
            <w:r w:rsidRPr="00A830CE">
              <w:rPr>
                <w:rFonts w:hint="eastAsia"/>
                <w:sz w:val="21"/>
                <w:szCs w:val="21"/>
              </w:rPr>
              <w:t>）、</w:t>
            </w:r>
            <w:r w:rsidRPr="00A830CE">
              <w:rPr>
                <w:rFonts w:hint="eastAsia"/>
                <w:sz w:val="21"/>
                <w:szCs w:val="21"/>
              </w:rPr>
              <w:t>Cashin</w:t>
            </w:r>
            <w:r w:rsidRPr="00A830CE">
              <w:rPr>
                <w:rFonts w:hint="eastAsia"/>
                <w:sz w:val="21"/>
                <w:szCs w:val="21"/>
              </w:rPr>
              <w:t>和</w:t>
            </w:r>
            <w:r w:rsidRPr="00A830CE">
              <w:rPr>
                <w:rFonts w:hint="eastAsia"/>
                <w:sz w:val="21"/>
                <w:szCs w:val="21"/>
              </w:rPr>
              <w:t>McDermott</w:t>
            </w:r>
            <w:r w:rsidRPr="00A830CE">
              <w:rPr>
                <w:rFonts w:hint="eastAsia"/>
                <w:sz w:val="21"/>
                <w:szCs w:val="21"/>
              </w:rPr>
              <w:t>（</w:t>
            </w:r>
            <w:r w:rsidRPr="00A830CE">
              <w:rPr>
                <w:rFonts w:hint="eastAsia"/>
                <w:sz w:val="21"/>
                <w:szCs w:val="21"/>
              </w:rPr>
              <w:t>2002</w:t>
            </w:r>
            <w:r w:rsidRPr="00A830CE">
              <w:rPr>
                <w:rFonts w:hint="eastAsia"/>
                <w:sz w:val="21"/>
                <w:szCs w:val="21"/>
              </w:rPr>
              <w:t>）在对发展中国家初级产品价格指数的研究中，都发现贸易条件存在恶化的趋势。另外一些西方学者则对贸易条件恶化论进行了批判。</w:t>
            </w:r>
            <w:r w:rsidRPr="00A830CE">
              <w:rPr>
                <w:rFonts w:hint="eastAsia"/>
                <w:sz w:val="21"/>
                <w:szCs w:val="21"/>
              </w:rPr>
              <w:t>V</w:t>
            </w:r>
            <w:r w:rsidRPr="00A830CE">
              <w:rPr>
                <w:sz w:val="21"/>
                <w:szCs w:val="21"/>
              </w:rPr>
              <w:t>i</w:t>
            </w:r>
            <w:r w:rsidRPr="00A830CE">
              <w:rPr>
                <w:rFonts w:hint="eastAsia"/>
                <w:sz w:val="21"/>
                <w:szCs w:val="21"/>
              </w:rPr>
              <w:t>ner</w:t>
            </w:r>
            <w:r w:rsidRPr="00A830CE">
              <w:rPr>
                <w:rFonts w:hint="eastAsia"/>
                <w:sz w:val="21"/>
                <w:szCs w:val="21"/>
              </w:rPr>
              <w:t>（</w:t>
            </w:r>
            <w:r w:rsidRPr="00A830CE">
              <w:rPr>
                <w:rFonts w:hint="eastAsia"/>
                <w:sz w:val="21"/>
                <w:szCs w:val="21"/>
              </w:rPr>
              <w:t>1950</w:t>
            </w:r>
            <w:r w:rsidRPr="00A830CE">
              <w:rPr>
                <w:rFonts w:hint="eastAsia"/>
                <w:sz w:val="21"/>
                <w:szCs w:val="21"/>
              </w:rPr>
              <w:t>）指出，价格贸易条件恶化论把农业和矿业等初级产品等同于贫困的推论是毫无依据的。一国在国际分工体系中的地位主要取决于比较优势情况，而与其所从事的产业部门特性无关。</w:t>
            </w:r>
            <w:r w:rsidRPr="00A830CE">
              <w:rPr>
                <w:rFonts w:hint="eastAsia"/>
                <w:sz w:val="21"/>
                <w:szCs w:val="21"/>
              </w:rPr>
              <w:t>Ellsworth</w:t>
            </w:r>
            <w:r w:rsidRPr="00A830CE">
              <w:rPr>
                <w:rFonts w:hint="eastAsia"/>
                <w:sz w:val="21"/>
                <w:szCs w:val="21"/>
              </w:rPr>
              <w:t>（</w:t>
            </w:r>
            <w:r w:rsidRPr="00A830CE">
              <w:rPr>
                <w:rFonts w:hint="eastAsia"/>
                <w:sz w:val="21"/>
                <w:szCs w:val="21"/>
              </w:rPr>
              <w:t>1956</w:t>
            </w:r>
            <w:r w:rsidRPr="00A830CE">
              <w:rPr>
                <w:rFonts w:hint="eastAsia"/>
                <w:sz w:val="21"/>
                <w:szCs w:val="21"/>
              </w:rPr>
              <w:t>）研究发现，</w:t>
            </w:r>
            <w:r w:rsidRPr="00A830CE">
              <w:rPr>
                <w:rFonts w:hint="eastAsia"/>
                <w:sz w:val="21"/>
                <w:szCs w:val="21"/>
              </w:rPr>
              <w:t>1876</w:t>
            </w:r>
            <w:r w:rsidRPr="00A830CE">
              <w:rPr>
                <w:rFonts w:hint="eastAsia"/>
                <w:sz w:val="21"/>
                <w:szCs w:val="21"/>
              </w:rPr>
              <w:t>—</w:t>
            </w:r>
            <w:r w:rsidRPr="00A830CE">
              <w:rPr>
                <w:rFonts w:hint="eastAsia"/>
                <w:sz w:val="21"/>
                <w:szCs w:val="21"/>
              </w:rPr>
              <w:t>1933</w:t>
            </w:r>
            <w:r w:rsidRPr="00A830CE">
              <w:rPr>
                <w:rFonts w:hint="eastAsia"/>
                <w:sz w:val="21"/>
                <w:szCs w:val="21"/>
              </w:rPr>
              <w:t>年间，初级产品相对于工业制成品的贸易条件确实下降了，但这种下降并不是一种长期趋势。他把这种下降趋势分为</w:t>
            </w:r>
            <w:r w:rsidRPr="00A830CE">
              <w:rPr>
                <w:rFonts w:hint="eastAsia"/>
                <w:sz w:val="21"/>
                <w:szCs w:val="21"/>
              </w:rPr>
              <w:t>3</w:t>
            </w:r>
            <w:r w:rsidRPr="00A830CE">
              <w:rPr>
                <w:rFonts w:hint="eastAsia"/>
                <w:sz w:val="21"/>
                <w:szCs w:val="21"/>
              </w:rPr>
              <w:t>个阶段，认为贸易条件在第一、二阶段的下降是由于运输费用降低和制造业技术进步造成的。</w:t>
            </w:r>
            <w:r w:rsidRPr="00A830CE">
              <w:rPr>
                <w:rFonts w:hint="eastAsia"/>
                <w:sz w:val="21"/>
                <w:szCs w:val="21"/>
              </w:rPr>
              <w:t>Meier</w:t>
            </w:r>
            <w:r w:rsidRPr="00A830CE">
              <w:rPr>
                <w:rFonts w:hint="eastAsia"/>
                <w:sz w:val="21"/>
                <w:szCs w:val="21"/>
              </w:rPr>
              <w:t>（</w:t>
            </w:r>
            <w:r w:rsidRPr="00A830CE">
              <w:rPr>
                <w:rFonts w:hint="eastAsia"/>
                <w:sz w:val="21"/>
                <w:szCs w:val="21"/>
              </w:rPr>
              <w:t>1958</w:t>
            </w:r>
            <w:r w:rsidR="00FC41C6" w:rsidRPr="00A830CE">
              <w:rPr>
                <w:rFonts w:hint="eastAsia"/>
                <w:sz w:val="21"/>
                <w:szCs w:val="21"/>
              </w:rPr>
              <w:t>）指出，</w:t>
            </w:r>
            <w:proofErr w:type="gramStart"/>
            <w:r w:rsidR="00FC41C6" w:rsidRPr="00A830CE">
              <w:rPr>
                <w:rFonts w:hint="eastAsia"/>
                <w:sz w:val="21"/>
                <w:szCs w:val="21"/>
              </w:rPr>
              <w:t>普雷维什</w:t>
            </w:r>
            <w:r w:rsidR="00CE16CC" w:rsidRPr="00A830CE">
              <w:rPr>
                <w:rFonts w:hint="eastAsia"/>
                <w:sz w:val="21"/>
                <w:szCs w:val="21"/>
              </w:rPr>
              <w:t>—</w:t>
            </w:r>
            <w:r w:rsidRPr="00A830CE">
              <w:rPr>
                <w:rFonts w:hint="eastAsia"/>
                <w:sz w:val="21"/>
                <w:szCs w:val="21"/>
              </w:rPr>
              <w:t>辛格</w:t>
            </w:r>
            <w:proofErr w:type="gramEnd"/>
            <w:r w:rsidRPr="00A830CE">
              <w:rPr>
                <w:rFonts w:hint="eastAsia"/>
                <w:sz w:val="21"/>
                <w:szCs w:val="21"/>
              </w:rPr>
              <w:t>命题论及的价格贸易条件恶化论并不适用于发展中国家，只有收入贸易条件和要素贸易条件才能确切地反映发展中国家的贸易状况。</w:t>
            </w:r>
          </w:p>
          <w:p w14:paraId="2EA7A930" w14:textId="77777777" w:rsidR="0034694B" w:rsidRPr="00A830CE" w:rsidRDefault="00C17BC2" w:rsidP="001B5CA5">
            <w:pPr>
              <w:spacing w:afterLines="30" w:after="93" w:line="360" w:lineRule="exact"/>
              <w:ind w:firstLineChars="200" w:firstLine="420"/>
              <w:jc w:val="both"/>
              <w:rPr>
                <w:sz w:val="21"/>
                <w:szCs w:val="21"/>
              </w:rPr>
            </w:pPr>
            <w:r w:rsidRPr="00A830CE">
              <w:rPr>
                <w:rFonts w:hint="eastAsia"/>
                <w:sz w:val="21"/>
                <w:szCs w:val="21"/>
              </w:rPr>
              <w:t>面对上述批判，</w:t>
            </w:r>
            <w:r w:rsidRPr="00A830CE">
              <w:rPr>
                <w:rFonts w:hint="eastAsia"/>
                <w:sz w:val="21"/>
                <w:szCs w:val="21"/>
              </w:rPr>
              <w:t>Prebisch</w:t>
            </w:r>
            <w:r w:rsidRPr="00A830CE">
              <w:rPr>
                <w:rFonts w:hint="eastAsia"/>
                <w:sz w:val="21"/>
                <w:szCs w:val="21"/>
              </w:rPr>
              <w:t>（</w:t>
            </w:r>
            <w:r w:rsidRPr="00A830CE">
              <w:rPr>
                <w:rFonts w:hint="eastAsia"/>
                <w:sz w:val="21"/>
                <w:szCs w:val="21"/>
              </w:rPr>
              <w:t>1959</w:t>
            </w:r>
            <w:r w:rsidRPr="00A830CE">
              <w:rPr>
                <w:rFonts w:hint="eastAsia"/>
                <w:sz w:val="21"/>
                <w:szCs w:val="21"/>
              </w:rPr>
              <w:t>）在《欠发达国家的贸易政策》一文中指出，贸易条件恶化的趋势是需求的收入弹性差异和技术进步向世界经济传播的不平等方式的结果（董国辉，</w:t>
            </w:r>
            <w:r w:rsidRPr="00A830CE">
              <w:rPr>
                <w:rFonts w:hint="eastAsia"/>
                <w:sz w:val="21"/>
                <w:szCs w:val="21"/>
              </w:rPr>
              <w:t>2001</w:t>
            </w:r>
            <w:r w:rsidRPr="00A830CE">
              <w:rPr>
                <w:rFonts w:hint="eastAsia"/>
                <w:sz w:val="21"/>
                <w:szCs w:val="21"/>
              </w:rPr>
              <w:t>）。</w:t>
            </w:r>
            <w:r w:rsidRPr="00A830CE">
              <w:rPr>
                <w:rFonts w:hint="eastAsia"/>
                <w:sz w:val="21"/>
                <w:szCs w:val="21"/>
              </w:rPr>
              <w:t>1964</w:t>
            </w:r>
            <w:r w:rsidRPr="00A830CE">
              <w:rPr>
                <w:rFonts w:hint="eastAsia"/>
                <w:sz w:val="21"/>
                <w:szCs w:val="21"/>
              </w:rPr>
              <w:t>年，普雷维什在联合国贸发会议上在此重申了贸易条件恶化论的主要观点，并引用</w:t>
            </w:r>
            <w:r w:rsidRPr="00A830CE">
              <w:rPr>
                <w:rFonts w:hint="eastAsia"/>
                <w:sz w:val="21"/>
                <w:szCs w:val="21"/>
              </w:rPr>
              <w:t>1950-1961</w:t>
            </w:r>
            <w:r w:rsidRPr="00A830CE">
              <w:rPr>
                <w:rFonts w:hint="eastAsia"/>
                <w:sz w:val="21"/>
                <w:szCs w:val="21"/>
              </w:rPr>
              <w:t>年发展中国家数据</w:t>
            </w:r>
            <w:r w:rsidR="009566F7" w:rsidRPr="00A830CE">
              <w:rPr>
                <w:rFonts w:hint="eastAsia"/>
                <w:sz w:val="21"/>
                <w:szCs w:val="21"/>
              </w:rPr>
              <w:t>为例</w:t>
            </w:r>
            <w:r w:rsidRPr="00A830CE">
              <w:rPr>
                <w:rFonts w:hint="eastAsia"/>
                <w:sz w:val="21"/>
                <w:szCs w:val="21"/>
              </w:rPr>
              <w:t>进行了事实性</w:t>
            </w:r>
            <w:r w:rsidR="009566F7" w:rsidRPr="00A830CE">
              <w:rPr>
                <w:rFonts w:hint="eastAsia"/>
                <w:sz w:val="21"/>
                <w:szCs w:val="21"/>
              </w:rPr>
              <w:t>的</w:t>
            </w:r>
            <w:r w:rsidRPr="00A830CE">
              <w:rPr>
                <w:rFonts w:hint="eastAsia"/>
                <w:sz w:val="21"/>
                <w:szCs w:val="21"/>
              </w:rPr>
              <w:t>说明。对于普雷维什的解释，西方经济学界展开了新一轮的批判，涌现出许多具有代表性的文章。特别地，法国经济学家</w:t>
            </w:r>
            <w:r w:rsidRPr="00A830CE">
              <w:rPr>
                <w:rFonts w:ascii="Times" w:hAnsi="Times" w:cs="Times"/>
                <w:color w:val="000000"/>
                <w:sz w:val="21"/>
                <w:szCs w:val="21"/>
              </w:rPr>
              <w:t>Bairoch</w:t>
            </w:r>
            <w:r w:rsidRPr="00A830CE">
              <w:rPr>
                <w:rFonts w:ascii="宋体" w:hAnsi="宋体" w:cs="Times" w:hint="eastAsia"/>
                <w:color w:val="000000"/>
                <w:sz w:val="21"/>
                <w:szCs w:val="21"/>
              </w:rPr>
              <w:t>（</w:t>
            </w:r>
            <w:r w:rsidRPr="00A830CE">
              <w:rPr>
                <w:rFonts w:ascii="Times" w:hAnsi="Times" w:cs="Times" w:hint="eastAsia"/>
                <w:color w:val="000000"/>
                <w:sz w:val="21"/>
                <w:szCs w:val="21"/>
              </w:rPr>
              <w:t>1975</w:t>
            </w:r>
            <w:r w:rsidRPr="00A830CE">
              <w:rPr>
                <w:rFonts w:hint="eastAsia"/>
                <w:sz w:val="21"/>
                <w:szCs w:val="21"/>
              </w:rPr>
              <w:t>）指出，普雷维什使用英国工业品的出口价格指数代表整个世界工业品的出口指数是不恰当的。此外，普雷维什没有考虑到运输成本的作用，以及制成品和初级产品在计价方式上的不同。</w:t>
            </w:r>
            <w:r w:rsidRPr="00A830CE">
              <w:rPr>
                <w:rFonts w:ascii="Times" w:hAnsi="Times" w:cs="Times"/>
                <w:color w:val="000000"/>
                <w:sz w:val="21"/>
                <w:szCs w:val="21"/>
              </w:rPr>
              <w:t>Bairoch</w:t>
            </w:r>
            <w:r w:rsidR="00D55421" w:rsidRPr="00A830CE">
              <w:rPr>
                <w:rFonts w:ascii="宋体" w:hAnsi="宋体" w:cs="Times" w:hint="eastAsia"/>
                <w:color w:val="000000"/>
                <w:sz w:val="21"/>
                <w:szCs w:val="21"/>
              </w:rPr>
              <w:t>（</w:t>
            </w:r>
            <w:r w:rsidR="00D55421" w:rsidRPr="00A830CE">
              <w:rPr>
                <w:rFonts w:ascii="Times" w:hAnsi="Times" w:cs="Times" w:hint="eastAsia"/>
                <w:color w:val="000000"/>
                <w:sz w:val="21"/>
                <w:szCs w:val="21"/>
              </w:rPr>
              <w:t>1975</w:t>
            </w:r>
            <w:r w:rsidR="00D55421" w:rsidRPr="00A830CE">
              <w:rPr>
                <w:rFonts w:hint="eastAsia"/>
                <w:sz w:val="21"/>
                <w:szCs w:val="21"/>
              </w:rPr>
              <w:t>）</w:t>
            </w:r>
            <w:r w:rsidRPr="00A830CE">
              <w:rPr>
                <w:rFonts w:ascii="Times" w:hAnsi="Times" w:cs="Times" w:hint="eastAsia"/>
                <w:color w:val="000000"/>
                <w:sz w:val="21"/>
                <w:szCs w:val="21"/>
              </w:rPr>
              <w:t>进一步指出</w:t>
            </w:r>
            <w:r w:rsidRPr="00A830CE">
              <w:rPr>
                <w:rFonts w:hint="eastAsia"/>
                <w:sz w:val="21"/>
                <w:szCs w:val="21"/>
              </w:rPr>
              <w:t>，如果将各种因素考虑在内，</w:t>
            </w:r>
            <w:r w:rsidRPr="00A830CE">
              <w:rPr>
                <w:rFonts w:hint="eastAsia"/>
                <w:sz w:val="21"/>
                <w:szCs w:val="21"/>
              </w:rPr>
              <w:t>1872-1928</w:t>
            </w:r>
            <w:r w:rsidRPr="00A830CE">
              <w:rPr>
                <w:rFonts w:hint="eastAsia"/>
                <w:sz w:val="21"/>
                <w:szCs w:val="21"/>
              </w:rPr>
              <w:t>年间，</w:t>
            </w:r>
            <w:r w:rsidR="00D55421" w:rsidRPr="00A830CE">
              <w:rPr>
                <w:rFonts w:hint="eastAsia"/>
                <w:sz w:val="21"/>
                <w:szCs w:val="21"/>
              </w:rPr>
              <w:t>发展中国家</w:t>
            </w:r>
            <w:r w:rsidRPr="00A830CE">
              <w:rPr>
                <w:rFonts w:hint="eastAsia"/>
                <w:sz w:val="21"/>
                <w:szCs w:val="21"/>
              </w:rPr>
              <w:t>初级产品的价格指数上升了</w:t>
            </w:r>
            <w:r w:rsidRPr="00A830CE">
              <w:rPr>
                <w:rFonts w:hint="eastAsia"/>
                <w:sz w:val="21"/>
                <w:szCs w:val="21"/>
              </w:rPr>
              <w:t>10%-12%</w:t>
            </w:r>
            <w:r w:rsidRPr="00A830CE">
              <w:rPr>
                <w:rFonts w:hint="eastAsia"/>
                <w:sz w:val="21"/>
                <w:szCs w:val="21"/>
              </w:rPr>
              <w:t>。</w:t>
            </w:r>
          </w:p>
          <w:p w14:paraId="71125081" w14:textId="513B6173" w:rsidR="00C17BC2" w:rsidRPr="00A830CE" w:rsidRDefault="00C92D4E" w:rsidP="00426E38">
            <w:pPr>
              <w:spacing w:line="360" w:lineRule="exact"/>
              <w:ind w:firstLineChars="200" w:firstLine="420"/>
              <w:jc w:val="both"/>
              <w:rPr>
                <w:sz w:val="21"/>
                <w:szCs w:val="21"/>
              </w:rPr>
            </w:pPr>
            <w:r w:rsidRPr="00A830CE">
              <w:rPr>
                <w:rFonts w:hint="eastAsia"/>
                <w:sz w:val="21"/>
                <w:szCs w:val="21"/>
              </w:rPr>
              <w:t>普雷维什和辛格提出的“贸易条件恶化论”是对新古典贸易学说的一种否定。首先，它对传统贸易理论的静态性质，即贸易条件是不变的进行了否定；其次，它否定了自由贸易对所有国家都有好处的结论。“贸易条件恶化论”认为，贸易开放</w:t>
            </w:r>
            <w:r w:rsidR="0060602B" w:rsidRPr="00A830CE">
              <w:rPr>
                <w:rFonts w:hint="eastAsia"/>
                <w:sz w:val="21"/>
                <w:szCs w:val="21"/>
              </w:rPr>
              <w:t>只给那些出口工业制成品的中心国家带来好处，对那些出口初级产品的国家反而是不利的。</w:t>
            </w:r>
          </w:p>
          <w:p w14:paraId="66A75C4C" w14:textId="22FDDF1C" w:rsidR="007D2CDD" w:rsidRPr="00A830CE" w:rsidRDefault="007D2CDD" w:rsidP="00426E38">
            <w:pPr>
              <w:spacing w:beforeLines="50" w:before="156" w:afterLines="30" w:after="93" w:line="360" w:lineRule="exact"/>
              <w:ind w:firstLineChars="200" w:firstLine="420"/>
              <w:rPr>
                <w:rFonts w:eastAsia="华文中宋"/>
                <w:color w:val="000000"/>
                <w:sz w:val="21"/>
              </w:rPr>
            </w:pPr>
            <w:r w:rsidRPr="00A830CE">
              <w:rPr>
                <w:rFonts w:eastAsia="华文中宋" w:hint="eastAsia"/>
                <w:color w:val="000000"/>
                <w:sz w:val="21"/>
              </w:rPr>
              <w:t>（</w:t>
            </w:r>
            <w:r w:rsidR="00E42ABE" w:rsidRPr="00A830CE">
              <w:rPr>
                <w:rFonts w:eastAsia="华文中宋" w:hint="eastAsia"/>
                <w:color w:val="000000"/>
                <w:sz w:val="21"/>
              </w:rPr>
              <w:t>4</w:t>
            </w:r>
            <w:r w:rsidRPr="00A830CE">
              <w:rPr>
                <w:rFonts w:eastAsia="华文中宋" w:hint="eastAsia"/>
                <w:color w:val="000000"/>
                <w:sz w:val="21"/>
              </w:rPr>
              <w:t>）贸易条件与贸易利益</w:t>
            </w:r>
            <w:r w:rsidR="00973C65" w:rsidRPr="00A830CE">
              <w:rPr>
                <w:rFonts w:eastAsia="华文中宋" w:hint="eastAsia"/>
                <w:color w:val="000000"/>
                <w:sz w:val="21"/>
              </w:rPr>
              <w:t>的关系</w:t>
            </w:r>
          </w:p>
          <w:p w14:paraId="3D8CBE21" w14:textId="57192DCF" w:rsidR="00251C8A" w:rsidRPr="00A830CE" w:rsidRDefault="00251C8A" w:rsidP="001B5CA5">
            <w:pPr>
              <w:spacing w:line="360" w:lineRule="exact"/>
              <w:ind w:firstLineChars="200" w:firstLine="420"/>
              <w:jc w:val="both"/>
              <w:rPr>
                <w:color w:val="000000"/>
                <w:sz w:val="21"/>
              </w:rPr>
            </w:pPr>
            <w:r w:rsidRPr="00A830CE">
              <w:rPr>
                <w:rFonts w:hint="eastAsia"/>
                <w:color w:val="000000"/>
                <w:sz w:val="21"/>
              </w:rPr>
              <w:t>贸易条件是衡量一国获得贸易利益多少的重要指标。因此，对于贸易条件的研究应该与贸易利益联系起来。林德</w:t>
            </w:r>
            <w:proofErr w:type="gramStart"/>
            <w:r w:rsidRPr="00A830CE">
              <w:rPr>
                <w:rFonts w:hint="eastAsia"/>
                <w:color w:val="000000"/>
                <w:sz w:val="21"/>
              </w:rPr>
              <w:t>特</w:t>
            </w:r>
            <w:proofErr w:type="gramEnd"/>
            <w:r w:rsidRPr="00A830CE">
              <w:rPr>
                <w:rFonts w:hint="eastAsia"/>
                <w:color w:val="000000"/>
                <w:sz w:val="21"/>
              </w:rPr>
              <w:t>和金德尔伯格（</w:t>
            </w:r>
            <w:r w:rsidRPr="00A830CE">
              <w:rPr>
                <w:rFonts w:hint="eastAsia"/>
                <w:color w:val="000000"/>
                <w:sz w:val="21"/>
              </w:rPr>
              <w:t>1985</w:t>
            </w:r>
            <w:r w:rsidRPr="00A830CE">
              <w:rPr>
                <w:rFonts w:hint="eastAsia"/>
                <w:color w:val="000000"/>
                <w:sz w:val="21"/>
              </w:rPr>
              <w:t>）在《国际经济学》书中写道：“单单考察贸易条件不能很好地计量福利或贸易利益，只是在某些条件下，贸易条件的变动才与福利变动的方向相关”。根据贸易条件恶化论，</w:t>
            </w:r>
            <w:r w:rsidRPr="00A830CE">
              <w:rPr>
                <w:rFonts w:hint="eastAsia"/>
                <w:sz w:val="21"/>
                <w:szCs w:val="21"/>
              </w:rPr>
              <w:t>Bhagwati</w:t>
            </w:r>
            <w:r w:rsidRPr="00A830CE">
              <w:rPr>
                <w:rFonts w:hint="eastAsia"/>
                <w:sz w:val="21"/>
                <w:szCs w:val="21"/>
              </w:rPr>
              <w:t>（</w:t>
            </w:r>
            <w:r w:rsidRPr="00A830CE">
              <w:rPr>
                <w:rFonts w:hint="eastAsia"/>
                <w:sz w:val="21"/>
                <w:szCs w:val="21"/>
              </w:rPr>
              <w:t>1958</w:t>
            </w:r>
            <w:r w:rsidRPr="00A830CE">
              <w:rPr>
                <w:rFonts w:hint="eastAsia"/>
                <w:sz w:val="21"/>
                <w:szCs w:val="21"/>
              </w:rPr>
              <w:t>）提出了“贫困</w:t>
            </w:r>
            <w:r w:rsidR="00C15A18" w:rsidRPr="00A830CE">
              <w:rPr>
                <w:rFonts w:hint="eastAsia"/>
                <w:sz w:val="21"/>
                <w:szCs w:val="21"/>
              </w:rPr>
              <w:t>化增长”这一重要推论</w:t>
            </w:r>
            <w:r w:rsidRPr="00A830CE">
              <w:rPr>
                <w:rFonts w:hint="eastAsia"/>
                <w:sz w:val="21"/>
                <w:szCs w:val="21"/>
              </w:rPr>
              <w:t>。</w:t>
            </w:r>
            <w:r w:rsidRPr="00A830CE">
              <w:rPr>
                <w:rFonts w:hint="eastAsia"/>
                <w:sz w:val="21"/>
                <w:szCs w:val="21"/>
              </w:rPr>
              <w:t>Bhagwati</w:t>
            </w:r>
            <w:r w:rsidRPr="00A830CE">
              <w:rPr>
                <w:rFonts w:hint="eastAsia"/>
                <w:sz w:val="21"/>
                <w:szCs w:val="21"/>
              </w:rPr>
              <w:t>认为，在某些条件下，经济增长可能导致一国贸易条件的长期恶化，这种恶化趋势对国民收入的负面影响可能超过经济增长带来的好处，最终会出现</w:t>
            </w:r>
            <w:proofErr w:type="gramStart"/>
            <w:r w:rsidRPr="00A830CE">
              <w:rPr>
                <w:rFonts w:hint="eastAsia"/>
                <w:sz w:val="21"/>
                <w:szCs w:val="21"/>
              </w:rPr>
              <w:t>越增长</w:t>
            </w:r>
            <w:proofErr w:type="gramEnd"/>
            <w:r w:rsidRPr="00A830CE">
              <w:rPr>
                <w:rFonts w:hint="eastAsia"/>
                <w:sz w:val="21"/>
                <w:szCs w:val="21"/>
              </w:rPr>
              <w:t>越</w:t>
            </w:r>
            <w:r w:rsidRPr="00A830CE">
              <w:rPr>
                <w:rFonts w:hint="eastAsia"/>
                <w:sz w:val="21"/>
                <w:szCs w:val="21"/>
              </w:rPr>
              <w:lastRenderedPageBreak/>
              <w:t>贫困的结果，从而引起“贫困化增长”。</w:t>
            </w:r>
            <w:r w:rsidRPr="00A830CE">
              <w:rPr>
                <w:rFonts w:hint="eastAsia"/>
                <w:sz w:val="21"/>
                <w:szCs w:val="21"/>
              </w:rPr>
              <w:t>1991</w:t>
            </w:r>
            <w:r w:rsidRPr="00A830CE">
              <w:rPr>
                <w:rFonts w:hint="eastAsia"/>
                <w:sz w:val="21"/>
                <w:szCs w:val="21"/>
              </w:rPr>
              <w:t>年，彼得·林德特在《国际经济学》一书中归纳了“贫困化增长”的</w:t>
            </w:r>
            <w:r w:rsidRPr="00A830CE">
              <w:rPr>
                <w:rFonts w:hint="eastAsia"/>
                <w:sz w:val="21"/>
                <w:szCs w:val="21"/>
              </w:rPr>
              <w:t>3</w:t>
            </w:r>
            <w:r w:rsidRPr="00A830CE">
              <w:rPr>
                <w:rFonts w:hint="eastAsia"/>
                <w:sz w:val="21"/>
                <w:szCs w:val="21"/>
              </w:rPr>
              <w:t>个前提条件：第一，国民经济的增长必须偏向于出口；第二，国家必须在很大程度上依赖于国际贸易；第三。国外对本国出口商品的需求必须是</w:t>
            </w:r>
            <w:proofErr w:type="gramStart"/>
            <w:r w:rsidRPr="00A830CE">
              <w:rPr>
                <w:rFonts w:hint="eastAsia"/>
                <w:sz w:val="21"/>
                <w:szCs w:val="21"/>
              </w:rPr>
              <w:t>无价格</w:t>
            </w:r>
            <w:proofErr w:type="gramEnd"/>
            <w:r w:rsidRPr="00A830CE">
              <w:rPr>
                <w:rFonts w:hint="eastAsia"/>
                <w:sz w:val="21"/>
                <w:szCs w:val="21"/>
              </w:rPr>
              <w:t>弹性的（林林等，</w:t>
            </w:r>
            <w:r w:rsidRPr="00A830CE">
              <w:rPr>
                <w:rFonts w:hint="eastAsia"/>
                <w:sz w:val="21"/>
                <w:szCs w:val="21"/>
              </w:rPr>
              <w:t>2005</w:t>
            </w:r>
            <w:r w:rsidRPr="00A830CE">
              <w:rPr>
                <w:rFonts w:hint="eastAsia"/>
                <w:sz w:val="21"/>
                <w:szCs w:val="21"/>
              </w:rPr>
              <w:t>）。</w:t>
            </w:r>
            <w:r w:rsidR="00D32C48" w:rsidRPr="00A830CE">
              <w:rPr>
                <w:rFonts w:hint="eastAsia"/>
                <w:sz w:val="21"/>
                <w:szCs w:val="21"/>
              </w:rPr>
              <w:t>Partha</w:t>
            </w:r>
            <w:r w:rsidR="00D32C48" w:rsidRPr="00A830CE">
              <w:rPr>
                <w:sz w:val="21"/>
                <w:szCs w:val="21"/>
              </w:rPr>
              <w:t xml:space="preserve"> </w:t>
            </w:r>
            <w:r w:rsidR="00D32C48" w:rsidRPr="00A830CE">
              <w:rPr>
                <w:rFonts w:hint="eastAsia"/>
                <w:sz w:val="21"/>
                <w:szCs w:val="21"/>
              </w:rPr>
              <w:t>Sen</w:t>
            </w:r>
            <w:r w:rsidR="00D32C48" w:rsidRPr="00A830CE">
              <w:rPr>
                <w:rFonts w:hint="eastAsia"/>
                <w:sz w:val="21"/>
                <w:szCs w:val="21"/>
              </w:rPr>
              <w:t>（</w:t>
            </w:r>
            <w:r w:rsidR="00D32C48" w:rsidRPr="00A830CE">
              <w:rPr>
                <w:rFonts w:hint="eastAsia"/>
                <w:sz w:val="21"/>
                <w:szCs w:val="21"/>
              </w:rPr>
              <w:t>1998</w:t>
            </w:r>
            <w:r w:rsidR="00D32C48" w:rsidRPr="00A830CE">
              <w:rPr>
                <w:rFonts w:hint="eastAsia"/>
                <w:sz w:val="21"/>
                <w:szCs w:val="21"/>
              </w:rPr>
              <w:t>）的研究表明，很多发展中国家在贸易恶化的情况下仍然从贸易中获得了利益，并提高了国民福利水平。</w:t>
            </w:r>
          </w:p>
          <w:p w14:paraId="5B66CEC1" w14:textId="06DB046D" w:rsidR="00251C8A" w:rsidRPr="00A830CE" w:rsidRDefault="00251C8A" w:rsidP="001B5CA5">
            <w:pPr>
              <w:spacing w:line="360" w:lineRule="exact"/>
              <w:ind w:firstLineChars="200" w:firstLine="420"/>
              <w:jc w:val="both"/>
              <w:rPr>
                <w:sz w:val="21"/>
                <w:szCs w:val="21"/>
              </w:rPr>
            </w:pPr>
            <w:r w:rsidRPr="00A830CE">
              <w:rPr>
                <w:rFonts w:hint="eastAsia"/>
                <w:sz w:val="21"/>
                <w:szCs w:val="21"/>
              </w:rPr>
              <w:t>对于中国是否发生了“贫困化增长”的现象，学者们进行了广泛的研究。多数学者认为我国符合“贫困化增长”的前提条件，已出现“贫困化增长”（廖发达，</w:t>
            </w:r>
            <w:r w:rsidRPr="00A830CE">
              <w:rPr>
                <w:rFonts w:hint="eastAsia"/>
                <w:sz w:val="21"/>
                <w:szCs w:val="21"/>
              </w:rPr>
              <w:t>1996</w:t>
            </w:r>
            <w:r w:rsidRPr="00A830CE">
              <w:rPr>
                <w:rFonts w:hint="eastAsia"/>
                <w:sz w:val="21"/>
                <w:szCs w:val="21"/>
              </w:rPr>
              <w:t>；龚家友和钱学峰，</w:t>
            </w:r>
            <w:r w:rsidRPr="00A830CE">
              <w:rPr>
                <w:rFonts w:hint="eastAsia"/>
                <w:sz w:val="21"/>
                <w:szCs w:val="21"/>
              </w:rPr>
              <w:t>2003</w:t>
            </w:r>
            <w:r w:rsidRPr="00A830CE">
              <w:rPr>
                <w:rFonts w:hint="eastAsia"/>
                <w:sz w:val="21"/>
                <w:szCs w:val="21"/>
              </w:rPr>
              <w:t>；林建红和徐元康，</w:t>
            </w:r>
            <w:r w:rsidRPr="00A830CE">
              <w:rPr>
                <w:rFonts w:hint="eastAsia"/>
                <w:sz w:val="21"/>
                <w:szCs w:val="21"/>
              </w:rPr>
              <w:t>2003</w:t>
            </w:r>
            <w:r w:rsidRPr="00A830CE">
              <w:rPr>
                <w:rFonts w:hint="eastAsia"/>
                <w:sz w:val="21"/>
                <w:szCs w:val="21"/>
              </w:rPr>
              <w:t>；林林等，</w:t>
            </w:r>
            <w:r w:rsidRPr="00A830CE">
              <w:rPr>
                <w:rFonts w:hint="eastAsia"/>
                <w:sz w:val="21"/>
                <w:szCs w:val="21"/>
              </w:rPr>
              <w:t>2005</w:t>
            </w:r>
            <w:r w:rsidRPr="00A830CE">
              <w:rPr>
                <w:rFonts w:hint="eastAsia"/>
                <w:sz w:val="21"/>
                <w:szCs w:val="21"/>
              </w:rPr>
              <w:t>；邓志新，</w:t>
            </w:r>
            <w:r w:rsidRPr="00A830CE">
              <w:rPr>
                <w:rFonts w:hint="eastAsia"/>
                <w:sz w:val="21"/>
                <w:szCs w:val="21"/>
              </w:rPr>
              <w:t>2009</w:t>
            </w:r>
            <w:r w:rsidRPr="00A830CE">
              <w:rPr>
                <w:rFonts w:hint="eastAsia"/>
                <w:sz w:val="21"/>
                <w:szCs w:val="21"/>
              </w:rPr>
              <w:t>）。对此，也有部分学者提出不同的观点。</w:t>
            </w:r>
            <w:r w:rsidR="00D32C48" w:rsidRPr="00A830CE">
              <w:rPr>
                <w:rFonts w:hint="eastAsia"/>
                <w:sz w:val="21"/>
                <w:szCs w:val="21"/>
              </w:rPr>
              <w:t>洪银兴（</w:t>
            </w:r>
            <w:r w:rsidR="00D32C48" w:rsidRPr="00A830CE">
              <w:rPr>
                <w:rFonts w:hint="eastAsia"/>
                <w:sz w:val="21"/>
                <w:szCs w:val="21"/>
              </w:rPr>
              <w:t>1997</w:t>
            </w:r>
            <w:r w:rsidR="00D32C48" w:rsidRPr="00A830CE">
              <w:rPr>
                <w:rFonts w:hint="eastAsia"/>
                <w:sz w:val="21"/>
                <w:szCs w:val="21"/>
              </w:rPr>
              <w:t>）认为仅仅根据资源禀赋来确定自己的贸易结构，企图以劳动密集型产品为出口导向，</w:t>
            </w:r>
            <w:r w:rsidR="00E97EBF" w:rsidRPr="00A830CE">
              <w:rPr>
                <w:rFonts w:hint="eastAsia"/>
                <w:sz w:val="21"/>
                <w:szCs w:val="21"/>
              </w:rPr>
              <w:t>会强化本国低水平的产业结构，恶化贸易条件，跌入“比较利益陷阱”。</w:t>
            </w:r>
            <w:r w:rsidR="00D32C48" w:rsidRPr="00A830CE">
              <w:rPr>
                <w:rFonts w:hint="eastAsia"/>
                <w:sz w:val="21"/>
                <w:szCs w:val="21"/>
              </w:rPr>
              <w:t>杨永正（</w:t>
            </w:r>
            <w:r w:rsidR="00D32C48" w:rsidRPr="00A830CE">
              <w:rPr>
                <w:rFonts w:hint="eastAsia"/>
                <w:sz w:val="21"/>
                <w:szCs w:val="21"/>
              </w:rPr>
              <w:t>2000</w:t>
            </w:r>
            <w:r w:rsidR="00D32C48" w:rsidRPr="00A830CE">
              <w:rPr>
                <w:rFonts w:hint="eastAsia"/>
                <w:sz w:val="21"/>
                <w:szCs w:val="21"/>
              </w:rPr>
              <w:t>）采用</w:t>
            </w:r>
            <w:r w:rsidR="00D32C48" w:rsidRPr="00A830CE">
              <w:rPr>
                <w:rFonts w:hint="eastAsia"/>
                <w:sz w:val="21"/>
                <w:szCs w:val="21"/>
              </w:rPr>
              <w:t>GTAP</w:t>
            </w:r>
            <w:r w:rsidR="00D32C48" w:rsidRPr="00A830CE">
              <w:rPr>
                <w:rFonts w:hint="eastAsia"/>
                <w:sz w:val="21"/>
                <w:szCs w:val="21"/>
              </w:rPr>
              <w:t>模型得出结论，东盟国家的贸易条件恶化</w:t>
            </w:r>
            <w:r w:rsidR="00E97EBF" w:rsidRPr="00A830CE">
              <w:rPr>
                <w:rFonts w:hint="eastAsia"/>
                <w:sz w:val="21"/>
                <w:szCs w:val="21"/>
              </w:rPr>
              <w:t>了</w:t>
            </w:r>
            <w:r w:rsidR="00E97EBF" w:rsidRPr="00A830CE">
              <w:rPr>
                <w:rFonts w:hint="eastAsia"/>
                <w:sz w:val="21"/>
                <w:szCs w:val="21"/>
              </w:rPr>
              <w:t>7</w:t>
            </w:r>
            <w:r w:rsidR="00E97EBF" w:rsidRPr="00A830CE">
              <w:rPr>
                <w:sz w:val="21"/>
                <w:szCs w:val="21"/>
              </w:rPr>
              <w:t>%</w:t>
            </w:r>
            <w:r w:rsidR="00E97EBF" w:rsidRPr="00A830CE">
              <w:rPr>
                <w:rFonts w:hint="eastAsia"/>
                <w:sz w:val="21"/>
                <w:szCs w:val="21"/>
              </w:rPr>
              <w:t>，对福利水平的负面影响为</w:t>
            </w:r>
            <w:r w:rsidR="00E97EBF" w:rsidRPr="00A830CE">
              <w:rPr>
                <w:rFonts w:hint="eastAsia"/>
                <w:sz w:val="21"/>
                <w:szCs w:val="21"/>
              </w:rPr>
              <w:t>3.3</w:t>
            </w:r>
            <w:r w:rsidR="00E97EBF" w:rsidRPr="00A830CE">
              <w:rPr>
                <w:sz w:val="21"/>
                <w:szCs w:val="21"/>
              </w:rPr>
              <w:t>%</w:t>
            </w:r>
            <w:r w:rsidR="00E97EBF" w:rsidRPr="00A830CE">
              <w:rPr>
                <w:rFonts w:hint="eastAsia"/>
                <w:sz w:val="21"/>
                <w:szCs w:val="21"/>
              </w:rPr>
              <w:t>，但其整体福利水平提高了</w:t>
            </w:r>
            <w:r w:rsidR="00E97EBF" w:rsidRPr="00A830CE">
              <w:rPr>
                <w:rFonts w:hint="eastAsia"/>
                <w:sz w:val="21"/>
                <w:szCs w:val="21"/>
              </w:rPr>
              <w:t>32%</w:t>
            </w:r>
            <w:r w:rsidR="00E97EBF" w:rsidRPr="00A830CE">
              <w:rPr>
                <w:rFonts w:hint="eastAsia"/>
                <w:sz w:val="21"/>
                <w:szCs w:val="21"/>
              </w:rPr>
              <w:t>。</w:t>
            </w:r>
            <w:r w:rsidRPr="00A830CE">
              <w:rPr>
                <w:rFonts w:hint="eastAsia"/>
                <w:sz w:val="21"/>
                <w:szCs w:val="21"/>
              </w:rPr>
              <w:t>陈飞翔等（</w:t>
            </w:r>
            <w:r w:rsidRPr="00A830CE">
              <w:rPr>
                <w:rFonts w:hint="eastAsia"/>
                <w:sz w:val="21"/>
                <w:szCs w:val="21"/>
              </w:rPr>
              <w:t>2005</w:t>
            </w:r>
            <w:r w:rsidRPr="00A830CE">
              <w:rPr>
                <w:rFonts w:hint="eastAsia"/>
                <w:sz w:val="21"/>
                <w:szCs w:val="21"/>
              </w:rPr>
              <w:t>）认为仅仅根据价格贸易条件指数下降而得出我国贸易条件出现恶化的结论缺乏根据，还应该结合收入贸易条件的变动趋势加以分析。</w:t>
            </w:r>
            <w:r w:rsidRPr="00A830CE">
              <w:rPr>
                <w:rFonts w:hint="eastAsia"/>
                <w:color w:val="000000"/>
                <w:sz w:val="21"/>
              </w:rPr>
              <w:t>张先锋和刘厚俊（</w:t>
            </w:r>
            <w:r w:rsidRPr="00A830CE">
              <w:rPr>
                <w:rFonts w:hint="eastAsia"/>
                <w:color w:val="000000"/>
                <w:sz w:val="21"/>
              </w:rPr>
              <w:t>2006</w:t>
            </w:r>
            <w:r w:rsidRPr="00A830CE">
              <w:rPr>
                <w:rFonts w:hint="eastAsia"/>
                <w:color w:val="000000"/>
                <w:sz w:val="21"/>
              </w:rPr>
              <w:t>）从理论上分析了经济增长、技术进步对中国贸易条件的影响，认为短期内经济增长会导致贸易条件恶化；长期来看，中国贸易条件会不断改善。文章进一步指出，贸易条件恶化是社会福利下降的必要而非充分条件，单纯的价格贸易条件恶化不能充分说明我国福利水平的降低，贸易条件的恶化对社会福利水平的影响需要从多个角度动态考虑。黄满盈（</w:t>
            </w:r>
            <w:r w:rsidR="00E83F00" w:rsidRPr="00A830CE">
              <w:rPr>
                <w:rFonts w:hint="eastAsia"/>
                <w:color w:val="000000"/>
                <w:sz w:val="21"/>
              </w:rPr>
              <w:t>2008</w:t>
            </w:r>
            <w:r w:rsidRPr="00A830CE">
              <w:rPr>
                <w:rFonts w:hint="eastAsia"/>
                <w:color w:val="000000"/>
                <w:sz w:val="21"/>
              </w:rPr>
              <w:t>）指出，不同原因导致的价格贸易条件恶化对一国贸易利益的影响是不同的。一般的价格贸易条件恶化可能伴随着出口收入提高、要素生产率提高等有利于经济发展的有力因素。</w:t>
            </w:r>
            <w:proofErr w:type="gramStart"/>
            <w:r w:rsidRPr="00A830CE">
              <w:rPr>
                <w:rFonts w:hint="eastAsia"/>
                <w:sz w:val="21"/>
                <w:szCs w:val="21"/>
              </w:rPr>
              <w:t>刘渝林</w:t>
            </w:r>
            <w:proofErr w:type="gramEnd"/>
            <w:r w:rsidRPr="00A830CE">
              <w:rPr>
                <w:rFonts w:hint="eastAsia"/>
                <w:sz w:val="21"/>
                <w:szCs w:val="21"/>
              </w:rPr>
              <w:t>和梅新想（</w:t>
            </w:r>
            <w:r w:rsidRPr="00A830CE">
              <w:rPr>
                <w:rFonts w:hint="eastAsia"/>
                <w:sz w:val="21"/>
                <w:szCs w:val="21"/>
              </w:rPr>
              <w:t>2010</w:t>
            </w:r>
            <w:r w:rsidRPr="00A830CE">
              <w:rPr>
                <w:rFonts w:hint="eastAsia"/>
                <w:sz w:val="21"/>
                <w:szCs w:val="21"/>
              </w:rPr>
              <w:t>）认为以贸易条件作为唯一衡量“贫困化增长”的标准具有局限性，修正衡量“贫困化增长”的标准对于我国贸易结构的</w:t>
            </w:r>
            <w:proofErr w:type="gramStart"/>
            <w:r w:rsidRPr="00A830CE">
              <w:rPr>
                <w:rFonts w:hint="eastAsia"/>
                <w:sz w:val="21"/>
                <w:szCs w:val="21"/>
              </w:rPr>
              <w:t>改非常</w:t>
            </w:r>
            <w:proofErr w:type="gramEnd"/>
            <w:r w:rsidRPr="00A830CE">
              <w:rPr>
                <w:rFonts w:hint="eastAsia"/>
                <w:sz w:val="21"/>
                <w:szCs w:val="21"/>
              </w:rPr>
              <w:t>重要。需要注意的是，贸易条件恶化是贫困化增长的必要条件，而不是充分条件。</w:t>
            </w:r>
          </w:p>
          <w:p w14:paraId="1216A8FE" w14:textId="71CA6F55" w:rsidR="001112BB" w:rsidRPr="00A830CE" w:rsidRDefault="00251C8A" w:rsidP="001B5CA5">
            <w:pPr>
              <w:spacing w:afterLines="30" w:after="93" w:line="360" w:lineRule="exact"/>
              <w:ind w:firstLineChars="200" w:firstLine="420"/>
              <w:jc w:val="both"/>
              <w:rPr>
                <w:color w:val="000000"/>
                <w:sz w:val="21"/>
              </w:rPr>
            </w:pPr>
            <w:r w:rsidRPr="00A830CE">
              <w:rPr>
                <w:rFonts w:hint="eastAsia"/>
                <w:color w:val="000000"/>
                <w:sz w:val="21"/>
              </w:rPr>
              <w:t>实际上，价格贸易条件的恶化趋</w:t>
            </w:r>
            <w:r w:rsidR="00E47267" w:rsidRPr="00A830CE">
              <w:rPr>
                <w:rFonts w:hint="eastAsia"/>
                <w:color w:val="000000"/>
                <w:sz w:val="21"/>
              </w:rPr>
              <w:t>势虽然不能完全说明国家整体福利水平的降低，但可以形成以下共识</w:t>
            </w:r>
            <w:r w:rsidRPr="00A830CE">
              <w:rPr>
                <w:rFonts w:hint="eastAsia"/>
                <w:color w:val="000000"/>
                <w:sz w:val="21"/>
              </w:rPr>
              <w:t>：（</w:t>
            </w:r>
            <w:r w:rsidRPr="00A830CE">
              <w:rPr>
                <w:rFonts w:hint="eastAsia"/>
                <w:color w:val="000000"/>
                <w:sz w:val="21"/>
              </w:rPr>
              <w:t>1</w:t>
            </w:r>
            <w:r w:rsidRPr="00A830CE">
              <w:rPr>
                <w:color w:val="000000"/>
                <w:sz w:val="21"/>
              </w:rPr>
              <w:t>）</w:t>
            </w:r>
            <w:r w:rsidRPr="00A830CE">
              <w:rPr>
                <w:rFonts w:hint="eastAsia"/>
                <w:color w:val="000000"/>
                <w:sz w:val="21"/>
              </w:rPr>
              <w:t>进口价格上涨和出口价格的下降会使得一国贸易利益的获取效率会不断降低，这会使国家面临更多的贸易摩擦和贸易壁垒。（</w:t>
            </w:r>
            <w:r w:rsidRPr="00A830CE">
              <w:rPr>
                <w:rFonts w:hint="eastAsia"/>
                <w:color w:val="000000"/>
                <w:sz w:val="21"/>
              </w:rPr>
              <w:t>2</w:t>
            </w:r>
            <w:r w:rsidRPr="00A830CE">
              <w:rPr>
                <w:rFonts w:hint="eastAsia"/>
                <w:color w:val="000000"/>
                <w:sz w:val="21"/>
              </w:rPr>
              <w:t>）价格贸易条件的恶化使得一国陷入“贫困化增长”的可能性增大。</w:t>
            </w:r>
          </w:p>
          <w:p w14:paraId="0A5DDAD0" w14:textId="3A263B5A" w:rsidR="008745E1" w:rsidRPr="00A830CE" w:rsidRDefault="00B1526D" w:rsidP="00426309">
            <w:pPr>
              <w:tabs>
                <w:tab w:val="left" w:pos="4250"/>
              </w:tabs>
              <w:spacing w:beforeLines="50" w:before="156" w:afterLines="50" w:after="156" w:line="360" w:lineRule="exact"/>
              <w:rPr>
                <w:rFonts w:eastAsia="华文中宋"/>
                <w:b/>
              </w:rPr>
            </w:pPr>
            <w:r w:rsidRPr="00A830CE">
              <w:rPr>
                <w:rFonts w:eastAsia="华文中宋" w:hint="eastAsia"/>
                <w:b/>
              </w:rPr>
              <w:t xml:space="preserve">1.2.2 </w:t>
            </w:r>
            <w:r w:rsidR="0004073C" w:rsidRPr="00A830CE">
              <w:rPr>
                <w:rFonts w:eastAsia="华文中宋" w:hint="eastAsia"/>
                <w:b/>
              </w:rPr>
              <w:t>贸易条件的测度</w:t>
            </w:r>
          </w:p>
          <w:p w14:paraId="4F77DC1E" w14:textId="2BAB6D6E" w:rsidR="00B214A9" w:rsidRPr="00A830CE" w:rsidRDefault="00AE776C" w:rsidP="00CD48AC">
            <w:pPr>
              <w:spacing w:afterLines="30" w:after="93" w:line="360" w:lineRule="exact"/>
              <w:ind w:firstLineChars="200" w:firstLine="420"/>
              <w:rPr>
                <w:sz w:val="21"/>
                <w:szCs w:val="21"/>
              </w:rPr>
            </w:pPr>
            <w:r w:rsidRPr="00A830CE">
              <w:rPr>
                <w:rFonts w:hint="eastAsia"/>
                <w:sz w:val="21"/>
                <w:szCs w:val="21"/>
              </w:rPr>
              <w:t>贸易条件</w:t>
            </w:r>
            <w:r w:rsidR="00236536" w:rsidRPr="00A830CE">
              <w:rPr>
                <w:rFonts w:hint="eastAsia"/>
                <w:sz w:val="21"/>
                <w:szCs w:val="21"/>
              </w:rPr>
              <w:t>测算的</w:t>
            </w:r>
            <w:r w:rsidR="008361FD" w:rsidRPr="00A830CE">
              <w:rPr>
                <w:rFonts w:hint="eastAsia"/>
                <w:sz w:val="21"/>
                <w:szCs w:val="21"/>
              </w:rPr>
              <w:t>关键点</w:t>
            </w:r>
            <w:r w:rsidR="00EF5CA1" w:rsidRPr="00A830CE">
              <w:rPr>
                <w:rFonts w:hint="eastAsia"/>
                <w:sz w:val="21"/>
                <w:szCs w:val="21"/>
              </w:rPr>
              <w:t>在于</w:t>
            </w:r>
            <w:r w:rsidR="00611F0A" w:rsidRPr="00A830CE">
              <w:rPr>
                <w:rFonts w:hint="eastAsia"/>
                <w:sz w:val="21"/>
                <w:szCs w:val="21"/>
              </w:rPr>
              <w:t>价格指数公式的选择</w:t>
            </w:r>
            <w:r w:rsidR="00236536" w:rsidRPr="00A830CE">
              <w:rPr>
                <w:rFonts w:hint="eastAsia"/>
                <w:sz w:val="21"/>
                <w:szCs w:val="21"/>
              </w:rPr>
              <w:t>，许多学者提出了不同</w:t>
            </w:r>
            <w:r w:rsidR="00A55F33" w:rsidRPr="00A830CE">
              <w:rPr>
                <w:rFonts w:hint="eastAsia"/>
                <w:sz w:val="21"/>
                <w:szCs w:val="21"/>
              </w:rPr>
              <w:t>的</w:t>
            </w:r>
            <w:r w:rsidR="00236536" w:rsidRPr="00A830CE">
              <w:rPr>
                <w:rFonts w:hint="eastAsia"/>
                <w:sz w:val="21"/>
                <w:szCs w:val="21"/>
              </w:rPr>
              <w:t>指数计算方法，包括拉</w:t>
            </w:r>
            <w:proofErr w:type="gramStart"/>
            <w:r w:rsidR="00236536" w:rsidRPr="00A830CE">
              <w:rPr>
                <w:rFonts w:hint="eastAsia"/>
                <w:sz w:val="21"/>
                <w:szCs w:val="21"/>
              </w:rPr>
              <w:t>氏指数</w:t>
            </w:r>
            <w:proofErr w:type="gramEnd"/>
            <w:r w:rsidR="00236536" w:rsidRPr="00A830CE">
              <w:rPr>
                <w:rFonts w:hint="eastAsia"/>
                <w:sz w:val="21"/>
                <w:szCs w:val="21"/>
              </w:rPr>
              <w:t>等</w:t>
            </w:r>
            <w:r w:rsidR="00A55F33" w:rsidRPr="00A830CE">
              <w:rPr>
                <w:rFonts w:hint="eastAsia"/>
                <w:sz w:val="21"/>
                <w:szCs w:val="21"/>
              </w:rPr>
              <w:t>极端公式和优化公式</w:t>
            </w:r>
            <w:r w:rsidR="00236536" w:rsidRPr="00A830CE">
              <w:rPr>
                <w:rFonts w:hint="eastAsia"/>
                <w:sz w:val="21"/>
                <w:szCs w:val="21"/>
              </w:rPr>
              <w:t>。</w:t>
            </w:r>
            <w:r w:rsidR="00611F0A" w:rsidRPr="00A830CE">
              <w:rPr>
                <w:rFonts w:hint="eastAsia"/>
                <w:sz w:val="21"/>
                <w:szCs w:val="21"/>
              </w:rPr>
              <w:t>对于</w:t>
            </w:r>
            <w:r w:rsidR="008E244A" w:rsidRPr="00A830CE">
              <w:rPr>
                <w:rFonts w:hint="eastAsia"/>
                <w:sz w:val="21"/>
                <w:szCs w:val="21"/>
              </w:rPr>
              <w:t>贸易条件</w:t>
            </w:r>
            <w:r w:rsidR="0004073C" w:rsidRPr="00A830CE">
              <w:rPr>
                <w:rFonts w:hint="eastAsia"/>
                <w:sz w:val="21"/>
                <w:szCs w:val="21"/>
              </w:rPr>
              <w:t>变化特征</w:t>
            </w:r>
            <w:r w:rsidR="00611F0A" w:rsidRPr="00A830CE">
              <w:rPr>
                <w:rFonts w:hint="eastAsia"/>
                <w:sz w:val="21"/>
                <w:szCs w:val="21"/>
              </w:rPr>
              <w:t>的</w:t>
            </w:r>
            <w:r w:rsidR="0059784A" w:rsidRPr="00A830CE">
              <w:rPr>
                <w:rFonts w:hint="eastAsia"/>
                <w:sz w:val="21"/>
                <w:szCs w:val="21"/>
              </w:rPr>
              <w:t>研究</w:t>
            </w:r>
            <w:r w:rsidR="002C63E4" w:rsidRPr="00A830CE">
              <w:rPr>
                <w:rFonts w:hint="eastAsia"/>
                <w:sz w:val="21"/>
                <w:szCs w:val="21"/>
              </w:rPr>
              <w:t>，</w:t>
            </w:r>
            <w:r w:rsidR="00236536" w:rsidRPr="00A830CE">
              <w:rPr>
                <w:rFonts w:hint="eastAsia"/>
                <w:sz w:val="21"/>
                <w:szCs w:val="21"/>
              </w:rPr>
              <w:t>现有文献</w:t>
            </w:r>
            <w:r w:rsidR="001E48F1" w:rsidRPr="00A830CE">
              <w:rPr>
                <w:rFonts w:hint="eastAsia"/>
                <w:sz w:val="21"/>
                <w:szCs w:val="21"/>
              </w:rPr>
              <w:t>从比较</w:t>
            </w:r>
            <w:r w:rsidR="00CF2041" w:rsidRPr="00A830CE">
              <w:rPr>
                <w:rFonts w:hint="eastAsia"/>
                <w:sz w:val="21"/>
                <w:szCs w:val="21"/>
              </w:rPr>
              <w:t>出口初级产品的</w:t>
            </w:r>
            <w:r w:rsidR="001E48F1" w:rsidRPr="00A830CE">
              <w:rPr>
                <w:rFonts w:hint="eastAsia"/>
                <w:sz w:val="21"/>
                <w:szCs w:val="21"/>
              </w:rPr>
              <w:t>发展中国家</w:t>
            </w:r>
            <w:r w:rsidR="00CF2041" w:rsidRPr="00A830CE">
              <w:rPr>
                <w:rFonts w:hint="eastAsia"/>
                <w:sz w:val="21"/>
                <w:szCs w:val="21"/>
              </w:rPr>
              <w:t>与出口工业制成品的</w:t>
            </w:r>
            <w:r w:rsidR="001E48F1" w:rsidRPr="00A830CE">
              <w:rPr>
                <w:rFonts w:hint="eastAsia"/>
                <w:sz w:val="21"/>
                <w:szCs w:val="21"/>
              </w:rPr>
              <w:t>发达国家</w:t>
            </w:r>
            <w:r w:rsidR="00CF2041" w:rsidRPr="00A830CE">
              <w:rPr>
                <w:rFonts w:hint="eastAsia"/>
                <w:sz w:val="21"/>
                <w:szCs w:val="21"/>
              </w:rPr>
              <w:t>之间贸易条件变动的</w:t>
            </w:r>
            <w:r w:rsidR="001E48F1" w:rsidRPr="00A830CE">
              <w:rPr>
                <w:rFonts w:hint="eastAsia"/>
                <w:sz w:val="21"/>
                <w:szCs w:val="21"/>
              </w:rPr>
              <w:t>角度</w:t>
            </w:r>
            <w:r w:rsidR="009267E0" w:rsidRPr="00A830CE">
              <w:rPr>
                <w:rFonts w:hint="eastAsia"/>
                <w:sz w:val="21"/>
                <w:szCs w:val="21"/>
              </w:rPr>
              <w:t>展开</w:t>
            </w:r>
            <w:r w:rsidR="00A55F33" w:rsidRPr="00A830CE">
              <w:rPr>
                <w:rFonts w:hint="eastAsia"/>
                <w:sz w:val="21"/>
                <w:szCs w:val="21"/>
              </w:rPr>
              <w:t>，</w:t>
            </w:r>
            <w:r w:rsidR="001E48F1" w:rsidRPr="00A830CE">
              <w:rPr>
                <w:rFonts w:hint="eastAsia"/>
                <w:sz w:val="21"/>
                <w:szCs w:val="21"/>
              </w:rPr>
              <w:t>围绕其长期趋势和短期波动特征</w:t>
            </w:r>
            <w:r w:rsidR="009267E0" w:rsidRPr="00A830CE">
              <w:rPr>
                <w:rFonts w:hint="eastAsia"/>
                <w:sz w:val="21"/>
                <w:szCs w:val="21"/>
              </w:rPr>
              <w:t>进行</w:t>
            </w:r>
            <w:r w:rsidR="001E48F1" w:rsidRPr="00A830CE">
              <w:rPr>
                <w:rFonts w:hint="eastAsia"/>
                <w:sz w:val="21"/>
                <w:szCs w:val="21"/>
              </w:rPr>
              <w:t>分析</w:t>
            </w:r>
            <w:r w:rsidR="00A55F33" w:rsidRPr="00A830CE">
              <w:rPr>
                <w:rFonts w:hint="eastAsia"/>
                <w:sz w:val="21"/>
                <w:szCs w:val="21"/>
              </w:rPr>
              <w:t>。</w:t>
            </w:r>
          </w:p>
          <w:p w14:paraId="126F6AA6" w14:textId="77777777" w:rsidR="0059745F" w:rsidRPr="00A830CE" w:rsidRDefault="00FD7B95" w:rsidP="00D23FF4">
            <w:pPr>
              <w:spacing w:afterLines="30" w:after="93" w:line="360" w:lineRule="exact"/>
              <w:ind w:firstLineChars="200" w:firstLine="420"/>
              <w:rPr>
                <w:rFonts w:eastAsia="华文中宋"/>
                <w:color w:val="000000"/>
                <w:sz w:val="21"/>
              </w:rPr>
            </w:pPr>
            <w:r w:rsidRPr="00A830CE">
              <w:rPr>
                <w:rFonts w:eastAsia="华文中宋" w:hint="eastAsia"/>
                <w:color w:val="000000"/>
                <w:sz w:val="21"/>
              </w:rPr>
              <w:t>（</w:t>
            </w:r>
            <w:r w:rsidRPr="00A830CE">
              <w:rPr>
                <w:rFonts w:eastAsia="华文中宋" w:hint="eastAsia"/>
                <w:color w:val="000000"/>
                <w:sz w:val="21"/>
              </w:rPr>
              <w:t>1</w:t>
            </w:r>
            <w:r w:rsidRPr="00A830CE">
              <w:rPr>
                <w:rFonts w:eastAsia="华文中宋" w:hint="eastAsia"/>
                <w:color w:val="000000"/>
                <w:sz w:val="21"/>
              </w:rPr>
              <w:t>）价格贸易条件的测度</w:t>
            </w:r>
          </w:p>
          <w:p w14:paraId="575B2F1B" w14:textId="77777777" w:rsidR="00FD7B95" w:rsidRPr="00A830CE" w:rsidRDefault="00FD7B95" w:rsidP="00FD7B95">
            <w:pPr>
              <w:pStyle w:val="a6"/>
              <w:spacing w:line="360" w:lineRule="exact"/>
              <w:ind w:firstLine="420"/>
              <w:jc w:val="both"/>
              <w:rPr>
                <w:kern w:val="2"/>
                <w:sz w:val="21"/>
                <w:szCs w:val="21"/>
              </w:rPr>
            </w:pPr>
            <w:r w:rsidRPr="00A830CE">
              <w:rPr>
                <w:rFonts w:hint="eastAsia"/>
                <w:kern w:val="2"/>
                <w:sz w:val="21"/>
                <w:szCs w:val="21"/>
              </w:rPr>
              <w:t>将贸易条件理论概念应用于实证，需要获得贸易条件指数数据。指数是反映某一时期某一社会经济现象变动情况的指标。通常使用的价格指数有拉氏和</w:t>
            </w:r>
            <w:proofErr w:type="gramStart"/>
            <w:r w:rsidRPr="00A830CE">
              <w:rPr>
                <w:rFonts w:hint="eastAsia"/>
                <w:kern w:val="2"/>
                <w:sz w:val="21"/>
                <w:szCs w:val="21"/>
              </w:rPr>
              <w:t>帕氏</w:t>
            </w:r>
            <w:proofErr w:type="gramEnd"/>
            <w:r w:rsidRPr="00A830CE">
              <w:rPr>
                <w:rFonts w:hint="eastAsia"/>
                <w:kern w:val="2"/>
                <w:sz w:val="21"/>
                <w:szCs w:val="21"/>
              </w:rPr>
              <w:t>指数，</w:t>
            </w:r>
            <w:r w:rsidR="009267E0" w:rsidRPr="00A830CE">
              <w:rPr>
                <w:rFonts w:hint="eastAsia"/>
                <w:kern w:val="2"/>
                <w:sz w:val="21"/>
                <w:szCs w:val="21"/>
              </w:rPr>
              <w:t>它</w:t>
            </w:r>
            <w:r w:rsidRPr="00A830CE">
              <w:rPr>
                <w:rFonts w:hint="eastAsia"/>
                <w:kern w:val="2"/>
                <w:sz w:val="21"/>
                <w:szCs w:val="21"/>
              </w:rPr>
              <w:t>们分别以基期和报告期的数量为权重，因此属于极端的指数，只有在数量结构变化不大的情况下才能较好的反映实际。鉴于此，考虑两期数量变化的指数测算方法显然要优于仅仅考虑一期数量的指数，使用加权平均的方法对极端指数进行修正是一种显见的</w:t>
            </w:r>
            <w:r w:rsidR="000D1474" w:rsidRPr="00A830CE">
              <w:rPr>
                <w:rFonts w:hint="eastAsia"/>
                <w:kern w:val="2"/>
                <w:sz w:val="21"/>
                <w:szCs w:val="21"/>
              </w:rPr>
              <w:t>选择。事实上，各种价格指数测算方法之间的差异就在于选用权重的不同</w:t>
            </w:r>
            <w:r w:rsidRPr="00A830CE">
              <w:rPr>
                <w:rFonts w:hint="eastAsia"/>
                <w:kern w:val="2"/>
                <w:sz w:val="21"/>
                <w:szCs w:val="21"/>
              </w:rPr>
              <w:t>。</w:t>
            </w:r>
          </w:p>
          <w:p w14:paraId="602AFF9D" w14:textId="77777777" w:rsidR="00FD7B95" w:rsidRPr="00A830CE" w:rsidRDefault="00FD7B95" w:rsidP="00F74379">
            <w:pPr>
              <w:spacing w:line="360" w:lineRule="exact"/>
              <w:ind w:firstLineChars="200" w:firstLine="420"/>
              <w:rPr>
                <w:sz w:val="21"/>
                <w:szCs w:val="21"/>
              </w:rPr>
            </w:pPr>
            <w:r w:rsidRPr="00A830CE">
              <w:rPr>
                <w:rFonts w:hint="eastAsia"/>
                <w:sz w:val="21"/>
                <w:szCs w:val="21"/>
              </w:rPr>
              <w:t>根据选用权重的不同，对极端指数所做的修正可以分为</w:t>
            </w:r>
            <w:r w:rsidR="00084AF2" w:rsidRPr="00A830CE">
              <w:rPr>
                <w:rFonts w:hint="eastAsia"/>
                <w:sz w:val="21"/>
                <w:szCs w:val="21"/>
              </w:rPr>
              <w:t>两</w:t>
            </w:r>
            <w:r w:rsidRPr="00A830CE">
              <w:rPr>
                <w:rFonts w:hint="eastAsia"/>
                <w:sz w:val="21"/>
                <w:szCs w:val="21"/>
              </w:rPr>
              <w:t>种：一种选择直接对极端指数求平均；另一种则选择对加权时使用的数量做平均。对于第一种修正方法，</w:t>
            </w:r>
            <w:r w:rsidRPr="00A830CE">
              <w:rPr>
                <w:rFonts w:hint="eastAsia"/>
                <w:sz w:val="21"/>
                <w:szCs w:val="21"/>
              </w:rPr>
              <w:t>Drobisch</w:t>
            </w:r>
            <w:r w:rsidRPr="00A830CE">
              <w:rPr>
                <w:rFonts w:hint="eastAsia"/>
                <w:sz w:val="21"/>
                <w:szCs w:val="21"/>
              </w:rPr>
              <w:t>（</w:t>
            </w:r>
            <w:r w:rsidRPr="00A830CE">
              <w:rPr>
                <w:rFonts w:hint="eastAsia"/>
                <w:sz w:val="21"/>
                <w:szCs w:val="21"/>
              </w:rPr>
              <w:t>1871</w:t>
            </w:r>
            <w:r w:rsidRPr="00A830CE">
              <w:rPr>
                <w:rFonts w:hint="eastAsia"/>
                <w:sz w:val="21"/>
                <w:szCs w:val="21"/>
              </w:rPr>
              <w:t>）和</w:t>
            </w:r>
            <w:r w:rsidRPr="00A830CE">
              <w:rPr>
                <w:rFonts w:hint="eastAsia"/>
                <w:sz w:val="21"/>
                <w:szCs w:val="21"/>
              </w:rPr>
              <w:t>Sidgwick</w:t>
            </w:r>
            <w:r w:rsidRPr="00A830CE">
              <w:rPr>
                <w:rFonts w:hint="eastAsia"/>
                <w:sz w:val="21"/>
                <w:szCs w:val="21"/>
              </w:rPr>
              <w:t>（</w:t>
            </w:r>
            <w:r w:rsidRPr="00A830CE">
              <w:rPr>
                <w:rFonts w:hint="eastAsia"/>
                <w:sz w:val="21"/>
                <w:szCs w:val="21"/>
              </w:rPr>
              <w:t>1883</w:t>
            </w:r>
            <w:r w:rsidRPr="00A830CE">
              <w:rPr>
                <w:rFonts w:hint="eastAsia"/>
                <w:sz w:val="21"/>
                <w:szCs w:val="21"/>
              </w:rPr>
              <w:t>）直接对拉氏和</w:t>
            </w:r>
            <w:proofErr w:type="gramStart"/>
            <w:r w:rsidRPr="00A830CE">
              <w:rPr>
                <w:rFonts w:hint="eastAsia"/>
                <w:sz w:val="21"/>
                <w:szCs w:val="21"/>
              </w:rPr>
              <w:t>帕氏</w:t>
            </w:r>
            <w:proofErr w:type="gramEnd"/>
            <w:r w:rsidRPr="00A830CE">
              <w:rPr>
                <w:rFonts w:hint="eastAsia"/>
                <w:sz w:val="21"/>
                <w:szCs w:val="21"/>
              </w:rPr>
              <w:t>指数求算术平均，建立了</w:t>
            </w:r>
            <w:r w:rsidRPr="00A830CE">
              <w:rPr>
                <w:rFonts w:hint="eastAsia"/>
                <w:sz w:val="21"/>
                <w:szCs w:val="21"/>
              </w:rPr>
              <w:t>Drobisch-Sidgwick</w:t>
            </w:r>
            <w:r w:rsidRPr="00A830CE">
              <w:rPr>
                <w:rFonts w:hint="eastAsia"/>
                <w:sz w:val="21"/>
                <w:szCs w:val="21"/>
              </w:rPr>
              <w:t>指数（</w:t>
            </w:r>
            <w:r w:rsidR="00F74379" w:rsidRPr="00A830CE">
              <w:rPr>
                <w:sz w:val="21"/>
                <w:szCs w:val="21"/>
              </w:rPr>
              <w:fldChar w:fldCharType="begin"/>
            </w:r>
            <w:r w:rsidR="00F74379" w:rsidRPr="00A830CE">
              <w:rPr>
                <w:sz w:val="21"/>
                <w:szCs w:val="21"/>
              </w:rPr>
              <w:instrText xml:space="preserve"> QUOTE </w:instrText>
            </w:r>
            <w:r w:rsidR="002B01DD" w:rsidRPr="00A830CE">
              <w:rPr>
                <w:noProof/>
                <w:position w:val="-6"/>
                <w:sz w:val="21"/>
                <w:szCs w:val="21"/>
              </w:rPr>
              <w:pict w14:anchorId="6253A28E">
                <v:shape id="_x0000_i1045"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4607&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57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87884&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364607&quot; wsp:rsidP=&quot;00364607&quot;&gt;&lt;m:oMathPara&gt;&lt;m:oMath&gt;&lt;m:sSub&gt;&lt;m:sSubPr&gt;&lt;m:ctrlPr&gt;&lt;w:rPr&gt;&lt;w:rFonts w:ascii=&quot;Cambria Math&quot; w:fareast=&quot;DengXian&quot; w:h-ansi=&quot;Cambria Math&quot; w:cs=&quot;Times New Roman&quot;/&gt;&lt;wx:font wx:val=&quot;Cambria Math&quot;/&gt;&lt;w:sz w:val=&quot;24&quot;/&gt;&lt;w:sz-cs w:val=&quot;21&quot;/&gt;&lt;/w:rPr&gt;&lt;/m:ctrlPr&gt;&lt;/m:sSub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D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00F74379" w:rsidRPr="00A830CE">
              <w:rPr>
                <w:sz w:val="21"/>
                <w:szCs w:val="21"/>
              </w:rPr>
              <w:instrText xml:space="preserve"> </w:instrText>
            </w:r>
            <w:r w:rsidR="00F74379" w:rsidRPr="00A830CE">
              <w:rPr>
                <w:sz w:val="21"/>
                <w:szCs w:val="21"/>
              </w:rPr>
              <w:fldChar w:fldCharType="separate"/>
            </w:r>
            <w:r w:rsidR="002B01DD" w:rsidRPr="00A830CE">
              <w:rPr>
                <w:noProof/>
                <w:position w:val="-6"/>
                <w:sz w:val="21"/>
                <w:szCs w:val="21"/>
              </w:rPr>
              <w:pict w14:anchorId="7E8A333F">
                <v:shape id="_x0000_i1046"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4607&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57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87884&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364607&quot; wsp:rsidP=&quot;00364607&quot;&gt;&lt;m:oMathPara&gt;&lt;m:oMath&gt;&lt;m:sSub&gt;&lt;m:sSubPr&gt;&lt;m:ctrlPr&gt;&lt;w:rPr&gt;&lt;w:rFonts w:ascii=&quot;Cambria Math&quot; w:fareast=&quot;DengXian&quot; w:h-ansi=&quot;Cambria Math&quot; w:cs=&quot;Times New Roman&quot;/&gt;&lt;wx:font wx:val=&quot;Cambria Math&quot;/&gt;&lt;w:sz w:val=&quot;24&quot;/&gt;&lt;w:sz-cs w:val=&quot;21&quot;/&gt;&lt;/w:rPr&gt;&lt;/m:ctrlPr&gt;&lt;/m:sSub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D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00F74379" w:rsidRPr="00A830CE">
              <w:rPr>
                <w:sz w:val="21"/>
                <w:szCs w:val="21"/>
              </w:rPr>
              <w:fldChar w:fldCharType="end"/>
            </w:r>
            <w:r w:rsidRPr="00A830CE">
              <w:rPr>
                <w:rFonts w:hint="eastAsia"/>
                <w:sz w:val="21"/>
                <w:szCs w:val="21"/>
              </w:rPr>
              <w:t>）；</w:t>
            </w:r>
            <w:r w:rsidRPr="00A830CE">
              <w:rPr>
                <w:rFonts w:hint="eastAsia"/>
                <w:sz w:val="21"/>
                <w:szCs w:val="21"/>
              </w:rPr>
              <w:t>Fisher</w:t>
            </w:r>
            <w:r w:rsidRPr="00A830CE">
              <w:rPr>
                <w:rFonts w:hint="eastAsia"/>
                <w:sz w:val="21"/>
                <w:szCs w:val="21"/>
              </w:rPr>
              <w:t>（</w:t>
            </w:r>
            <w:r w:rsidRPr="00A830CE">
              <w:rPr>
                <w:rFonts w:hint="eastAsia"/>
                <w:sz w:val="21"/>
                <w:szCs w:val="21"/>
              </w:rPr>
              <w:t>1922</w:t>
            </w:r>
            <w:r w:rsidRPr="00A830CE">
              <w:rPr>
                <w:rFonts w:hint="eastAsia"/>
                <w:sz w:val="21"/>
                <w:szCs w:val="21"/>
              </w:rPr>
              <w:t>）基于几何平均的概念建立了费氏指数（</w:t>
            </w:r>
            <w:r w:rsidRPr="00A830CE">
              <w:rPr>
                <w:sz w:val="21"/>
                <w:szCs w:val="21"/>
              </w:rPr>
              <w:fldChar w:fldCharType="begin"/>
            </w:r>
            <w:r w:rsidRPr="00A830CE">
              <w:rPr>
                <w:sz w:val="21"/>
                <w:szCs w:val="21"/>
              </w:rPr>
              <w:instrText xml:space="preserve"> QUOTE </w:instrText>
            </w:r>
            <w:r w:rsidR="002B01DD" w:rsidRPr="00A830CE">
              <w:rPr>
                <w:noProof/>
                <w:sz w:val="21"/>
                <w:szCs w:val="21"/>
              </w:rPr>
              <w:pict w14:anchorId="78C4F73F">
                <v:shape id="_x0000_i1047" type="#_x0000_t75" alt="" style="width:9.75pt;height:23.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40775&quot;/&gt;&lt;wsp:rsid wsp:val=&quot;000E3172&quot;/&gt;&lt;wsp:rsid wsp:val=&quot;000F528C&quot;/&gt;&lt;wsp:rsid wsp:val=&quot;00125437&quot;/&gt;&lt;wsp:rsid wsp:val=&quot;0014051E&quot;/&gt;&lt;wsp:rsid wsp:val=&quot;00161F17&quot;/&gt;&lt;wsp:rsid wsp:val=&quot;001757BB&quot;/&gt;&lt;wsp:rsid wsp:val=&quot;0018294D&quot;/&gt;&lt;wsp:rsid wsp:val=&quot;001B7D20&quot;/&gt;&lt;wsp:rsid wsp:val=&quot;001C256B&quot;/&gt;&lt;wsp:rsid wsp:val=&quot;001C6C8E&quot;/&gt;&lt;wsp:rsid wsp:val=&quot;001D34F5&quot;/&gt;&lt;wsp:rsid wsp:val=&quot;00201C88&quot;/&gt;&lt;wsp:rsid wsp:val=&quot;00204287&quot;/&gt;&lt;wsp:rsid wsp:val=&quot;002247FA&quot;/&gt;&lt;wsp:rsid wsp:val=&quot;00245612&quot;/&gt;&lt;wsp:rsid wsp:val=&quot;00252C05&quot;/&gt;&lt;wsp:rsid wsp:val=&quot;00265980&quot;/&gt;&lt;wsp:rsid wsp:val=&quot;00266D31&quot;/&gt;&lt;wsp:rsid wsp:val=&quot;00277E83&quot;/&gt;&lt;wsp:rsid wsp:val=&quot;002A55CE&quot;/&gt;&lt;wsp:rsid wsp:val=&quot;002B2F67&quot;/&gt;&lt;wsp:rsid wsp:val=&quot;002C65FF&quot;/&gt;&lt;wsp:rsid wsp:val=&quot;002E0918&quot;/&gt;&lt;wsp:rsid wsp:val=&quot;002F06C4&quot;/&gt;&lt;wsp:rsid wsp:val=&quot;002F65C0&quot;/&gt;&lt;wsp:rsid wsp:val=&quot;003010DC&quot;/&gt;&lt;wsp:rsid wsp:val=&quot;00315C34&quot;/&gt;&lt;wsp:rsid wsp:val=&quot;00335BD6&quot;/&gt;&lt;wsp:rsid wsp:val=&quot;00337432&quot;/&gt;&lt;wsp:rsid wsp:val=&quot;003438FF&quot;/&gt;&lt;wsp:rsid wsp:val=&quot;00346DF4&quot;/&gt;&lt;wsp:rsid wsp:val=&quot;00375827&quot;/&gt;&lt;wsp:rsid wsp:val=&quot;00381194&quot;/&gt;&lt;wsp:rsid wsp:val=&quot;003A2529&quot;/&gt;&lt;wsp:rsid wsp:val=&quot;003C45EF&quot;/&gt;&lt;wsp:rsid wsp:val=&quot;00402417&quot;/&gt;&lt;wsp:rsid wsp:val=&quot;00411868&quot;/&gt;&lt;wsp:rsid wsp:val=&quot;00446472&quot;/&gt;&lt;wsp:rsid wsp:val=&quot;00460AE6&quot;/&gt;&lt;wsp:rsid wsp:val=&quot;004A17AE&quot;/&gt;&lt;wsp:rsid wsp:val=&quot;004A3AC3&quot;/&gt;&lt;wsp:rsid wsp:val=&quot;004A68FD&quot;/&gt;&lt;wsp:rsid wsp:val=&quot;004A7FBB&quot;/&gt;&lt;wsp:rsid wsp:val=&quot;004B7497&quot;/&gt;&lt;wsp:rsid wsp:val=&quot;004D3E2B&quot;/&gt;&lt;wsp:rsid wsp:val=&quot;004D5F49&quot;/&gt;&lt;wsp:rsid wsp:val=&quot;005310F9&quot;/&gt;&lt;wsp:rsid wsp:val=&quot;005366ED&quot;/&gt;&lt;wsp:rsid wsp:val=&quot;00543E76&quot;/&gt;&lt;wsp:rsid wsp:val=&quot;0059745F&quot;/&gt;&lt;wsp:rsid wsp:val=&quot;005B79B9&quot;/&gt;&lt;wsp:rsid wsp:val=&quot;005D7F53&quot;/&gt;&lt;wsp:rsid wsp:val=&quot;005F3EB9&quot;/&gt;&lt;wsp:rsid wsp:val=&quot;00607DE8&quot;/&gt;&lt;wsp:rsid wsp:val=&quot;00676A70&quot;/&gt;&lt;wsp:rsid wsp:val=&quot;00692ABC&quot;/&gt;&lt;wsp:rsid wsp:val=&quot;00693693&quot;/&gt;&lt;wsp:rsid wsp:val=&quot;00693F97&quot;/&gt;&lt;wsp:rsid wsp:val=&quot;006C3C46&quot;/&gt;&lt;wsp:rsid wsp:val=&quot;006D3C08&quot;/&gt;&lt;wsp:rsid wsp:val=&quot;006D4BFC&quot;/&gt;&lt;wsp:rsid wsp:val=&quot;006F1E9B&quot;/&gt;&lt;wsp:rsid wsp:val=&quot;006F6BA6&quot;/&gt;&lt;wsp:rsid wsp:val=&quot;0074450F&quot;/&gt;&lt;wsp:rsid wsp:val=&quot;00746B02&quot;/&gt;&lt;wsp:rsid wsp:val=&quot;007678DB&quot;/&gt;&lt;wsp:rsid wsp:val=&quot;007940D4&quot;/&gt;&lt;wsp:rsid wsp:val=&quot;007E68A9&quot;/&gt;&lt;wsp:rsid wsp:val=&quot;007F646A&quot;/&gt;&lt;wsp:rsid wsp:val=&quot;00817615&quot;/&gt;&lt;wsp:rsid wsp:val=&quot;008361FD&quot;/&gt;&lt;wsp:rsid wsp:val=&quot;008472D5&quot;/&gt;&lt;wsp:rsid wsp:val=&quot;00852933&quot;/&gt;&lt;wsp:rsid wsp:val=&quot;00860E6B&quot;/&gt;&lt;wsp:rsid wsp:val=&quot;0087138D&quot;/&gt;&lt;wsp:rsid wsp:val=&quot;00876319&quot;/&gt;&lt;wsp:rsid wsp:val=&quot;008D3088&quot;/&gt;&lt;wsp:rsid wsp:val=&quot;008E244A&quot;/&gt;&lt;wsp:rsid wsp:val=&quot;0090150D&quot;/&gt;&lt;wsp:rsid wsp:val=&quot;009222C9&quot;/&gt;&lt;wsp:rsid wsp:val=&quot;00934A51&quot;/&gt;&lt;wsp:rsid wsp:val=&quot;00944706&quot;/&gt;&lt;wsp:rsid wsp:val=&quot;00997561&quot;/&gt;&lt;wsp:rsid wsp:val=&quot;009B39D8&quot;/&gt;&lt;wsp:rsid wsp:val=&quot;009E71BC&quot;/&gt;&lt;wsp:rsid wsp:val=&quot;00A10F67&quot;/&gt;&lt;wsp:rsid wsp:val=&quot;00A17B07&quot;/&gt;&lt;wsp:rsid wsp:val=&quot;00A57FDE&quot;/&gt;&lt;wsp:rsid wsp:val=&quot;00A94FF7&quot;/&gt;&lt;wsp:rsid wsp:val=&quot;00AE51D5&quot;/&gt;&lt;wsp:rsid wsp:val=&quot;00AE776C&quot;/&gt;&lt;wsp:rsid wsp:val=&quot;00AF7763&quot;/&gt;&lt;wsp:rsid wsp:val=&quot;00AF7A07&quot;/&gt;&lt;wsp:rsid wsp:val=&quot;00B0034C&quot;/&gt;&lt;wsp:rsid wsp:val=&quot;00B033D9&quot;/&gt;&lt;wsp:rsid wsp:val=&quot;00B069F2&quot;/&gt;&lt;wsp:rsid wsp:val=&quot;00B11B6F&quot;/&gt;&lt;wsp:rsid wsp:val=&quot;00B1289F&quot;/&gt;&lt;wsp:rsid wsp:val=&quot;00B12A15&quot;/&gt;&lt;wsp:rsid wsp:val=&quot;00B1526D&quot;/&gt;&lt;wsp:rsid wsp:val=&quot;00B1571D&quot;/&gt;&lt;wsp:rsid wsp:val=&quot;00B32B95&quot;/&gt;&lt;wsp:rsid wsp:val=&quot;00B6573E&quot;/&gt;&lt;wsp:rsid wsp:val=&quot;00B710CE&quot;/&gt;&lt;wsp:rsid wsp:val=&quot;00BE62C6&quot;/&gt;&lt;wsp:rsid wsp:val=&quot;00C545E7&quot;/&gt;&lt;wsp:rsid wsp:val=&quot;00C567F1&quot;/&gt;&lt;wsp:rsid wsp:val=&quot;00C600AC&quot;/&gt;&lt;wsp:rsid wsp:val=&quot;00C9736B&quot;/&gt;&lt;wsp:rsid wsp:val=&quot;00CE0E6C&quot;/&gt;&lt;wsp:rsid wsp:val=&quot;00CE712C&quot;/&gt;&lt;wsp:rsid wsp:val=&quot;00CF4C15&quot;/&gt;&lt;wsp:rsid wsp:val=&quot;00D337CE&quot;/&gt;&lt;wsp:rsid wsp:val=&quot;00D66223&quot;/&gt;&lt;wsp:rsid wsp:val=&quot;00D752FC&quot;/&gt;&lt;wsp:rsid wsp:val=&quot;00D86DB3&quot;/&gt;&lt;wsp:rsid wsp:val=&quot;00DA4EFF&quot;/&gt;&lt;wsp:rsid wsp:val=&quot;00DA56ED&quot;/&gt;&lt;wsp:rsid wsp:val=&quot;00DB5E63&quot;/&gt;&lt;wsp:rsid wsp:val=&quot;00DE7074&quot;/&gt;&lt;wsp:rsid wsp:val=&quot;00DF50C2&quot;/&gt;&lt;wsp:rsid wsp:val=&quot;00DF5FCD&quot;/&gt;&lt;wsp:rsid wsp:val=&quot;00E11811&quot;/&gt;&lt;wsp:rsid wsp:val=&quot;00E2163F&quot;/&gt;&lt;wsp:rsid wsp:val=&quot;00E26AC0&quot;/&gt;&lt;wsp:rsid wsp:val=&quot;00E874CE&quot;/&gt;&lt;wsp:rsid wsp:val=&quot;00EB2FB7&quot;/&gt;&lt;wsp:rsid wsp:val=&quot;00EF5698&quot;/&gt;&lt;wsp:rsid wsp:val=&quot;00F70B6F&quot;/&gt;&lt;wsp:rsid wsp:val=&quot;00F7101B&quot;/&gt;&lt;wsp:rsid wsp:val=&quot;00FA53D2&quot;/&gt;&lt;wsp:rsid wsp:val=&quot;00FB6375&quot;/&gt;&lt;wsp:rsid wsp:val=&quot;00FD1AB9&quot;/&gt;&lt;wsp:rsid wsp:val=&quot;00FD7B95&quot;/&gt;&lt;/wsp:rsids&gt;&lt;/w:docPr&gt;&lt;w:body&gt;&lt;wx:sect&gt;&lt;w:p wsp:rsidR=&quot;00000000&quot; wsp:rsidRDefault=&quot;005D7F53&quot; wsp:rsidP=&quot;005D7F53&quot;&gt;&lt;m:oMathPara&gt;&lt;m:oMath&gt;&lt;m:sSub&gt;&lt;m:sSubPr&gt;&lt;m:ctrlPr&gt;&lt;w:rPr&gt;&lt;w:rFonts w:ascii=&quot;Cambria Math&quot; w:h-ansi=&quot;Cambria Math&quot;/&gt;&lt;wx:font wx:val=&quot;Cambria Math&quot;/&gt;&lt;w:color w:val=&quot;000000&quot;/&gt;&lt;/w:rPr&gt;&lt;/m:ctrlPr&gt;&lt;/m:sSubPr&gt;&lt;m:e&gt;&lt;m:r&gt;&lt;m:rPr&gt;&lt;m:sty m:val=&quot;p&quot;/&gt;&lt;/m:rPr&gt;&lt;w:rPr&gt;&lt;w:rFonts w:ascii=&quot;Cambria Math&quot; w:h-ansi=&quot;Cambria Math&quot;/&gt;&lt;wx:font wx:val=&quot;Cambria Math&quot;/&gt;&lt;w:color w:val=&quot;000000&quot;/&gt;&lt;/w:rPr&gt;&lt;m:t&gt;P&lt;/m:t&gt;&lt;/m:r&gt;&lt;/m:e&gt;&lt;m:sub&gt;&lt;m:r&gt;&lt;m:rPr&gt;&lt;m:sty m:val=&quot;p&quot;/&gt;&lt;/m:rPr&gt;&lt;w:rPr&gt;&lt;w:rFonts w:ascii=&quot;Cambria Math&quot; w:h-ansi=&quot;Cambria Math&quot;/&gt;&lt;wx:font wx:val=&quot;Cambria Math&quot;/&gt;&lt;w:color w:val=&quot;000000&quot;/&gt;&lt;/w:rPr&gt;&lt;m:t&gt;F&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A830CE">
              <w:rPr>
                <w:sz w:val="21"/>
                <w:szCs w:val="21"/>
              </w:rPr>
              <w:instrText xml:space="preserve"> </w:instrText>
            </w:r>
            <w:r w:rsidRPr="00A830CE">
              <w:rPr>
                <w:sz w:val="21"/>
                <w:szCs w:val="21"/>
              </w:rPr>
              <w:fldChar w:fldCharType="separate"/>
            </w:r>
            <w:r w:rsidR="00F74379" w:rsidRPr="00A830CE">
              <w:rPr>
                <w:sz w:val="21"/>
                <w:szCs w:val="21"/>
              </w:rPr>
              <w:fldChar w:fldCharType="begin"/>
            </w:r>
            <w:r w:rsidR="00F74379" w:rsidRPr="00A830CE">
              <w:rPr>
                <w:sz w:val="21"/>
                <w:szCs w:val="21"/>
              </w:rPr>
              <w:instrText xml:space="preserve"> QUOTE </w:instrText>
            </w:r>
            <w:r w:rsidR="002B01DD" w:rsidRPr="00A830CE">
              <w:rPr>
                <w:noProof/>
                <w:position w:val="-6"/>
                <w:sz w:val="21"/>
                <w:szCs w:val="21"/>
              </w:rPr>
              <w:pict w14:anchorId="1FA7BEE1">
                <v:shape id="_x0000_i1048"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57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87884&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5ECF&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B25ECF&quot; wsp:rsidP=&quot;00B25ECF&quot;&gt;&lt;m:oMathPara&gt;&lt;m:oMath&gt;&lt;m:sSub&gt;&lt;m:sSubPr&gt;&lt;m:ctrlPr&gt;&lt;w:rPr&gt;&lt;w:rFonts w:ascii=&quot;Cambria Math&quot; w:fareast=&quot;DengXian&quot; w:h-ansi=&quot;Cambria Math&quot; w:cs=&quot;Times New Roman&quot;/&gt;&lt;wx:font wx:val=&quot;Cambria Math&quot;/&gt;&lt;w:sz w:val=&quot;24&quot;/&gt;&lt;w:sz-cs w:val=&quot;21&quot;/&gt;&lt;/w:rPr&gt;&lt;/m:ctrlPr&gt;&lt;/m:sSub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F&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00F74379" w:rsidRPr="00A830CE">
              <w:rPr>
                <w:sz w:val="21"/>
                <w:szCs w:val="21"/>
              </w:rPr>
              <w:instrText xml:space="preserve"> </w:instrText>
            </w:r>
            <w:r w:rsidR="00F74379" w:rsidRPr="00A830CE">
              <w:rPr>
                <w:sz w:val="21"/>
                <w:szCs w:val="21"/>
              </w:rPr>
              <w:fldChar w:fldCharType="separate"/>
            </w:r>
            <w:r w:rsidR="002B01DD" w:rsidRPr="00A830CE">
              <w:rPr>
                <w:noProof/>
                <w:position w:val="-6"/>
                <w:sz w:val="21"/>
                <w:szCs w:val="21"/>
              </w:rPr>
              <w:pict w14:anchorId="18240F67">
                <v:shape id="_x0000_i1049"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57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87884&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5ECF&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B25ECF&quot; wsp:rsidP=&quot;00B25ECF&quot;&gt;&lt;m:oMathPara&gt;&lt;m:oMath&gt;&lt;m:sSub&gt;&lt;m:sSubPr&gt;&lt;m:ctrlPr&gt;&lt;w:rPr&gt;&lt;w:rFonts w:ascii=&quot;Cambria Math&quot; w:fareast=&quot;DengXian&quot; w:h-ansi=&quot;Cambria Math&quot; w:cs=&quot;Times New Roman&quot;/&gt;&lt;wx:font wx:val=&quot;Cambria Math&quot;/&gt;&lt;w:sz w:val=&quot;24&quot;/&gt;&lt;w:sz-cs w:val=&quot;21&quot;/&gt;&lt;/w:rPr&gt;&lt;/m:ctrlPr&gt;&lt;/m:sSub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F&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00F74379" w:rsidRPr="00A830CE">
              <w:rPr>
                <w:sz w:val="21"/>
                <w:szCs w:val="21"/>
              </w:rPr>
              <w:fldChar w:fldCharType="end"/>
            </w:r>
            <w:r w:rsidRPr="00A830CE">
              <w:rPr>
                <w:sz w:val="21"/>
                <w:szCs w:val="21"/>
              </w:rPr>
              <w:fldChar w:fldCharType="end"/>
            </w:r>
            <w:r w:rsidRPr="00A830CE">
              <w:rPr>
                <w:rFonts w:hint="eastAsia"/>
                <w:sz w:val="21"/>
                <w:szCs w:val="21"/>
              </w:rPr>
              <w:t>，也称理想指数）。对于第二种修正方法，</w:t>
            </w:r>
            <w:r w:rsidRPr="00A830CE">
              <w:rPr>
                <w:sz w:val="21"/>
                <w:szCs w:val="21"/>
              </w:rPr>
              <w:t>Marshell</w:t>
            </w:r>
            <w:r w:rsidRPr="00A830CE">
              <w:rPr>
                <w:rFonts w:hint="eastAsia"/>
                <w:sz w:val="21"/>
                <w:szCs w:val="21"/>
              </w:rPr>
              <w:t>（</w:t>
            </w:r>
            <w:r w:rsidRPr="00A830CE">
              <w:rPr>
                <w:sz w:val="21"/>
                <w:szCs w:val="21"/>
              </w:rPr>
              <w:t>1887</w:t>
            </w:r>
            <w:r w:rsidRPr="00A830CE">
              <w:rPr>
                <w:rFonts w:hint="eastAsia"/>
                <w:sz w:val="21"/>
                <w:szCs w:val="21"/>
              </w:rPr>
              <w:t>）和</w:t>
            </w:r>
            <w:r w:rsidRPr="00A830CE">
              <w:rPr>
                <w:rFonts w:hint="eastAsia"/>
                <w:sz w:val="21"/>
                <w:szCs w:val="21"/>
              </w:rPr>
              <w:t>Edgeworth</w:t>
            </w:r>
            <w:r w:rsidRPr="00A830CE">
              <w:rPr>
                <w:rFonts w:hint="eastAsia"/>
                <w:sz w:val="21"/>
                <w:szCs w:val="21"/>
              </w:rPr>
              <w:t>（</w:t>
            </w:r>
            <w:r w:rsidRPr="00A830CE">
              <w:rPr>
                <w:rFonts w:hint="eastAsia"/>
                <w:sz w:val="21"/>
                <w:szCs w:val="21"/>
              </w:rPr>
              <w:t>1925</w:t>
            </w:r>
            <w:r w:rsidRPr="00A830CE">
              <w:rPr>
                <w:rFonts w:hint="eastAsia"/>
                <w:sz w:val="21"/>
                <w:szCs w:val="21"/>
              </w:rPr>
              <w:t>）将基期数量和报告</w:t>
            </w:r>
            <w:proofErr w:type="gramStart"/>
            <w:r w:rsidRPr="00A830CE">
              <w:rPr>
                <w:rFonts w:hint="eastAsia"/>
                <w:sz w:val="21"/>
                <w:szCs w:val="21"/>
              </w:rPr>
              <w:t>期数量</w:t>
            </w:r>
            <w:proofErr w:type="gramEnd"/>
            <w:r w:rsidRPr="00A830CE">
              <w:rPr>
                <w:rFonts w:hint="eastAsia"/>
                <w:sz w:val="21"/>
                <w:szCs w:val="21"/>
              </w:rPr>
              <w:t>的算术平均作为权重，得到马</w:t>
            </w:r>
            <w:r w:rsidRPr="00A830CE">
              <w:rPr>
                <w:rFonts w:hint="eastAsia"/>
                <w:sz w:val="21"/>
                <w:szCs w:val="21"/>
              </w:rPr>
              <w:t>-</w:t>
            </w:r>
            <w:r w:rsidRPr="00A830CE">
              <w:rPr>
                <w:rFonts w:hint="eastAsia"/>
                <w:sz w:val="21"/>
                <w:szCs w:val="21"/>
              </w:rPr>
              <w:t>埃指数（</w:t>
            </w:r>
            <w:r w:rsidR="00F74379" w:rsidRPr="00A830CE">
              <w:rPr>
                <w:sz w:val="21"/>
                <w:szCs w:val="21"/>
              </w:rPr>
              <w:fldChar w:fldCharType="begin"/>
            </w:r>
            <w:r w:rsidR="00F74379" w:rsidRPr="00A830CE">
              <w:rPr>
                <w:sz w:val="21"/>
                <w:szCs w:val="21"/>
              </w:rPr>
              <w:instrText xml:space="preserve"> QUOTE </w:instrText>
            </w:r>
            <w:r w:rsidR="002B01DD" w:rsidRPr="00A830CE">
              <w:rPr>
                <w:noProof/>
                <w:position w:val="-6"/>
                <w:sz w:val="21"/>
                <w:szCs w:val="21"/>
              </w:rPr>
              <w:pict w14:anchorId="6ED326AB">
                <v:shape id="_x0000_i1050"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57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87884&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3B46&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F23B46&quot; wsp:rsidP=&quot;00F23B46&quot;&gt;&lt;m:oMathPara&gt;&lt;m:oMath&gt;&lt;m:sSub&gt;&lt;m:sSubPr&gt;&lt;m:ctrlPr&gt;&lt;w:rPr&gt;&lt;w:rFonts w:ascii=&quot;Cambria Math&quot; w:fareast=&quot;DengXian&quot; w:h-ansi=&quot;Cambria Math&quot; w:cs=&quot;Times New Roman&quot;/&gt;&lt;wx:font wx:val=&quot;Cambria Math&quot;/&gt;&lt;w:sz w:val=&quot;24&quot;/&gt;&lt;w:sz-cs w:val=&quot;21&quot;/&gt;&lt;/w:rPr&gt;&lt;/m:ctrlPr&gt;&lt;/m:sSub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ME&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F74379" w:rsidRPr="00A830CE">
              <w:rPr>
                <w:sz w:val="21"/>
                <w:szCs w:val="21"/>
              </w:rPr>
              <w:instrText xml:space="preserve"> </w:instrText>
            </w:r>
            <w:r w:rsidR="00F74379" w:rsidRPr="00A830CE">
              <w:rPr>
                <w:sz w:val="21"/>
                <w:szCs w:val="21"/>
              </w:rPr>
              <w:fldChar w:fldCharType="separate"/>
            </w:r>
            <w:r w:rsidR="002B01DD" w:rsidRPr="00A830CE">
              <w:rPr>
                <w:noProof/>
                <w:position w:val="-6"/>
                <w:sz w:val="21"/>
                <w:szCs w:val="21"/>
              </w:rPr>
              <w:pict w14:anchorId="6FBE928F">
                <v:shape id="_x0000_i1051"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57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87884&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3B46&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F23B46&quot; wsp:rsidP=&quot;00F23B46&quot;&gt;&lt;m:oMathPara&gt;&lt;m:oMath&gt;&lt;m:sSub&gt;&lt;m:sSubPr&gt;&lt;m:ctrlPr&gt;&lt;w:rPr&gt;&lt;w:rFonts w:ascii=&quot;Cambria Math&quot; w:fareast=&quot;DengXian&quot; w:h-ansi=&quot;Cambria Math&quot; w:cs=&quot;Times New Roman&quot;/&gt;&lt;wx:font wx:val=&quot;Cambria Math&quot;/&gt;&lt;w:sz w:val=&quot;24&quot;/&gt;&lt;w:sz-cs w:val=&quot;21&quot;/&gt;&lt;/w:rPr&gt;&lt;/m:ctrlPr&gt;&lt;/m:sSub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ME&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F74379" w:rsidRPr="00A830CE">
              <w:rPr>
                <w:sz w:val="21"/>
                <w:szCs w:val="21"/>
              </w:rPr>
              <w:fldChar w:fldCharType="end"/>
            </w:r>
            <w:r w:rsidRPr="00A830CE">
              <w:rPr>
                <w:rFonts w:hint="eastAsia"/>
                <w:sz w:val="21"/>
                <w:szCs w:val="21"/>
              </w:rPr>
              <w:t>）；</w:t>
            </w:r>
            <w:r w:rsidRPr="00A830CE">
              <w:rPr>
                <w:rFonts w:hint="eastAsia"/>
                <w:sz w:val="21"/>
                <w:szCs w:val="21"/>
              </w:rPr>
              <w:t>Walsh</w:t>
            </w:r>
            <w:r w:rsidRPr="00A830CE">
              <w:rPr>
                <w:rFonts w:hint="eastAsia"/>
                <w:sz w:val="21"/>
                <w:szCs w:val="21"/>
              </w:rPr>
              <w:t>（</w:t>
            </w:r>
            <w:r w:rsidRPr="00A830CE">
              <w:rPr>
                <w:rFonts w:hint="eastAsia"/>
                <w:sz w:val="21"/>
                <w:szCs w:val="21"/>
              </w:rPr>
              <w:t>1901</w:t>
            </w:r>
            <w:r w:rsidRPr="00A830CE">
              <w:rPr>
                <w:rFonts w:hint="eastAsia"/>
                <w:sz w:val="21"/>
                <w:szCs w:val="21"/>
              </w:rPr>
              <w:t>）使用几何平均的方法</w:t>
            </w:r>
            <w:proofErr w:type="gramStart"/>
            <w:r w:rsidRPr="00A830CE">
              <w:rPr>
                <w:rFonts w:hint="eastAsia"/>
                <w:sz w:val="21"/>
                <w:szCs w:val="21"/>
              </w:rPr>
              <w:t>得到沃氏指数</w:t>
            </w:r>
            <w:proofErr w:type="gramEnd"/>
            <w:r w:rsidRPr="00A830CE">
              <w:rPr>
                <w:rFonts w:hint="eastAsia"/>
                <w:sz w:val="21"/>
                <w:szCs w:val="21"/>
              </w:rPr>
              <w:t>（</w:t>
            </w:r>
            <w:r w:rsidR="00F74379" w:rsidRPr="00A830CE">
              <w:rPr>
                <w:sz w:val="21"/>
                <w:szCs w:val="21"/>
              </w:rPr>
              <w:fldChar w:fldCharType="begin"/>
            </w:r>
            <w:r w:rsidR="00F74379" w:rsidRPr="00A830CE">
              <w:rPr>
                <w:sz w:val="21"/>
                <w:szCs w:val="21"/>
              </w:rPr>
              <w:instrText xml:space="preserve"> QUOTE </w:instrText>
            </w:r>
            <w:r w:rsidR="002B01DD" w:rsidRPr="00A830CE">
              <w:rPr>
                <w:noProof/>
                <w:position w:val="-6"/>
                <w:sz w:val="21"/>
                <w:szCs w:val="21"/>
              </w:rPr>
              <w:pict w14:anchorId="27960726">
                <v:shape id="_x0000_i1052"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57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87884&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4B2A&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894B2A&quot; wsp:rsidP=&quot;00894B2A&quot;&gt;&lt;m:oMathPara&gt;&lt;m:oMath&gt;&lt;m:sSub&gt;&lt;m:sSubPr&gt;&lt;m:ctrlPr&gt;&lt;w:rPr&gt;&lt;w:rFonts w:ascii=&quot;Cambria Math&quot; w:fareast=&quot;DengXian&quot; w:h-ansi=&quot;Cambria Math&quot; w:cs=&quot;Times New Roman&quot;/&gt;&lt;wx:font wx:val=&quot;Cambria Math&quot;/&gt;&lt;w:sz w:val=&quot;24&quot;/&gt;&lt;w:sz-cs w:val=&quot;21&quot;/&gt;&lt;/w:rPr&gt;&lt;/m:ctrlPr&gt;&lt;/m:sSub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W&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F74379" w:rsidRPr="00A830CE">
              <w:rPr>
                <w:sz w:val="21"/>
                <w:szCs w:val="21"/>
              </w:rPr>
              <w:instrText xml:space="preserve"> </w:instrText>
            </w:r>
            <w:r w:rsidR="00F74379" w:rsidRPr="00A830CE">
              <w:rPr>
                <w:sz w:val="21"/>
                <w:szCs w:val="21"/>
              </w:rPr>
              <w:fldChar w:fldCharType="separate"/>
            </w:r>
            <w:r w:rsidR="002B01DD" w:rsidRPr="00A830CE">
              <w:rPr>
                <w:noProof/>
                <w:position w:val="-6"/>
                <w:sz w:val="21"/>
                <w:szCs w:val="21"/>
              </w:rPr>
              <w:pict w14:anchorId="112CFDE8">
                <v:shape id="_x0000_i1053"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2141&quot;/&gt;&lt;wsp:rsid wsp:val=&quot;00004D21&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4254&quot;/&gt;&lt;wsp:rsid wsp:val=&quot;00084AF2&quot;/&gt;&lt;wsp:rsid wsp:val=&quot;00084B93&quot;/&gt;&lt;wsp:rsid wsp:val=&quot;00085607&quot;/&gt;&lt;wsp:rsid wsp:val=&quot;000858F2&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B0E5D&quot;/&gt;&lt;wsp:rsid wsp:val=&quot;000B1111&quot;/&gt;&lt;wsp:rsid wsp:val=&quot;000B269C&quot;/&gt;&lt;wsp:rsid wsp:val=&quot;000B5566&quot;/&gt;&lt;wsp:rsid wsp:val=&quot;000B55BE&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4602&quot;/&gt;&lt;wsp:rsid wsp:val=&quot;000D5269&quot;/&gt;&lt;wsp:rsid wsp:val=&quot;000D61BD&quot;/&gt;&lt;wsp:rsid wsp:val=&quot;000D6301&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9&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235D&quot;/&gt;&lt;wsp:rsid wsp:val=&quot;001A2B38&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52C05&quot;/&gt;&lt;wsp:rsid wsp:val=&quot;002531AF&quot;/&gt;&lt;wsp:rsid wsp:val=&quot;00253311&quot;/&gt;&lt;wsp:rsid wsp:val=&quot;0025429A&quot;/&gt;&lt;wsp:rsid wsp:val=&quot;00255BC5&quot;/&gt;&lt;wsp:rsid wsp:val=&quot;00255DE3&quot;/&gt;&lt;wsp:rsid wsp:val=&quot;002573AF&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E98&quot;/&gt;&lt;wsp:rsid wsp:val=&quot;003B21F3&quot;/&gt;&lt;wsp:rsid wsp:val=&quot;003B3D44&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157E&quot;/&gt;&lt;wsp:rsid wsp:val=&quot;00451855&quot;/&gt;&lt;wsp:rsid wsp:val=&quot;00453609&quot;/&gt;&lt;wsp:rsid wsp:val=&quot;00453F8D&quot;/&gt;&lt;wsp:rsid wsp:val=&quot;0045460C&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6837&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65&quot;/&gt;&lt;wsp:rsid wsp:val=&quot;00546861&quot;/&gt;&lt;wsp:rsid wsp:val=&quot;00546919&quot;/&gt;&lt;wsp:rsid wsp:val=&quot;00546AE6&quot;/&gt;&lt;wsp:rsid wsp:val=&quot;005477DB&quot;/&gt;&lt;wsp:rsid wsp:val=&quot;00547A07&quot;/&gt;&lt;wsp:rsid wsp:val=&quot;00547CD8&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59E0&quot;/&gt;&lt;wsp:rsid wsp:val=&quot;00566299&quot;/&gt;&lt;wsp:rsid wsp:val=&quot;00566834&quot;/&gt;&lt;wsp:rsid wsp:val=&quot;00566AA2&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5A24&quot;/&gt;&lt;wsp:rsid wsp:val=&quot;005A5C84&quot;/&gt;&lt;wsp:rsid wsp:val=&quot;005A6CE8&quot;/&gt;&lt;wsp:rsid wsp:val=&quot;005A72CE&quot;/&gt;&lt;wsp:rsid wsp:val=&quot;005A7440&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884&quot;/&gt;&lt;wsp:rsid wsp:val=&quot;0064628A&quot;/&gt;&lt;wsp:rsid wsp:val=&quot;006467E5&quot;/&gt;&lt;wsp:rsid wsp:val=&quot;0065150A&quot;/&gt;&lt;wsp:rsid wsp:val=&quot;006522A8&quot;/&gt;&lt;wsp:rsid wsp:val=&quot;00653FEC&quot;/&gt;&lt;wsp:rsid wsp:val=&quot;00654562&quot;/&gt;&lt;wsp:rsid wsp:val=&quot;006571AC&quot;/&gt;&lt;wsp:rsid wsp:val=&quot;00661FEE&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8782D&quot;/&gt;&lt;wsp:rsid wsp:val=&quot;00687884&quot;/&gt;&lt;wsp:rsid wsp:val=&quot;00690D96&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39AF&quot;/&gt;&lt;wsp:rsid wsp:val=&quot;006A52D2&quot;/&gt;&lt;wsp:rsid wsp:val=&quot;006A541A&quot;/&gt;&lt;wsp:rsid wsp:val=&quot;006A5B1F&quot;/&gt;&lt;wsp:rsid wsp:val=&quot;006A7185&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3C08&quot;/&gt;&lt;wsp:rsid wsp:val=&quot;006D4BFC&quot;/&gt;&lt;wsp:rsid wsp:val=&quot;006D5E95&quot;/&gt;&lt;wsp:rsid wsp:val=&quot;006E0A6C&quot;/&gt;&lt;wsp:rsid wsp:val=&quot;006E167B&quot;/&gt;&lt;wsp:rsid wsp:val=&quot;006E187E&quot;/&gt;&lt;wsp:rsid wsp:val=&quot;006E1C38&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4290&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6E7&quot;/&gt;&lt;wsp:rsid wsp:val=&quot;007546CB&quot;/&gt;&lt;wsp:rsid wsp:val=&quot;007553B6&quot;/&gt;&lt;wsp:rsid wsp:val=&quot;00756AA0&quot;/&gt;&lt;wsp:rsid wsp:val=&quot;007579DC&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68A9&quot;/&gt;&lt;wsp:rsid wsp:val=&quot;007E6AAE&quot;/&gt;&lt;wsp:rsid wsp:val=&quot;007E724E&quot;/&gt;&lt;wsp:rsid wsp:val=&quot;007E7780&quot;/&gt;&lt;wsp:rsid wsp:val=&quot;007F29A8&quot;/&gt;&lt;wsp:rsid wsp:val=&quot;007F30AE&quot;/&gt;&lt;wsp:rsid wsp:val=&quot;007F4101&quot;/&gt;&lt;wsp:rsid wsp:val=&quot;007F646A&quot;/&gt;&lt;wsp:rsid wsp:val=&quot;007F755E&quot;/&gt;&lt;wsp:rsid wsp:val=&quot;007F77DD&quot;/&gt;&lt;wsp:rsid wsp:val=&quot;007F7F86&quot;/&gt;&lt;wsp:rsid wsp:val=&quot;00800D7A&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60CAE&quot;/&gt;&lt;wsp:rsid wsp:val=&quot;00860E6B&quot;/&gt;&lt;wsp:rsid wsp:val=&quot;00862744&quot;/&gt;&lt;wsp:rsid wsp:val=&quot;00862BFC&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4B2A&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7561&quot;/&gt;&lt;wsp:rsid wsp:val=&quot;00997A40&quot;/&gt;&lt;wsp:rsid wsp:val=&quot;009A19F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384D&quot;/&gt;&lt;wsp:rsid wsp:val=&quot;009C3B04&quot;/&gt;&lt;wsp:rsid wsp:val=&quot;009C4242&quot;/&gt;&lt;wsp:rsid wsp:val=&quot;009C50E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F26&quot;/&gt;&lt;wsp:rsid wsp:val=&quot;009E71BC&quot;/&gt;&lt;wsp:rsid wsp:val=&quot;009E758A&quot;/&gt;&lt;wsp:rsid wsp:val=&quot;009F0251&quot;/&gt;&lt;wsp:rsid wsp:val=&quot;009F056A&quot;/&gt;&lt;wsp:rsid wsp:val=&quot;009F110C&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2638&quot;/&gt;&lt;wsp:rsid wsp:val=&quot;00A72C2E&quot;/&gt;&lt;wsp:rsid wsp:val=&quot;00A735D3&quot;/&gt;&lt;wsp:rsid wsp:val=&quot;00A73B27&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530C&quot;/&gt;&lt;wsp:rsid wsp:val=&quot;00B461D3&quot;/&gt;&lt;wsp:rsid wsp:val=&quot;00B46DD4&quot;/&gt;&lt;wsp:rsid wsp:val=&quot;00B51820&quot;/&gt;&lt;wsp:rsid wsp:val=&quot;00B52B33&quot;/&gt;&lt;wsp:rsid wsp:val=&quot;00B5355F&quot;/&gt;&lt;wsp:rsid wsp:val=&quot;00B5413F&quot;/&gt;&lt;wsp:rsid wsp:val=&quot;00B54EA8&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73E&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170&quot;/&gt;&lt;wsp:rsid wsp:val=&quot;00BD0D70&quot;/&gt;&lt;wsp:rsid wsp:val=&quot;00BD3CA8&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924&quot;/&gt;&lt;wsp:rsid wsp:val=&quot;00C62D28&quot;/&gt;&lt;wsp:rsid wsp:val=&quot;00C62D99&quot;/&gt;&lt;wsp:rsid wsp:val=&quot;00C62EBF&quot;/&gt;&lt;wsp:rsid wsp:val=&quot;00C632ED&quot;/&gt;&lt;wsp:rsid wsp:val=&quot;00C649F7&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5478&quot;/&gt;&lt;wsp:rsid wsp:val=&quot;00C864A4&quot;/&gt;&lt;wsp:rsid wsp:val=&quot;00C877AC&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D01CB7&quot;/&gt;&lt;wsp:rsid wsp:val=&quot;00D02055&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28F&quot;/&gt;&lt;wsp:rsid wsp:val=&quot;00D337CE&quot;/&gt;&lt;wsp:rsid wsp:val=&quot;00D346D3&quot;/&gt;&lt;wsp:rsid wsp:val=&quot;00D34911&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2E83&quot;/&gt;&lt;wsp:rsid wsp:val=&quot;00D653FF&quot;/&gt;&lt;wsp:rsid wsp:val=&quot;00D66223&quot;/&gt;&lt;wsp:rsid wsp:val=&quot;00D74144&quot;/&gt;&lt;wsp:rsid wsp:val=&quot;00D747E7&quot;/&gt;&lt;wsp:rsid wsp:val=&quot;00D752FC&quot;/&gt;&lt;wsp:rsid wsp:val=&quot;00D76187&quot;/&gt;&lt;wsp:rsid wsp:val=&quot;00D7765D&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B1E&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3156&quot;/&gt;&lt;wsp:rsid wsp:val=&quot;00DB4F21&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5CB4&quot;/&gt;&lt;wsp:rsid wsp:val=&quot;00E1600E&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DA3&quot;/&gt;&lt;wsp:rsid wsp:val=&quot;00ED1253&quot;/&gt;&lt;wsp:rsid wsp:val=&quot;00ED1620&quot;/&gt;&lt;wsp:rsid wsp:val=&quot;00ED2CC2&quot;/&gt;&lt;wsp:rsid wsp:val=&quot;00ED3902&quot;/&gt;&lt;wsp:rsid wsp:val=&quot;00ED407E&quot;/&gt;&lt;wsp:rsid wsp:val=&quot;00ED44BB&quot;/&gt;&lt;wsp:rsid wsp:val=&quot;00ED53C4&quot;/&gt;&lt;wsp:rsid wsp:val=&quot;00ED735A&quot;/&gt;&lt;wsp:rsid wsp:val=&quot;00EE266F&quot;/&gt;&lt;wsp:rsid wsp:val=&quot;00EE31A9&quot;/&gt;&lt;wsp:rsid wsp:val=&quot;00EE3DE0&quot;/&gt;&lt;wsp:rsid wsp:val=&quot;00EE45EA&quot;/&gt;&lt;wsp:rsid wsp:val=&quot;00EE526D&quot;/&gt;&lt;wsp:rsid wsp:val=&quot;00EE7389&quot;/&gt;&lt;wsp:rsid wsp:val=&quot;00EE780B&quot;/&gt;&lt;wsp:rsid wsp:val=&quot;00EF062F&quot;/&gt;&lt;wsp:rsid wsp:val=&quot;00EF1DFE&quot;/&gt;&lt;wsp:rsid wsp:val=&quot;00EF219A&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F6E&quot;/&gt;&lt;wsp:rsid wsp:val=&quot;00FA53D2&quot;/&gt;&lt;wsp:rsid wsp:val=&quot;00FA5595&quot;/&gt;&lt;wsp:rsid wsp:val=&quot;00FA62C5&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62B9&quot;/&gt;&lt;wsp:rsid wsp:val=&quot;00FF6C66&quot;/&gt;&lt;/wsp:rsids&gt;&lt;/w:docPr&gt;&lt;w:body&gt;&lt;wx:sect&gt;&lt;w:p wsp:rsidR=&quot;00000000&quot; wsp:rsidRDefault=&quot;00894B2A&quot; wsp:rsidP=&quot;00894B2A&quot;&gt;&lt;m:oMathPara&gt;&lt;m:oMath&gt;&lt;m:sSub&gt;&lt;m:sSubPr&gt;&lt;m:ctrlPr&gt;&lt;w:rPr&gt;&lt;w:rFonts w:ascii=&quot;Cambria Math&quot; w:fareast=&quot;DengXian&quot; w:h-ansi=&quot;Cambria Math&quot; w:cs=&quot;Times New Roman&quot;/&gt;&lt;wx:font wx:val=&quot;Cambria Math&quot;/&gt;&lt;w:sz w:val=&quot;24&quot;/&gt;&lt;w:sz-cs w:val=&quot;21&quot;/&gt;&lt;/w:rPr&gt;&lt;/m:ctrlPr&gt;&lt;/m:sSub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W&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F74379" w:rsidRPr="00A830CE">
              <w:rPr>
                <w:sz w:val="21"/>
                <w:szCs w:val="21"/>
              </w:rPr>
              <w:fldChar w:fldCharType="end"/>
            </w:r>
            <w:r w:rsidRPr="00A830CE">
              <w:rPr>
                <w:rFonts w:hint="eastAsia"/>
                <w:sz w:val="21"/>
                <w:szCs w:val="21"/>
              </w:rPr>
              <w:t>）。</w:t>
            </w:r>
          </w:p>
          <w:p w14:paraId="0682F972" w14:textId="7756C6A6" w:rsidR="005F749C" w:rsidRPr="00A830CE" w:rsidRDefault="00FD7B95" w:rsidP="00426309">
            <w:pPr>
              <w:pStyle w:val="a6"/>
              <w:spacing w:line="360" w:lineRule="exact"/>
              <w:ind w:firstLine="420"/>
              <w:jc w:val="both"/>
              <w:rPr>
                <w:kern w:val="2"/>
                <w:sz w:val="21"/>
                <w:szCs w:val="21"/>
              </w:rPr>
            </w:pPr>
            <w:r w:rsidRPr="00A830CE">
              <w:rPr>
                <w:rFonts w:hint="eastAsia"/>
                <w:kern w:val="2"/>
                <w:sz w:val="21"/>
                <w:szCs w:val="21"/>
              </w:rPr>
              <w:t>修正后得到的上述指数均可写成基期支出份额、报告期支出份额、和各种商品在各期之间价格比的函数</w:t>
            </w:r>
            <w:r w:rsidRPr="00A830CE">
              <w:rPr>
                <w:rFonts w:hint="eastAsia"/>
                <w:kern w:val="2"/>
                <w:sz w:val="21"/>
                <w:szCs w:val="21"/>
              </w:rPr>
              <w:lastRenderedPageBreak/>
              <w:t>形式，因此可以避开对数量的使用。这一性质对于数量波动幅度较大的产品类别而言，在计算贸易条件指数时更为实用。比较各种指数，</w:t>
            </w:r>
            <w:r w:rsidRPr="00A830CE">
              <w:rPr>
                <w:rFonts w:hint="eastAsia"/>
                <w:kern w:val="2"/>
                <w:sz w:val="21"/>
                <w:szCs w:val="21"/>
              </w:rPr>
              <w:t>Diewert</w:t>
            </w:r>
            <w:r w:rsidRPr="00A830CE">
              <w:rPr>
                <w:rFonts w:hint="eastAsia"/>
                <w:kern w:val="2"/>
                <w:sz w:val="21"/>
                <w:szCs w:val="21"/>
              </w:rPr>
              <w:t>（</w:t>
            </w:r>
            <w:r w:rsidRPr="00A830CE">
              <w:rPr>
                <w:kern w:val="2"/>
                <w:sz w:val="21"/>
                <w:szCs w:val="21"/>
              </w:rPr>
              <w:t>2002</w:t>
            </w:r>
            <w:r w:rsidR="00496B62" w:rsidRPr="00A830CE">
              <w:rPr>
                <w:rFonts w:hint="eastAsia"/>
                <w:kern w:val="2"/>
                <w:sz w:val="21"/>
                <w:szCs w:val="21"/>
              </w:rPr>
              <w:t>）发现</w:t>
            </w:r>
            <w:r w:rsidRPr="00A830CE">
              <w:rPr>
                <w:rFonts w:hint="eastAsia"/>
                <w:kern w:val="2"/>
                <w:sz w:val="21"/>
                <w:szCs w:val="21"/>
              </w:rPr>
              <w:t>对于时间序列数据而言，费氏指数和</w:t>
            </w:r>
            <w:proofErr w:type="gramStart"/>
            <w:r w:rsidRPr="00A830CE">
              <w:rPr>
                <w:rFonts w:hint="eastAsia"/>
                <w:kern w:val="2"/>
                <w:sz w:val="21"/>
                <w:szCs w:val="21"/>
              </w:rPr>
              <w:t>沃氏指数</w:t>
            </w:r>
            <w:proofErr w:type="gramEnd"/>
            <w:r w:rsidRPr="00A830CE">
              <w:rPr>
                <w:rFonts w:hint="eastAsia"/>
                <w:kern w:val="2"/>
                <w:sz w:val="21"/>
                <w:szCs w:val="21"/>
              </w:rPr>
              <w:t>的测算结果不会相差很大，而且这</w:t>
            </w:r>
            <w:r w:rsidR="00084AF2" w:rsidRPr="00A830CE">
              <w:rPr>
                <w:rFonts w:hint="eastAsia"/>
                <w:kern w:val="2"/>
                <w:sz w:val="21"/>
                <w:szCs w:val="21"/>
              </w:rPr>
              <w:t>两</w:t>
            </w:r>
            <w:r w:rsidRPr="00A830CE">
              <w:rPr>
                <w:rFonts w:hint="eastAsia"/>
                <w:kern w:val="2"/>
                <w:sz w:val="21"/>
                <w:szCs w:val="21"/>
              </w:rPr>
              <w:t>种指数的测算结果对基期和报告期的确定具有对称性</w:t>
            </w:r>
            <w:r w:rsidR="00496B62" w:rsidRPr="00A830CE">
              <w:rPr>
                <w:rFonts w:hint="eastAsia"/>
                <w:kern w:val="2"/>
                <w:sz w:val="21"/>
                <w:szCs w:val="21"/>
              </w:rPr>
              <w:t>（王蕴琪，</w:t>
            </w:r>
            <w:r w:rsidR="00496B62" w:rsidRPr="00A830CE">
              <w:rPr>
                <w:rFonts w:hint="eastAsia"/>
                <w:kern w:val="2"/>
                <w:sz w:val="21"/>
                <w:szCs w:val="21"/>
              </w:rPr>
              <w:t>2008</w:t>
            </w:r>
            <w:r w:rsidR="00496B62" w:rsidRPr="00A830CE">
              <w:rPr>
                <w:rFonts w:hint="eastAsia"/>
                <w:kern w:val="2"/>
                <w:sz w:val="21"/>
                <w:szCs w:val="21"/>
              </w:rPr>
              <w:t>）</w:t>
            </w:r>
            <w:r w:rsidRPr="00A830CE">
              <w:rPr>
                <w:rFonts w:hint="eastAsia"/>
                <w:kern w:val="2"/>
                <w:sz w:val="21"/>
                <w:szCs w:val="21"/>
              </w:rPr>
              <w:t>。</w:t>
            </w:r>
            <w:r w:rsidRPr="00A830CE">
              <w:rPr>
                <w:rFonts w:hint="eastAsia"/>
                <w:kern w:val="2"/>
                <w:sz w:val="21"/>
                <w:szCs w:val="21"/>
              </w:rPr>
              <w:t>Hill</w:t>
            </w:r>
            <w:r w:rsidRPr="00A830CE">
              <w:rPr>
                <w:rFonts w:hint="eastAsia"/>
                <w:kern w:val="2"/>
                <w:sz w:val="21"/>
                <w:szCs w:val="21"/>
              </w:rPr>
              <w:t>（</w:t>
            </w:r>
            <w:r w:rsidRPr="00A830CE">
              <w:rPr>
                <w:rFonts w:hint="eastAsia"/>
                <w:kern w:val="2"/>
                <w:sz w:val="21"/>
                <w:szCs w:val="21"/>
              </w:rPr>
              <w:t>1988</w:t>
            </w:r>
            <w:r w:rsidRPr="00A830CE">
              <w:rPr>
                <w:rFonts w:hint="eastAsia"/>
                <w:kern w:val="2"/>
                <w:sz w:val="21"/>
                <w:szCs w:val="21"/>
              </w:rPr>
              <w:t>）认为，具有对称性的</w:t>
            </w:r>
            <w:proofErr w:type="gramStart"/>
            <w:r w:rsidRPr="00A830CE">
              <w:rPr>
                <w:rFonts w:hint="eastAsia"/>
                <w:kern w:val="2"/>
                <w:sz w:val="21"/>
                <w:szCs w:val="21"/>
              </w:rPr>
              <w:t>指数较拉氏</w:t>
            </w:r>
            <w:proofErr w:type="gramEnd"/>
            <w:r w:rsidRPr="00A830CE">
              <w:rPr>
                <w:rFonts w:hint="eastAsia"/>
                <w:kern w:val="2"/>
                <w:sz w:val="21"/>
                <w:szCs w:val="21"/>
              </w:rPr>
              <w:t>指数和帕</w:t>
            </w:r>
            <w:proofErr w:type="gramStart"/>
            <w:r w:rsidRPr="00A830CE">
              <w:rPr>
                <w:rFonts w:hint="eastAsia"/>
                <w:kern w:val="2"/>
                <w:sz w:val="21"/>
                <w:szCs w:val="21"/>
              </w:rPr>
              <w:t>氏指数</w:t>
            </w:r>
            <w:proofErr w:type="gramEnd"/>
            <w:r w:rsidRPr="00A830CE">
              <w:rPr>
                <w:rFonts w:hint="eastAsia"/>
                <w:kern w:val="2"/>
                <w:sz w:val="21"/>
                <w:szCs w:val="21"/>
              </w:rPr>
              <w:t>而言有优越性。由于可供选择的指数测算方法很多，实证分析时应根据研究的目的和指数的性质进行选择。</w:t>
            </w:r>
          </w:p>
          <w:p w14:paraId="34D0E9DA" w14:textId="348D1D41" w:rsidR="0059745F" w:rsidRPr="00A830CE" w:rsidRDefault="00FD7B95" w:rsidP="00D23FF4">
            <w:pPr>
              <w:spacing w:afterLines="30" w:after="93" w:line="360" w:lineRule="exact"/>
              <w:ind w:firstLineChars="200" w:firstLine="420"/>
              <w:rPr>
                <w:rFonts w:eastAsia="华文中宋"/>
                <w:color w:val="000000"/>
                <w:sz w:val="21"/>
              </w:rPr>
            </w:pPr>
            <w:r w:rsidRPr="00A830CE">
              <w:rPr>
                <w:rFonts w:eastAsia="华文中宋" w:hint="eastAsia"/>
                <w:color w:val="000000"/>
                <w:sz w:val="21"/>
              </w:rPr>
              <w:t>（</w:t>
            </w:r>
            <w:r w:rsidRPr="00A830CE">
              <w:rPr>
                <w:rFonts w:eastAsia="华文中宋" w:hint="eastAsia"/>
                <w:color w:val="000000"/>
                <w:sz w:val="21"/>
              </w:rPr>
              <w:t>2</w:t>
            </w:r>
            <w:r w:rsidRPr="00A830CE">
              <w:rPr>
                <w:rFonts w:eastAsia="华文中宋" w:hint="eastAsia"/>
                <w:color w:val="000000"/>
                <w:sz w:val="21"/>
              </w:rPr>
              <w:t>）</w:t>
            </w:r>
            <w:r w:rsidR="00A93D1B" w:rsidRPr="00A830CE">
              <w:rPr>
                <w:rFonts w:eastAsia="华文中宋" w:hint="eastAsia"/>
                <w:color w:val="000000"/>
                <w:sz w:val="21"/>
              </w:rPr>
              <w:t>贸易条件</w:t>
            </w:r>
            <w:r w:rsidR="0033277F" w:rsidRPr="00A830CE">
              <w:rPr>
                <w:rFonts w:eastAsia="华文中宋" w:hint="eastAsia"/>
                <w:color w:val="000000"/>
                <w:sz w:val="21"/>
              </w:rPr>
              <w:t>的</w:t>
            </w:r>
            <w:r w:rsidR="00507E60" w:rsidRPr="00A830CE">
              <w:rPr>
                <w:rFonts w:eastAsia="华文中宋" w:hint="eastAsia"/>
                <w:color w:val="000000"/>
                <w:sz w:val="21"/>
              </w:rPr>
              <w:t>变动</w:t>
            </w:r>
            <w:r w:rsidR="00D82BED" w:rsidRPr="00A830CE">
              <w:rPr>
                <w:rFonts w:eastAsia="华文中宋" w:hint="eastAsia"/>
                <w:color w:val="000000"/>
                <w:sz w:val="21"/>
              </w:rPr>
              <w:t>趋势及</w:t>
            </w:r>
            <w:r w:rsidR="00A93D1B" w:rsidRPr="00A830CE">
              <w:rPr>
                <w:rFonts w:eastAsia="华文中宋" w:hint="eastAsia"/>
                <w:color w:val="000000"/>
                <w:sz w:val="21"/>
              </w:rPr>
              <w:t>波动</w:t>
            </w:r>
            <w:r w:rsidR="00D82BED" w:rsidRPr="00A830CE">
              <w:rPr>
                <w:rFonts w:eastAsia="华文中宋" w:hint="eastAsia"/>
                <w:color w:val="000000"/>
                <w:sz w:val="21"/>
              </w:rPr>
              <w:t>特征</w:t>
            </w:r>
          </w:p>
          <w:p w14:paraId="4DA81547" w14:textId="1C2AAF60" w:rsidR="00DE0DAB" w:rsidRPr="00A830CE" w:rsidRDefault="00CE16CC" w:rsidP="00264E20">
            <w:pPr>
              <w:spacing w:line="360" w:lineRule="exact"/>
              <w:ind w:firstLineChars="200" w:firstLine="420"/>
              <w:jc w:val="both"/>
              <w:rPr>
                <w:sz w:val="21"/>
                <w:szCs w:val="21"/>
              </w:rPr>
            </w:pPr>
            <w:r w:rsidRPr="00A830CE">
              <w:rPr>
                <w:rFonts w:hint="eastAsia"/>
                <w:sz w:val="21"/>
                <w:szCs w:val="21"/>
              </w:rPr>
              <w:t>自</w:t>
            </w:r>
            <w:r w:rsidR="00DE0DAB" w:rsidRPr="00A830CE">
              <w:rPr>
                <w:rFonts w:hint="eastAsia"/>
                <w:sz w:val="21"/>
                <w:szCs w:val="21"/>
              </w:rPr>
              <w:t>普雷维什</w:t>
            </w:r>
            <w:r w:rsidRPr="00A830CE">
              <w:rPr>
                <w:rFonts w:hint="eastAsia"/>
                <w:sz w:val="21"/>
                <w:szCs w:val="21"/>
              </w:rPr>
              <w:t>—辛格</w:t>
            </w:r>
            <w:r w:rsidR="00A93D1B" w:rsidRPr="00A830CE">
              <w:rPr>
                <w:rFonts w:hint="eastAsia"/>
                <w:sz w:val="21"/>
                <w:szCs w:val="21"/>
              </w:rPr>
              <w:t>的</w:t>
            </w:r>
            <w:r w:rsidRPr="00A830CE">
              <w:rPr>
                <w:rFonts w:hint="eastAsia"/>
                <w:sz w:val="21"/>
                <w:szCs w:val="21"/>
              </w:rPr>
              <w:t>“</w:t>
            </w:r>
            <w:r w:rsidR="00A93D1B" w:rsidRPr="00A830CE">
              <w:rPr>
                <w:rFonts w:hint="eastAsia"/>
                <w:sz w:val="21"/>
                <w:szCs w:val="21"/>
              </w:rPr>
              <w:t>贸易条件恶化论</w:t>
            </w:r>
            <w:r w:rsidRPr="00A830CE">
              <w:rPr>
                <w:rFonts w:hint="eastAsia"/>
                <w:sz w:val="21"/>
                <w:szCs w:val="21"/>
              </w:rPr>
              <w:t>”</w:t>
            </w:r>
            <w:r w:rsidR="00A93D1B" w:rsidRPr="00A830CE">
              <w:rPr>
                <w:rFonts w:hint="eastAsia"/>
                <w:sz w:val="21"/>
                <w:szCs w:val="21"/>
              </w:rPr>
              <w:t>以来，国外学者围绕贸易条件的波</w:t>
            </w:r>
            <w:r w:rsidR="004A2093" w:rsidRPr="00A830CE">
              <w:rPr>
                <w:rFonts w:hint="eastAsia"/>
                <w:sz w:val="21"/>
                <w:szCs w:val="21"/>
              </w:rPr>
              <w:t>动</w:t>
            </w:r>
            <w:r w:rsidR="00A93D1B" w:rsidRPr="00A830CE">
              <w:rPr>
                <w:rFonts w:hint="eastAsia"/>
                <w:sz w:val="21"/>
                <w:szCs w:val="21"/>
              </w:rPr>
              <w:t>的长期和短期特征</w:t>
            </w:r>
            <w:r w:rsidR="00DE0DAB" w:rsidRPr="00A830CE">
              <w:rPr>
                <w:rFonts w:hint="eastAsia"/>
                <w:sz w:val="21"/>
                <w:szCs w:val="21"/>
              </w:rPr>
              <w:t>行了深入的研究。</w:t>
            </w:r>
            <w:r w:rsidR="00DE0DAB" w:rsidRPr="00A830CE">
              <w:rPr>
                <w:rFonts w:hint="eastAsia"/>
                <w:sz w:val="21"/>
                <w:szCs w:val="21"/>
              </w:rPr>
              <w:t>Sarkar</w:t>
            </w:r>
            <w:r w:rsidR="00DE0DAB" w:rsidRPr="00A830CE">
              <w:rPr>
                <w:rFonts w:hint="eastAsia"/>
                <w:sz w:val="21"/>
                <w:szCs w:val="21"/>
              </w:rPr>
              <w:t>（</w:t>
            </w:r>
            <w:r w:rsidR="00DE0DAB" w:rsidRPr="00A830CE">
              <w:rPr>
                <w:rFonts w:hint="eastAsia"/>
                <w:sz w:val="21"/>
                <w:szCs w:val="21"/>
              </w:rPr>
              <w:t>1986</w:t>
            </w:r>
            <w:r w:rsidR="00DE0DAB" w:rsidRPr="00A830CE">
              <w:rPr>
                <w:rFonts w:hint="eastAsia"/>
                <w:sz w:val="21"/>
                <w:szCs w:val="21"/>
              </w:rPr>
              <w:t>）、</w:t>
            </w:r>
            <w:r w:rsidR="00DE0DAB" w:rsidRPr="00A830CE">
              <w:rPr>
                <w:rFonts w:hint="eastAsia"/>
                <w:sz w:val="21"/>
                <w:szCs w:val="21"/>
              </w:rPr>
              <w:t>Sarkar</w:t>
            </w:r>
            <w:r w:rsidR="00DE0DAB" w:rsidRPr="00A830CE">
              <w:rPr>
                <w:rFonts w:hint="eastAsia"/>
                <w:sz w:val="21"/>
                <w:szCs w:val="21"/>
              </w:rPr>
              <w:t>和</w:t>
            </w:r>
            <w:r w:rsidR="00DE0DAB" w:rsidRPr="00A830CE">
              <w:rPr>
                <w:rFonts w:hint="eastAsia"/>
                <w:sz w:val="21"/>
                <w:szCs w:val="21"/>
              </w:rPr>
              <w:t>Singer</w:t>
            </w:r>
            <w:r w:rsidR="00DE0DAB" w:rsidRPr="00A830CE">
              <w:rPr>
                <w:rFonts w:hint="eastAsia"/>
                <w:sz w:val="21"/>
                <w:szCs w:val="21"/>
              </w:rPr>
              <w:t>（</w:t>
            </w:r>
            <w:r w:rsidR="00DE0DAB" w:rsidRPr="00A830CE">
              <w:rPr>
                <w:rFonts w:hint="eastAsia"/>
                <w:sz w:val="21"/>
                <w:szCs w:val="21"/>
              </w:rPr>
              <w:t>1991</w:t>
            </w:r>
            <w:r w:rsidR="00DE0DAB" w:rsidRPr="00A830CE">
              <w:rPr>
                <w:rFonts w:hint="eastAsia"/>
                <w:sz w:val="21"/>
                <w:szCs w:val="21"/>
              </w:rPr>
              <w:t>）、</w:t>
            </w:r>
            <w:r w:rsidR="00DE0DAB" w:rsidRPr="00A830CE">
              <w:rPr>
                <w:rFonts w:hint="eastAsia"/>
                <w:sz w:val="21"/>
                <w:szCs w:val="21"/>
              </w:rPr>
              <w:t>Maizels</w:t>
            </w:r>
            <w:r w:rsidR="00DE0DAB" w:rsidRPr="00A830CE">
              <w:rPr>
                <w:rFonts w:hint="eastAsia"/>
                <w:sz w:val="21"/>
                <w:szCs w:val="21"/>
              </w:rPr>
              <w:t>（</w:t>
            </w:r>
            <w:r w:rsidR="00DE0DAB" w:rsidRPr="00A830CE">
              <w:rPr>
                <w:rFonts w:hint="eastAsia"/>
                <w:sz w:val="21"/>
                <w:szCs w:val="21"/>
              </w:rPr>
              <w:t>1998</w:t>
            </w:r>
            <w:r w:rsidR="00DE0DAB" w:rsidRPr="00A830CE">
              <w:rPr>
                <w:rFonts w:hint="eastAsia"/>
                <w:sz w:val="21"/>
                <w:szCs w:val="21"/>
              </w:rPr>
              <w:t>，</w:t>
            </w:r>
            <w:r w:rsidR="00DE0DAB" w:rsidRPr="00A830CE">
              <w:rPr>
                <w:rFonts w:hint="eastAsia"/>
                <w:sz w:val="21"/>
                <w:szCs w:val="21"/>
              </w:rPr>
              <w:t>1999</w:t>
            </w:r>
            <w:r w:rsidR="00DE0DAB" w:rsidRPr="00A830CE">
              <w:rPr>
                <w:rFonts w:hint="eastAsia"/>
                <w:sz w:val="21"/>
                <w:szCs w:val="21"/>
              </w:rPr>
              <w:t>，</w:t>
            </w:r>
            <w:r w:rsidR="00DE0DAB" w:rsidRPr="00A830CE">
              <w:rPr>
                <w:rFonts w:hint="eastAsia"/>
                <w:sz w:val="21"/>
                <w:szCs w:val="21"/>
              </w:rPr>
              <w:t>2003</w:t>
            </w:r>
            <w:r w:rsidR="00DE0DAB" w:rsidRPr="00A830CE">
              <w:rPr>
                <w:rFonts w:hint="eastAsia"/>
                <w:sz w:val="21"/>
                <w:szCs w:val="21"/>
              </w:rPr>
              <w:t>）从国家视角出发，研究了一国或地区的贸易条件变动趋势。</w:t>
            </w:r>
            <w:r w:rsidR="00DE0DAB" w:rsidRPr="00A830CE">
              <w:rPr>
                <w:rFonts w:hint="eastAsia"/>
                <w:sz w:val="21"/>
                <w:szCs w:val="21"/>
              </w:rPr>
              <w:t>Razin</w:t>
            </w:r>
            <w:r w:rsidR="00DE0DAB" w:rsidRPr="00A830CE">
              <w:rPr>
                <w:rFonts w:hint="eastAsia"/>
                <w:sz w:val="21"/>
                <w:szCs w:val="21"/>
              </w:rPr>
              <w:t>（</w:t>
            </w:r>
            <w:r w:rsidR="00DE0DAB" w:rsidRPr="00A830CE">
              <w:rPr>
                <w:rFonts w:hint="eastAsia"/>
                <w:sz w:val="21"/>
                <w:szCs w:val="21"/>
              </w:rPr>
              <w:t>1995</w:t>
            </w:r>
            <w:r w:rsidR="00DE0DAB" w:rsidRPr="00A830CE">
              <w:rPr>
                <w:rFonts w:hint="eastAsia"/>
                <w:sz w:val="21"/>
                <w:szCs w:val="21"/>
              </w:rPr>
              <w:t>）、</w:t>
            </w:r>
            <w:r w:rsidR="00DE0DAB" w:rsidRPr="00A830CE">
              <w:rPr>
                <w:rFonts w:hint="eastAsia"/>
                <w:sz w:val="21"/>
                <w:szCs w:val="21"/>
              </w:rPr>
              <w:t>Baxter</w:t>
            </w:r>
            <w:r w:rsidR="00DE0DAB" w:rsidRPr="00A830CE">
              <w:rPr>
                <w:rFonts w:hint="eastAsia"/>
                <w:sz w:val="21"/>
                <w:szCs w:val="21"/>
              </w:rPr>
              <w:t>和</w:t>
            </w:r>
            <w:r w:rsidR="00DE0DAB" w:rsidRPr="00A830CE">
              <w:rPr>
                <w:rFonts w:hint="eastAsia"/>
                <w:sz w:val="21"/>
                <w:szCs w:val="21"/>
              </w:rPr>
              <w:t>Kouparitsas</w:t>
            </w:r>
            <w:r w:rsidR="00DE0DAB" w:rsidRPr="00A830CE">
              <w:rPr>
                <w:rFonts w:hint="eastAsia"/>
                <w:sz w:val="21"/>
                <w:szCs w:val="21"/>
              </w:rPr>
              <w:t>（</w:t>
            </w:r>
            <w:r w:rsidR="00DE0DAB" w:rsidRPr="00A830CE">
              <w:rPr>
                <w:rFonts w:hint="eastAsia"/>
                <w:sz w:val="21"/>
                <w:szCs w:val="21"/>
              </w:rPr>
              <w:t>2006</w:t>
            </w:r>
            <w:r w:rsidR="00DE0DAB" w:rsidRPr="00A830CE">
              <w:rPr>
                <w:rFonts w:hint="eastAsia"/>
                <w:sz w:val="21"/>
                <w:szCs w:val="21"/>
              </w:rPr>
              <w:t>）对发达国家和发展中</w:t>
            </w:r>
            <w:r w:rsidR="00B020BD" w:rsidRPr="00A830CE">
              <w:rPr>
                <w:rFonts w:hint="eastAsia"/>
                <w:sz w:val="21"/>
                <w:szCs w:val="21"/>
              </w:rPr>
              <w:t>国家贸易条件的波动性</w:t>
            </w:r>
            <w:r w:rsidR="0045013D" w:rsidRPr="00A830CE">
              <w:rPr>
                <w:rFonts w:hint="eastAsia"/>
                <w:sz w:val="21"/>
                <w:szCs w:val="21"/>
              </w:rPr>
              <w:t>进行了测算，结果表明发展中国家贸易条件的波动</w:t>
            </w:r>
            <w:r w:rsidR="00FE094C" w:rsidRPr="00A830CE">
              <w:rPr>
                <w:rFonts w:hint="eastAsia"/>
                <w:sz w:val="21"/>
                <w:szCs w:val="21"/>
              </w:rPr>
              <w:t>性</w:t>
            </w:r>
            <w:r w:rsidR="00DE0DAB" w:rsidRPr="00A830CE">
              <w:rPr>
                <w:rFonts w:hint="eastAsia"/>
                <w:sz w:val="21"/>
                <w:szCs w:val="21"/>
              </w:rPr>
              <w:t>远大于发达国家。他们进一步指出，价格贸易条件的变动归因于两类因素：一是贸易结构引发的价格波动效应，二是国别因素引发的价格波动效应（孙文</w:t>
            </w:r>
            <w:proofErr w:type="gramStart"/>
            <w:r w:rsidR="00DE0DAB" w:rsidRPr="00A830CE">
              <w:rPr>
                <w:rFonts w:hint="eastAsia"/>
                <w:sz w:val="21"/>
                <w:szCs w:val="21"/>
              </w:rPr>
              <w:t>莉</w:t>
            </w:r>
            <w:proofErr w:type="gramEnd"/>
            <w:r w:rsidR="00DE0DAB" w:rsidRPr="00A830CE">
              <w:rPr>
                <w:rFonts w:hint="eastAsia"/>
                <w:sz w:val="21"/>
                <w:szCs w:val="21"/>
              </w:rPr>
              <w:t>等，</w:t>
            </w:r>
            <w:r w:rsidR="00DE0DAB" w:rsidRPr="00A830CE">
              <w:rPr>
                <w:rFonts w:hint="eastAsia"/>
                <w:sz w:val="21"/>
                <w:szCs w:val="21"/>
              </w:rPr>
              <w:t>2013</w:t>
            </w:r>
            <w:r w:rsidR="00DE0DAB" w:rsidRPr="00A830CE">
              <w:rPr>
                <w:rFonts w:hint="eastAsia"/>
                <w:sz w:val="21"/>
                <w:szCs w:val="21"/>
              </w:rPr>
              <w:t>）。</w:t>
            </w:r>
            <w:r w:rsidR="00DE0DAB" w:rsidRPr="00A830CE">
              <w:rPr>
                <w:rFonts w:hint="eastAsia"/>
                <w:sz w:val="21"/>
                <w:szCs w:val="21"/>
              </w:rPr>
              <w:t>Gillitzer</w:t>
            </w:r>
            <w:r w:rsidR="00DE0DAB" w:rsidRPr="00A830CE">
              <w:rPr>
                <w:rFonts w:hint="eastAsia"/>
                <w:sz w:val="21"/>
                <w:szCs w:val="21"/>
              </w:rPr>
              <w:t>和</w:t>
            </w:r>
            <w:r w:rsidR="00DE0DAB" w:rsidRPr="00A830CE">
              <w:rPr>
                <w:rFonts w:hint="eastAsia"/>
                <w:sz w:val="21"/>
                <w:szCs w:val="21"/>
              </w:rPr>
              <w:t>Kearns</w:t>
            </w:r>
            <w:r w:rsidR="00DE0DAB" w:rsidRPr="00A830CE">
              <w:rPr>
                <w:rFonts w:hint="eastAsia"/>
                <w:sz w:val="21"/>
                <w:szCs w:val="21"/>
              </w:rPr>
              <w:t>（</w:t>
            </w:r>
            <w:r w:rsidR="00DE0DAB" w:rsidRPr="00A830CE">
              <w:rPr>
                <w:rFonts w:hint="eastAsia"/>
                <w:sz w:val="21"/>
                <w:szCs w:val="21"/>
              </w:rPr>
              <w:t>2005</w:t>
            </w:r>
            <w:r w:rsidR="00DE0DAB" w:rsidRPr="00A830CE">
              <w:rPr>
                <w:rFonts w:hint="eastAsia"/>
                <w:sz w:val="21"/>
                <w:szCs w:val="21"/>
              </w:rPr>
              <w:t>）、</w:t>
            </w:r>
            <w:r w:rsidR="00DE0DAB" w:rsidRPr="00A830CE">
              <w:rPr>
                <w:rFonts w:hint="eastAsia"/>
                <w:sz w:val="21"/>
                <w:szCs w:val="21"/>
              </w:rPr>
              <w:t>Borkin</w:t>
            </w:r>
            <w:r w:rsidR="00DE0DAB" w:rsidRPr="00A830CE">
              <w:rPr>
                <w:rFonts w:hint="eastAsia"/>
                <w:sz w:val="21"/>
                <w:szCs w:val="21"/>
              </w:rPr>
              <w:t>（</w:t>
            </w:r>
            <w:r w:rsidR="00DE0DAB" w:rsidRPr="00A830CE">
              <w:rPr>
                <w:rFonts w:hint="eastAsia"/>
                <w:sz w:val="21"/>
                <w:szCs w:val="21"/>
              </w:rPr>
              <w:t>2006</w:t>
            </w:r>
            <w:r w:rsidR="00DE0DAB" w:rsidRPr="00A830CE">
              <w:rPr>
                <w:rFonts w:hint="eastAsia"/>
                <w:sz w:val="21"/>
                <w:szCs w:val="21"/>
              </w:rPr>
              <w:t>）运用方差分解方法分别对澳大利亚和新西兰价格贸易</w:t>
            </w:r>
            <w:r w:rsidR="0045013D" w:rsidRPr="00A830CE">
              <w:rPr>
                <w:rFonts w:hint="eastAsia"/>
                <w:sz w:val="21"/>
                <w:szCs w:val="21"/>
              </w:rPr>
              <w:t>条件的变动</w:t>
            </w:r>
            <w:r w:rsidR="00DE0DAB" w:rsidRPr="00A830CE">
              <w:rPr>
                <w:rFonts w:hint="eastAsia"/>
                <w:sz w:val="21"/>
                <w:szCs w:val="21"/>
              </w:rPr>
              <w:t>进行了</w:t>
            </w:r>
            <w:r w:rsidR="0045013D" w:rsidRPr="00A830CE">
              <w:rPr>
                <w:rFonts w:hint="eastAsia"/>
                <w:sz w:val="21"/>
                <w:szCs w:val="21"/>
              </w:rPr>
              <w:t>实证</w:t>
            </w:r>
            <w:r w:rsidR="00DE0DAB" w:rsidRPr="00A830CE">
              <w:rPr>
                <w:rFonts w:hint="eastAsia"/>
                <w:sz w:val="21"/>
                <w:szCs w:val="21"/>
              </w:rPr>
              <w:t>研究，结果表明出口价格下降是引起贸易条件下降的主要原因，而出口价格下降的一个重要原因是出口商品结构的多元化。</w:t>
            </w:r>
          </w:p>
          <w:p w14:paraId="444530C4" w14:textId="77777777" w:rsidR="005E1428" w:rsidRPr="00A830CE" w:rsidRDefault="00DE0DAB" w:rsidP="00264E20">
            <w:pPr>
              <w:spacing w:line="360" w:lineRule="exact"/>
              <w:ind w:firstLineChars="200" w:firstLine="420"/>
              <w:jc w:val="both"/>
              <w:rPr>
                <w:sz w:val="21"/>
                <w:szCs w:val="21"/>
              </w:rPr>
            </w:pPr>
            <w:r w:rsidRPr="00A830CE">
              <w:rPr>
                <w:rFonts w:hint="eastAsia"/>
                <w:sz w:val="21"/>
                <w:szCs w:val="21"/>
              </w:rPr>
              <w:t>国内学者在这一方面的研究开始较晚，主要集中在</w:t>
            </w:r>
            <w:r w:rsidRPr="00A830CE">
              <w:rPr>
                <w:rFonts w:hint="eastAsia"/>
                <w:sz w:val="21"/>
                <w:szCs w:val="21"/>
              </w:rPr>
              <w:t>2000</w:t>
            </w:r>
            <w:r w:rsidRPr="00A830CE">
              <w:rPr>
                <w:rFonts w:hint="eastAsia"/>
                <w:sz w:val="21"/>
                <w:szCs w:val="21"/>
              </w:rPr>
              <w:t>年以后。张烨（</w:t>
            </w:r>
            <w:r w:rsidRPr="00A830CE">
              <w:rPr>
                <w:rFonts w:hint="eastAsia"/>
                <w:sz w:val="21"/>
                <w:szCs w:val="21"/>
              </w:rPr>
              <w:t>2002</w:t>
            </w:r>
            <w:r w:rsidRPr="00A830CE">
              <w:rPr>
                <w:rFonts w:hint="eastAsia"/>
                <w:sz w:val="21"/>
                <w:szCs w:val="21"/>
              </w:rPr>
              <w:t>）、林丽和张素芳（</w:t>
            </w:r>
            <w:r w:rsidRPr="00A830CE">
              <w:rPr>
                <w:rFonts w:hint="eastAsia"/>
                <w:sz w:val="21"/>
                <w:szCs w:val="21"/>
              </w:rPr>
              <w:t>2005</w:t>
            </w:r>
            <w:r w:rsidRPr="00A830CE">
              <w:rPr>
                <w:rFonts w:hint="eastAsia"/>
                <w:sz w:val="21"/>
                <w:szCs w:val="21"/>
              </w:rPr>
              <w:t>）、刘志永（</w:t>
            </w:r>
            <w:r w:rsidRPr="00A830CE">
              <w:rPr>
                <w:rFonts w:hint="eastAsia"/>
                <w:sz w:val="21"/>
                <w:szCs w:val="21"/>
              </w:rPr>
              <w:t>2009</w:t>
            </w:r>
            <w:r w:rsidRPr="00A830CE">
              <w:rPr>
                <w:rFonts w:hint="eastAsia"/>
                <w:sz w:val="21"/>
                <w:szCs w:val="21"/>
              </w:rPr>
              <w:t>）对中国</w:t>
            </w:r>
            <w:r w:rsidRPr="00A830CE">
              <w:rPr>
                <w:rFonts w:hint="eastAsia"/>
                <w:sz w:val="21"/>
                <w:szCs w:val="21"/>
              </w:rPr>
              <w:t>4</w:t>
            </w:r>
            <w:r w:rsidR="00D82BED" w:rsidRPr="00A830CE">
              <w:rPr>
                <w:rFonts w:hint="eastAsia"/>
                <w:sz w:val="21"/>
                <w:szCs w:val="21"/>
              </w:rPr>
              <w:t>类贸易条件指数的变动情况</w:t>
            </w:r>
            <w:r w:rsidRPr="00A830CE">
              <w:rPr>
                <w:rFonts w:hint="eastAsia"/>
                <w:sz w:val="21"/>
                <w:szCs w:val="21"/>
              </w:rPr>
              <w:t>做了较为全面的描述，指出我国价格贸易条件在波动中下降，收入贸易条件明显改善，单要素贸易条件增幅显著，而双要素条件呈现先恶化后改善的局面。赵玉敏等（</w:t>
            </w:r>
            <w:r w:rsidRPr="00A830CE">
              <w:rPr>
                <w:rFonts w:hint="eastAsia"/>
                <w:sz w:val="21"/>
                <w:szCs w:val="21"/>
              </w:rPr>
              <w:t>2002</w:t>
            </w:r>
            <w:r w:rsidRPr="00A830CE">
              <w:rPr>
                <w:rFonts w:hint="eastAsia"/>
                <w:sz w:val="21"/>
                <w:szCs w:val="21"/>
              </w:rPr>
              <w:t>）将贸易商品分为初级产品和制成品两类，对价格贸易条件进行了分类别的系统研究。结果发现，考察期内中国整体价格贸易条件下降</w:t>
            </w:r>
            <w:r w:rsidRPr="00A830CE">
              <w:rPr>
                <w:rFonts w:hint="eastAsia"/>
                <w:sz w:val="21"/>
                <w:szCs w:val="21"/>
              </w:rPr>
              <w:t>13%</w:t>
            </w:r>
            <w:r w:rsidRPr="00A830CE">
              <w:rPr>
                <w:rFonts w:hint="eastAsia"/>
                <w:sz w:val="21"/>
                <w:szCs w:val="21"/>
              </w:rPr>
              <w:t>，其中进出口商品结构变化是是影响进出口价格及贸易条件的一个重要因素。</w:t>
            </w:r>
            <w:proofErr w:type="gramStart"/>
            <w:r w:rsidRPr="00A830CE">
              <w:rPr>
                <w:rFonts w:hint="eastAsia"/>
                <w:sz w:val="21"/>
                <w:szCs w:val="21"/>
              </w:rPr>
              <w:t>杨珍增</w:t>
            </w:r>
            <w:proofErr w:type="gramEnd"/>
            <w:r w:rsidRPr="00A830CE">
              <w:rPr>
                <w:rFonts w:hint="eastAsia"/>
                <w:sz w:val="21"/>
                <w:szCs w:val="21"/>
              </w:rPr>
              <w:t>（</w:t>
            </w:r>
            <w:r w:rsidRPr="00A830CE">
              <w:rPr>
                <w:rFonts w:hint="eastAsia"/>
                <w:sz w:val="21"/>
                <w:szCs w:val="21"/>
              </w:rPr>
              <w:t>2005</w:t>
            </w:r>
            <w:r w:rsidRPr="00A830CE">
              <w:rPr>
                <w:rFonts w:hint="eastAsia"/>
                <w:sz w:val="21"/>
                <w:szCs w:val="21"/>
              </w:rPr>
              <w:t>）区别了贸易条件变化规律在主要贸易伙伴之间的差异性，认为虽然中国价格贸易条件总体呈恶化趋势，但与多数主要贸易伙伴（特别是东盟）的贸易条件是改善的。</w:t>
            </w:r>
            <w:proofErr w:type="gramStart"/>
            <w:r w:rsidRPr="00A830CE">
              <w:rPr>
                <w:rFonts w:hint="eastAsia"/>
                <w:sz w:val="21"/>
                <w:szCs w:val="21"/>
              </w:rPr>
              <w:t>崔</w:t>
            </w:r>
            <w:proofErr w:type="gramEnd"/>
            <w:r w:rsidRPr="00A830CE">
              <w:rPr>
                <w:rFonts w:hint="eastAsia"/>
                <w:sz w:val="21"/>
                <w:szCs w:val="21"/>
              </w:rPr>
              <w:t>津渡（</w:t>
            </w:r>
            <w:r w:rsidRPr="00A830CE">
              <w:rPr>
                <w:rFonts w:hint="eastAsia"/>
                <w:sz w:val="21"/>
                <w:szCs w:val="21"/>
              </w:rPr>
              <w:t>2006</w:t>
            </w:r>
            <w:r w:rsidRPr="00A830CE">
              <w:rPr>
                <w:rFonts w:hint="eastAsia"/>
                <w:sz w:val="21"/>
                <w:szCs w:val="21"/>
              </w:rPr>
              <w:t>）对中国工业制成品的价格贸易条件和收入贸易条件进行了计算，得出</w:t>
            </w:r>
            <w:r w:rsidRPr="00A830CE">
              <w:rPr>
                <w:rFonts w:hint="eastAsia"/>
                <w:sz w:val="21"/>
                <w:szCs w:val="21"/>
              </w:rPr>
              <w:t>1998</w:t>
            </w:r>
            <w:r w:rsidRPr="00A830CE">
              <w:rPr>
                <w:rFonts w:hint="eastAsia"/>
                <w:sz w:val="21"/>
                <w:szCs w:val="21"/>
              </w:rPr>
              <w:t>至</w:t>
            </w:r>
            <w:r w:rsidRPr="00A830CE">
              <w:rPr>
                <w:rFonts w:hint="eastAsia"/>
                <w:sz w:val="21"/>
                <w:szCs w:val="21"/>
              </w:rPr>
              <w:t>2005</w:t>
            </w:r>
            <w:r w:rsidRPr="00A830CE">
              <w:rPr>
                <w:rFonts w:hint="eastAsia"/>
                <w:sz w:val="21"/>
                <w:szCs w:val="21"/>
              </w:rPr>
              <w:t>年期间中国工业制成品价格贸易条件明显恶化而收入贸易条件有所改善。王蕴琪（</w:t>
            </w:r>
            <w:r w:rsidRPr="00A830CE">
              <w:rPr>
                <w:rFonts w:hint="eastAsia"/>
                <w:sz w:val="21"/>
                <w:szCs w:val="21"/>
              </w:rPr>
              <w:t>2008</w:t>
            </w:r>
            <w:r w:rsidRPr="00A830CE">
              <w:rPr>
                <w:rFonts w:hint="eastAsia"/>
                <w:sz w:val="21"/>
                <w:szCs w:val="21"/>
              </w:rPr>
              <w:t>）对</w:t>
            </w:r>
            <w:r w:rsidRPr="00A830CE">
              <w:rPr>
                <w:rFonts w:hint="eastAsia"/>
                <w:sz w:val="21"/>
                <w:szCs w:val="21"/>
              </w:rPr>
              <w:t>1995</w:t>
            </w:r>
            <w:r w:rsidRPr="00A830CE">
              <w:rPr>
                <w:rFonts w:hint="eastAsia"/>
                <w:sz w:val="21"/>
                <w:szCs w:val="21"/>
              </w:rPr>
              <w:t>—</w:t>
            </w:r>
            <w:r w:rsidRPr="00A830CE">
              <w:rPr>
                <w:rFonts w:hint="eastAsia"/>
                <w:sz w:val="21"/>
                <w:szCs w:val="21"/>
              </w:rPr>
              <w:t>2006</w:t>
            </w:r>
            <w:r w:rsidRPr="00A830CE">
              <w:rPr>
                <w:rFonts w:hint="eastAsia"/>
                <w:sz w:val="21"/>
                <w:szCs w:val="21"/>
              </w:rPr>
              <w:t>年我国农产品总体贸易条件和</w:t>
            </w:r>
            <w:r w:rsidRPr="00A830CE">
              <w:rPr>
                <w:rFonts w:hint="eastAsia"/>
                <w:sz w:val="21"/>
                <w:szCs w:val="21"/>
              </w:rPr>
              <w:t>21</w:t>
            </w:r>
            <w:r w:rsidRPr="00A830CE">
              <w:rPr>
                <w:rFonts w:hint="eastAsia"/>
                <w:sz w:val="21"/>
                <w:szCs w:val="21"/>
              </w:rPr>
              <w:t>大类农产品的贸易条件进行了测算，结果表明中国农产品总体贸易条件恶化且表现出剧烈波动的特征，大类指数的变动规律差异较大。毕玉江（</w:t>
            </w:r>
            <w:r w:rsidRPr="00A830CE">
              <w:rPr>
                <w:rFonts w:hint="eastAsia"/>
                <w:sz w:val="21"/>
                <w:szCs w:val="21"/>
              </w:rPr>
              <w:t>2008</w:t>
            </w:r>
            <w:r w:rsidRPr="00A830CE">
              <w:rPr>
                <w:rFonts w:hint="eastAsia"/>
                <w:sz w:val="21"/>
                <w:szCs w:val="21"/>
              </w:rPr>
              <w:t>）使用进出口商品单位</w:t>
            </w:r>
            <w:proofErr w:type="gramStart"/>
            <w:r w:rsidRPr="00A830CE">
              <w:rPr>
                <w:rFonts w:hint="eastAsia"/>
                <w:sz w:val="21"/>
                <w:szCs w:val="21"/>
              </w:rPr>
              <w:t>值方法</w:t>
            </w:r>
            <w:proofErr w:type="gramEnd"/>
            <w:r w:rsidRPr="00A830CE">
              <w:rPr>
                <w:rFonts w:hint="eastAsia"/>
                <w:sz w:val="21"/>
                <w:szCs w:val="21"/>
              </w:rPr>
              <w:t>构建了我国价格贸易条件指数，指出</w:t>
            </w:r>
            <w:r w:rsidRPr="00A830CE">
              <w:rPr>
                <w:rFonts w:hint="eastAsia"/>
                <w:sz w:val="21"/>
                <w:szCs w:val="21"/>
              </w:rPr>
              <w:t>1995</w:t>
            </w:r>
            <w:r w:rsidR="004A2093" w:rsidRPr="00A830CE">
              <w:rPr>
                <w:rFonts w:hint="eastAsia"/>
                <w:sz w:val="21"/>
                <w:szCs w:val="21"/>
              </w:rPr>
              <w:t>年</w:t>
            </w:r>
            <w:r w:rsidR="004A2093" w:rsidRPr="00A830CE">
              <w:rPr>
                <w:rFonts w:hint="eastAsia"/>
                <w:sz w:val="21"/>
                <w:szCs w:val="21"/>
              </w:rPr>
              <w:t>-</w:t>
            </w:r>
            <w:r w:rsidRPr="00A830CE">
              <w:rPr>
                <w:rFonts w:hint="eastAsia"/>
                <w:sz w:val="21"/>
                <w:szCs w:val="21"/>
              </w:rPr>
              <w:t>2005</w:t>
            </w:r>
            <w:r w:rsidRPr="00A830CE">
              <w:rPr>
                <w:rFonts w:hint="eastAsia"/>
                <w:sz w:val="21"/>
                <w:szCs w:val="21"/>
              </w:rPr>
              <w:t>年我国贸易条件明显下降，其中进口价格涨幅大、出口价格涨幅小在一定程度上导致了贸易条件的下降。王文治和陆建明（</w:t>
            </w:r>
            <w:r w:rsidRPr="00A830CE">
              <w:rPr>
                <w:rFonts w:hint="eastAsia"/>
                <w:sz w:val="21"/>
                <w:szCs w:val="21"/>
              </w:rPr>
              <w:t>2012</w:t>
            </w:r>
            <w:r w:rsidRPr="00A830CE">
              <w:rPr>
                <w:rFonts w:hint="eastAsia"/>
                <w:sz w:val="21"/>
                <w:szCs w:val="21"/>
              </w:rPr>
              <w:t>）基于制造业</w:t>
            </w:r>
            <w:r w:rsidRPr="00A830CE">
              <w:rPr>
                <w:rFonts w:hint="eastAsia"/>
                <w:sz w:val="21"/>
                <w:szCs w:val="21"/>
              </w:rPr>
              <w:t>28</w:t>
            </w:r>
            <w:r w:rsidRPr="00A830CE">
              <w:rPr>
                <w:rFonts w:hint="eastAsia"/>
                <w:sz w:val="21"/>
                <w:szCs w:val="21"/>
              </w:rPr>
              <w:t>个行业的微观贸易数据，对价格贸易条件指数进行分行业的研究，指出我国劳动密集型行业的贸易条件持续恶化；资本密集型行业的价格贸易条件不断改善。谭祖谊（</w:t>
            </w:r>
            <w:r w:rsidRPr="00A830CE">
              <w:rPr>
                <w:rFonts w:hint="eastAsia"/>
                <w:sz w:val="21"/>
                <w:szCs w:val="21"/>
              </w:rPr>
              <w:t>2014</w:t>
            </w:r>
            <w:r w:rsidRPr="00A830CE">
              <w:rPr>
                <w:rFonts w:hint="eastAsia"/>
                <w:sz w:val="21"/>
                <w:szCs w:val="21"/>
              </w:rPr>
              <w:t>）将进出口商品结构特征纳入贸易条件模型，分析了中美贸易条件的变化情况。结果表明两国的贸易条件变化主要受中国进出口商品结构和中美两国价格指数的影响。由于中国投资品进口比例在</w:t>
            </w:r>
            <w:r w:rsidRPr="00A830CE">
              <w:rPr>
                <w:rFonts w:hint="eastAsia"/>
                <w:sz w:val="21"/>
                <w:szCs w:val="21"/>
              </w:rPr>
              <w:t>90%</w:t>
            </w:r>
            <w:r w:rsidRPr="00A830CE">
              <w:rPr>
                <w:rFonts w:hint="eastAsia"/>
                <w:sz w:val="21"/>
                <w:szCs w:val="21"/>
              </w:rPr>
              <w:t>以上，使美国生产者价格指数对中美贸易条件的影响尤其突出，贸易条件的个别峰值是由同期价格指数的大幅度变化引起的。顾国达和周咪咪（</w:t>
            </w:r>
            <w:r w:rsidRPr="00A830CE">
              <w:rPr>
                <w:rFonts w:hint="eastAsia"/>
                <w:sz w:val="21"/>
                <w:szCs w:val="21"/>
              </w:rPr>
              <w:t>2017</w:t>
            </w:r>
            <w:r w:rsidRPr="00A830CE">
              <w:rPr>
                <w:rFonts w:hint="eastAsia"/>
                <w:sz w:val="21"/>
                <w:szCs w:val="21"/>
              </w:rPr>
              <w:t>）指出，考虑贸易品种类变化后，中国自</w:t>
            </w:r>
            <w:r w:rsidRPr="00A830CE">
              <w:rPr>
                <w:rFonts w:hint="eastAsia"/>
                <w:sz w:val="21"/>
                <w:szCs w:val="21"/>
              </w:rPr>
              <w:t>1999</w:t>
            </w:r>
            <w:r w:rsidRPr="00A830CE">
              <w:rPr>
                <w:rFonts w:hint="eastAsia"/>
                <w:sz w:val="21"/>
                <w:szCs w:val="21"/>
              </w:rPr>
              <w:t>年以来贸易条件并没有恶化，固定种类下中国贸易条件平均被低估</w:t>
            </w:r>
            <w:r w:rsidRPr="00A830CE">
              <w:rPr>
                <w:rFonts w:hint="eastAsia"/>
                <w:sz w:val="21"/>
                <w:szCs w:val="21"/>
              </w:rPr>
              <w:t>13.7%</w:t>
            </w:r>
            <w:r w:rsidRPr="00A830CE">
              <w:rPr>
                <w:rFonts w:hint="eastAsia"/>
                <w:sz w:val="21"/>
                <w:szCs w:val="21"/>
              </w:rPr>
              <w:t>。其中，被低估的主要产品是中高技术产品，主要来源是发展中地区。</w:t>
            </w:r>
          </w:p>
          <w:p w14:paraId="18DAC0BC" w14:textId="61BC83DC" w:rsidR="0052087E" w:rsidRDefault="008508AB" w:rsidP="0052087E">
            <w:pPr>
              <w:spacing w:line="360" w:lineRule="exact"/>
              <w:ind w:firstLineChars="200" w:firstLine="420"/>
              <w:jc w:val="both"/>
              <w:rPr>
                <w:rFonts w:hint="eastAsia"/>
                <w:sz w:val="21"/>
                <w:szCs w:val="21"/>
              </w:rPr>
            </w:pPr>
            <w:r w:rsidRPr="00A830CE">
              <w:rPr>
                <w:rFonts w:hint="eastAsia"/>
                <w:sz w:val="21"/>
                <w:szCs w:val="21"/>
              </w:rPr>
              <w:t>可以看出，关于贸易条件的变化趋势特征是国内学者目前关注的重点，大量文献从定性描述的角度探讨了分类别、分行业的贸易条件变化，</w:t>
            </w:r>
            <w:r w:rsidR="0052087E" w:rsidRPr="00A830CE">
              <w:rPr>
                <w:rFonts w:hint="eastAsia"/>
                <w:sz w:val="21"/>
                <w:szCs w:val="21"/>
              </w:rPr>
              <w:t>并未涉及变动背后的原因。</w:t>
            </w:r>
            <w:r w:rsidRPr="00A830CE">
              <w:rPr>
                <w:rFonts w:hint="eastAsia"/>
                <w:sz w:val="21"/>
                <w:szCs w:val="21"/>
              </w:rPr>
              <w:t>部分学者从</w:t>
            </w:r>
            <w:r w:rsidR="0052087E" w:rsidRPr="00A830CE">
              <w:rPr>
                <w:rFonts w:hint="eastAsia"/>
                <w:sz w:val="21"/>
                <w:szCs w:val="21"/>
              </w:rPr>
              <w:t>商品结构和种类变化的角度对贸易条件的测度进行了修正。特别地，针对农产品贸易条件问题的研究非常有限，</w:t>
            </w:r>
            <w:r w:rsidR="00404C7D" w:rsidRPr="00A830CE">
              <w:rPr>
                <w:rFonts w:hint="eastAsia"/>
                <w:sz w:val="21"/>
                <w:szCs w:val="21"/>
              </w:rPr>
              <w:t>这可能是受到农产品对外贸易价格指数的限制。</w:t>
            </w:r>
          </w:p>
          <w:p w14:paraId="392BB116" w14:textId="02BE0766" w:rsidR="005051B8" w:rsidRPr="005051B8" w:rsidRDefault="00D55421" w:rsidP="005051B8">
            <w:pPr>
              <w:tabs>
                <w:tab w:val="left" w:pos="4250"/>
              </w:tabs>
              <w:spacing w:beforeLines="50" w:before="156" w:afterLines="50" w:after="156" w:line="360" w:lineRule="exact"/>
              <w:rPr>
                <w:rFonts w:eastAsia="华文中宋"/>
                <w:b/>
              </w:rPr>
            </w:pPr>
            <w:r w:rsidRPr="00A830CE">
              <w:rPr>
                <w:rFonts w:eastAsia="华文中宋"/>
                <w:b/>
              </w:rPr>
              <w:t>1.2.3</w:t>
            </w:r>
            <w:r w:rsidRPr="00A830CE">
              <w:rPr>
                <w:rFonts w:eastAsia="华文中宋" w:hint="eastAsia"/>
                <w:b/>
              </w:rPr>
              <w:t xml:space="preserve"> </w:t>
            </w:r>
            <w:r w:rsidR="001B6846" w:rsidRPr="00A830CE">
              <w:rPr>
                <w:rFonts w:eastAsia="华文中宋" w:hint="eastAsia"/>
                <w:b/>
              </w:rPr>
              <w:t>贸易条件</w:t>
            </w:r>
            <w:r w:rsidR="00D864A5" w:rsidRPr="00A830CE">
              <w:rPr>
                <w:rFonts w:eastAsia="华文中宋" w:hint="eastAsia"/>
                <w:b/>
              </w:rPr>
              <w:t>的</w:t>
            </w:r>
            <w:r w:rsidR="0004073C" w:rsidRPr="00A830CE">
              <w:rPr>
                <w:rFonts w:eastAsia="华文中宋" w:hint="eastAsia"/>
                <w:b/>
              </w:rPr>
              <w:t>经济效应</w:t>
            </w:r>
            <w:r w:rsidR="00D864A5" w:rsidRPr="00A830CE">
              <w:rPr>
                <w:rFonts w:eastAsia="华文中宋" w:hint="eastAsia"/>
                <w:b/>
              </w:rPr>
              <w:t>影响</w:t>
            </w:r>
          </w:p>
          <w:p w14:paraId="3B254D9C" w14:textId="2FDCBD1A" w:rsidR="00524E44" w:rsidRPr="00A830CE" w:rsidRDefault="00973C65" w:rsidP="0058412C">
            <w:pPr>
              <w:spacing w:afterLines="30" w:after="93" w:line="360" w:lineRule="exact"/>
              <w:ind w:firstLineChars="200" w:firstLine="420"/>
              <w:jc w:val="both"/>
              <w:rPr>
                <w:color w:val="000000"/>
                <w:sz w:val="21"/>
              </w:rPr>
            </w:pPr>
            <w:r w:rsidRPr="00A830CE">
              <w:rPr>
                <w:rFonts w:hint="eastAsia"/>
                <w:color w:val="000000"/>
                <w:sz w:val="21"/>
              </w:rPr>
              <w:t>贸易条件</w:t>
            </w:r>
            <w:r w:rsidR="00FA3D00" w:rsidRPr="00A830CE">
              <w:rPr>
                <w:rFonts w:hint="eastAsia"/>
                <w:color w:val="000000"/>
                <w:sz w:val="21"/>
              </w:rPr>
              <w:t>的经济效应分析</w:t>
            </w:r>
            <w:r w:rsidR="0058412C" w:rsidRPr="00A830CE">
              <w:rPr>
                <w:rFonts w:hint="eastAsia"/>
                <w:color w:val="000000"/>
                <w:sz w:val="21"/>
              </w:rPr>
              <w:t>一直是学术界关</w:t>
            </w:r>
            <w:r w:rsidR="00FA3D00" w:rsidRPr="00A830CE">
              <w:rPr>
                <w:rFonts w:hint="eastAsia"/>
                <w:color w:val="000000"/>
                <w:sz w:val="21"/>
              </w:rPr>
              <w:t>注的重点，现有研究主要从三个层面展开。一是贸易条件变动</w:t>
            </w:r>
            <w:r w:rsidR="00FA3D00" w:rsidRPr="00A830CE">
              <w:rPr>
                <w:rFonts w:hint="eastAsia"/>
                <w:color w:val="000000"/>
                <w:sz w:val="21"/>
              </w:rPr>
              <w:lastRenderedPageBreak/>
              <w:t>对宏观经济指标</w:t>
            </w:r>
            <w:r w:rsidR="0058412C" w:rsidRPr="00A830CE">
              <w:rPr>
                <w:rFonts w:hint="eastAsia"/>
                <w:color w:val="000000"/>
                <w:sz w:val="21"/>
              </w:rPr>
              <w:t>的影响，重点考察</w:t>
            </w:r>
            <w:r w:rsidR="00A017B5" w:rsidRPr="00A830CE">
              <w:rPr>
                <w:rFonts w:hint="eastAsia"/>
                <w:color w:val="000000"/>
                <w:sz w:val="21"/>
              </w:rPr>
              <w:t>对</w:t>
            </w:r>
            <w:r w:rsidR="0058412C" w:rsidRPr="00A830CE">
              <w:rPr>
                <w:rFonts w:hint="eastAsia"/>
                <w:color w:val="000000"/>
                <w:sz w:val="21"/>
              </w:rPr>
              <w:t>一国储蓄、消费等指标</w:t>
            </w:r>
            <w:r w:rsidR="00A017B5" w:rsidRPr="00A830CE">
              <w:rPr>
                <w:rFonts w:hint="eastAsia"/>
                <w:color w:val="000000"/>
                <w:sz w:val="21"/>
              </w:rPr>
              <w:t>的影响</w:t>
            </w:r>
            <w:r w:rsidR="0058412C" w:rsidRPr="00A830CE">
              <w:rPr>
                <w:rFonts w:hint="eastAsia"/>
                <w:color w:val="000000"/>
                <w:sz w:val="21"/>
              </w:rPr>
              <w:t>；二是探讨贸易条件与贸易收支之间的关系，</w:t>
            </w:r>
            <w:r w:rsidR="005C025F" w:rsidRPr="00A830CE">
              <w:rPr>
                <w:rFonts w:hint="eastAsia"/>
                <w:color w:val="000000"/>
                <w:sz w:val="21"/>
              </w:rPr>
              <w:t>主要</w:t>
            </w:r>
            <w:r w:rsidR="009F4FB6" w:rsidRPr="00A830CE">
              <w:rPr>
                <w:rFonts w:hint="eastAsia"/>
                <w:color w:val="000000"/>
                <w:sz w:val="21"/>
              </w:rPr>
              <w:t>对</w:t>
            </w:r>
            <w:r w:rsidR="005C025F" w:rsidRPr="00A830CE">
              <w:rPr>
                <w:rFonts w:hint="eastAsia"/>
                <w:color w:val="000000"/>
                <w:sz w:val="21"/>
              </w:rPr>
              <w:t>HLM</w:t>
            </w:r>
            <w:r w:rsidR="005C025F" w:rsidRPr="00A830CE">
              <w:rPr>
                <w:rFonts w:hint="eastAsia"/>
                <w:color w:val="000000"/>
                <w:sz w:val="21"/>
              </w:rPr>
              <w:t>效应进行</w:t>
            </w:r>
            <w:r w:rsidR="009F4FB6" w:rsidRPr="00A830CE">
              <w:rPr>
                <w:rFonts w:hint="eastAsia"/>
                <w:color w:val="000000"/>
                <w:sz w:val="21"/>
              </w:rPr>
              <w:t>验证</w:t>
            </w:r>
            <w:r w:rsidR="009F4FB6" w:rsidRPr="00A830CE">
              <w:rPr>
                <w:rStyle w:val="ab"/>
                <w:color w:val="000000"/>
                <w:sz w:val="21"/>
              </w:rPr>
              <w:footnoteReference w:id="1"/>
            </w:r>
            <w:r w:rsidR="0058412C" w:rsidRPr="00A830CE">
              <w:rPr>
                <w:rFonts w:hint="eastAsia"/>
                <w:color w:val="000000"/>
                <w:sz w:val="21"/>
              </w:rPr>
              <w:t>；三是对贸易条件与一国经济增长</w:t>
            </w:r>
            <w:r w:rsidR="002171C6" w:rsidRPr="00A830CE">
              <w:rPr>
                <w:rFonts w:hint="eastAsia"/>
                <w:color w:val="000000"/>
                <w:sz w:val="21"/>
              </w:rPr>
              <w:t>之间</w:t>
            </w:r>
            <w:r w:rsidR="0058412C" w:rsidRPr="00A830CE">
              <w:rPr>
                <w:rFonts w:hint="eastAsia"/>
                <w:color w:val="000000"/>
                <w:sz w:val="21"/>
              </w:rPr>
              <w:t>关系的讨论。</w:t>
            </w:r>
          </w:p>
          <w:p w14:paraId="211F35D6" w14:textId="60717AB5" w:rsidR="00243CD1" w:rsidRPr="00A830CE" w:rsidRDefault="00E47267" w:rsidP="00E47267">
            <w:pPr>
              <w:spacing w:afterLines="30" w:after="93" w:line="360" w:lineRule="exact"/>
              <w:ind w:firstLine="420"/>
              <w:rPr>
                <w:rFonts w:eastAsia="华文中宋"/>
                <w:color w:val="000000"/>
                <w:sz w:val="21"/>
              </w:rPr>
            </w:pPr>
            <w:r w:rsidRPr="00A830CE">
              <w:rPr>
                <w:rFonts w:eastAsia="华文中宋" w:hint="eastAsia"/>
                <w:color w:val="000000"/>
                <w:sz w:val="21"/>
              </w:rPr>
              <w:t>（</w:t>
            </w:r>
            <w:r w:rsidRPr="00A830CE">
              <w:rPr>
                <w:rFonts w:eastAsia="华文中宋" w:hint="eastAsia"/>
                <w:color w:val="000000"/>
                <w:sz w:val="21"/>
              </w:rPr>
              <w:t>1</w:t>
            </w:r>
            <w:r w:rsidRPr="00A830CE">
              <w:rPr>
                <w:rFonts w:eastAsia="华文中宋" w:hint="eastAsia"/>
                <w:color w:val="000000"/>
                <w:sz w:val="21"/>
              </w:rPr>
              <w:t>）</w:t>
            </w:r>
            <w:r w:rsidR="001B6846" w:rsidRPr="00A830CE">
              <w:rPr>
                <w:rFonts w:eastAsia="华文中宋" w:hint="eastAsia"/>
                <w:color w:val="000000"/>
                <w:sz w:val="21"/>
              </w:rPr>
              <w:t>对宏观经济</w:t>
            </w:r>
            <w:r w:rsidR="00FA3D00" w:rsidRPr="00A830CE">
              <w:rPr>
                <w:rFonts w:eastAsia="华文中宋" w:hint="eastAsia"/>
                <w:color w:val="000000"/>
                <w:sz w:val="21"/>
              </w:rPr>
              <w:t>指标</w:t>
            </w:r>
            <w:r w:rsidR="00243CD1" w:rsidRPr="00A830CE">
              <w:rPr>
                <w:rFonts w:eastAsia="华文中宋" w:hint="eastAsia"/>
                <w:color w:val="000000"/>
                <w:sz w:val="21"/>
              </w:rPr>
              <w:t>的影响</w:t>
            </w:r>
          </w:p>
          <w:p w14:paraId="5B97A7A2" w14:textId="77777777" w:rsidR="003E33FC" w:rsidRPr="00A830CE" w:rsidRDefault="003E33FC" w:rsidP="003E33FC">
            <w:pPr>
              <w:spacing w:afterLines="30" w:after="93" w:line="360" w:lineRule="exact"/>
              <w:ind w:firstLineChars="200" w:firstLine="420"/>
              <w:jc w:val="both"/>
              <w:rPr>
                <w:color w:val="000000"/>
                <w:sz w:val="21"/>
              </w:rPr>
            </w:pPr>
            <w:r w:rsidRPr="00A830CE">
              <w:rPr>
                <w:rFonts w:hint="eastAsia"/>
                <w:color w:val="000000"/>
                <w:sz w:val="21"/>
              </w:rPr>
              <w:t>自</w:t>
            </w:r>
            <w:r w:rsidRPr="00A830CE">
              <w:rPr>
                <w:rFonts w:hint="eastAsia"/>
                <w:color w:val="000000"/>
                <w:sz w:val="21"/>
              </w:rPr>
              <w:t>20</w:t>
            </w:r>
            <w:r w:rsidRPr="00A830CE">
              <w:rPr>
                <w:rFonts w:hint="eastAsia"/>
                <w:color w:val="000000"/>
                <w:sz w:val="21"/>
              </w:rPr>
              <w:t>世纪</w:t>
            </w:r>
            <w:r w:rsidRPr="00A830CE">
              <w:rPr>
                <w:rFonts w:hint="eastAsia"/>
                <w:color w:val="000000"/>
                <w:sz w:val="21"/>
              </w:rPr>
              <w:t>90</w:t>
            </w:r>
            <w:r w:rsidRPr="00A830CE">
              <w:rPr>
                <w:rFonts w:hint="eastAsia"/>
                <w:color w:val="000000"/>
                <w:sz w:val="21"/>
              </w:rPr>
              <w:t>年代以来，贸易条件的波动对经济增长、经济周期、储蓄、投资等宏观经济变量的影响引起了学者的广泛的关注。主流的研究结果表明，贸易条件的波动性对宏观经济变量有显著的负作用。贸易条件短期波动</w:t>
            </w:r>
            <w:r w:rsidRPr="00A830CE">
              <w:rPr>
                <w:color w:val="000000"/>
                <w:sz w:val="21"/>
              </w:rPr>
              <w:t>（</w:t>
            </w:r>
            <w:r w:rsidRPr="00A830CE">
              <w:rPr>
                <w:rFonts w:hint="eastAsia"/>
                <w:color w:val="000000"/>
                <w:sz w:val="21"/>
              </w:rPr>
              <w:t>幅度或频率</w:t>
            </w:r>
            <w:r w:rsidRPr="00A830CE">
              <w:rPr>
                <w:color w:val="000000"/>
                <w:sz w:val="21"/>
              </w:rPr>
              <w:t>）</w:t>
            </w:r>
            <w:r w:rsidRPr="00A830CE">
              <w:rPr>
                <w:rFonts w:hint="eastAsia"/>
                <w:color w:val="000000"/>
                <w:sz w:val="21"/>
              </w:rPr>
              <w:t>的增加会导致投资的降低，从而降低经济增长（</w:t>
            </w:r>
            <w:r w:rsidRPr="00A830CE">
              <w:rPr>
                <w:color w:val="000000"/>
                <w:sz w:val="21"/>
              </w:rPr>
              <w:t>Deaton</w:t>
            </w:r>
            <w:r w:rsidRPr="00A830CE">
              <w:rPr>
                <w:rFonts w:hint="eastAsia"/>
                <w:color w:val="000000"/>
                <w:sz w:val="21"/>
              </w:rPr>
              <w:t>和</w:t>
            </w:r>
            <w:r w:rsidRPr="00A830CE">
              <w:rPr>
                <w:color w:val="000000"/>
                <w:sz w:val="21"/>
              </w:rPr>
              <w:t>Mille</w:t>
            </w:r>
            <w:r w:rsidRPr="00A830CE">
              <w:rPr>
                <w:color w:val="000000"/>
                <w:sz w:val="21"/>
              </w:rPr>
              <w:t>，</w:t>
            </w:r>
            <w:r w:rsidRPr="00A830CE">
              <w:rPr>
                <w:color w:val="000000"/>
                <w:sz w:val="21"/>
              </w:rPr>
              <w:t>1995</w:t>
            </w:r>
            <w:r w:rsidRPr="00A830CE">
              <w:rPr>
                <w:rFonts w:hint="eastAsia"/>
                <w:color w:val="000000"/>
                <w:sz w:val="21"/>
              </w:rPr>
              <w:t>；</w:t>
            </w:r>
            <w:r w:rsidRPr="00A830CE">
              <w:rPr>
                <w:color w:val="000000"/>
                <w:sz w:val="21"/>
              </w:rPr>
              <w:t>Mendoza</w:t>
            </w:r>
            <w:r w:rsidRPr="00A830CE">
              <w:rPr>
                <w:color w:val="000000"/>
                <w:sz w:val="21"/>
              </w:rPr>
              <w:t>，</w:t>
            </w:r>
            <w:r w:rsidRPr="00A830CE">
              <w:rPr>
                <w:color w:val="000000"/>
                <w:sz w:val="21"/>
              </w:rPr>
              <w:t>1997</w:t>
            </w:r>
            <w:r w:rsidRPr="00A830CE">
              <w:rPr>
                <w:color w:val="000000"/>
                <w:sz w:val="21"/>
              </w:rPr>
              <w:t>；</w:t>
            </w:r>
            <w:r w:rsidRPr="00A830CE">
              <w:rPr>
                <w:color w:val="000000"/>
                <w:sz w:val="21"/>
              </w:rPr>
              <w:t>Kose</w:t>
            </w:r>
            <w:r w:rsidRPr="00A830CE">
              <w:rPr>
                <w:rFonts w:hint="eastAsia"/>
                <w:color w:val="000000"/>
                <w:sz w:val="21"/>
              </w:rPr>
              <w:t>和</w:t>
            </w:r>
            <w:r w:rsidRPr="00A830CE">
              <w:rPr>
                <w:color w:val="000000"/>
                <w:sz w:val="21"/>
              </w:rPr>
              <w:t>Reizman</w:t>
            </w:r>
            <w:r w:rsidRPr="00A830CE">
              <w:rPr>
                <w:color w:val="000000"/>
                <w:sz w:val="21"/>
              </w:rPr>
              <w:t>，</w:t>
            </w:r>
            <w:r w:rsidRPr="00A830CE">
              <w:rPr>
                <w:color w:val="000000"/>
                <w:sz w:val="21"/>
              </w:rPr>
              <w:t>1999</w:t>
            </w:r>
            <w:r w:rsidRPr="00A830CE">
              <w:rPr>
                <w:rFonts w:hint="eastAsia"/>
                <w:color w:val="000000"/>
                <w:sz w:val="21"/>
              </w:rPr>
              <w:t>；</w:t>
            </w:r>
            <w:r w:rsidRPr="00A830CE">
              <w:rPr>
                <w:color w:val="000000"/>
                <w:sz w:val="21"/>
              </w:rPr>
              <w:t>Bleaney</w:t>
            </w:r>
            <w:r w:rsidRPr="00A830CE">
              <w:rPr>
                <w:rFonts w:hint="eastAsia"/>
                <w:color w:val="000000"/>
                <w:sz w:val="21"/>
              </w:rPr>
              <w:t>和</w:t>
            </w:r>
            <w:r w:rsidRPr="00A830CE">
              <w:rPr>
                <w:color w:val="000000"/>
                <w:sz w:val="21"/>
              </w:rPr>
              <w:t>Greenaway</w:t>
            </w:r>
            <w:r w:rsidRPr="00A830CE">
              <w:rPr>
                <w:color w:val="000000"/>
                <w:sz w:val="21"/>
              </w:rPr>
              <w:t>，</w:t>
            </w:r>
            <w:r w:rsidRPr="00A830CE">
              <w:rPr>
                <w:color w:val="000000"/>
                <w:sz w:val="21"/>
              </w:rPr>
              <w:t>2001</w:t>
            </w:r>
            <w:r w:rsidRPr="00A830CE">
              <w:rPr>
                <w:rFonts w:hint="eastAsia"/>
                <w:color w:val="000000"/>
                <w:sz w:val="21"/>
              </w:rPr>
              <w:t>）。</w:t>
            </w:r>
          </w:p>
          <w:p w14:paraId="45611641" w14:textId="77777777" w:rsidR="00D139B5" w:rsidRPr="00A830CE" w:rsidRDefault="00D139B5" w:rsidP="00264E20">
            <w:pPr>
              <w:spacing w:line="360" w:lineRule="exact"/>
              <w:ind w:firstLineChars="200" w:firstLine="420"/>
              <w:jc w:val="both"/>
              <w:rPr>
                <w:color w:val="000000"/>
                <w:sz w:val="21"/>
              </w:rPr>
            </w:pPr>
            <w:r w:rsidRPr="00A830CE">
              <w:rPr>
                <w:rFonts w:hint="eastAsia"/>
                <w:color w:val="000000"/>
                <w:sz w:val="21"/>
              </w:rPr>
              <w:t>Agenor</w:t>
            </w:r>
            <w:r w:rsidRPr="00A830CE">
              <w:rPr>
                <w:rFonts w:hint="eastAsia"/>
                <w:color w:val="000000"/>
                <w:sz w:val="21"/>
              </w:rPr>
              <w:t>等（</w:t>
            </w:r>
            <w:r w:rsidRPr="00A830CE">
              <w:rPr>
                <w:rFonts w:hint="eastAsia"/>
                <w:color w:val="000000"/>
                <w:sz w:val="21"/>
              </w:rPr>
              <w:t>1999</w:t>
            </w:r>
            <w:r w:rsidRPr="00A830CE">
              <w:rPr>
                <w:rFonts w:hint="eastAsia"/>
                <w:color w:val="000000"/>
                <w:sz w:val="21"/>
              </w:rPr>
              <w:t>）认为价格贸易条件变化对以商品出口为主的发展中国家而言，是其宏观经济运行的重要影响因素。贸易条件不仅与一国的产出紧密相关，而且对公共和私人储蓄有着重要的影响。</w:t>
            </w:r>
            <w:r w:rsidRPr="00A830CE">
              <w:rPr>
                <w:rFonts w:hint="eastAsia"/>
                <w:color w:val="000000"/>
                <w:sz w:val="21"/>
              </w:rPr>
              <w:t>Kose</w:t>
            </w:r>
            <w:r w:rsidRPr="00A830CE">
              <w:rPr>
                <w:rFonts w:hint="eastAsia"/>
                <w:color w:val="000000"/>
                <w:sz w:val="21"/>
              </w:rPr>
              <w:t>（</w:t>
            </w:r>
            <w:r w:rsidRPr="00A830CE">
              <w:rPr>
                <w:rFonts w:hint="eastAsia"/>
                <w:color w:val="000000"/>
                <w:sz w:val="21"/>
              </w:rPr>
              <w:t>2002</w:t>
            </w:r>
            <w:r w:rsidRPr="00A830CE">
              <w:rPr>
                <w:rFonts w:hint="eastAsia"/>
                <w:color w:val="000000"/>
                <w:sz w:val="21"/>
              </w:rPr>
              <w:t>）运用实际经济周期模型研究发现，价格贸易条件冲击可以解释几乎所有小型开放经济体的产出波动（张欣，</w:t>
            </w:r>
            <w:r w:rsidRPr="00A830CE">
              <w:rPr>
                <w:rFonts w:hint="eastAsia"/>
                <w:color w:val="000000"/>
                <w:sz w:val="21"/>
              </w:rPr>
              <w:t>2014</w:t>
            </w:r>
            <w:r w:rsidRPr="00A830CE">
              <w:rPr>
                <w:rFonts w:hint="eastAsia"/>
                <w:color w:val="000000"/>
                <w:sz w:val="21"/>
              </w:rPr>
              <w:t>）。一方面，贸易条件通过改变既定出口数量所能购买的进口数量来影响产出；另一方面，贸易条件冲击通过影响国内价格和工资水平来改变国内消费，间接影响一国的产出水平。</w:t>
            </w:r>
            <w:r w:rsidRPr="00A830CE">
              <w:rPr>
                <w:rFonts w:hint="eastAsia"/>
                <w:color w:val="000000"/>
                <w:sz w:val="21"/>
              </w:rPr>
              <w:t>Beck</w:t>
            </w:r>
            <w:r w:rsidRPr="00A830CE">
              <w:rPr>
                <w:rFonts w:hint="eastAsia"/>
                <w:color w:val="000000"/>
                <w:sz w:val="21"/>
              </w:rPr>
              <w:t>等（</w:t>
            </w:r>
            <w:r w:rsidRPr="00A830CE">
              <w:rPr>
                <w:rFonts w:hint="eastAsia"/>
                <w:color w:val="000000"/>
                <w:sz w:val="21"/>
              </w:rPr>
              <w:t>2006</w:t>
            </w:r>
            <w:r w:rsidRPr="00A830CE">
              <w:rPr>
                <w:rFonts w:hint="eastAsia"/>
                <w:color w:val="000000"/>
                <w:sz w:val="21"/>
              </w:rPr>
              <w:t>）发现，贸易条件变动对宏观经济波动的影响与对外开放度有关，随着对外开放度的提高，贸易条件冲击对宏观经济波动的影响程度越大。</w:t>
            </w:r>
            <w:r w:rsidRPr="00A830CE">
              <w:rPr>
                <w:rFonts w:hint="eastAsia"/>
                <w:color w:val="000000"/>
                <w:sz w:val="21"/>
              </w:rPr>
              <w:t>Grimes</w:t>
            </w:r>
            <w:r w:rsidRPr="00A830CE">
              <w:rPr>
                <w:rFonts w:hint="eastAsia"/>
                <w:color w:val="000000"/>
                <w:sz w:val="21"/>
              </w:rPr>
              <w:t>（</w:t>
            </w:r>
            <w:r w:rsidRPr="00A830CE">
              <w:rPr>
                <w:rFonts w:hint="eastAsia"/>
                <w:color w:val="000000"/>
                <w:sz w:val="21"/>
              </w:rPr>
              <w:t>2006</w:t>
            </w:r>
            <w:r w:rsidRPr="00A830CE">
              <w:rPr>
                <w:rFonts w:hint="eastAsia"/>
                <w:color w:val="000000"/>
                <w:sz w:val="21"/>
              </w:rPr>
              <w:t>）认为，价格贸易条件的水平及波动是很多小型开放经济体经济周期变化的重要影响因素。特别地，贸易条件对以商品出口为主的国家和发展中国家影响更大。</w:t>
            </w:r>
            <w:r w:rsidRPr="00A830CE">
              <w:rPr>
                <w:rFonts w:hint="eastAsia"/>
                <w:color w:val="000000"/>
                <w:sz w:val="21"/>
              </w:rPr>
              <w:t>Andrews</w:t>
            </w:r>
            <w:r w:rsidRPr="00A830CE">
              <w:rPr>
                <w:rFonts w:hint="eastAsia"/>
                <w:color w:val="000000"/>
                <w:sz w:val="21"/>
              </w:rPr>
              <w:t>和</w:t>
            </w:r>
            <w:r w:rsidRPr="00A830CE">
              <w:rPr>
                <w:rFonts w:hint="eastAsia"/>
                <w:color w:val="000000"/>
                <w:sz w:val="21"/>
              </w:rPr>
              <w:t>Rees</w:t>
            </w:r>
            <w:r w:rsidRPr="00A830CE">
              <w:rPr>
                <w:rFonts w:hint="eastAsia"/>
                <w:color w:val="000000"/>
                <w:sz w:val="21"/>
              </w:rPr>
              <w:t>（</w:t>
            </w:r>
            <w:r w:rsidRPr="00A830CE">
              <w:rPr>
                <w:rFonts w:hint="eastAsia"/>
                <w:color w:val="000000"/>
                <w:sz w:val="21"/>
              </w:rPr>
              <w:t>2009</w:t>
            </w:r>
            <w:r w:rsidRPr="00A830CE">
              <w:rPr>
                <w:rFonts w:hint="eastAsia"/>
                <w:color w:val="000000"/>
                <w:sz w:val="21"/>
              </w:rPr>
              <w:t>）使用</w:t>
            </w:r>
            <w:r w:rsidRPr="00A830CE">
              <w:rPr>
                <w:rFonts w:hint="eastAsia"/>
                <w:color w:val="000000"/>
                <w:sz w:val="21"/>
              </w:rPr>
              <w:t>1971-2005</w:t>
            </w:r>
            <w:r w:rsidRPr="00A830CE">
              <w:rPr>
                <w:rFonts w:hint="eastAsia"/>
                <w:color w:val="000000"/>
                <w:sz w:val="21"/>
              </w:rPr>
              <w:t>年</w:t>
            </w:r>
            <w:r w:rsidRPr="00A830CE">
              <w:rPr>
                <w:rFonts w:hint="eastAsia"/>
                <w:color w:val="000000"/>
                <w:sz w:val="21"/>
              </w:rPr>
              <w:t>71</w:t>
            </w:r>
            <w:r w:rsidRPr="00A830CE">
              <w:rPr>
                <w:rFonts w:hint="eastAsia"/>
                <w:color w:val="000000"/>
                <w:sz w:val="21"/>
              </w:rPr>
              <w:t>个国家的数据考察了贸易条件冲击对宏观经济波动的影响。研究表明，贸易条件冲击对产出增长和通货膨胀变化具有正向影响。</w:t>
            </w:r>
          </w:p>
          <w:p w14:paraId="5B3E4B71" w14:textId="77777777" w:rsidR="00E26B07" w:rsidRPr="00A830CE" w:rsidRDefault="00E26B07" w:rsidP="00356F38">
            <w:pPr>
              <w:spacing w:afterLines="30" w:after="93" w:line="360" w:lineRule="exact"/>
              <w:ind w:firstLineChars="200" w:firstLine="420"/>
              <w:rPr>
                <w:rFonts w:eastAsia="华文中宋"/>
                <w:color w:val="000000"/>
                <w:sz w:val="21"/>
              </w:rPr>
            </w:pPr>
            <w:r w:rsidRPr="00A830CE">
              <w:rPr>
                <w:rFonts w:eastAsia="华文中宋" w:hint="eastAsia"/>
                <w:color w:val="000000"/>
                <w:sz w:val="21"/>
              </w:rPr>
              <w:t>（</w:t>
            </w:r>
            <w:r w:rsidRPr="00A830CE">
              <w:rPr>
                <w:rFonts w:eastAsia="华文中宋" w:hint="eastAsia"/>
                <w:color w:val="000000"/>
                <w:sz w:val="21"/>
              </w:rPr>
              <w:t>2</w:t>
            </w:r>
            <w:r w:rsidR="00356F38" w:rsidRPr="00A830CE">
              <w:rPr>
                <w:rFonts w:eastAsia="华文中宋" w:hint="eastAsia"/>
                <w:color w:val="000000"/>
                <w:sz w:val="21"/>
              </w:rPr>
              <w:t>）对贸易收支的影响</w:t>
            </w:r>
          </w:p>
          <w:p w14:paraId="361DA16A" w14:textId="23345416" w:rsidR="003E33FC" w:rsidRPr="00A830CE" w:rsidRDefault="003E33FC" w:rsidP="003E33FC">
            <w:pPr>
              <w:spacing w:line="360" w:lineRule="exact"/>
              <w:ind w:firstLineChars="200" w:firstLine="420"/>
              <w:jc w:val="both"/>
              <w:rPr>
                <w:color w:val="000000"/>
                <w:sz w:val="21"/>
              </w:rPr>
            </w:pPr>
            <w:r w:rsidRPr="00A830CE">
              <w:rPr>
                <w:rFonts w:hint="eastAsia"/>
                <w:color w:val="000000"/>
                <w:sz w:val="21"/>
              </w:rPr>
              <w:t>国际经济学理论认为，贸易条件变动会导致该国贸易收支的同向变动，即</w:t>
            </w:r>
            <w:r w:rsidRPr="00A830CE">
              <w:rPr>
                <w:rFonts w:hint="eastAsia"/>
                <w:color w:val="000000"/>
                <w:sz w:val="21"/>
              </w:rPr>
              <w:t>HLM</w:t>
            </w:r>
            <w:r w:rsidRPr="00A830CE">
              <w:rPr>
                <w:rFonts w:hint="eastAsia"/>
                <w:color w:val="000000"/>
                <w:sz w:val="21"/>
              </w:rPr>
              <w:t>效应</w:t>
            </w:r>
            <w:r w:rsidR="00872232" w:rsidRPr="00A830CE">
              <w:rPr>
                <w:rFonts w:hint="eastAsia"/>
                <w:color w:val="000000"/>
                <w:sz w:val="21"/>
              </w:rPr>
              <w:t>（</w:t>
            </w:r>
            <w:r w:rsidRPr="00A830CE">
              <w:rPr>
                <w:color w:val="000000"/>
                <w:sz w:val="21"/>
              </w:rPr>
              <w:t>Harberger-Laursen-Metzler Effect</w:t>
            </w:r>
            <w:r w:rsidR="00872232" w:rsidRPr="00A830CE">
              <w:rPr>
                <w:rFonts w:hint="eastAsia"/>
                <w:color w:val="000000"/>
                <w:sz w:val="21"/>
              </w:rPr>
              <w:t>）</w:t>
            </w:r>
            <w:r w:rsidRPr="00A830CE">
              <w:rPr>
                <w:rFonts w:hint="eastAsia"/>
                <w:color w:val="000000"/>
                <w:sz w:val="21"/>
              </w:rPr>
              <w:t>。围绕该假说，大量学者对贸易条件与贸易收支问题进行了探讨。</w:t>
            </w:r>
          </w:p>
          <w:p w14:paraId="7FE12615" w14:textId="6DC5529B" w:rsidR="007A345E" w:rsidRPr="00A830CE" w:rsidRDefault="007A345E" w:rsidP="00264E20">
            <w:pPr>
              <w:spacing w:line="360" w:lineRule="exact"/>
              <w:ind w:firstLineChars="200" w:firstLine="420"/>
              <w:jc w:val="both"/>
              <w:rPr>
                <w:color w:val="000000"/>
                <w:sz w:val="21"/>
              </w:rPr>
            </w:pPr>
            <w:r w:rsidRPr="00A830CE">
              <w:rPr>
                <w:rFonts w:hint="eastAsia"/>
                <w:color w:val="000000"/>
                <w:sz w:val="21"/>
              </w:rPr>
              <w:t>Backus</w:t>
            </w:r>
            <w:r w:rsidRPr="00A830CE">
              <w:rPr>
                <w:rFonts w:hint="eastAsia"/>
                <w:color w:val="000000"/>
                <w:sz w:val="21"/>
              </w:rPr>
              <w:t>等（</w:t>
            </w:r>
            <w:r w:rsidRPr="00A830CE">
              <w:rPr>
                <w:rFonts w:hint="eastAsia"/>
                <w:color w:val="000000"/>
                <w:sz w:val="21"/>
              </w:rPr>
              <w:t>1994</w:t>
            </w:r>
            <w:r w:rsidRPr="00A830CE">
              <w:rPr>
                <w:rFonts w:hint="eastAsia"/>
                <w:color w:val="000000"/>
                <w:sz w:val="21"/>
              </w:rPr>
              <w:t>）对</w:t>
            </w:r>
            <w:r w:rsidRPr="00A830CE">
              <w:rPr>
                <w:rFonts w:hint="eastAsia"/>
                <w:color w:val="000000"/>
                <w:sz w:val="21"/>
              </w:rPr>
              <w:t>11</w:t>
            </w:r>
            <w:r w:rsidRPr="00A830CE">
              <w:rPr>
                <w:rFonts w:hint="eastAsia"/>
                <w:color w:val="000000"/>
                <w:sz w:val="21"/>
              </w:rPr>
              <w:t>个</w:t>
            </w:r>
            <w:r w:rsidRPr="00A830CE">
              <w:rPr>
                <w:rFonts w:hint="eastAsia"/>
                <w:color w:val="000000"/>
                <w:sz w:val="21"/>
              </w:rPr>
              <w:t>OECD</w:t>
            </w:r>
            <w:r w:rsidRPr="00A830CE">
              <w:rPr>
                <w:rFonts w:hint="eastAsia"/>
                <w:color w:val="000000"/>
                <w:sz w:val="21"/>
              </w:rPr>
              <w:t>的工业化国家的贸易条件和贸易收支的关系进行了实证分析，并得到一个经验性规律：贸易条件和贸易收支的相关系数随二者滞后期数的大小呈现出</w:t>
            </w:r>
            <w:r w:rsidRPr="00A830CE">
              <w:rPr>
                <w:color w:val="000000"/>
                <w:sz w:val="21"/>
              </w:rPr>
              <w:t>S</w:t>
            </w:r>
            <w:r w:rsidRPr="00A830CE">
              <w:rPr>
                <w:rFonts w:hint="eastAsia"/>
                <w:color w:val="000000"/>
                <w:sz w:val="21"/>
              </w:rPr>
              <w:t>曲线特征。当减少一单位的政府购买支出时，未来各期总产出将减少，贸易条件会改善，消费与净出口会扩大。</w:t>
            </w:r>
            <w:r w:rsidRPr="00A830CE">
              <w:rPr>
                <w:color w:val="000000"/>
                <w:sz w:val="21"/>
              </w:rPr>
              <w:t>Mendoza</w:t>
            </w:r>
            <w:r w:rsidRPr="00A830CE">
              <w:rPr>
                <w:color w:val="000000"/>
                <w:sz w:val="21"/>
              </w:rPr>
              <w:t>（</w:t>
            </w:r>
            <w:r w:rsidRPr="00A830CE">
              <w:rPr>
                <w:color w:val="000000"/>
                <w:sz w:val="21"/>
              </w:rPr>
              <w:t>1997</w:t>
            </w:r>
            <w:r w:rsidRPr="00A830CE">
              <w:rPr>
                <w:color w:val="000000"/>
                <w:sz w:val="21"/>
              </w:rPr>
              <w:t>）通过建立加入贸易条件波动的</w:t>
            </w:r>
            <w:proofErr w:type="gramStart"/>
            <w:r w:rsidRPr="00A830CE">
              <w:rPr>
                <w:color w:val="000000"/>
                <w:sz w:val="21"/>
              </w:rPr>
              <w:t>随机内生增长</w:t>
            </w:r>
            <w:proofErr w:type="gramEnd"/>
            <w:r w:rsidRPr="00A830CE">
              <w:rPr>
                <w:color w:val="000000"/>
                <w:sz w:val="21"/>
              </w:rPr>
              <w:t>模型来考察贸易条件波动与储蓄、消费、投资等的联动效应。</w:t>
            </w:r>
            <w:r w:rsidRPr="00A830CE">
              <w:rPr>
                <w:rFonts w:hint="eastAsia"/>
                <w:color w:val="000000"/>
                <w:sz w:val="21"/>
              </w:rPr>
              <w:t>研究发现，</w:t>
            </w:r>
            <w:r w:rsidRPr="00A830CE">
              <w:rPr>
                <w:color w:val="000000"/>
                <w:sz w:val="21"/>
              </w:rPr>
              <w:t>贸易条件的波动会造成社会福利损失。</w:t>
            </w:r>
          </w:p>
          <w:p w14:paraId="7B7EF361" w14:textId="77777777" w:rsidR="007A0C37" w:rsidRPr="00A830CE" w:rsidRDefault="007A345E" w:rsidP="00264E20">
            <w:pPr>
              <w:spacing w:afterLines="30" w:after="93" w:line="360" w:lineRule="exact"/>
              <w:ind w:firstLineChars="200" w:firstLine="420"/>
              <w:jc w:val="both"/>
              <w:rPr>
                <w:color w:val="000000"/>
                <w:sz w:val="21"/>
              </w:rPr>
            </w:pPr>
            <w:r w:rsidRPr="00A830CE">
              <w:rPr>
                <w:rFonts w:hint="eastAsia"/>
                <w:color w:val="000000"/>
                <w:sz w:val="21"/>
              </w:rPr>
              <w:t>国内研究方面，戴翔（</w:t>
            </w:r>
            <w:r w:rsidRPr="00A830CE">
              <w:rPr>
                <w:rFonts w:hint="eastAsia"/>
                <w:color w:val="000000"/>
                <w:sz w:val="21"/>
              </w:rPr>
              <w:t>2011</w:t>
            </w:r>
            <w:r w:rsidRPr="00A830CE">
              <w:rPr>
                <w:rFonts w:hint="eastAsia"/>
                <w:color w:val="000000"/>
                <w:sz w:val="21"/>
              </w:rPr>
              <w:t>）对中国贸易收支与贸易条件的动态关系进行了考察，发现</w:t>
            </w:r>
            <w:r w:rsidRPr="00A830CE">
              <w:rPr>
                <w:rFonts w:hint="eastAsia"/>
                <w:color w:val="000000"/>
                <w:sz w:val="21"/>
              </w:rPr>
              <w:t>S</w:t>
            </w:r>
            <w:r w:rsidRPr="00A830CE">
              <w:rPr>
                <w:rFonts w:hint="eastAsia"/>
                <w:color w:val="000000"/>
                <w:sz w:val="21"/>
              </w:rPr>
              <w:t>曲线规律并不适用于中国，贸易收支和贸易条件的“相互”作用效应已明显减弱。范爱军（</w:t>
            </w:r>
            <w:r w:rsidRPr="00A830CE">
              <w:rPr>
                <w:rFonts w:hint="eastAsia"/>
                <w:color w:val="000000"/>
                <w:sz w:val="21"/>
              </w:rPr>
              <w:t>2012</w:t>
            </w:r>
            <w:r w:rsidRPr="00A830CE">
              <w:rPr>
                <w:rFonts w:hint="eastAsia"/>
                <w:color w:val="000000"/>
                <w:sz w:val="21"/>
              </w:rPr>
              <w:t>）通过建立加入贸易条件和进出口的世代交叠模型，实证分析了贸易条件变动对我国经常项目的影响。结果表明，我国对外贸易表现出贸易条件恶化型的增长模式，贸易条件与经常项目盈余之间不符合</w:t>
            </w:r>
            <w:r w:rsidRPr="00A830CE">
              <w:rPr>
                <w:rFonts w:hint="eastAsia"/>
                <w:color w:val="000000"/>
                <w:sz w:val="21"/>
              </w:rPr>
              <w:t>HLM</w:t>
            </w:r>
            <w:r w:rsidRPr="00A830CE">
              <w:rPr>
                <w:rFonts w:hint="eastAsia"/>
                <w:color w:val="000000"/>
                <w:sz w:val="21"/>
              </w:rPr>
              <w:t>效应。王亮和</w:t>
            </w:r>
            <w:proofErr w:type="gramStart"/>
            <w:r w:rsidRPr="00A830CE">
              <w:rPr>
                <w:color w:val="000000"/>
                <w:sz w:val="21"/>
              </w:rPr>
              <w:t>吴浜</w:t>
            </w:r>
            <w:proofErr w:type="gramEnd"/>
            <w:r w:rsidRPr="00A830CE">
              <w:rPr>
                <w:color w:val="000000"/>
                <w:sz w:val="21"/>
              </w:rPr>
              <w:t>源</w:t>
            </w:r>
            <w:r w:rsidRPr="00A830CE">
              <w:rPr>
                <w:rFonts w:hint="eastAsia"/>
                <w:color w:val="000000"/>
                <w:sz w:val="21"/>
              </w:rPr>
              <w:t>（</w:t>
            </w:r>
            <w:r w:rsidRPr="00A830CE">
              <w:rPr>
                <w:rFonts w:hint="eastAsia"/>
                <w:color w:val="000000"/>
                <w:sz w:val="21"/>
              </w:rPr>
              <w:t>2014</w:t>
            </w:r>
            <w:r w:rsidRPr="00A830CE">
              <w:rPr>
                <w:rFonts w:hint="eastAsia"/>
                <w:color w:val="000000"/>
                <w:sz w:val="21"/>
              </w:rPr>
              <w:t>）使用</w:t>
            </w:r>
            <w:r w:rsidRPr="00A830CE">
              <w:rPr>
                <w:rFonts w:hint="eastAsia"/>
                <w:color w:val="000000"/>
                <w:sz w:val="21"/>
              </w:rPr>
              <w:t>1980-2011</w:t>
            </w:r>
            <w:r w:rsidRPr="00A830CE">
              <w:rPr>
                <w:rFonts w:hint="eastAsia"/>
                <w:color w:val="000000"/>
                <w:sz w:val="21"/>
              </w:rPr>
              <w:t>年的跨国数据，对</w:t>
            </w:r>
            <w:r w:rsidRPr="00A830CE">
              <w:rPr>
                <w:rFonts w:hint="eastAsia"/>
                <w:color w:val="000000"/>
                <w:sz w:val="21"/>
              </w:rPr>
              <w:t>S</w:t>
            </w:r>
            <w:r w:rsidRPr="00A830CE">
              <w:rPr>
                <w:rFonts w:hint="eastAsia"/>
                <w:color w:val="000000"/>
                <w:sz w:val="21"/>
              </w:rPr>
              <w:t>曲线效应在发展中国家的适用性进行了考察。研究结果发现，贸易条件恶化会导致贸易收支盈余在短暂的下降之后上升，</w:t>
            </w:r>
            <w:r w:rsidRPr="00A830CE">
              <w:rPr>
                <w:rFonts w:hint="eastAsia"/>
                <w:color w:val="000000"/>
                <w:sz w:val="21"/>
              </w:rPr>
              <w:t>S</w:t>
            </w:r>
            <w:r w:rsidRPr="00A830CE">
              <w:rPr>
                <w:rFonts w:hint="eastAsia"/>
                <w:color w:val="000000"/>
                <w:sz w:val="21"/>
              </w:rPr>
              <w:t>曲线假说是成立的。陆前进（</w:t>
            </w:r>
            <w:r w:rsidRPr="00A830CE">
              <w:rPr>
                <w:rFonts w:hint="eastAsia"/>
                <w:color w:val="000000"/>
                <w:sz w:val="21"/>
              </w:rPr>
              <w:t>2017</w:t>
            </w:r>
            <w:r w:rsidRPr="00A830CE">
              <w:rPr>
                <w:rFonts w:hint="eastAsia"/>
                <w:color w:val="000000"/>
                <w:sz w:val="21"/>
              </w:rPr>
              <w:t>）指出，贸易条件和经常项目既可能正相关，也可能负相关。实证结果表明，</w:t>
            </w:r>
            <w:r w:rsidRPr="00A830CE">
              <w:rPr>
                <w:rFonts w:hint="eastAsia"/>
                <w:color w:val="000000"/>
                <w:sz w:val="21"/>
              </w:rPr>
              <w:t>HLM</w:t>
            </w:r>
            <w:r w:rsidRPr="00A830CE">
              <w:rPr>
                <w:rFonts w:hint="eastAsia"/>
                <w:color w:val="000000"/>
                <w:sz w:val="21"/>
              </w:rPr>
              <w:t>效应在中国、俄罗斯和南非存在，而在印度是不存在的。</w:t>
            </w:r>
          </w:p>
          <w:p w14:paraId="504BC4E7" w14:textId="286E97C2" w:rsidR="00BC2363" w:rsidRPr="00A830CE" w:rsidRDefault="00BC2363" w:rsidP="00BC2363">
            <w:pPr>
              <w:spacing w:afterLines="30" w:after="93" w:line="360" w:lineRule="exact"/>
              <w:ind w:firstLineChars="200" w:firstLine="420"/>
              <w:rPr>
                <w:rFonts w:eastAsia="华文中宋"/>
                <w:color w:val="000000"/>
                <w:sz w:val="21"/>
              </w:rPr>
            </w:pPr>
            <w:r w:rsidRPr="00A830CE">
              <w:rPr>
                <w:rFonts w:eastAsia="华文中宋"/>
                <w:color w:val="000000"/>
                <w:sz w:val="21"/>
              </w:rPr>
              <w:t>（</w:t>
            </w:r>
            <w:r w:rsidRPr="00A830CE">
              <w:rPr>
                <w:rFonts w:eastAsia="华文中宋"/>
                <w:color w:val="000000"/>
                <w:sz w:val="21"/>
              </w:rPr>
              <w:t>3</w:t>
            </w:r>
            <w:r w:rsidRPr="00A830CE">
              <w:rPr>
                <w:rFonts w:eastAsia="华文中宋"/>
                <w:color w:val="000000"/>
                <w:sz w:val="21"/>
              </w:rPr>
              <w:t>）</w:t>
            </w:r>
            <w:r w:rsidR="00F2643F" w:rsidRPr="00A830CE">
              <w:rPr>
                <w:rFonts w:eastAsia="华文中宋" w:hint="eastAsia"/>
                <w:color w:val="000000"/>
                <w:sz w:val="21"/>
              </w:rPr>
              <w:t>对</w:t>
            </w:r>
            <w:r w:rsidRPr="00A830CE">
              <w:rPr>
                <w:rFonts w:eastAsia="华文中宋" w:hint="eastAsia"/>
                <w:color w:val="000000"/>
                <w:sz w:val="21"/>
              </w:rPr>
              <w:t>经济增长</w:t>
            </w:r>
            <w:r w:rsidR="00FA3D00" w:rsidRPr="00A830CE">
              <w:rPr>
                <w:rFonts w:eastAsia="华文中宋" w:hint="eastAsia"/>
                <w:color w:val="000000"/>
                <w:sz w:val="21"/>
              </w:rPr>
              <w:t>的</w:t>
            </w:r>
            <w:r w:rsidR="00F2643F" w:rsidRPr="00A830CE">
              <w:rPr>
                <w:rFonts w:eastAsia="华文中宋" w:hint="eastAsia"/>
                <w:color w:val="000000"/>
                <w:sz w:val="21"/>
              </w:rPr>
              <w:t>影响</w:t>
            </w:r>
          </w:p>
          <w:p w14:paraId="1A0D744A" w14:textId="50569891" w:rsidR="00CF24C2" w:rsidRPr="00A830CE" w:rsidRDefault="00CF24C2" w:rsidP="00CF24C2">
            <w:pPr>
              <w:pStyle w:val="a6"/>
              <w:spacing w:line="360" w:lineRule="exact"/>
              <w:ind w:firstLine="420"/>
              <w:jc w:val="both"/>
              <w:rPr>
                <w:kern w:val="2"/>
                <w:sz w:val="21"/>
                <w:szCs w:val="21"/>
              </w:rPr>
            </w:pPr>
            <w:r w:rsidRPr="00A830CE">
              <w:rPr>
                <w:rFonts w:hint="eastAsia"/>
                <w:sz w:val="21"/>
                <w:szCs w:val="21"/>
              </w:rPr>
              <w:t>贸易条件对经济增长的影响复杂、机制众多，</w:t>
            </w:r>
            <w:r w:rsidRPr="00A830CE">
              <w:rPr>
                <w:rFonts w:hint="eastAsia"/>
                <w:kern w:val="2"/>
                <w:sz w:val="21"/>
                <w:szCs w:val="21"/>
              </w:rPr>
              <w:t>国内外学者对贸易条件与经济增长之间的关系开展了广泛的具体研究，但未能形成统一的观点，仍存在较大的争议和分歧。</w:t>
            </w:r>
            <w:r w:rsidRPr="00A830CE">
              <w:rPr>
                <w:rFonts w:hint="eastAsia"/>
                <w:sz w:val="21"/>
                <w:szCs w:val="21"/>
              </w:rPr>
              <w:t>目前，关于贸易条件变动与经济增长的研究主要集中于两方面，一是关于贸易条件对经济增长影响方向的讨论；二是对贸易条件波动幅度对经济增长影响的分析。</w:t>
            </w:r>
          </w:p>
          <w:p w14:paraId="05CDA4B8" w14:textId="6CE8CED2" w:rsidR="00E837D5" w:rsidRPr="00A830CE" w:rsidRDefault="00053C40" w:rsidP="00A67CFC">
            <w:pPr>
              <w:pStyle w:val="a6"/>
              <w:spacing w:line="360" w:lineRule="exact"/>
              <w:ind w:firstLine="420"/>
              <w:jc w:val="both"/>
              <w:rPr>
                <w:kern w:val="2"/>
                <w:sz w:val="21"/>
                <w:szCs w:val="21"/>
              </w:rPr>
            </w:pPr>
            <w:r w:rsidRPr="00A830CE">
              <w:rPr>
                <w:rFonts w:hint="eastAsia"/>
                <w:kern w:val="2"/>
                <w:sz w:val="21"/>
                <w:szCs w:val="21"/>
              </w:rPr>
              <w:lastRenderedPageBreak/>
              <w:t>贸易条件既通过短期中出口购买力的变动影响一国短期的经济增长，又通过一国在国际贸易中的利益分配情况，影响着该国的长期经济增长。</w:t>
            </w:r>
          </w:p>
          <w:p w14:paraId="3D34CF4E" w14:textId="77777777" w:rsidR="00BC2363" w:rsidRPr="00A830CE" w:rsidRDefault="00BC2363" w:rsidP="00CF24C2">
            <w:pPr>
              <w:pStyle w:val="a6"/>
              <w:spacing w:line="360" w:lineRule="exact"/>
              <w:ind w:firstLineChars="0" w:firstLine="0"/>
              <w:jc w:val="both"/>
              <w:rPr>
                <w:kern w:val="2"/>
                <w:sz w:val="21"/>
                <w:szCs w:val="21"/>
              </w:rPr>
            </w:pPr>
            <w:r w:rsidRPr="00A830CE">
              <w:rPr>
                <w:rFonts w:hint="eastAsia"/>
                <w:kern w:val="2"/>
                <w:sz w:val="21"/>
                <w:szCs w:val="21"/>
              </w:rPr>
              <w:t>传统理论认为，贸易条件的改善有利于促进经济增长，而其波动幅度与经济增长之间呈负向关系。</w:t>
            </w:r>
            <w:r w:rsidRPr="00A830CE">
              <w:rPr>
                <w:rFonts w:hint="eastAsia"/>
                <w:kern w:val="2"/>
                <w:sz w:val="21"/>
                <w:szCs w:val="21"/>
              </w:rPr>
              <w:t>Arize</w:t>
            </w:r>
            <w:r w:rsidRPr="00A830CE">
              <w:rPr>
                <w:rFonts w:hint="eastAsia"/>
                <w:kern w:val="2"/>
                <w:sz w:val="21"/>
                <w:szCs w:val="21"/>
              </w:rPr>
              <w:t>（</w:t>
            </w:r>
            <w:r w:rsidRPr="00A830CE">
              <w:rPr>
                <w:rFonts w:hint="eastAsia"/>
                <w:kern w:val="2"/>
                <w:sz w:val="21"/>
                <w:szCs w:val="21"/>
              </w:rPr>
              <w:t>1996</w:t>
            </w:r>
            <w:r w:rsidRPr="00A830CE">
              <w:rPr>
                <w:rFonts w:hint="eastAsia"/>
                <w:kern w:val="2"/>
                <w:sz w:val="21"/>
                <w:szCs w:val="21"/>
              </w:rPr>
              <w:t>）对使用浮动汇率制的</w:t>
            </w:r>
            <w:r w:rsidRPr="00A830CE">
              <w:rPr>
                <w:rFonts w:hint="eastAsia"/>
                <w:kern w:val="2"/>
                <w:sz w:val="21"/>
                <w:szCs w:val="21"/>
              </w:rPr>
              <w:t>16</w:t>
            </w:r>
            <w:r w:rsidRPr="00A830CE">
              <w:rPr>
                <w:rFonts w:hint="eastAsia"/>
                <w:kern w:val="2"/>
                <w:sz w:val="21"/>
                <w:szCs w:val="21"/>
              </w:rPr>
              <w:t>个国家的贸易条件和经济增长的关系进行</w:t>
            </w:r>
            <w:proofErr w:type="gramStart"/>
            <w:r w:rsidRPr="00A830CE">
              <w:rPr>
                <w:rFonts w:hint="eastAsia"/>
                <w:kern w:val="2"/>
                <w:sz w:val="21"/>
                <w:szCs w:val="21"/>
              </w:rPr>
              <w:t>了协整分析</w:t>
            </w:r>
            <w:proofErr w:type="gramEnd"/>
            <w:r w:rsidRPr="00A830CE">
              <w:rPr>
                <w:rFonts w:hint="eastAsia"/>
                <w:kern w:val="2"/>
                <w:sz w:val="21"/>
                <w:szCs w:val="21"/>
              </w:rPr>
              <w:t>，认为贸易条件与经济增长之间存在正向影响关系。</w:t>
            </w:r>
            <w:r w:rsidRPr="00A830CE">
              <w:rPr>
                <w:rFonts w:hint="eastAsia"/>
                <w:kern w:val="2"/>
                <w:sz w:val="21"/>
                <w:szCs w:val="21"/>
              </w:rPr>
              <w:t>Mendoza</w:t>
            </w:r>
            <w:r w:rsidRPr="00A830CE">
              <w:rPr>
                <w:rFonts w:hint="eastAsia"/>
                <w:kern w:val="2"/>
                <w:sz w:val="21"/>
                <w:szCs w:val="21"/>
              </w:rPr>
              <w:t>（</w:t>
            </w:r>
            <w:r w:rsidRPr="00A830CE">
              <w:rPr>
                <w:rFonts w:hint="eastAsia"/>
                <w:kern w:val="2"/>
                <w:sz w:val="21"/>
                <w:szCs w:val="21"/>
              </w:rPr>
              <w:t>1997</w:t>
            </w:r>
            <w:r w:rsidRPr="00A830CE">
              <w:rPr>
                <w:rFonts w:hint="eastAsia"/>
                <w:kern w:val="2"/>
                <w:sz w:val="21"/>
                <w:szCs w:val="21"/>
              </w:rPr>
              <w:t>）对</w:t>
            </w:r>
            <w:r w:rsidRPr="00A830CE">
              <w:rPr>
                <w:rFonts w:hint="eastAsia"/>
                <w:kern w:val="2"/>
                <w:sz w:val="21"/>
                <w:szCs w:val="21"/>
              </w:rPr>
              <w:t>40</w:t>
            </w:r>
            <w:r w:rsidRPr="00A830CE">
              <w:rPr>
                <w:rFonts w:hint="eastAsia"/>
                <w:kern w:val="2"/>
                <w:sz w:val="21"/>
                <w:szCs w:val="21"/>
              </w:rPr>
              <w:t>个发达国家和发展中国家的贸易条件与经济增长的关系进行研究，发现价格贸易条件每上升</w:t>
            </w:r>
            <w:r w:rsidRPr="00A830CE">
              <w:rPr>
                <w:rFonts w:hint="eastAsia"/>
                <w:kern w:val="2"/>
                <w:sz w:val="21"/>
                <w:szCs w:val="21"/>
              </w:rPr>
              <w:t>1%</w:t>
            </w:r>
            <w:r w:rsidRPr="00A830CE">
              <w:rPr>
                <w:rFonts w:hint="eastAsia"/>
                <w:kern w:val="2"/>
                <w:sz w:val="21"/>
                <w:szCs w:val="21"/>
              </w:rPr>
              <w:t>，会带动消费增长率增加</w:t>
            </w:r>
            <w:r w:rsidRPr="00A830CE">
              <w:rPr>
                <w:rFonts w:hint="eastAsia"/>
                <w:kern w:val="2"/>
                <w:sz w:val="21"/>
                <w:szCs w:val="21"/>
              </w:rPr>
              <w:t>0.2%</w:t>
            </w:r>
            <w:r w:rsidRPr="00A830CE">
              <w:rPr>
                <w:rFonts w:hint="eastAsia"/>
                <w:kern w:val="2"/>
                <w:sz w:val="21"/>
                <w:szCs w:val="21"/>
              </w:rPr>
              <w:t>。</w:t>
            </w:r>
            <w:r w:rsidRPr="00A830CE">
              <w:rPr>
                <w:kern w:val="2"/>
                <w:sz w:val="21"/>
                <w:szCs w:val="21"/>
              </w:rPr>
              <w:t>Jawaid</w:t>
            </w:r>
            <w:r w:rsidRPr="00A830CE">
              <w:rPr>
                <w:rFonts w:hint="eastAsia"/>
                <w:kern w:val="2"/>
                <w:sz w:val="21"/>
                <w:szCs w:val="21"/>
              </w:rPr>
              <w:t>和</w:t>
            </w:r>
            <w:r w:rsidRPr="00A830CE">
              <w:rPr>
                <w:kern w:val="2"/>
                <w:sz w:val="21"/>
                <w:szCs w:val="21"/>
              </w:rPr>
              <w:t>Waheed</w:t>
            </w:r>
            <w:r w:rsidRPr="00A830CE">
              <w:rPr>
                <w:kern w:val="2"/>
                <w:sz w:val="21"/>
                <w:szCs w:val="21"/>
              </w:rPr>
              <w:t>（</w:t>
            </w:r>
            <w:r w:rsidRPr="00A830CE">
              <w:rPr>
                <w:kern w:val="2"/>
                <w:sz w:val="21"/>
                <w:szCs w:val="21"/>
              </w:rPr>
              <w:t>2011</w:t>
            </w:r>
            <w:r w:rsidRPr="00A830CE">
              <w:rPr>
                <w:rFonts w:hint="eastAsia"/>
                <w:kern w:val="2"/>
                <w:sz w:val="21"/>
                <w:szCs w:val="21"/>
              </w:rPr>
              <w:t>）对</w:t>
            </w:r>
            <w:r w:rsidRPr="00A830CE">
              <w:rPr>
                <w:rFonts w:hint="eastAsia"/>
                <w:kern w:val="2"/>
                <w:sz w:val="21"/>
                <w:szCs w:val="21"/>
              </w:rPr>
              <w:t>94</w:t>
            </w:r>
            <w:r w:rsidRPr="00A830CE">
              <w:rPr>
                <w:rFonts w:hint="eastAsia"/>
                <w:kern w:val="2"/>
                <w:sz w:val="21"/>
                <w:szCs w:val="21"/>
              </w:rPr>
              <w:t>个发达国家和发展中国家的面板数据进行研究，指出贸易条件增加会导致资源的有效分配，进而提高生产率和经济增长。</w:t>
            </w:r>
            <w:r w:rsidRPr="00A830CE">
              <w:rPr>
                <w:kern w:val="2"/>
                <w:sz w:val="21"/>
                <w:szCs w:val="21"/>
              </w:rPr>
              <w:t>Jawaid</w:t>
            </w:r>
            <w:r w:rsidRPr="00A830CE">
              <w:rPr>
                <w:rFonts w:hint="eastAsia"/>
                <w:kern w:val="2"/>
                <w:sz w:val="21"/>
                <w:szCs w:val="21"/>
              </w:rPr>
              <w:t>和</w:t>
            </w:r>
            <w:r w:rsidRPr="00A830CE">
              <w:rPr>
                <w:kern w:val="2"/>
                <w:sz w:val="21"/>
                <w:szCs w:val="21"/>
              </w:rPr>
              <w:t>Raza</w:t>
            </w:r>
            <w:r w:rsidRPr="00A830CE">
              <w:rPr>
                <w:rFonts w:hint="eastAsia"/>
                <w:kern w:val="2"/>
                <w:sz w:val="21"/>
                <w:szCs w:val="21"/>
              </w:rPr>
              <w:t>（</w:t>
            </w:r>
            <w:r w:rsidRPr="00A830CE">
              <w:rPr>
                <w:rFonts w:hint="eastAsia"/>
                <w:kern w:val="2"/>
                <w:sz w:val="21"/>
                <w:szCs w:val="21"/>
              </w:rPr>
              <w:t>2013</w:t>
            </w:r>
            <w:r w:rsidRPr="00A830CE">
              <w:rPr>
                <w:rFonts w:hint="eastAsia"/>
                <w:kern w:val="2"/>
                <w:sz w:val="21"/>
                <w:szCs w:val="21"/>
              </w:rPr>
              <w:t>）运用自回归分布滞后模型（</w:t>
            </w:r>
            <w:r w:rsidRPr="00A830CE">
              <w:rPr>
                <w:rFonts w:hint="eastAsia"/>
                <w:kern w:val="2"/>
                <w:sz w:val="21"/>
                <w:szCs w:val="21"/>
              </w:rPr>
              <w:t>ARDL</w:t>
            </w:r>
            <w:r w:rsidRPr="00A830CE">
              <w:rPr>
                <w:rFonts w:hint="eastAsia"/>
                <w:kern w:val="2"/>
                <w:sz w:val="21"/>
                <w:szCs w:val="21"/>
              </w:rPr>
              <w:t>）估计了</w:t>
            </w:r>
            <w:r w:rsidRPr="00A830CE">
              <w:rPr>
                <w:rFonts w:hint="eastAsia"/>
                <w:kern w:val="2"/>
                <w:sz w:val="21"/>
                <w:szCs w:val="21"/>
              </w:rPr>
              <w:t>1980</w:t>
            </w:r>
            <w:r w:rsidR="00417A49" w:rsidRPr="00A830CE">
              <w:rPr>
                <w:rFonts w:hint="eastAsia"/>
                <w:kern w:val="2"/>
                <w:sz w:val="21"/>
                <w:szCs w:val="21"/>
              </w:rPr>
              <w:t>-</w:t>
            </w:r>
            <w:r w:rsidRPr="00A830CE">
              <w:rPr>
                <w:rFonts w:hint="eastAsia"/>
                <w:kern w:val="2"/>
                <w:sz w:val="21"/>
                <w:szCs w:val="21"/>
              </w:rPr>
              <w:t>2010</w:t>
            </w:r>
            <w:r w:rsidRPr="00A830CE">
              <w:rPr>
                <w:rFonts w:hint="eastAsia"/>
                <w:kern w:val="2"/>
                <w:sz w:val="21"/>
                <w:szCs w:val="21"/>
              </w:rPr>
              <w:t>年印度贸易条件对经济增长的影响，结果表明两者之间具有很强的正向影响关系。</w:t>
            </w:r>
          </w:p>
          <w:p w14:paraId="2E01C079" w14:textId="77777777" w:rsidR="00BC2363" w:rsidRPr="00A830CE" w:rsidRDefault="00BC2363" w:rsidP="00BC2363">
            <w:pPr>
              <w:spacing w:line="360" w:lineRule="exact"/>
              <w:ind w:firstLineChars="200" w:firstLine="420"/>
              <w:jc w:val="both"/>
              <w:rPr>
                <w:sz w:val="21"/>
                <w:szCs w:val="21"/>
              </w:rPr>
            </w:pPr>
            <w:r w:rsidRPr="00A830CE">
              <w:rPr>
                <w:rFonts w:hint="eastAsia"/>
                <w:sz w:val="21"/>
                <w:szCs w:val="21"/>
              </w:rPr>
              <w:t>部分学者认为贸易条件对经济增长的影响</w:t>
            </w:r>
            <w:r w:rsidR="00417A49" w:rsidRPr="00A830CE">
              <w:rPr>
                <w:rFonts w:hint="eastAsia"/>
                <w:sz w:val="21"/>
                <w:szCs w:val="21"/>
              </w:rPr>
              <w:t>是不确定的，</w:t>
            </w:r>
            <w:r w:rsidRPr="00A830CE">
              <w:rPr>
                <w:rFonts w:hint="eastAsia"/>
                <w:sz w:val="21"/>
                <w:szCs w:val="21"/>
              </w:rPr>
              <w:t>与该国的贸易模式和地理位置有关。</w:t>
            </w:r>
            <w:r w:rsidRPr="00A830CE">
              <w:rPr>
                <w:rFonts w:hint="eastAsia"/>
                <w:sz w:val="21"/>
                <w:szCs w:val="21"/>
              </w:rPr>
              <w:t>Kaneko</w:t>
            </w:r>
            <w:r w:rsidRPr="00A830CE">
              <w:rPr>
                <w:rFonts w:hint="eastAsia"/>
                <w:sz w:val="21"/>
                <w:szCs w:val="21"/>
              </w:rPr>
              <w:t>（</w:t>
            </w:r>
            <w:r w:rsidRPr="00A830CE">
              <w:rPr>
                <w:rFonts w:hint="eastAsia"/>
                <w:sz w:val="21"/>
                <w:szCs w:val="21"/>
              </w:rPr>
              <w:t>2000</w:t>
            </w:r>
            <w:r w:rsidRPr="00A830CE">
              <w:rPr>
                <w:rFonts w:hint="eastAsia"/>
                <w:sz w:val="21"/>
                <w:szCs w:val="21"/>
              </w:rPr>
              <w:t>）使用内</w:t>
            </w:r>
            <w:proofErr w:type="gramStart"/>
            <w:r w:rsidRPr="00A830CE">
              <w:rPr>
                <w:rFonts w:hint="eastAsia"/>
                <w:sz w:val="21"/>
                <w:szCs w:val="21"/>
              </w:rPr>
              <w:t>生增长</w:t>
            </w:r>
            <w:proofErr w:type="gramEnd"/>
            <w:r w:rsidRPr="00A830CE">
              <w:rPr>
                <w:rFonts w:hint="eastAsia"/>
                <w:sz w:val="21"/>
                <w:szCs w:val="21"/>
              </w:rPr>
              <w:t>模型，将贸易模式纳入分析框架。研究发现，如果一</w:t>
            </w:r>
            <w:proofErr w:type="gramStart"/>
            <w:r w:rsidRPr="00A830CE">
              <w:rPr>
                <w:rFonts w:hint="eastAsia"/>
                <w:sz w:val="21"/>
                <w:szCs w:val="21"/>
              </w:rPr>
              <w:t>国专门</w:t>
            </w:r>
            <w:proofErr w:type="gramEnd"/>
            <w:r w:rsidRPr="00A830CE">
              <w:rPr>
                <w:rFonts w:hint="eastAsia"/>
                <w:sz w:val="21"/>
                <w:szCs w:val="21"/>
              </w:rPr>
              <w:t>生产消费品，贸易条件与经济增长之间存在着显著的正相关关系；如果一</w:t>
            </w:r>
            <w:proofErr w:type="gramStart"/>
            <w:r w:rsidRPr="00A830CE">
              <w:rPr>
                <w:rFonts w:hint="eastAsia"/>
                <w:sz w:val="21"/>
                <w:szCs w:val="21"/>
              </w:rPr>
              <w:t>国专门</w:t>
            </w:r>
            <w:proofErr w:type="gramEnd"/>
            <w:r w:rsidRPr="00A830CE">
              <w:rPr>
                <w:rFonts w:hint="eastAsia"/>
                <w:sz w:val="21"/>
                <w:szCs w:val="21"/>
              </w:rPr>
              <w:t>生产资本品，则经济增长不受贸易条件的影响。因此，经济增长的变化可能是由一个影响比较优势的产业政策引起的。</w:t>
            </w:r>
            <w:r w:rsidRPr="00A830CE">
              <w:rPr>
                <w:rFonts w:hint="eastAsia"/>
                <w:sz w:val="21"/>
                <w:szCs w:val="21"/>
              </w:rPr>
              <w:t>Blattman</w:t>
            </w:r>
            <w:r w:rsidRPr="00A830CE">
              <w:rPr>
                <w:rFonts w:hint="eastAsia"/>
                <w:sz w:val="21"/>
                <w:szCs w:val="21"/>
              </w:rPr>
              <w:t>等（</w:t>
            </w:r>
            <w:r w:rsidRPr="00A830CE">
              <w:rPr>
                <w:rFonts w:hint="eastAsia"/>
                <w:sz w:val="21"/>
                <w:szCs w:val="21"/>
              </w:rPr>
              <w:t>2003</w:t>
            </w:r>
            <w:r w:rsidRPr="00A830CE">
              <w:rPr>
                <w:rFonts w:hint="eastAsia"/>
                <w:sz w:val="21"/>
                <w:szCs w:val="21"/>
              </w:rPr>
              <w:t>，</w:t>
            </w:r>
            <w:r w:rsidRPr="00A830CE">
              <w:rPr>
                <w:rFonts w:hint="eastAsia"/>
                <w:sz w:val="21"/>
                <w:szCs w:val="21"/>
              </w:rPr>
              <w:t>2004</w:t>
            </w:r>
            <w:r w:rsidRPr="00A830CE">
              <w:rPr>
                <w:rFonts w:hint="eastAsia"/>
                <w:sz w:val="21"/>
                <w:szCs w:val="21"/>
              </w:rPr>
              <w:t>，</w:t>
            </w:r>
            <w:r w:rsidRPr="00A830CE">
              <w:rPr>
                <w:rFonts w:hint="eastAsia"/>
                <w:sz w:val="21"/>
                <w:szCs w:val="21"/>
              </w:rPr>
              <w:t>2007</w:t>
            </w:r>
            <w:r w:rsidRPr="00A830CE">
              <w:rPr>
                <w:rFonts w:hint="eastAsia"/>
                <w:sz w:val="21"/>
                <w:szCs w:val="21"/>
              </w:rPr>
              <w:t>）在研究贸易条件与经济增长的关系时发现，贸易条件变动对“中心”国家和“外围”国家的经济增长存在着非对称性影响。位于“中心”国家的经济增长几乎不受贸易条件长期趋势变化和贸易条件波动的影响，但“外围”国家受此影响的幅度很大。</w:t>
            </w:r>
          </w:p>
          <w:p w14:paraId="1441B355" w14:textId="77777777" w:rsidR="00BC2363" w:rsidRPr="00A830CE" w:rsidRDefault="00BC2363" w:rsidP="00BC2363">
            <w:pPr>
              <w:spacing w:afterLines="30" w:after="93" w:line="360" w:lineRule="exact"/>
              <w:ind w:firstLineChars="200" w:firstLine="420"/>
              <w:jc w:val="both"/>
              <w:rPr>
                <w:szCs w:val="21"/>
              </w:rPr>
            </w:pPr>
            <w:r w:rsidRPr="00A830CE">
              <w:rPr>
                <w:rFonts w:hint="eastAsia"/>
                <w:sz w:val="21"/>
                <w:szCs w:val="21"/>
              </w:rPr>
              <w:t>还有少数学者认为贸易条件与经济增长之间是负相关关系。</w:t>
            </w:r>
            <w:r w:rsidRPr="00A830CE">
              <w:rPr>
                <w:rFonts w:hint="eastAsia"/>
                <w:sz w:val="21"/>
                <w:szCs w:val="21"/>
              </w:rPr>
              <w:t>Sachs</w:t>
            </w:r>
            <w:r w:rsidRPr="00A830CE">
              <w:rPr>
                <w:rFonts w:hint="eastAsia"/>
                <w:sz w:val="21"/>
                <w:szCs w:val="21"/>
              </w:rPr>
              <w:t>和</w:t>
            </w:r>
            <w:r w:rsidRPr="00A830CE">
              <w:rPr>
                <w:rFonts w:hint="eastAsia"/>
                <w:sz w:val="21"/>
                <w:szCs w:val="21"/>
              </w:rPr>
              <w:t>Warner</w:t>
            </w:r>
            <w:r w:rsidRPr="00A830CE">
              <w:rPr>
                <w:rFonts w:hint="eastAsia"/>
                <w:sz w:val="21"/>
                <w:szCs w:val="21"/>
              </w:rPr>
              <w:t>（</w:t>
            </w:r>
            <w:r w:rsidRPr="00A830CE">
              <w:rPr>
                <w:rFonts w:hint="eastAsia"/>
                <w:sz w:val="21"/>
                <w:szCs w:val="21"/>
              </w:rPr>
              <w:t>2001</w:t>
            </w:r>
            <w:r w:rsidRPr="00A830CE">
              <w:rPr>
                <w:rFonts w:hint="eastAsia"/>
                <w:sz w:val="21"/>
                <w:szCs w:val="21"/>
              </w:rPr>
              <w:t>）认为，资源富裕国家的增长率比资源贫穷国家的增长率低的多，因为这些国家存在初级产品生产“挤出”制造业的现象，因此认为贸易条件与经济增长是负向关系，并据此提出“资源诅咒”理论</w:t>
            </w:r>
            <w:r w:rsidRPr="00A830CE">
              <w:rPr>
                <w:rFonts w:hint="eastAsia"/>
                <w:szCs w:val="21"/>
              </w:rPr>
              <w:t>。</w:t>
            </w:r>
          </w:p>
          <w:p w14:paraId="37898165" w14:textId="77777777" w:rsidR="005477DB" w:rsidRPr="00A830CE" w:rsidRDefault="005477DB" w:rsidP="00987F26">
            <w:pPr>
              <w:tabs>
                <w:tab w:val="left" w:pos="4250"/>
              </w:tabs>
              <w:spacing w:beforeLines="50" w:before="156" w:afterLines="50" w:after="156" w:line="360" w:lineRule="exact"/>
              <w:rPr>
                <w:rFonts w:eastAsia="华文中宋"/>
                <w:b/>
              </w:rPr>
            </w:pPr>
            <w:r w:rsidRPr="00A830CE">
              <w:rPr>
                <w:rFonts w:eastAsia="华文中宋"/>
                <w:b/>
              </w:rPr>
              <w:t>1.2.4</w:t>
            </w:r>
            <w:r w:rsidRPr="00A830CE">
              <w:rPr>
                <w:rFonts w:eastAsia="华文中宋" w:hint="eastAsia"/>
                <w:b/>
              </w:rPr>
              <w:t xml:space="preserve"> </w:t>
            </w:r>
            <w:r w:rsidR="00B74AFE" w:rsidRPr="00A830CE">
              <w:rPr>
                <w:rFonts w:eastAsia="华文中宋" w:hint="eastAsia"/>
                <w:b/>
              </w:rPr>
              <w:t>贸易条件的影响</w:t>
            </w:r>
            <w:r w:rsidRPr="00A830CE">
              <w:rPr>
                <w:rFonts w:eastAsia="华文中宋" w:hint="eastAsia"/>
                <w:b/>
              </w:rPr>
              <w:t>因素</w:t>
            </w:r>
            <w:r w:rsidRPr="00A830CE">
              <w:rPr>
                <w:rFonts w:eastAsia="华文中宋"/>
                <w:b/>
              </w:rPr>
              <w:t>研究</w:t>
            </w:r>
          </w:p>
          <w:p w14:paraId="3135DE67" w14:textId="35C0AA9E" w:rsidR="0050587A" w:rsidRPr="00A830CE" w:rsidRDefault="009861AB" w:rsidP="00FB7F2C">
            <w:pPr>
              <w:spacing w:beforeLines="30" w:before="93" w:afterLines="10" w:after="31" w:line="360" w:lineRule="exact"/>
              <w:ind w:firstLineChars="200" w:firstLine="420"/>
              <w:jc w:val="both"/>
              <w:rPr>
                <w:sz w:val="21"/>
                <w:szCs w:val="21"/>
                <w:shd w:val="pct15" w:color="auto" w:fill="FFFFFF"/>
              </w:rPr>
            </w:pPr>
            <w:r w:rsidRPr="00A830CE">
              <w:rPr>
                <w:rFonts w:hint="eastAsia"/>
                <w:sz w:val="21"/>
                <w:szCs w:val="21"/>
              </w:rPr>
              <w:t>贸易条件是进出口商品的交换比较，任何影响进出口价格的因素都会引起贸易条件的变化。总体而言，学者们</w:t>
            </w:r>
            <w:r w:rsidR="00BA66CD" w:rsidRPr="00A830CE">
              <w:rPr>
                <w:rFonts w:hint="eastAsia"/>
                <w:sz w:val="21"/>
                <w:szCs w:val="21"/>
              </w:rPr>
              <w:t>对贸易条件的决定问题</w:t>
            </w:r>
            <w:r w:rsidRPr="00A830CE">
              <w:rPr>
                <w:rFonts w:hint="eastAsia"/>
                <w:sz w:val="21"/>
                <w:szCs w:val="21"/>
              </w:rPr>
              <w:t>多以新古典理论为基础，同时考虑</w:t>
            </w:r>
            <w:r w:rsidR="00541FDC" w:rsidRPr="00A830CE">
              <w:rPr>
                <w:rFonts w:hint="eastAsia"/>
                <w:sz w:val="21"/>
                <w:szCs w:val="21"/>
              </w:rPr>
              <w:t>了</w:t>
            </w:r>
            <w:r w:rsidRPr="00A830CE">
              <w:rPr>
                <w:rFonts w:hint="eastAsia"/>
                <w:sz w:val="21"/>
                <w:szCs w:val="21"/>
              </w:rPr>
              <w:t>新贸易理论</w:t>
            </w:r>
            <w:r w:rsidR="00BA66CD" w:rsidRPr="00A830CE">
              <w:rPr>
                <w:rFonts w:hint="eastAsia"/>
                <w:sz w:val="21"/>
                <w:szCs w:val="21"/>
              </w:rPr>
              <w:t>提出</w:t>
            </w:r>
            <w:r w:rsidRPr="00A830CE">
              <w:rPr>
                <w:rFonts w:hint="eastAsia"/>
                <w:sz w:val="21"/>
                <w:szCs w:val="21"/>
              </w:rPr>
              <w:t>的差异性和不完全竞争因素。</w:t>
            </w:r>
            <w:r w:rsidR="004F2AA2" w:rsidRPr="00A830CE">
              <w:rPr>
                <w:rFonts w:hint="eastAsia"/>
                <w:sz w:val="21"/>
                <w:szCs w:val="21"/>
              </w:rPr>
              <w:t>具体到实证研究方面，</w:t>
            </w:r>
            <w:r w:rsidR="00541FDC" w:rsidRPr="00A830CE">
              <w:rPr>
                <w:rFonts w:hint="eastAsia"/>
                <w:sz w:val="21"/>
                <w:szCs w:val="21"/>
              </w:rPr>
              <w:t>主要集中在</w:t>
            </w:r>
            <w:r w:rsidR="006259A7" w:rsidRPr="00A830CE">
              <w:rPr>
                <w:rFonts w:hint="eastAsia"/>
                <w:sz w:val="21"/>
                <w:szCs w:val="21"/>
              </w:rPr>
              <w:t>禀赋</w:t>
            </w:r>
            <w:r w:rsidR="004F2AA2" w:rsidRPr="00A830CE">
              <w:rPr>
                <w:rFonts w:hint="eastAsia"/>
                <w:sz w:val="21"/>
                <w:szCs w:val="21"/>
              </w:rPr>
              <w:t>经济增长、汇率、</w:t>
            </w:r>
            <w:r w:rsidR="00E47267" w:rsidRPr="00A830CE">
              <w:rPr>
                <w:rFonts w:hint="eastAsia"/>
                <w:sz w:val="21"/>
                <w:szCs w:val="21"/>
              </w:rPr>
              <w:t>商品结构、贸易</w:t>
            </w:r>
            <w:r w:rsidR="004F2AA2" w:rsidRPr="00A830CE">
              <w:rPr>
                <w:rFonts w:hint="eastAsia"/>
                <w:sz w:val="21"/>
                <w:szCs w:val="21"/>
              </w:rPr>
              <w:t>保护政策</w:t>
            </w:r>
            <w:r w:rsidR="00E47267" w:rsidRPr="00A830CE">
              <w:rPr>
                <w:rFonts w:hint="eastAsia"/>
                <w:sz w:val="21"/>
                <w:szCs w:val="21"/>
              </w:rPr>
              <w:t>和外商直接投资</w:t>
            </w:r>
            <w:r w:rsidR="00541FDC" w:rsidRPr="00A830CE">
              <w:rPr>
                <w:rFonts w:hint="eastAsia"/>
                <w:sz w:val="21"/>
                <w:szCs w:val="21"/>
              </w:rPr>
              <w:t>6</w:t>
            </w:r>
            <w:r w:rsidR="00541FDC" w:rsidRPr="00A830CE">
              <w:rPr>
                <w:rFonts w:hint="eastAsia"/>
                <w:sz w:val="21"/>
                <w:szCs w:val="21"/>
              </w:rPr>
              <w:t>个方面</w:t>
            </w:r>
            <w:r w:rsidR="00FB7F2C" w:rsidRPr="00A830CE">
              <w:rPr>
                <w:rFonts w:hint="eastAsia"/>
                <w:sz w:val="21"/>
                <w:szCs w:val="21"/>
              </w:rPr>
              <w:t>（表</w:t>
            </w:r>
            <w:r w:rsidR="00FB7F2C" w:rsidRPr="00A830CE">
              <w:rPr>
                <w:rFonts w:hint="eastAsia"/>
                <w:sz w:val="21"/>
                <w:szCs w:val="21"/>
              </w:rPr>
              <w:t>2</w:t>
            </w:r>
            <w:r w:rsidR="00FB7F2C" w:rsidRPr="00A830CE">
              <w:rPr>
                <w:rFonts w:hint="eastAsia"/>
                <w:sz w:val="21"/>
                <w:szCs w:val="21"/>
              </w:rPr>
              <w:t>）</w:t>
            </w:r>
            <w:r w:rsidR="004F2AA2" w:rsidRPr="00A830CE">
              <w:rPr>
                <w:rFonts w:hint="eastAsia"/>
                <w:sz w:val="21"/>
                <w:szCs w:val="21"/>
              </w:rPr>
              <w:t>。</w:t>
            </w:r>
          </w:p>
          <w:p w14:paraId="7AA1DFAB" w14:textId="7C79BE3E" w:rsidR="00A80974" w:rsidRPr="00A830CE" w:rsidRDefault="00A80974" w:rsidP="0087268F">
            <w:pPr>
              <w:pStyle w:val="a7"/>
              <w:spacing w:afterLines="30" w:after="93"/>
              <w:rPr>
                <w:rFonts w:eastAsia="宋体"/>
                <w:b/>
                <w:bCs w:val="0"/>
                <w:color w:val="FF0000"/>
                <w:kern w:val="2"/>
                <w:sz w:val="20"/>
                <w:szCs w:val="18"/>
              </w:rPr>
            </w:pPr>
            <w:r w:rsidRPr="00A830CE">
              <w:rPr>
                <w:rFonts w:eastAsia="宋体" w:hint="eastAsia"/>
                <w:b/>
                <w:bCs w:val="0"/>
                <w:kern w:val="2"/>
                <w:sz w:val="20"/>
                <w:szCs w:val="18"/>
              </w:rPr>
              <w:t>表</w:t>
            </w:r>
            <w:r w:rsidRPr="00A830CE">
              <w:rPr>
                <w:rFonts w:eastAsia="宋体" w:hint="eastAsia"/>
                <w:b/>
                <w:bCs w:val="0"/>
                <w:kern w:val="2"/>
                <w:sz w:val="20"/>
                <w:szCs w:val="18"/>
              </w:rPr>
              <w:t xml:space="preserve">2  </w:t>
            </w:r>
            <w:r w:rsidR="002B1D25" w:rsidRPr="00A830CE">
              <w:rPr>
                <w:rFonts w:eastAsia="宋体" w:hint="eastAsia"/>
                <w:b/>
                <w:bCs w:val="0"/>
                <w:kern w:val="2"/>
                <w:sz w:val="20"/>
                <w:szCs w:val="18"/>
              </w:rPr>
              <w:t>贸易条件决定</w:t>
            </w:r>
            <w:r w:rsidR="00B8381F" w:rsidRPr="00A830CE">
              <w:rPr>
                <w:rFonts w:eastAsia="宋体" w:hint="eastAsia"/>
                <w:b/>
                <w:bCs w:val="0"/>
                <w:kern w:val="2"/>
                <w:sz w:val="20"/>
                <w:szCs w:val="18"/>
              </w:rPr>
              <w:t>因素的实证研究</w:t>
            </w:r>
            <w:r w:rsidR="000C14F0" w:rsidRPr="00A830CE">
              <w:rPr>
                <w:rFonts w:eastAsia="宋体" w:hint="eastAsia"/>
                <w:b/>
                <w:bCs w:val="0"/>
                <w:kern w:val="2"/>
                <w:sz w:val="20"/>
                <w:szCs w:val="18"/>
              </w:rPr>
              <w:t>方法</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1304"/>
              <w:gridCol w:w="2268"/>
              <w:gridCol w:w="4830"/>
            </w:tblGrid>
            <w:tr w:rsidR="00073A00" w:rsidRPr="00A830CE" w14:paraId="18EA089D" w14:textId="77777777" w:rsidTr="00AE7DB1">
              <w:trPr>
                <w:trHeight w:val="454"/>
                <w:jc w:val="center"/>
              </w:trPr>
              <w:tc>
                <w:tcPr>
                  <w:tcW w:w="1304" w:type="dxa"/>
                  <w:tcBorders>
                    <w:top w:val="single" w:sz="12" w:space="0" w:color="auto"/>
                    <w:bottom w:val="single" w:sz="4" w:space="0" w:color="auto"/>
                  </w:tcBorders>
                  <w:shd w:val="clear" w:color="auto" w:fill="auto"/>
                  <w:vAlign w:val="center"/>
                </w:tcPr>
                <w:p w14:paraId="2F0EA38D" w14:textId="0D1B380A" w:rsidR="00A80974" w:rsidRPr="00A830CE" w:rsidRDefault="00A80974" w:rsidP="00FE08AC">
                  <w:pPr>
                    <w:spacing w:line="300" w:lineRule="exact"/>
                    <w:jc w:val="center"/>
                    <w:rPr>
                      <w:b/>
                      <w:sz w:val="18"/>
                      <w:szCs w:val="18"/>
                    </w:rPr>
                  </w:pPr>
                  <w:r w:rsidRPr="00A830CE">
                    <w:rPr>
                      <w:rFonts w:hint="eastAsia"/>
                      <w:b/>
                      <w:sz w:val="18"/>
                      <w:szCs w:val="18"/>
                    </w:rPr>
                    <w:t>因素</w:t>
                  </w:r>
                </w:p>
              </w:tc>
              <w:tc>
                <w:tcPr>
                  <w:tcW w:w="2268" w:type="dxa"/>
                  <w:tcBorders>
                    <w:top w:val="single" w:sz="12" w:space="0" w:color="auto"/>
                    <w:bottom w:val="single" w:sz="4" w:space="0" w:color="auto"/>
                  </w:tcBorders>
                  <w:shd w:val="clear" w:color="auto" w:fill="auto"/>
                  <w:vAlign w:val="center"/>
                </w:tcPr>
                <w:p w14:paraId="5FA51896" w14:textId="399D773F" w:rsidR="00A80974" w:rsidRPr="00A830CE" w:rsidRDefault="002B1D25" w:rsidP="00FE08AC">
                  <w:pPr>
                    <w:spacing w:line="300" w:lineRule="exact"/>
                    <w:jc w:val="center"/>
                    <w:rPr>
                      <w:b/>
                      <w:sz w:val="18"/>
                      <w:szCs w:val="18"/>
                    </w:rPr>
                  </w:pPr>
                  <w:r w:rsidRPr="00A830CE">
                    <w:rPr>
                      <w:rFonts w:hint="eastAsia"/>
                      <w:b/>
                      <w:sz w:val="18"/>
                      <w:szCs w:val="18"/>
                    </w:rPr>
                    <w:t>实证模型</w:t>
                  </w:r>
                </w:p>
              </w:tc>
              <w:tc>
                <w:tcPr>
                  <w:tcW w:w="4830" w:type="dxa"/>
                  <w:tcBorders>
                    <w:top w:val="single" w:sz="12" w:space="0" w:color="auto"/>
                    <w:bottom w:val="single" w:sz="4" w:space="0" w:color="auto"/>
                  </w:tcBorders>
                  <w:shd w:val="clear" w:color="auto" w:fill="auto"/>
                  <w:vAlign w:val="center"/>
                </w:tcPr>
                <w:p w14:paraId="5BAD0D74" w14:textId="43250916" w:rsidR="00A80974" w:rsidRPr="00A830CE" w:rsidRDefault="009448D5" w:rsidP="00FE08AC">
                  <w:pPr>
                    <w:spacing w:line="300" w:lineRule="exact"/>
                    <w:jc w:val="center"/>
                    <w:rPr>
                      <w:b/>
                      <w:sz w:val="18"/>
                      <w:szCs w:val="18"/>
                    </w:rPr>
                  </w:pPr>
                  <w:r w:rsidRPr="00A830CE">
                    <w:rPr>
                      <w:rFonts w:hint="eastAsia"/>
                      <w:b/>
                      <w:sz w:val="18"/>
                      <w:szCs w:val="18"/>
                    </w:rPr>
                    <w:t>代表性</w:t>
                  </w:r>
                  <w:r w:rsidR="00A80974" w:rsidRPr="00A830CE">
                    <w:rPr>
                      <w:rFonts w:hint="eastAsia"/>
                      <w:b/>
                      <w:sz w:val="18"/>
                      <w:szCs w:val="18"/>
                    </w:rPr>
                    <w:t>文献</w:t>
                  </w:r>
                </w:p>
              </w:tc>
            </w:tr>
            <w:tr w:rsidR="003D0A9C" w:rsidRPr="00A830CE" w14:paraId="0662B74C" w14:textId="77777777" w:rsidTr="00AE7DB1">
              <w:trPr>
                <w:trHeight w:val="454"/>
                <w:jc w:val="center"/>
              </w:trPr>
              <w:tc>
                <w:tcPr>
                  <w:tcW w:w="1304" w:type="dxa"/>
                  <w:tcBorders>
                    <w:top w:val="single" w:sz="4" w:space="0" w:color="auto"/>
                    <w:bottom w:val="single" w:sz="4" w:space="0" w:color="auto"/>
                  </w:tcBorders>
                  <w:shd w:val="clear" w:color="auto" w:fill="auto"/>
                  <w:vAlign w:val="center"/>
                </w:tcPr>
                <w:p w14:paraId="655930F8" w14:textId="77777777" w:rsidR="003D0A9C" w:rsidRPr="00A830CE" w:rsidRDefault="003D0A9C" w:rsidP="00A67CFC">
                  <w:pPr>
                    <w:spacing w:line="300" w:lineRule="exact"/>
                    <w:rPr>
                      <w:color w:val="000000"/>
                      <w:sz w:val="18"/>
                      <w:szCs w:val="18"/>
                    </w:rPr>
                  </w:pPr>
                  <w:r w:rsidRPr="00A830CE">
                    <w:rPr>
                      <w:rFonts w:hint="eastAsia"/>
                      <w:color w:val="000000"/>
                      <w:sz w:val="18"/>
                      <w:szCs w:val="18"/>
                    </w:rPr>
                    <w:t>要素禀赋</w:t>
                  </w:r>
                </w:p>
              </w:tc>
              <w:tc>
                <w:tcPr>
                  <w:tcW w:w="2268" w:type="dxa"/>
                  <w:tcBorders>
                    <w:top w:val="single" w:sz="4" w:space="0" w:color="auto"/>
                    <w:bottom w:val="single" w:sz="4" w:space="0" w:color="auto"/>
                  </w:tcBorders>
                  <w:shd w:val="clear" w:color="auto" w:fill="auto"/>
                  <w:vAlign w:val="center"/>
                </w:tcPr>
                <w:p w14:paraId="29B8944E" w14:textId="14E19036" w:rsidR="003D0A9C" w:rsidRPr="00A830CE" w:rsidRDefault="00D1302F" w:rsidP="001747F4">
                  <w:pPr>
                    <w:spacing w:line="300" w:lineRule="exact"/>
                    <w:rPr>
                      <w:color w:val="000000"/>
                      <w:sz w:val="18"/>
                      <w:szCs w:val="18"/>
                    </w:rPr>
                  </w:pPr>
                  <w:r w:rsidRPr="00A830CE">
                    <w:rPr>
                      <w:rFonts w:hint="eastAsia"/>
                      <w:color w:val="000000"/>
                      <w:sz w:val="18"/>
                      <w:szCs w:val="18"/>
                    </w:rPr>
                    <w:t>面板数据模型</w:t>
                  </w:r>
                </w:p>
              </w:tc>
              <w:tc>
                <w:tcPr>
                  <w:tcW w:w="4830" w:type="dxa"/>
                  <w:tcBorders>
                    <w:top w:val="single" w:sz="4" w:space="0" w:color="auto"/>
                    <w:bottom w:val="single" w:sz="4" w:space="0" w:color="auto"/>
                  </w:tcBorders>
                  <w:shd w:val="clear" w:color="auto" w:fill="auto"/>
                  <w:vAlign w:val="center"/>
                </w:tcPr>
                <w:p w14:paraId="291E31A1" w14:textId="40CEB51B" w:rsidR="003D0A9C" w:rsidRPr="00A830CE" w:rsidRDefault="00D1302F" w:rsidP="001747F4">
                  <w:pPr>
                    <w:spacing w:line="300" w:lineRule="exact"/>
                    <w:rPr>
                      <w:sz w:val="18"/>
                      <w:szCs w:val="18"/>
                    </w:rPr>
                  </w:pPr>
                  <w:r w:rsidRPr="00A830CE">
                    <w:rPr>
                      <w:rFonts w:hint="eastAsia"/>
                      <w:sz w:val="18"/>
                      <w:szCs w:val="18"/>
                    </w:rPr>
                    <w:t>王蕴琪（</w:t>
                  </w:r>
                  <w:r w:rsidRPr="00A830CE">
                    <w:rPr>
                      <w:sz w:val="18"/>
                      <w:szCs w:val="18"/>
                    </w:rPr>
                    <w:t>2008</w:t>
                  </w:r>
                  <w:r w:rsidRPr="00A830CE">
                    <w:rPr>
                      <w:rFonts w:hint="eastAsia"/>
                      <w:sz w:val="18"/>
                      <w:szCs w:val="18"/>
                    </w:rPr>
                    <w:t>）；李萍（</w:t>
                  </w:r>
                  <w:r w:rsidRPr="00A830CE">
                    <w:rPr>
                      <w:rFonts w:hint="eastAsia"/>
                      <w:sz w:val="18"/>
                      <w:szCs w:val="18"/>
                    </w:rPr>
                    <w:t>2015</w:t>
                  </w:r>
                  <w:r w:rsidRPr="00A830CE">
                    <w:rPr>
                      <w:rFonts w:hint="eastAsia"/>
                      <w:sz w:val="18"/>
                      <w:szCs w:val="18"/>
                    </w:rPr>
                    <w:t>）</w:t>
                  </w:r>
                </w:p>
              </w:tc>
            </w:tr>
            <w:tr w:rsidR="003D0A9C" w:rsidRPr="00A830CE" w14:paraId="7F37CD75" w14:textId="77777777" w:rsidTr="00AE7DB1">
              <w:trPr>
                <w:trHeight w:val="454"/>
                <w:jc w:val="center"/>
              </w:trPr>
              <w:tc>
                <w:tcPr>
                  <w:tcW w:w="1304" w:type="dxa"/>
                  <w:tcBorders>
                    <w:top w:val="single" w:sz="4" w:space="0" w:color="auto"/>
                    <w:bottom w:val="single" w:sz="4" w:space="0" w:color="auto"/>
                  </w:tcBorders>
                  <w:shd w:val="clear" w:color="auto" w:fill="auto"/>
                  <w:vAlign w:val="center"/>
                </w:tcPr>
                <w:p w14:paraId="141E8EDE" w14:textId="77777777" w:rsidR="003D0A9C" w:rsidRPr="00A830CE" w:rsidRDefault="003D0A9C" w:rsidP="00A67CFC">
                  <w:pPr>
                    <w:spacing w:line="300" w:lineRule="exact"/>
                    <w:rPr>
                      <w:color w:val="000000"/>
                      <w:sz w:val="18"/>
                      <w:szCs w:val="18"/>
                    </w:rPr>
                  </w:pPr>
                  <w:r w:rsidRPr="00A830CE">
                    <w:rPr>
                      <w:rFonts w:hint="eastAsia"/>
                      <w:color w:val="000000"/>
                      <w:sz w:val="18"/>
                      <w:szCs w:val="18"/>
                    </w:rPr>
                    <w:t>经济增长</w:t>
                  </w:r>
                </w:p>
              </w:tc>
              <w:tc>
                <w:tcPr>
                  <w:tcW w:w="2268" w:type="dxa"/>
                  <w:tcBorders>
                    <w:top w:val="single" w:sz="4" w:space="0" w:color="auto"/>
                    <w:bottom w:val="single" w:sz="4" w:space="0" w:color="auto"/>
                  </w:tcBorders>
                  <w:shd w:val="clear" w:color="auto" w:fill="auto"/>
                  <w:vAlign w:val="center"/>
                </w:tcPr>
                <w:p w14:paraId="735B8D39" w14:textId="423CCEA0" w:rsidR="003D0A9C" w:rsidRPr="00A830CE" w:rsidRDefault="00DC7037" w:rsidP="00DC7037">
                  <w:pPr>
                    <w:spacing w:line="300" w:lineRule="exact"/>
                    <w:rPr>
                      <w:b/>
                      <w:sz w:val="18"/>
                      <w:szCs w:val="18"/>
                    </w:rPr>
                  </w:pPr>
                  <w:r w:rsidRPr="00A830CE">
                    <w:rPr>
                      <w:rFonts w:hint="eastAsia"/>
                      <w:sz w:val="18"/>
                      <w:szCs w:val="18"/>
                    </w:rPr>
                    <w:t>回归计量模型</w:t>
                  </w:r>
                </w:p>
              </w:tc>
              <w:tc>
                <w:tcPr>
                  <w:tcW w:w="4830" w:type="dxa"/>
                  <w:tcBorders>
                    <w:top w:val="single" w:sz="4" w:space="0" w:color="auto"/>
                    <w:bottom w:val="single" w:sz="4" w:space="0" w:color="auto"/>
                  </w:tcBorders>
                  <w:shd w:val="clear" w:color="auto" w:fill="auto"/>
                  <w:vAlign w:val="center"/>
                </w:tcPr>
                <w:p w14:paraId="1A45B4DA" w14:textId="5506A213" w:rsidR="003D0A9C" w:rsidRPr="00A830CE" w:rsidRDefault="00557AD1" w:rsidP="00557AD1">
                  <w:pPr>
                    <w:spacing w:line="300" w:lineRule="exact"/>
                    <w:rPr>
                      <w:sz w:val="18"/>
                      <w:szCs w:val="18"/>
                    </w:rPr>
                  </w:pPr>
                  <w:r w:rsidRPr="00A830CE">
                    <w:rPr>
                      <w:rFonts w:hint="eastAsia"/>
                      <w:sz w:val="18"/>
                      <w:szCs w:val="18"/>
                    </w:rPr>
                    <w:t>孙伟忠（</w:t>
                  </w:r>
                  <w:r w:rsidRPr="00A830CE">
                    <w:rPr>
                      <w:rFonts w:hint="eastAsia"/>
                      <w:sz w:val="18"/>
                      <w:szCs w:val="18"/>
                    </w:rPr>
                    <w:t>2008</w:t>
                  </w:r>
                  <w:r w:rsidRPr="00A830CE">
                    <w:rPr>
                      <w:rFonts w:hint="eastAsia"/>
                      <w:sz w:val="18"/>
                      <w:szCs w:val="18"/>
                    </w:rPr>
                    <w:t>）；张先锋和刘飞（</w:t>
                  </w:r>
                  <w:r w:rsidRPr="00A830CE">
                    <w:rPr>
                      <w:rFonts w:hint="eastAsia"/>
                      <w:sz w:val="18"/>
                      <w:szCs w:val="18"/>
                    </w:rPr>
                    <w:t>2008</w:t>
                  </w:r>
                  <w:r w:rsidRPr="00A830CE">
                    <w:rPr>
                      <w:rFonts w:hint="eastAsia"/>
                      <w:sz w:val="18"/>
                      <w:szCs w:val="18"/>
                    </w:rPr>
                    <w:t>）</w:t>
                  </w:r>
                </w:p>
              </w:tc>
            </w:tr>
            <w:tr w:rsidR="006F3659" w:rsidRPr="00A830CE" w14:paraId="280CDBD6" w14:textId="77777777" w:rsidTr="00AE7DB1">
              <w:trPr>
                <w:trHeight w:val="454"/>
                <w:jc w:val="center"/>
              </w:trPr>
              <w:tc>
                <w:tcPr>
                  <w:tcW w:w="1304" w:type="dxa"/>
                  <w:vMerge w:val="restart"/>
                  <w:tcBorders>
                    <w:top w:val="single" w:sz="4" w:space="0" w:color="auto"/>
                    <w:bottom w:val="single" w:sz="4" w:space="0" w:color="auto"/>
                    <w:right w:val="single" w:sz="4" w:space="0" w:color="FFFFFF"/>
                  </w:tcBorders>
                  <w:shd w:val="clear" w:color="auto" w:fill="auto"/>
                  <w:vAlign w:val="center"/>
                </w:tcPr>
                <w:p w14:paraId="71C350D8" w14:textId="682E7F05" w:rsidR="006F3659" w:rsidRPr="00A830CE" w:rsidRDefault="006F3659" w:rsidP="000C14F0">
                  <w:pPr>
                    <w:spacing w:line="300" w:lineRule="exact"/>
                    <w:rPr>
                      <w:sz w:val="18"/>
                      <w:szCs w:val="18"/>
                    </w:rPr>
                  </w:pPr>
                  <w:r w:rsidRPr="00A830CE">
                    <w:rPr>
                      <w:rFonts w:hint="eastAsia"/>
                      <w:sz w:val="18"/>
                      <w:szCs w:val="18"/>
                    </w:rPr>
                    <w:t>汇率</w:t>
                  </w:r>
                </w:p>
              </w:tc>
              <w:tc>
                <w:tcPr>
                  <w:tcW w:w="2268" w:type="dxa"/>
                  <w:tcBorders>
                    <w:top w:val="single" w:sz="4" w:space="0" w:color="auto"/>
                    <w:left w:val="single" w:sz="4" w:space="0" w:color="FFFFFF"/>
                    <w:bottom w:val="single" w:sz="4" w:space="0" w:color="auto"/>
                  </w:tcBorders>
                  <w:shd w:val="clear" w:color="auto" w:fill="auto"/>
                  <w:vAlign w:val="center"/>
                </w:tcPr>
                <w:p w14:paraId="6D016D52" w14:textId="678FAB6F" w:rsidR="006F3659" w:rsidRPr="00A830CE" w:rsidRDefault="006F3659" w:rsidP="0061166A">
                  <w:pPr>
                    <w:spacing w:line="300" w:lineRule="exact"/>
                    <w:rPr>
                      <w:sz w:val="18"/>
                      <w:szCs w:val="18"/>
                    </w:rPr>
                  </w:pPr>
                  <w:proofErr w:type="gramStart"/>
                  <w:r w:rsidRPr="00A830CE">
                    <w:rPr>
                      <w:rFonts w:hint="eastAsia"/>
                      <w:sz w:val="18"/>
                      <w:szCs w:val="18"/>
                    </w:rPr>
                    <w:t>协整</w:t>
                  </w:r>
                  <w:r w:rsidR="00BB364C" w:rsidRPr="00A830CE">
                    <w:rPr>
                      <w:rFonts w:hint="eastAsia"/>
                      <w:sz w:val="18"/>
                      <w:szCs w:val="18"/>
                    </w:rPr>
                    <w:t>模型</w:t>
                  </w:r>
                  <w:proofErr w:type="gramEnd"/>
                  <w:r w:rsidRPr="00A830CE">
                    <w:rPr>
                      <w:rFonts w:hint="eastAsia"/>
                      <w:sz w:val="18"/>
                      <w:szCs w:val="18"/>
                    </w:rPr>
                    <w:t>；</w:t>
                  </w:r>
                  <w:r w:rsidRPr="00A830CE">
                    <w:rPr>
                      <w:rFonts w:hint="eastAsia"/>
                      <w:sz w:val="18"/>
                      <w:szCs w:val="18"/>
                    </w:rPr>
                    <w:t>MS</w:t>
                  </w:r>
                  <w:r w:rsidRPr="00A830CE">
                    <w:rPr>
                      <w:sz w:val="18"/>
                      <w:szCs w:val="18"/>
                    </w:rPr>
                    <w:t>-</w:t>
                  </w:r>
                  <w:r w:rsidRPr="00A830CE">
                    <w:rPr>
                      <w:rFonts w:hint="eastAsia"/>
                      <w:sz w:val="18"/>
                      <w:szCs w:val="18"/>
                    </w:rPr>
                    <w:t>VAR</w:t>
                  </w:r>
                  <w:r w:rsidRPr="00A830CE">
                    <w:rPr>
                      <w:rFonts w:hint="eastAsia"/>
                      <w:sz w:val="18"/>
                      <w:szCs w:val="18"/>
                    </w:rPr>
                    <w:t>模型</w:t>
                  </w:r>
                </w:p>
              </w:tc>
              <w:tc>
                <w:tcPr>
                  <w:tcW w:w="4830" w:type="dxa"/>
                  <w:vMerge w:val="restart"/>
                  <w:tcBorders>
                    <w:top w:val="single" w:sz="4" w:space="0" w:color="auto"/>
                  </w:tcBorders>
                  <w:shd w:val="clear" w:color="auto" w:fill="auto"/>
                  <w:vAlign w:val="center"/>
                </w:tcPr>
                <w:p w14:paraId="4E38124D" w14:textId="77777777" w:rsidR="006F3659" w:rsidRPr="00A830CE" w:rsidRDefault="006F3659" w:rsidP="000C14F0">
                  <w:pPr>
                    <w:spacing w:line="300" w:lineRule="exact"/>
                    <w:rPr>
                      <w:sz w:val="18"/>
                      <w:szCs w:val="18"/>
                    </w:rPr>
                  </w:pPr>
                  <w:r w:rsidRPr="00A830CE">
                    <w:rPr>
                      <w:sz w:val="18"/>
                      <w:szCs w:val="18"/>
                    </w:rPr>
                    <w:t>Francis</w:t>
                  </w:r>
                  <w:r w:rsidRPr="00A830CE">
                    <w:rPr>
                      <w:sz w:val="18"/>
                      <w:szCs w:val="18"/>
                    </w:rPr>
                    <w:t>和</w:t>
                  </w:r>
                  <w:r w:rsidRPr="00A830CE">
                    <w:rPr>
                      <w:sz w:val="18"/>
                      <w:szCs w:val="18"/>
                    </w:rPr>
                    <w:t>Menon</w:t>
                  </w:r>
                  <w:r w:rsidRPr="00A830CE">
                    <w:rPr>
                      <w:sz w:val="18"/>
                      <w:szCs w:val="18"/>
                    </w:rPr>
                    <w:t>（</w:t>
                  </w:r>
                  <w:r w:rsidRPr="00A830CE">
                    <w:rPr>
                      <w:sz w:val="18"/>
                      <w:szCs w:val="18"/>
                    </w:rPr>
                    <w:t>1996</w:t>
                  </w:r>
                  <w:r w:rsidRPr="00A830CE">
                    <w:rPr>
                      <w:sz w:val="18"/>
                      <w:szCs w:val="18"/>
                    </w:rPr>
                    <w:t>）</w:t>
                  </w:r>
                  <w:r w:rsidRPr="00A830CE">
                    <w:rPr>
                      <w:rFonts w:hint="eastAsia"/>
                      <w:sz w:val="18"/>
                      <w:szCs w:val="18"/>
                    </w:rPr>
                    <w:t>；</w:t>
                  </w:r>
                  <w:r w:rsidRPr="00A830CE">
                    <w:rPr>
                      <w:rFonts w:hint="eastAsia"/>
                      <w:sz w:val="18"/>
                      <w:szCs w:val="18"/>
                    </w:rPr>
                    <w:t>Gruen</w:t>
                  </w:r>
                  <w:r w:rsidRPr="00A830CE">
                    <w:rPr>
                      <w:rFonts w:hint="eastAsia"/>
                      <w:sz w:val="18"/>
                      <w:szCs w:val="18"/>
                    </w:rPr>
                    <w:t>和</w:t>
                  </w:r>
                  <w:r w:rsidRPr="00A830CE">
                    <w:rPr>
                      <w:rFonts w:hint="eastAsia"/>
                      <w:sz w:val="18"/>
                      <w:szCs w:val="18"/>
                    </w:rPr>
                    <w:t>Wilkinson</w:t>
                  </w:r>
                  <w:r w:rsidRPr="00A830CE">
                    <w:rPr>
                      <w:rFonts w:hint="eastAsia"/>
                      <w:sz w:val="18"/>
                      <w:szCs w:val="18"/>
                    </w:rPr>
                    <w:t>（</w:t>
                  </w:r>
                  <w:r w:rsidRPr="00A830CE">
                    <w:rPr>
                      <w:rFonts w:hint="eastAsia"/>
                      <w:sz w:val="18"/>
                      <w:szCs w:val="18"/>
                    </w:rPr>
                    <w:t>2010</w:t>
                  </w:r>
                  <w:r w:rsidRPr="00A830CE">
                    <w:rPr>
                      <w:rFonts w:hint="eastAsia"/>
                      <w:sz w:val="18"/>
                      <w:szCs w:val="18"/>
                    </w:rPr>
                    <w:t>）；</w:t>
                  </w:r>
                </w:p>
                <w:p w14:paraId="4F26EBF2" w14:textId="77777777" w:rsidR="006F3659" w:rsidRPr="00A830CE" w:rsidRDefault="006F3659" w:rsidP="000C14F0">
                  <w:pPr>
                    <w:spacing w:line="300" w:lineRule="exact"/>
                    <w:rPr>
                      <w:sz w:val="18"/>
                      <w:szCs w:val="18"/>
                    </w:rPr>
                  </w:pPr>
                  <w:r w:rsidRPr="00A830CE">
                    <w:rPr>
                      <w:rFonts w:hint="eastAsia"/>
                      <w:sz w:val="18"/>
                      <w:szCs w:val="18"/>
                    </w:rPr>
                    <w:t>黄瑞芬等（</w:t>
                  </w:r>
                  <w:r w:rsidRPr="00A830CE">
                    <w:rPr>
                      <w:rFonts w:hint="eastAsia"/>
                      <w:sz w:val="18"/>
                      <w:szCs w:val="18"/>
                    </w:rPr>
                    <w:t>2005</w:t>
                  </w:r>
                  <w:r w:rsidRPr="00A830CE">
                    <w:rPr>
                      <w:rFonts w:hint="eastAsia"/>
                      <w:sz w:val="18"/>
                      <w:szCs w:val="18"/>
                    </w:rPr>
                    <w:t>）；张学忠（</w:t>
                  </w:r>
                  <w:r w:rsidRPr="00A830CE">
                    <w:rPr>
                      <w:rFonts w:hint="eastAsia"/>
                      <w:sz w:val="18"/>
                      <w:szCs w:val="18"/>
                    </w:rPr>
                    <w:t>2007</w:t>
                  </w:r>
                  <w:r w:rsidRPr="00A830CE">
                    <w:rPr>
                      <w:rFonts w:hint="eastAsia"/>
                      <w:sz w:val="18"/>
                      <w:szCs w:val="18"/>
                    </w:rPr>
                    <w:t>）；张建清等（</w:t>
                  </w:r>
                  <w:r w:rsidRPr="00A830CE">
                    <w:rPr>
                      <w:rFonts w:hint="eastAsia"/>
                      <w:sz w:val="18"/>
                      <w:szCs w:val="18"/>
                    </w:rPr>
                    <w:t>2015</w:t>
                  </w:r>
                  <w:r w:rsidRPr="00A830CE">
                    <w:rPr>
                      <w:rFonts w:hint="eastAsia"/>
                      <w:sz w:val="18"/>
                      <w:szCs w:val="18"/>
                    </w:rPr>
                    <w:t>）；</w:t>
                  </w:r>
                </w:p>
                <w:p w14:paraId="6ACBD08F" w14:textId="02921F45" w:rsidR="006F3659" w:rsidRPr="00A830CE" w:rsidRDefault="006F3659" w:rsidP="000C14F0">
                  <w:pPr>
                    <w:spacing w:line="300" w:lineRule="exact"/>
                    <w:rPr>
                      <w:sz w:val="18"/>
                      <w:szCs w:val="18"/>
                    </w:rPr>
                  </w:pPr>
                  <w:r w:rsidRPr="00A830CE">
                    <w:rPr>
                      <w:rFonts w:hint="eastAsia"/>
                      <w:sz w:val="18"/>
                      <w:szCs w:val="18"/>
                    </w:rPr>
                    <w:t>李惊雷（</w:t>
                  </w:r>
                  <w:r w:rsidRPr="00A830CE">
                    <w:rPr>
                      <w:rFonts w:hint="eastAsia"/>
                      <w:sz w:val="18"/>
                      <w:szCs w:val="18"/>
                    </w:rPr>
                    <w:t>2009</w:t>
                  </w:r>
                  <w:r w:rsidRPr="00A830CE">
                    <w:rPr>
                      <w:rFonts w:hint="eastAsia"/>
                      <w:sz w:val="18"/>
                      <w:szCs w:val="18"/>
                    </w:rPr>
                    <w:t>）；王蕴琪（</w:t>
                  </w:r>
                  <w:r w:rsidRPr="00A830CE">
                    <w:rPr>
                      <w:sz w:val="18"/>
                      <w:szCs w:val="18"/>
                    </w:rPr>
                    <w:t>2008</w:t>
                  </w:r>
                  <w:r w:rsidRPr="00A830CE">
                    <w:rPr>
                      <w:rFonts w:hint="eastAsia"/>
                      <w:sz w:val="18"/>
                      <w:szCs w:val="18"/>
                    </w:rPr>
                    <w:t>）</w:t>
                  </w:r>
                </w:p>
              </w:tc>
            </w:tr>
            <w:tr w:rsidR="006F3659" w:rsidRPr="00A830CE" w14:paraId="351C7ED1" w14:textId="77777777" w:rsidTr="00AE7DB1">
              <w:trPr>
                <w:trHeight w:val="454"/>
                <w:jc w:val="center"/>
              </w:trPr>
              <w:tc>
                <w:tcPr>
                  <w:tcW w:w="1304" w:type="dxa"/>
                  <w:vMerge/>
                  <w:tcBorders>
                    <w:top w:val="single" w:sz="4" w:space="0" w:color="auto"/>
                    <w:bottom w:val="single" w:sz="4" w:space="0" w:color="auto"/>
                    <w:right w:val="single" w:sz="4" w:space="0" w:color="FFFFFF"/>
                  </w:tcBorders>
                  <w:shd w:val="clear" w:color="auto" w:fill="auto"/>
                  <w:vAlign w:val="center"/>
                </w:tcPr>
                <w:p w14:paraId="105A6B26" w14:textId="77777777" w:rsidR="006F3659" w:rsidRPr="00A830CE" w:rsidRDefault="006F3659" w:rsidP="000C14F0">
                  <w:pPr>
                    <w:spacing w:line="300" w:lineRule="exact"/>
                    <w:rPr>
                      <w:sz w:val="18"/>
                      <w:szCs w:val="18"/>
                    </w:rPr>
                  </w:pPr>
                </w:p>
              </w:tc>
              <w:tc>
                <w:tcPr>
                  <w:tcW w:w="2268" w:type="dxa"/>
                  <w:tcBorders>
                    <w:top w:val="single" w:sz="4" w:space="0" w:color="auto"/>
                    <w:left w:val="single" w:sz="4" w:space="0" w:color="FFFFFF"/>
                    <w:bottom w:val="single" w:sz="4" w:space="0" w:color="auto"/>
                  </w:tcBorders>
                  <w:shd w:val="clear" w:color="auto" w:fill="auto"/>
                  <w:vAlign w:val="center"/>
                </w:tcPr>
                <w:p w14:paraId="77CD5270" w14:textId="73C7356D" w:rsidR="006F3659" w:rsidRPr="00A830CE" w:rsidRDefault="006F3659" w:rsidP="0061166A">
                  <w:pPr>
                    <w:spacing w:line="300" w:lineRule="exact"/>
                    <w:rPr>
                      <w:sz w:val="18"/>
                      <w:szCs w:val="18"/>
                    </w:rPr>
                  </w:pPr>
                  <w:r w:rsidRPr="00A830CE">
                    <w:rPr>
                      <w:rFonts w:hint="eastAsia"/>
                      <w:sz w:val="18"/>
                      <w:szCs w:val="18"/>
                    </w:rPr>
                    <w:t>回归计量模型</w:t>
                  </w:r>
                </w:p>
              </w:tc>
              <w:tc>
                <w:tcPr>
                  <w:tcW w:w="4830" w:type="dxa"/>
                  <w:vMerge/>
                  <w:tcBorders>
                    <w:bottom w:val="single" w:sz="4" w:space="0" w:color="auto"/>
                  </w:tcBorders>
                  <w:shd w:val="clear" w:color="auto" w:fill="auto"/>
                  <w:vAlign w:val="center"/>
                </w:tcPr>
                <w:p w14:paraId="1AE09763" w14:textId="7F8EF737" w:rsidR="006F3659" w:rsidRPr="00A830CE" w:rsidRDefault="006F3659" w:rsidP="000C14F0">
                  <w:pPr>
                    <w:spacing w:line="300" w:lineRule="exact"/>
                    <w:rPr>
                      <w:sz w:val="18"/>
                      <w:szCs w:val="18"/>
                    </w:rPr>
                  </w:pPr>
                </w:p>
              </w:tc>
            </w:tr>
            <w:tr w:rsidR="00E47267" w:rsidRPr="00A830CE" w14:paraId="6471DDA6" w14:textId="77777777" w:rsidTr="00AE7DB1">
              <w:trPr>
                <w:trHeight w:val="145"/>
                <w:jc w:val="center"/>
              </w:trPr>
              <w:tc>
                <w:tcPr>
                  <w:tcW w:w="1304" w:type="dxa"/>
                  <w:vMerge w:val="restart"/>
                  <w:tcBorders>
                    <w:top w:val="single" w:sz="4" w:space="0" w:color="auto"/>
                  </w:tcBorders>
                  <w:shd w:val="clear" w:color="auto" w:fill="auto"/>
                  <w:vAlign w:val="center"/>
                </w:tcPr>
                <w:p w14:paraId="2139E734" w14:textId="02395DC9" w:rsidR="00E47267" w:rsidRPr="00A830CE" w:rsidRDefault="00E47267" w:rsidP="000C14F0">
                  <w:pPr>
                    <w:spacing w:line="300" w:lineRule="exact"/>
                    <w:rPr>
                      <w:sz w:val="18"/>
                      <w:szCs w:val="18"/>
                    </w:rPr>
                  </w:pPr>
                  <w:r w:rsidRPr="00A830CE">
                    <w:rPr>
                      <w:rFonts w:hint="eastAsia"/>
                      <w:sz w:val="18"/>
                      <w:szCs w:val="18"/>
                    </w:rPr>
                    <w:t>商品结构</w:t>
                  </w:r>
                </w:p>
              </w:tc>
              <w:tc>
                <w:tcPr>
                  <w:tcW w:w="2268" w:type="dxa"/>
                  <w:tcBorders>
                    <w:top w:val="single" w:sz="4" w:space="0" w:color="auto"/>
                    <w:bottom w:val="single" w:sz="4" w:space="0" w:color="auto"/>
                  </w:tcBorders>
                  <w:shd w:val="clear" w:color="auto" w:fill="auto"/>
                  <w:vAlign w:val="center"/>
                </w:tcPr>
                <w:p w14:paraId="2C44C12F" w14:textId="4C9460D6" w:rsidR="00E47267" w:rsidRPr="00A830CE" w:rsidRDefault="00E47267" w:rsidP="0061166A">
                  <w:pPr>
                    <w:spacing w:line="300" w:lineRule="exact"/>
                    <w:rPr>
                      <w:sz w:val="18"/>
                      <w:szCs w:val="18"/>
                    </w:rPr>
                  </w:pPr>
                  <w:r w:rsidRPr="00A830CE">
                    <w:rPr>
                      <w:rFonts w:hint="eastAsia"/>
                      <w:sz w:val="18"/>
                      <w:szCs w:val="18"/>
                    </w:rPr>
                    <w:t>VAR</w:t>
                  </w:r>
                  <w:r w:rsidRPr="00A830CE">
                    <w:rPr>
                      <w:rFonts w:hint="eastAsia"/>
                      <w:sz w:val="18"/>
                      <w:szCs w:val="18"/>
                    </w:rPr>
                    <w:t>模型；</w:t>
                  </w:r>
                </w:p>
              </w:tc>
              <w:tc>
                <w:tcPr>
                  <w:tcW w:w="4830" w:type="dxa"/>
                  <w:vMerge w:val="restart"/>
                  <w:tcBorders>
                    <w:top w:val="single" w:sz="4" w:space="0" w:color="auto"/>
                  </w:tcBorders>
                  <w:shd w:val="clear" w:color="auto" w:fill="auto"/>
                  <w:vAlign w:val="center"/>
                </w:tcPr>
                <w:p w14:paraId="5A54D981" w14:textId="77777777" w:rsidR="00E47267" w:rsidRPr="00A830CE" w:rsidRDefault="00E47267" w:rsidP="000C14F0">
                  <w:pPr>
                    <w:spacing w:line="300" w:lineRule="exact"/>
                    <w:rPr>
                      <w:sz w:val="18"/>
                      <w:szCs w:val="18"/>
                    </w:rPr>
                  </w:pPr>
                  <w:r w:rsidRPr="00A830CE">
                    <w:rPr>
                      <w:rFonts w:hint="eastAsia"/>
                      <w:sz w:val="18"/>
                      <w:szCs w:val="18"/>
                    </w:rPr>
                    <w:t>Gillitzer</w:t>
                  </w:r>
                  <w:r w:rsidRPr="00A830CE">
                    <w:rPr>
                      <w:rFonts w:hint="eastAsia"/>
                      <w:sz w:val="18"/>
                      <w:szCs w:val="18"/>
                    </w:rPr>
                    <w:t>（</w:t>
                  </w:r>
                  <w:r w:rsidRPr="00A830CE">
                    <w:rPr>
                      <w:rFonts w:hint="eastAsia"/>
                      <w:sz w:val="18"/>
                      <w:szCs w:val="18"/>
                    </w:rPr>
                    <w:t>2005</w:t>
                  </w:r>
                  <w:r w:rsidRPr="00A830CE">
                    <w:rPr>
                      <w:rFonts w:hint="eastAsia"/>
                      <w:sz w:val="18"/>
                      <w:szCs w:val="18"/>
                    </w:rPr>
                    <w:t>）；张海波等（</w:t>
                  </w:r>
                  <w:r w:rsidRPr="00A830CE">
                    <w:rPr>
                      <w:rFonts w:hint="eastAsia"/>
                      <w:sz w:val="18"/>
                      <w:szCs w:val="18"/>
                    </w:rPr>
                    <w:t>2008</w:t>
                  </w:r>
                  <w:r w:rsidRPr="00A830CE">
                    <w:rPr>
                      <w:rFonts w:hint="eastAsia"/>
                      <w:sz w:val="18"/>
                      <w:szCs w:val="18"/>
                    </w:rPr>
                    <w:t>）；李汉君等（</w:t>
                  </w:r>
                  <w:r w:rsidRPr="00A830CE">
                    <w:rPr>
                      <w:rFonts w:hint="eastAsia"/>
                      <w:sz w:val="18"/>
                      <w:szCs w:val="18"/>
                    </w:rPr>
                    <w:t>2009</w:t>
                  </w:r>
                  <w:r w:rsidRPr="00A830CE">
                    <w:rPr>
                      <w:rFonts w:hint="eastAsia"/>
                      <w:sz w:val="18"/>
                      <w:szCs w:val="18"/>
                    </w:rPr>
                    <w:t>）；</w:t>
                  </w:r>
                </w:p>
                <w:p w14:paraId="64D1ECAF" w14:textId="631ACA81" w:rsidR="00E47267" w:rsidRPr="00A830CE" w:rsidRDefault="00E47267" w:rsidP="000C14F0">
                  <w:pPr>
                    <w:spacing w:line="300" w:lineRule="exact"/>
                    <w:rPr>
                      <w:sz w:val="18"/>
                      <w:szCs w:val="18"/>
                    </w:rPr>
                  </w:pPr>
                  <w:r w:rsidRPr="00A830CE">
                    <w:rPr>
                      <w:rFonts w:hint="eastAsia"/>
                      <w:sz w:val="18"/>
                      <w:szCs w:val="18"/>
                    </w:rPr>
                    <w:t>张曙霄等（</w:t>
                  </w:r>
                  <w:r w:rsidRPr="00A830CE">
                    <w:rPr>
                      <w:rFonts w:hint="eastAsia"/>
                      <w:sz w:val="18"/>
                      <w:szCs w:val="18"/>
                    </w:rPr>
                    <w:t>2009</w:t>
                  </w:r>
                  <w:r w:rsidRPr="00A830CE">
                    <w:rPr>
                      <w:rFonts w:hint="eastAsia"/>
                      <w:sz w:val="18"/>
                      <w:szCs w:val="18"/>
                    </w:rPr>
                    <w:t>）；宗毅君（</w:t>
                  </w:r>
                  <w:r w:rsidRPr="00A830CE">
                    <w:rPr>
                      <w:sz w:val="18"/>
                      <w:szCs w:val="18"/>
                    </w:rPr>
                    <w:t>2012</w:t>
                  </w:r>
                  <w:r w:rsidRPr="00A830CE">
                    <w:rPr>
                      <w:rFonts w:hint="eastAsia"/>
                      <w:sz w:val="18"/>
                      <w:szCs w:val="18"/>
                    </w:rPr>
                    <w:t>）；陈蓉等（</w:t>
                  </w:r>
                  <w:r w:rsidRPr="00A830CE">
                    <w:rPr>
                      <w:rFonts w:hint="eastAsia"/>
                      <w:sz w:val="18"/>
                      <w:szCs w:val="18"/>
                    </w:rPr>
                    <w:t>2015</w:t>
                  </w:r>
                  <w:r w:rsidRPr="00A830CE">
                    <w:rPr>
                      <w:rFonts w:hint="eastAsia"/>
                      <w:sz w:val="18"/>
                      <w:szCs w:val="18"/>
                    </w:rPr>
                    <w:t>）</w:t>
                  </w:r>
                </w:p>
              </w:tc>
            </w:tr>
            <w:tr w:rsidR="00E47267" w:rsidRPr="00A830CE" w14:paraId="383B78F5" w14:textId="77777777" w:rsidTr="00AE7DB1">
              <w:trPr>
                <w:trHeight w:val="145"/>
                <w:jc w:val="center"/>
              </w:trPr>
              <w:tc>
                <w:tcPr>
                  <w:tcW w:w="1304" w:type="dxa"/>
                  <w:vMerge/>
                  <w:tcBorders>
                    <w:bottom w:val="single" w:sz="4" w:space="0" w:color="auto"/>
                  </w:tcBorders>
                  <w:shd w:val="clear" w:color="auto" w:fill="auto"/>
                  <w:vAlign w:val="center"/>
                </w:tcPr>
                <w:p w14:paraId="3215E596" w14:textId="77777777" w:rsidR="00E47267" w:rsidRPr="00A830CE" w:rsidRDefault="00E47267" w:rsidP="000C14F0">
                  <w:pPr>
                    <w:spacing w:line="300" w:lineRule="exact"/>
                    <w:rPr>
                      <w:sz w:val="18"/>
                      <w:szCs w:val="18"/>
                    </w:rPr>
                  </w:pPr>
                </w:p>
              </w:tc>
              <w:tc>
                <w:tcPr>
                  <w:tcW w:w="2268" w:type="dxa"/>
                  <w:tcBorders>
                    <w:top w:val="single" w:sz="4" w:space="0" w:color="auto"/>
                    <w:bottom w:val="single" w:sz="4" w:space="0" w:color="auto"/>
                  </w:tcBorders>
                  <w:shd w:val="clear" w:color="auto" w:fill="auto"/>
                  <w:vAlign w:val="center"/>
                </w:tcPr>
                <w:p w14:paraId="0D1585C9" w14:textId="0801EAAB" w:rsidR="00E47267" w:rsidRPr="00A830CE" w:rsidRDefault="00E47267" w:rsidP="0061166A">
                  <w:pPr>
                    <w:spacing w:line="300" w:lineRule="exact"/>
                    <w:rPr>
                      <w:sz w:val="18"/>
                      <w:szCs w:val="18"/>
                    </w:rPr>
                  </w:pPr>
                  <w:r w:rsidRPr="00A830CE">
                    <w:rPr>
                      <w:rFonts w:hint="eastAsia"/>
                      <w:sz w:val="18"/>
                      <w:szCs w:val="18"/>
                    </w:rPr>
                    <w:t>回归计量模型</w:t>
                  </w:r>
                </w:p>
              </w:tc>
              <w:tc>
                <w:tcPr>
                  <w:tcW w:w="4830" w:type="dxa"/>
                  <w:vMerge/>
                  <w:tcBorders>
                    <w:bottom w:val="single" w:sz="4" w:space="0" w:color="auto"/>
                  </w:tcBorders>
                  <w:shd w:val="clear" w:color="auto" w:fill="auto"/>
                  <w:vAlign w:val="center"/>
                </w:tcPr>
                <w:p w14:paraId="0DBA1EC7" w14:textId="77777777" w:rsidR="00E47267" w:rsidRPr="00A830CE" w:rsidRDefault="00E47267" w:rsidP="000C14F0">
                  <w:pPr>
                    <w:spacing w:line="300" w:lineRule="exact"/>
                    <w:rPr>
                      <w:sz w:val="18"/>
                      <w:szCs w:val="18"/>
                    </w:rPr>
                  </w:pPr>
                </w:p>
              </w:tc>
            </w:tr>
            <w:tr w:rsidR="00A67CFC" w:rsidRPr="00A830CE" w14:paraId="69550237" w14:textId="77777777" w:rsidTr="00AE7DB1">
              <w:trPr>
                <w:trHeight w:val="454"/>
                <w:jc w:val="center"/>
              </w:trPr>
              <w:tc>
                <w:tcPr>
                  <w:tcW w:w="1304" w:type="dxa"/>
                  <w:tcBorders>
                    <w:top w:val="single" w:sz="4" w:space="0" w:color="auto"/>
                    <w:bottom w:val="single" w:sz="4" w:space="0" w:color="auto"/>
                  </w:tcBorders>
                  <w:shd w:val="clear" w:color="auto" w:fill="auto"/>
                  <w:vAlign w:val="center"/>
                </w:tcPr>
                <w:p w14:paraId="7F510E9B" w14:textId="77777777" w:rsidR="00A67CFC" w:rsidRPr="00A830CE" w:rsidRDefault="00A67CFC" w:rsidP="000964E0">
                  <w:pPr>
                    <w:spacing w:line="300" w:lineRule="exact"/>
                    <w:rPr>
                      <w:sz w:val="18"/>
                      <w:szCs w:val="18"/>
                    </w:rPr>
                  </w:pPr>
                  <w:r w:rsidRPr="00A830CE">
                    <w:rPr>
                      <w:rFonts w:hint="eastAsia"/>
                      <w:sz w:val="18"/>
                      <w:szCs w:val="18"/>
                    </w:rPr>
                    <w:t>贸易保护政策</w:t>
                  </w:r>
                </w:p>
              </w:tc>
              <w:tc>
                <w:tcPr>
                  <w:tcW w:w="2268" w:type="dxa"/>
                  <w:tcBorders>
                    <w:top w:val="single" w:sz="4" w:space="0" w:color="auto"/>
                    <w:bottom w:val="single" w:sz="4" w:space="0" w:color="auto"/>
                  </w:tcBorders>
                  <w:shd w:val="clear" w:color="auto" w:fill="auto"/>
                  <w:vAlign w:val="center"/>
                </w:tcPr>
                <w:p w14:paraId="63AA4053" w14:textId="4AB4741F" w:rsidR="00A67CFC" w:rsidRPr="00A830CE" w:rsidRDefault="00A67CFC" w:rsidP="000964E0">
                  <w:pPr>
                    <w:spacing w:line="300" w:lineRule="exact"/>
                    <w:rPr>
                      <w:sz w:val="18"/>
                      <w:szCs w:val="18"/>
                    </w:rPr>
                  </w:pPr>
                  <w:r w:rsidRPr="00A830CE">
                    <w:rPr>
                      <w:rFonts w:hint="eastAsia"/>
                      <w:sz w:val="18"/>
                      <w:szCs w:val="18"/>
                    </w:rPr>
                    <w:t>回归计量模型</w:t>
                  </w:r>
                </w:p>
              </w:tc>
              <w:tc>
                <w:tcPr>
                  <w:tcW w:w="4830" w:type="dxa"/>
                  <w:tcBorders>
                    <w:top w:val="single" w:sz="4" w:space="0" w:color="auto"/>
                    <w:bottom w:val="single" w:sz="4" w:space="0" w:color="auto"/>
                  </w:tcBorders>
                  <w:shd w:val="clear" w:color="auto" w:fill="auto"/>
                  <w:vAlign w:val="center"/>
                </w:tcPr>
                <w:p w14:paraId="15729F46" w14:textId="77777777" w:rsidR="00A67CFC" w:rsidRPr="00A830CE" w:rsidRDefault="00A67CFC" w:rsidP="000964E0">
                  <w:pPr>
                    <w:spacing w:line="300" w:lineRule="exact"/>
                    <w:rPr>
                      <w:sz w:val="18"/>
                      <w:szCs w:val="18"/>
                    </w:rPr>
                  </w:pPr>
                  <w:r w:rsidRPr="00A830CE">
                    <w:rPr>
                      <w:rFonts w:hint="eastAsia"/>
                      <w:sz w:val="18"/>
                      <w:szCs w:val="18"/>
                    </w:rPr>
                    <w:t>黄满盈（</w:t>
                  </w:r>
                  <w:r w:rsidRPr="00A830CE">
                    <w:rPr>
                      <w:rFonts w:hint="eastAsia"/>
                      <w:sz w:val="18"/>
                      <w:szCs w:val="18"/>
                    </w:rPr>
                    <w:t>2008</w:t>
                  </w:r>
                  <w:r w:rsidRPr="00A830CE">
                    <w:rPr>
                      <w:rFonts w:hint="eastAsia"/>
                      <w:sz w:val="18"/>
                      <w:szCs w:val="18"/>
                    </w:rPr>
                    <w:t>）；张海波和刘洪钟（</w:t>
                  </w:r>
                  <w:r w:rsidRPr="00A830CE">
                    <w:rPr>
                      <w:rFonts w:hint="eastAsia"/>
                      <w:sz w:val="18"/>
                      <w:szCs w:val="18"/>
                    </w:rPr>
                    <w:t>2008</w:t>
                  </w:r>
                  <w:r w:rsidRPr="00A830CE">
                    <w:rPr>
                      <w:rFonts w:hint="eastAsia"/>
                      <w:sz w:val="18"/>
                      <w:szCs w:val="18"/>
                    </w:rPr>
                    <w:t>）</w:t>
                  </w:r>
                </w:p>
              </w:tc>
            </w:tr>
            <w:tr w:rsidR="00F97FFD" w:rsidRPr="00A830CE" w14:paraId="57699AF5" w14:textId="77777777" w:rsidTr="00AE7DB1">
              <w:trPr>
                <w:trHeight w:val="454"/>
                <w:jc w:val="center"/>
              </w:trPr>
              <w:tc>
                <w:tcPr>
                  <w:tcW w:w="1304" w:type="dxa"/>
                  <w:vMerge w:val="restart"/>
                  <w:tcBorders>
                    <w:top w:val="single" w:sz="4" w:space="0" w:color="auto"/>
                  </w:tcBorders>
                  <w:shd w:val="clear" w:color="auto" w:fill="auto"/>
                  <w:vAlign w:val="center"/>
                </w:tcPr>
                <w:p w14:paraId="25AE89B7" w14:textId="77777777" w:rsidR="00F97FFD" w:rsidRPr="00A830CE" w:rsidRDefault="00F97FFD" w:rsidP="00A20571">
                  <w:pPr>
                    <w:spacing w:line="300" w:lineRule="exact"/>
                    <w:rPr>
                      <w:sz w:val="18"/>
                      <w:szCs w:val="18"/>
                    </w:rPr>
                  </w:pPr>
                  <w:r w:rsidRPr="00A830CE">
                    <w:rPr>
                      <w:rFonts w:hint="eastAsia"/>
                      <w:sz w:val="18"/>
                      <w:szCs w:val="18"/>
                    </w:rPr>
                    <w:t>外商直接投资</w:t>
                  </w:r>
                </w:p>
              </w:tc>
              <w:tc>
                <w:tcPr>
                  <w:tcW w:w="2268" w:type="dxa"/>
                  <w:tcBorders>
                    <w:top w:val="single" w:sz="4" w:space="0" w:color="auto"/>
                    <w:bottom w:val="single" w:sz="4" w:space="0" w:color="auto"/>
                  </w:tcBorders>
                  <w:shd w:val="clear" w:color="auto" w:fill="auto"/>
                  <w:vAlign w:val="center"/>
                </w:tcPr>
                <w:p w14:paraId="33E5E735" w14:textId="77777777" w:rsidR="00F97FFD" w:rsidRPr="00A830CE" w:rsidRDefault="00F97FFD" w:rsidP="00A20571">
                  <w:pPr>
                    <w:spacing w:line="300" w:lineRule="exact"/>
                    <w:rPr>
                      <w:sz w:val="18"/>
                      <w:szCs w:val="18"/>
                    </w:rPr>
                  </w:pPr>
                  <w:proofErr w:type="gramStart"/>
                  <w:r w:rsidRPr="00A830CE">
                    <w:rPr>
                      <w:rFonts w:hint="eastAsia"/>
                      <w:sz w:val="18"/>
                      <w:szCs w:val="18"/>
                    </w:rPr>
                    <w:t>协整模型</w:t>
                  </w:r>
                  <w:proofErr w:type="gramEnd"/>
                </w:p>
              </w:tc>
              <w:tc>
                <w:tcPr>
                  <w:tcW w:w="4830" w:type="dxa"/>
                  <w:tcBorders>
                    <w:top w:val="single" w:sz="4" w:space="0" w:color="auto"/>
                    <w:bottom w:val="single" w:sz="4" w:space="0" w:color="auto"/>
                  </w:tcBorders>
                  <w:shd w:val="clear" w:color="auto" w:fill="auto"/>
                  <w:vAlign w:val="center"/>
                </w:tcPr>
                <w:p w14:paraId="15E398CD" w14:textId="77777777" w:rsidR="00F97FFD" w:rsidRPr="00A830CE" w:rsidRDefault="00F97FFD" w:rsidP="00A20571">
                  <w:pPr>
                    <w:spacing w:line="300" w:lineRule="exact"/>
                    <w:rPr>
                      <w:sz w:val="18"/>
                      <w:szCs w:val="18"/>
                    </w:rPr>
                  </w:pPr>
                  <w:r w:rsidRPr="00A830CE">
                    <w:rPr>
                      <w:rFonts w:hint="eastAsia"/>
                      <w:sz w:val="18"/>
                      <w:szCs w:val="18"/>
                    </w:rPr>
                    <w:t>庄</w:t>
                  </w:r>
                  <w:proofErr w:type="gramStart"/>
                  <w:r w:rsidRPr="00A830CE">
                    <w:rPr>
                      <w:rFonts w:hint="eastAsia"/>
                      <w:sz w:val="18"/>
                      <w:szCs w:val="18"/>
                    </w:rPr>
                    <w:t>芮</w:t>
                  </w:r>
                  <w:proofErr w:type="gramEnd"/>
                  <w:r w:rsidRPr="00A830CE">
                    <w:rPr>
                      <w:rFonts w:hint="eastAsia"/>
                      <w:sz w:val="18"/>
                      <w:szCs w:val="18"/>
                    </w:rPr>
                    <w:t>（</w:t>
                  </w:r>
                  <w:r w:rsidRPr="00A830CE">
                    <w:rPr>
                      <w:rFonts w:hint="eastAsia"/>
                      <w:sz w:val="18"/>
                      <w:szCs w:val="18"/>
                    </w:rPr>
                    <w:t>2005</w:t>
                  </w:r>
                  <w:r w:rsidRPr="00A830CE">
                    <w:rPr>
                      <w:rFonts w:hint="eastAsia"/>
                      <w:sz w:val="18"/>
                      <w:szCs w:val="18"/>
                    </w:rPr>
                    <w:t>）；</w:t>
                  </w:r>
                  <w:proofErr w:type="gramStart"/>
                  <w:r w:rsidRPr="00A830CE">
                    <w:rPr>
                      <w:sz w:val="18"/>
                      <w:szCs w:val="18"/>
                    </w:rPr>
                    <w:t>刘渝琳</w:t>
                  </w:r>
                  <w:proofErr w:type="gramEnd"/>
                  <w:r w:rsidRPr="00A830CE">
                    <w:rPr>
                      <w:rFonts w:hint="eastAsia"/>
                      <w:sz w:val="18"/>
                      <w:szCs w:val="18"/>
                    </w:rPr>
                    <w:t>和</w:t>
                  </w:r>
                  <w:r w:rsidRPr="00A830CE">
                    <w:rPr>
                      <w:sz w:val="18"/>
                      <w:szCs w:val="18"/>
                    </w:rPr>
                    <w:t>杨</w:t>
                  </w:r>
                  <w:r w:rsidRPr="00A830CE">
                    <w:rPr>
                      <w:rFonts w:hint="eastAsia"/>
                      <w:sz w:val="18"/>
                      <w:szCs w:val="18"/>
                    </w:rPr>
                    <w:t>小</w:t>
                  </w:r>
                  <w:r w:rsidRPr="00A830CE">
                    <w:rPr>
                      <w:sz w:val="18"/>
                      <w:szCs w:val="18"/>
                    </w:rPr>
                    <w:t>玲（</w:t>
                  </w:r>
                  <w:r w:rsidRPr="00A830CE">
                    <w:rPr>
                      <w:sz w:val="18"/>
                      <w:szCs w:val="18"/>
                    </w:rPr>
                    <w:t>2007</w:t>
                  </w:r>
                  <w:r w:rsidRPr="00A830CE">
                    <w:rPr>
                      <w:sz w:val="18"/>
                      <w:szCs w:val="18"/>
                    </w:rPr>
                    <w:t>）</w:t>
                  </w:r>
                  <w:r w:rsidRPr="00A830CE">
                    <w:rPr>
                      <w:rFonts w:hint="eastAsia"/>
                      <w:sz w:val="18"/>
                      <w:szCs w:val="18"/>
                    </w:rPr>
                    <w:t>；冯晓玲和张凡（</w:t>
                  </w:r>
                  <w:r w:rsidRPr="00A830CE">
                    <w:rPr>
                      <w:rFonts w:hint="eastAsia"/>
                      <w:sz w:val="18"/>
                      <w:szCs w:val="18"/>
                    </w:rPr>
                    <w:t>2011</w:t>
                  </w:r>
                  <w:r w:rsidRPr="00A830CE">
                    <w:rPr>
                      <w:rFonts w:hint="eastAsia"/>
                      <w:sz w:val="18"/>
                      <w:szCs w:val="18"/>
                    </w:rPr>
                    <w:t>）</w:t>
                  </w:r>
                </w:p>
              </w:tc>
            </w:tr>
            <w:tr w:rsidR="00F97FFD" w:rsidRPr="00A830CE" w14:paraId="2304F8CF" w14:textId="77777777" w:rsidTr="00AE7DB1">
              <w:trPr>
                <w:trHeight w:val="454"/>
                <w:jc w:val="center"/>
              </w:trPr>
              <w:tc>
                <w:tcPr>
                  <w:tcW w:w="1304" w:type="dxa"/>
                  <w:vMerge/>
                  <w:tcBorders>
                    <w:top w:val="single" w:sz="4" w:space="0" w:color="auto"/>
                  </w:tcBorders>
                  <w:shd w:val="clear" w:color="auto" w:fill="auto"/>
                  <w:vAlign w:val="center"/>
                </w:tcPr>
                <w:p w14:paraId="096A8279" w14:textId="77777777" w:rsidR="00F97FFD" w:rsidRPr="00A830CE" w:rsidRDefault="00F97FFD" w:rsidP="00A20571">
                  <w:pPr>
                    <w:spacing w:line="300" w:lineRule="exact"/>
                    <w:rPr>
                      <w:sz w:val="18"/>
                      <w:szCs w:val="18"/>
                    </w:rPr>
                  </w:pPr>
                </w:p>
              </w:tc>
              <w:tc>
                <w:tcPr>
                  <w:tcW w:w="2268" w:type="dxa"/>
                  <w:tcBorders>
                    <w:top w:val="single" w:sz="4" w:space="0" w:color="auto"/>
                    <w:bottom w:val="single" w:sz="12" w:space="0" w:color="auto"/>
                  </w:tcBorders>
                  <w:shd w:val="clear" w:color="auto" w:fill="auto"/>
                  <w:vAlign w:val="center"/>
                </w:tcPr>
                <w:p w14:paraId="561C0AC9" w14:textId="77777777" w:rsidR="00F97FFD" w:rsidRPr="00A830CE" w:rsidRDefault="00F97FFD" w:rsidP="00A20571">
                  <w:pPr>
                    <w:spacing w:line="300" w:lineRule="exact"/>
                    <w:rPr>
                      <w:sz w:val="18"/>
                      <w:szCs w:val="18"/>
                    </w:rPr>
                  </w:pPr>
                  <w:r w:rsidRPr="00A830CE">
                    <w:rPr>
                      <w:rFonts w:hint="eastAsia"/>
                      <w:sz w:val="18"/>
                      <w:szCs w:val="18"/>
                    </w:rPr>
                    <w:t>面板</w:t>
                  </w:r>
                  <w:r w:rsidRPr="00A830CE">
                    <w:rPr>
                      <w:rFonts w:hint="eastAsia"/>
                      <w:color w:val="000000"/>
                      <w:sz w:val="18"/>
                      <w:szCs w:val="18"/>
                    </w:rPr>
                    <w:t>数据</w:t>
                  </w:r>
                  <w:r w:rsidRPr="00A830CE">
                    <w:rPr>
                      <w:rFonts w:hint="eastAsia"/>
                      <w:sz w:val="18"/>
                      <w:szCs w:val="18"/>
                    </w:rPr>
                    <w:t>模型</w:t>
                  </w:r>
                </w:p>
              </w:tc>
              <w:tc>
                <w:tcPr>
                  <w:tcW w:w="4830" w:type="dxa"/>
                  <w:tcBorders>
                    <w:top w:val="single" w:sz="4" w:space="0" w:color="auto"/>
                    <w:bottom w:val="single" w:sz="12" w:space="0" w:color="auto"/>
                  </w:tcBorders>
                  <w:shd w:val="clear" w:color="auto" w:fill="auto"/>
                  <w:vAlign w:val="center"/>
                </w:tcPr>
                <w:p w14:paraId="0CD6AF05" w14:textId="77777777" w:rsidR="00F97FFD" w:rsidRPr="00A830CE" w:rsidRDefault="00F97FFD" w:rsidP="00A20571">
                  <w:pPr>
                    <w:spacing w:line="300" w:lineRule="exact"/>
                    <w:rPr>
                      <w:sz w:val="18"/>
                      <w:szCs w:val="18"/>
                    </w:rPr>
                  </w:pPr>
                  <w:r w:rsidRPr="00A830CE">
                    <w:rPr>
                      <w:rFonts w:hint="eastAsia"/>
                      <w:sz w:val="18"/>
                      <w:szCs w:val="18"/>
                    </w:rPr>
                    <w:t>王文治和扈涛（</w:t>
                  </w:r>
                  <w:r w:rsidRPr="00A830CE">
                    <w:rPr>
                      <w:rFonts w:hint="eastAsia"/>
                      <w:sz w:val="18"/>
                      <w:szCs w:val="18"/>
                    </w:rPr>
                    <w:t>2013</w:t>
                  </w:r>
                  <w:r w:rsidRPr="00A830CE">
                    <w:rPr>
                      <w:rFonts w:hint="eastAsia"/>
                      <w:sz w:val="18"/>
                      <w:szCs w:val="18"/>
                    </w:rPr>
                    <w:t>）；张海波等（</w:t>
                  </w:r>
                  <w:r w:rsidRPr="00A830CE">
                    <w:rPr>
                      <w:rFonts w:hint="eastAsia"/>
                      <w:sz w:val="18"/>
                      <w:szCs w:val="18"/>
                    </w:rPr>
                    <w:t>2008</w:t>
                  </w:r>
                  <w:r w:rsidRPr="00A830CE">
                    <w:rPr>
                      <w:rFonts w:hint="eastAsia"/>
                      <w:sz w:val="18"/>
                      <w:szCs w:val="18"/>
                    </w:rPr>
                    <w:t>）</w:t>
                  </w:r>
                </w:p>
              </w:tc>
            </w:tr>
          </w:tbl>
          <w:p w14:paraId="463D8B96" w14:textId="77777777" w:rsidR="00CF24C2" w:rsidRPr="00A830CE" w:rsidRDefault="00CF24C2" w:rsidP="00407888">
            <w:pPr>
              <w:spacing w:beforeLines="50" w:before="156" w:afterLines="30" w:after="93" w:line="360" w:lineRule="exact"/>
              <w:ind w:firstLineChars="200" w:firstLine="420"/>
              <w:rPr>
                <w:rFonts w:eastAsia="华文中宋"/>
                <w:color w:val="000000"/>
                <w:sz w:val="21"/>
              </w:rPr>
            </w:pPr>
          </w:p>
          <w:p w14:paraId="0A3B5726" w14:textId="77777777" w:rsidR="006A53A5" w:rsidRPr="00A830CE" w:rsidRDefault="00F500E3" w:rsidP="00407888">
            <w:pPr>
              <w:spacing w:beforeLines="50" w:before="156" w:afterLines="30" w:after="93" w:line="360" w:lineRule="exact"/>
              <w:ind w:firstLineChars="200" w:firstLine="420"/>
              <w:rPr>
                <w:rFonts w:eastAsia="华文中宋"/>
                <w:color w:val="000000"/>
                <w:sz w:val="21"/>
              </w:rPr>
            </w:pPr>
            <w:r w:rsidRPr="00A830CE">
              <w:rPr>
                <w:rFonts w:eastAsia="华文中宋" w:hint="eastAsia"/>
                <w:color w:val="000000"/>
                <w:sz w:val="21"/>
              </w:rPr>
              <w:lastRenderedPageBreak/>
              <w:t>（</w:t>
            </w:r>
            <w:r w:rsidRPr="00A830CE">
              <w:rPr>
                <w:rFonts w:eastAsia="华文中宋" w:hint="eastAsia"/>
                <w:color w:val="000000"/>
                <w:sz w:val="21"/>
              </w:rPr>
              <w:t>1</w:t>
            </w:r>
            <w:r w:rsidRPr="00A830CE">
              <w:rPr>
                <w:rFonts w:eastAsia="华文中宋" w:hint="eastAsia"/>
                <w:color w:val="000000"/>
                <w:sz w:val="21"/>
              </w:rPr>
              <w:t>）</w:t>
            </w:r>
            <w:r w:rsidR="003D35B6" w:rsidRPr="00A830CE">
              <w:rPr>
                <w:rFonts w:eastAsia="华文中宋" w:hint="eastAsia"/>
                <w:color w:val="000000"/>
                <w:sz w:val="21"/>
              </w:rPr>
              <w:t>要素</w:t>
            </w:r>
            <w:r w:rsidRPr="00A830CE">
              <w:rPr>
                <w:rFonts w:eastAsia="华文中宋" w:hint="eastAsia"/>
                <w:color w:val="000000"/>
                <w:sz w:val="21"/>
              </w:rPr>
              <w:t>禀赋</w:t>
            </w:r>
          </w:p>
          <w:p w14:paraId="161700B4" w14:textId="0A52F287" w:rsidR="00C47FCC" w:rsidRPr="00A830CE" w:rsidRDefault="00271390" w:rsidP="001C650E">
            <w:pPr>
              <w:spacing w:afterLines="30" w:after="93" w:line="360" w:lineRule="exact"/>
              <w:ind w:firstLineChars="200" w:firstLine="420"/>
              <w:jc w:val="both"/>
              <w:rPr>
                <w:rFonts w:ascii="宋体" w:hAnsi="宋体"/>
                <w:color w:val="000000"/>
                <w:sz w:val="21"/>
              </w:rPr>
            </w:pPr>
            <w:r w:rsidRPr="00A830CE">
              <w:rPr>
                <w:rFonts w:ascii="宋体" w:hAnsi="宋体" w:hint="eastAsia"/>
                <w:color w:val="000000"/>
                <w:sz w:val="21"/>
              </w:rPr>
              <w:t>根据</w:t>
            </w:r>
            <w:r w:rsidR="001C650E" w:rsidRPr="00A830CE">
              <w:rPr>
                <w:rFonts w:ascii="宋体" w:hAnsi="宋体" w:hint="eastAsia"/>
                <w:color w:val="000000"/>
                <w:sz w:val="21"/>
              </w:rPr>
              <w:t>要素禀赋</w:t>
            </w:r>
            <w:r w:rsidRPr="00A830CE">
              <w:rPr>
                <w:rFonts w:ascii="宋体" w:hAnsi="宋体" w:hint="eastAsia"/>
                <w:color w:val="000000"/>
                <w:sz w:val="21"/>
              </w:rPr>
              <w:t>理论，</w:t>
            </w:r>
            <w:r w:rsidR="001C650E" w:rsidRPr="00A830CE">
              <w:rPr>
                <w:rFonts w:ascii="宋体" w:hAnsi="宋体" w:hint="eastAsia"/>
                <w:color w:val="000000"/>
                <w:sz w:val="21"/>
              </w:rPr>
              <w:t>决定国际分工和国际贸易的基础是要素禀赋的差异程度。</w:t>
            </w:r>
            <w:r w:rsidR="00C47FCC" w:rsidRPr="00A830CE">
              <w:rPr>
                <w:rFonts w:ascii="宋体" w:hAnsi="宋体" w:hint="eastAsia"/>
                <w:color w:val="000000"/>
                <w:sz w:val="21"/>
              </w:rPr>
              <w:t>要素禀赋的相对变化会影响一国的贸易结构</w:t>
            </w:r>
            <w:r w:rsidR="00CD00F7" w:rsidRPr="00A830CE">
              <w:rPr>
                <w:rFonts w:ascii="宋体" w:hAnsi="宋体" w:hint="eastAsia"/>
                <w:color w:val="000000"/>
                <w:sz w:val="21"/>
              </w:rPr>
              <w:t>，进而导致该国</w:t>
            </w:r>
            <w:r w:rsidRPr="00A830CE">
              <w:rPr>
                <w:rFonts w:ascii="宋体" w:hAnsi="宋体" w:hint="eastAsia"/>
                <w:color w:val="000000"/>
                <w:sz w:val="21"/>
              </w:rPr>
              <w:t>的</w:t>
            </w:r>
            <w:r w:rsidR="00CD00F7" w:rsidRPr="00A830CE">
              <w:rPr>
                <w:rFonts w:ascii="宋体" w:hAnsi="宋体" w:hint="eastAsia"/>
                <w:color w:val="000000"/>
                <w:sz w:val="21"/>
              </w:rPr>
              <w:t>贸易条件发生改变</w:t>
            </w:r>
            <w:r w:rsidR="00C47FCC" w:rsidRPr="00A830CE">
              <w:rPr>
                <w:rFonts w:ascii="宋体" w:hAnsi="宋体" w:hint="eastAsia"/>
                <w:color w:val="000000"/>
                <w:sz w:val="21"/>
              </w:rPr>
              <w:t>。目前，关于禀赋对贸易条件的</w:t>
            </w:r>
            <w:r w:rsidR="00617B3B" w:rsidRPr="00A830CE">
              <w:rPr>
                <w:rFonts w:ascii="宋体" w:hAnsi="宋体" w:hint="eastAsia"/>
                <w:color w:val="000000"/>
                <w:sz w:val="21"/>
              </w:rPr>
              <w:t>研究多</w:t>
            </w:r>
            <w:r w:rsidR="00B72ED1" w:rsidRPr="00A830CE">
              <w:rPr>
                <w:rFonts w:ascii="宋体" w:hAnsi="宋体" w:hint="eastAsia"/>
                <w:color w:val="000000"/>
                <w:sz w:val="21"/>
              </w:rPr>
              <w:t>以</w:t>
            </w:r>
            <w:r w:rsidR="00C47FCC" w:rsidRPr="00A830CE">
              <w:rPr>
                <w:rFonts w:ascii="宋体" w:hAnsi="宋体" w:hint="eastAsia"/>
                <w:color w:val="000000"/>
                <w:sz w:val="21"/>
              </w:rPr>
              <w:t>理论</w:t>
            </w:r>
            <w:r w:rsidR="00617B3B" w:rsidRPr="00A830CE">
              <w:rPr>
                <w:rFonts w:ascii="宋体" w:hAnsi="宋体" w:hint="eastAsia"/>
                <w:color w:val="000000"/>
                <w:sz w:val="21"/>
              </w:rPr>
              <w:t>分析</w:t>
            </w:r>
            <w:r w:rsidR="00B72ED1" w:rsidRPr="00A830CE">
              <w:rPr>
                <w:rFonts w:ascii="宋体" w:hAnsi="宋体" w:hint="eastAsia"/>
                <w:color w:val="000000"/>
                <w:sz w:val="21"/>
              </w:rPr>
              <w:t>为主</w:t>
            </w:r>
            <w:r w:rsidR="00617B3B" w:rsidRPr="00A830CE">
              <w:rPr>
                <w:rFonts w:ascii="宋体" w:hAnsi="宋体" w:hint="eastAsia"/>
                <w:color w:val="000000"/>
                <w:sz w:val="21"/>
              </w:rPr>
              <w:t>，在理论和实际结合方面略显单薄</w:t>
            </w:r>
            <w:r w:rsidR="00C47FCC" w:rsidRPr="00A830CE">
              <w:rPr>
                <w:rFonts w:ascii="宋体" w:hAnsi="宋体" w:hint="eastAsia"/>
                <w:color w:val="000000"/>
                <w:sz w:val="21"/>
              </w:rPr>
              <w:t>。</w:t>
            </w:r>
          </w:p>
          <w:p w14:paraId="5B3BD4B6" w14:textId="233F6A86" w:rsidR="003B7820" w:rsidRPr="00A830CE" w:rsidRDefault="00B24F07" w:rsidP="001C650E">
            <w:pPr>
              <w:spacing w:afterLines="30" w:after="93" w:line="360" w:lineRule="exact"/>
              <w:ind w:firstLineChars="200" w:firstLine="420"/>
              <w:jc w:val="both"/>
              <w:rPr>
                <w:rFonts w:ascii="宋体" w:hAnsi="宋体"/>
                <w:color w:val="000000"/>
                <w:sz w:val="21"/>
              </w:rPr>
            </w:pPr>
            <w:r w:rsidRPr="00A830CE">
              <w:rPr>
                <w:rFonts w:ascii="宋体" w:hAnsi="宋体" w:hint="eastAsia"/>
                <w:color w:val="000000"/>
                <w:sz w:val="21"/>
              </w:rPr>
              <w:t>黄宁</w:t>
            </w:r>
            <w:r w:rsidR="003771D5" w:rsidRPr="00A830CE">
              <w:rPr>
                <w:rFonts w:ascii="宋体" w:hAnsi="宋体" w:hint="eastAsia"/>
                <w:color w:val="000000"/>
                <w:sz w:val="21"/>
              </w:rPr>
              <w:t>（</w:t>
            </w:r>
            <w:r w:rsidR="003771D5" w:rsidRPr="00A830CE">
              <w:rPr>
                <w:color w:val="000000"/>
                <w:sz w:val="21"/>
              </w:rPr>
              <w:t>2008</w:t>
            </w:r>
            <w:r w:rsidR="003771D5" w:rsidRPr="00A830CE">
              <w:rPr>
                <w:rFonts w:ascii="宋体" w:hAnsi="宋体" w:hint="eastAsia"/>
                <w:color w:val="000000"/>
                <w:sz w:val="21"/>
              </w:rPr>
              <w:t>）</w:t>
            </w:r>
            <w:r w:rsidR="00264E20" w:rsidRPr="00A830CE">
              <w:rPr>
                <w:rFonts w:ascii="宋体" w:hAnsi="宋体" w:hint="eastAsia"/>
                <w:color w:val="000000"/>
                <w:sz w:val="21"/>
              </w:rPr>
              <w:t>认为</w:t>
            </w:r>
            <w:r w:rsidRPr="00A830CE">
              <w:rPr>
                <w:rFonts w:ascii="宋体" w:hAnsi="宋体" w:hint="eastAsia"/>
                <w:color w:val="000000"/>
                <w:sz w:val="21"/>
              </w:rPr>
              <w:t>，由要素积累、技术进步、规模经济、人力资本积累和贸易政策构成的比较优势动态能力影响我国的贸易条件</w:t>
            </w:r>
            <w:r w:rsidR="003771D5" w:rsidRPr="00A830CE">
              <w:rPr>
                <w:rFonts w:ascii="宋体" w:hAnsi="宋体" w:hint="eastAsia"/>
                <w:color w:val="000000"/>
                <w:sz w:val="21"/>
              </w:rPr>
              <w:t>；</w:t>
            </w:r>
            <w:r w:rsidR="009C6D0D" w:rsidRPr="00A830CE">
              <w:rPr>
                <w:rFonts w:ascii="宋体" w:hAnsi="宋体" w:hint="eastAsia"/>
                <w:color w:val="000000"/>
                <w:sz w:val="21"/>
              </w:rPr>
              <w:t>王蕴琪</w:t>
            </w:r>
            <w:r w:rsidR="003771D5" w:rsidRPr="00A830CE">
              <w:rPr>
                <w:rFonts w:ascii="宋体" w:hAnsi="宋体" w:hint="eastAsia"/>
                <w:color w:val="000000"/>
                <w:sz w:val="21"/>
              </w:rPr>
              <w:t>（</w:t>
            </w:r>
            <w:r w:rsidR="003771D5" w:rsidRPr="00A830CE">
              <w:rPr>
                <w:color w:val="000000"/>
                <w:sz w:val="21"/>
              </w:rPr>
              <w:t>2008</w:t>
            </w:r>
            <w:r w:rsidR="003771D5" w:rsidRPr="00A830CE">
              <w:rPr>
                <w:rFonts w:ascii="宋体" w:hAnsi="宋体" w:hint="eastAsia"/>
                <w:color w:val="000000"/>
                <w:sz w:val="21"/>
              </w:rPr>
              <w:t>）</w:t>
            </w:r>
            <w:r w:rsidR="001E1650" w:rsidRPr="00A830CE">
              <w:rPr>
                <w:rFonts w:ascii="宋体" w:hAnsi="宋体" w:hint="eastAsia"/>
                <w:color w:val="000000"/>
                <w:sz w:val="21"/>
              </w:rPr>
              <w:t>发现</w:t>
            </w:r>
            <w:r w:rsidR="005B36CB" w:rsidRPr="00A830CE">
              <w:rPr>
                <w:rFonts w:ascii="宋体" w:hAnsi="宋体" w:hint="eastAsia"/>
                <w:color w:val="000000"/>
                <w:sz w:val="21"/>
              </w:rPr>
              <w:t>相对劳动力、相对水域面积的增加有助于中国农产品贸易条件的改善，相对可耕地面积的增加将导致农产品贸易条件出现恶化。</w:t>
            </w:r>
            <w:r w:rsidR="006267FD" w:rsidRPr="00A830CE">
              <w:rPr>
                <w:rFonts w:ascii="宋体" w:hAnsi="宋体" w:hint="eastAsia"/>
                <w:color w:val="000000"/>
                <w:sz w:val="21"/>
              </w:rPr>
              <w:t>李萍（</w:t>
            </w:r>
            <w:r w:rsidR="006267FD" w:rsidRPr="00A830CE">
              <w:rPr>
                <w:color w:val="000000"/>
                <w:sz w:val="21"/>
              </w:rPr>
              <w:t>2015</w:t>
            </w:r>
            <w:r w:rsidR="006267FD" w:rsidRPr="00A830CE">
              <w:rPr>
                <w:rFonts w:ascii="宋体" w:hAnsi="宋体" w:hint="eastAsia"/>
                <w:color w:val="000000"/>
                <w:sz w:val="21"/>
              </w:rPr>
              <w:t>）使用制造业行业面板数据，发现</w:t>
            </w:r>
            <w:r w:rsidR="00753B4A" w:rsidRPr="00A830CE">
              <w:rPr>
                <w:rFonts w:ascii="宋体" w:hAnsi="宋体" w:hint="eastAsia"/>
                <w:color w:val="000000"/>
                <w:sz w:val="21"/>
              </w:rPr>
              <w:t>资本密集度的提升对高技术行业贸易条件的改善具有正向作用，而对低技术行业的影响不明显。</w:t>
            </w:r>
          </w:p>
          <w:p w14:paraId="781C0DEA" w14:textId="77777777" w:rsidR="000F2CBB" w:rsidRPr="00A830CE" w:rsidRDefault="000F2CBB" w:rsidP="00A51FA8">
            <w:pPr>
              <w:spacing w:afterLines="30" w:after="93" w:line="360" w:lineRule="exact"/>
              <w:ind w:firstLineChars="200" w:firstLine="420"/>
              <w:rPr>
                <w:rFonts w:eastAsia="华文中宋"/>
                <w:color w:val="000000"/>
                <w:sz w:val="21"/>
              </w:rPr>
            </w:pPr>
            <w:r w:rsidRPr="00A830CE">
              <w:rPr>
                <w:rFonts w:eastAsia="华文中宋" w:hint="eastAsia"/>
                <w:color w:val="000000"/>
                <w:sz w:val="21"/>
              </w:rPr>
              <w:t>（</w:t>
            </w:r>
            <w:r w:rsidR="00F500E3" w:rsidRPr="00A830CE">
              <w:rPr>
                <w:rFonts w:eastAsia="华文中宋" w:hint="eastAsia"/>
                <w:color w:val="000000"/>
                <w:sz w:val="21"/>
              </w:rPr>
              <w:t>2</w:t>
            </w:r>
            <w:r w:rsidRPr="00A830CE">
              <w:rPr>
                <w:rFonts w:eastAsia="华文中宋" w:hint="eastAsia"/>
                <w:color w:val="000000"/>
                <w:sz w:val="21"/>
              </w:rPr>
              <w:t>）经济增长</w:t>
            </w:r>
          </w:p>
          <w:p w14:paraId="20B2B48C" w14:textId="05DE4403" w:rsidR="001942C4" w:rsidRPr="00A830CE" w:rsidRDefault="00D74295" w:rsidP="00011E43">
            <w:pPr>
              <w:spacing w:line="360" w:lineRule="exact"/>
              <w:ind w:firstLineChars="200" w:firstLine="420"/>
              <w:jc w:val="both"/>
              <w:rPr>
                <w:color w:val="000000"/>
                <w:sz w:val="21"/>
                <w:szCs w:val="21"/>
              </w:rPr>
            </w:pPr>
            <w:r w:rsidRPr="00A830CE">
              <w:rPr>
                <w:rFonts w:hint="eastAsia"/>
                <w:color w:val="000000"/>
                <w:sz w:val="21"/>
                <w:szCs w:val="21"/>
              </w:rPr>
              <w:t>经</w:t>
            </w:r>
            <w:r w:rsidR="003623DF" w:rsidRPr="00A830CE">
              <w:rPr>
                <w:rFonts w:hint="eastAsia"/>
                <w:color w:val="000000"/>
                <w:sz w:val="21"/>
                <w:szCs w:val="21"/>
              </w:rPr>
              <w:t>济</w:t>
            </w:r>
            <w:proofErr w:type="gramStart"/>
            <w:r w:rsidR="003623DF" w:rsidRPr="00A830CE">
              <w:rPr>
                <w:rFonts w:hint="eastAsia"/>
                <w:color w:val="000000"/>
                <w:sz w:val="21"/>
                <w:szCs w:val="21"/>
              </w:rPr>
              <w:t>增长指</w:t>
            </w:r>
            <w:proofErr w:type="gramEnd"/>
            <w:r w:rsidR="003623DF" w:rsidRPr="00A830CE">
              <w:rPr>
                <w:rFonts w:hint="eastAsia"/>
                <w:color w:val="000000"/>
                <w:sz w:val="21"/>
                <w:szCs w:val="21"/>
              </w:rPr>
              <w:t>一国在一定时期内生产的货物的增加或提供的劳务产出的增多，</w:t>
            </w:r>
            <w:r w:rsidRPr="00A830CE">
              <w:rPr>
                <w:rFonts w:hint="eastAsia"/>
                <w:color w:val="000000"/>
                <w:sz w:val="21"/>
                <w:szCs w:val="21"/>
              </w:rPr>
              <w:t>体现在生产可能性曲线上，是曲线的向外移动。</w:t>
            </w:r>
            <w:r w:rsidR="003623DF" w:rsidRPr="00A830CE">
              <w:rPr>
                <w:rFonts w:hint="eastAsia"/>
                <w:color w:val="000000"/>
                <w:sz w:val="21"/>
                <w:szCs w:val="21"/>
              </w:rPr>
              <w:t>传统的国际经济理论认为，贸易小国的经济增长不会导致贸易条件的变化。但对于贸易大国来说，经济增长导致贸易商品数量发生变化，影响该商品在国际市场上的供需状况，进而导致该国的贸易条件发生变化。</w:t>
            </w:r>
          </w:p>
          <w:p w14:paraId="1D3531AC" w14:textId="465CA7D9" w:rsidR="005617B5" w:rsidRPr="00A830CE" w:rsidRDefault="009B7F29" w:rsidP="005617B5">
            <w:pPr>
              <w:spacing w:afterLines="30" w:after="93" w:line="360" w:lineRule="exact"/>
              <w:ind w:firstLineChars="200" w:firstLine="420"/>
              <w:jc w:val="both"/>
              <w:rPr>
                <w:color w:val="000000"/>
                <w:sz w:val="21"/>
                <w:szCs w:val="21"/>
              </w:rPr>
            </w:pPr>
            <w:r w:rsidRPr="00A830CE">
              <w:rPr>
                <w:rFonts w:hint="eastAsia"/>
                <w:color w:val="000000"/>
                <w:sz w:val="21"/>
                <w:szCs w:val="21"/>
              </w:rPr>
              <w:t>甘道尔夫在《国际贸易理论与政策》一书中指出，</w:t>
            </w:r>
            <w:r w:rsidR="00D74295" w:rsidRPr="00A830CE">
              <w:rPr>
                <w:rFonts w:hint="eastAsia"/>
                <w:color w:val="000000"/>
                <w:sz w:val="21"/>
                <w:szCs w:val="21"/>
              </w:rPr>
              <w:t>经济增长对贸易条件的影响</w:t>
            </w:r>
            <w:r w:rsidRPr="00A830CE">
              <w:rPr>
                <w:rFonts w:hint="eastAsia"/>
                <w:color w:val="000000"/>
                <w:sz w:val="21"/>
                <w:szCs w:val="21"/>
              </w:rPr>
              <w:t>首先</w:t>
            </w:r>
            <w:r w:rsidR="0055008D" w:rsidRPr="00A830CE">
              <w:rPr>
                <w:rFonts w:hint="eastAsia"/>
                <w:color w:val="000000"/>
                <w:sz w:val="21"/>
                <w:szCs w:val="21"/>
              </w:rPr>
              <w:t>取决于对进口品需求的影响状况</w:t>
            </w:r>
            <w:r w:rsidR="00C84B7B" w:rsidRPr="00A830CE">
              <w:rPr>
                <w:rFonts w:hint="eastAsia"/>
                <w:color w:val="000000"/>
                <w:sz w:val="21"/>
                <w:szCs w:val="21"/>
              </w:rPr>
              <w:t>，即对进口商品供给和需求的影响</w:t>
            </w:r>
            <w:r w:rsidR="0055008D" w:rsidRPr="00A830CE">
              <w:rPr>
                <w:rFonts w:hint="eastAsia"/>
                <w:color w:val="000000"/>
                <w:sz w:val="21"/>
                <w:szCs w:val="21"/>
              </w:rPr>
              <w:t>。</w:t>
            </w:r>
            <w:r w:rsidR="00C84B7B" w:rsidRPr="00A830CE">
              <w:rPr>
                <w:rFonts w:hint="eastAsia"/>
                <w:color w:val="000000"/>
                <w:sz w:val="21"/>
                <w:szCs w:val="21"/>
              </w:rPr>
              <w:t>一方面，经济增长使人均收入提高，使得本国国民对进口产品的需求增长，即由经济增长带来的消费效应；另一方面。经济增长也会带来生产效应，使国内对进口产品的供给量上升。因此，经济增长最终对</w:t>
            </w:r>
            <w:r w:rsidRPr="00A830CE">
              <w:rPr>
                <w:rFonts w:hint="eastAsia"/>
                <w:color w:val="000000"/>
                <w:sz w:val="21"/>
                <w:szCs w:val="21"/>
              </w:rPr>
              <w:t>贸易条件</w:t>
            </w:r>
            <w:r w:rsidR="00C84B7B" w:rsidRPr="00A830CE">
              <w:rPr>
                <w:rFonts w:hint="eastAsia"/>
                <w:color w:val="000000"/>
                <w:sz w:val="21"/>
                <w:szCs w:val="21"/>
              </w:rPr>
              <w:t>的影响方向，取决于需求效应和生产效应的结合情况。</w:t>
            </w:r>
            <w:r w:rsidRPr="00A830CE">
              <w:rPr>
                <w:rFonts w:hint="eastAsia"/>
                <w:color w:val="000000"/>
                <w:sz w:val="21"/>
                <w:szCs w:val="21"/>
              </w:rPr>
              <w:t>甘道尔夫指出，经济增长的进口需求效应分为五种类型：中性增长、推动贸易型增长、反贸易型增长、极端推动贸易型增长和极端反贸易型增长。除极端反贸易型的增长偏向外，其他情况下，一国的贸易条件都会发生不同程度的恶化，这便是所谓的“贫困化增长”情形。</w:t>
            </w:r>
            <w:r w:rsidR="00A51FA8" w:rsidRPr="00A830CE">
              <w:rPr>
                <w:rFonts w:hint="eastAsia"/>
                <w:color w:val="000000"/>
                <w:sz w:val="21"/>
                <w:szCs w:val="21"/>
              </w:rPr>
              <w:t>泰勒和马歇尔考察了经济增长偏向对贸易条件的影响，他们认为出口偏向型的经济增长策略会导致一国的贸易条件趋于恶化，进口偏向型的经济增长会使得一国贸易条件得到改善。</w:t>
            </w:r>
            <w:r w:rsidR="007A3C28" w:rsidRPr="00A830CE">
              <w:rPr>
                <w:rFonts w:hint="eastAsia"/>
                <w:color w:val="000000"/>
                <w:sz w:val="21"/>
                <w:szCs w:val="21"/>
              </w:rPr>
              <w:t>孙伟忠（</w:t>
            </w:r>
            <w:r w:rsidR="007A3C28" w:rsidRPr="00A830CE">
              <w:rPr>
                <w:rFonts w:hint="eastAsia"/>
                <w:color w:val="000000"/>
                <w:sz w:val="21"/>
                <w:szCs w:val="21"/>
              </w:rPr>
              <w:t>2008</w:t>
            </w:r>
            <w:r w:rsidR="007A3C28" w:rsidRPr="00A830CE">
              <w:rPr>
                <w:rFonts w:hint="eastAsia"/>
                <w:color w:val="000000"/>
                <w:sz w:val="21"/>
                <w:szCs w:val="21"/>
              </w:rPr>
              <w:t>）认为我国的经济增长对低技术制成品的出口和资源环境等依赖较重，在相当程度上导致了贸易条件的恶化。</w:t>
            </w:r>
            <w:r w:rsidR="002E5EEE" w:rsidRPr="00A830CE">
              <w:rPr>
                <w:rFonts w:hint="eastAsia"/>
                <w:color w:val="000000"/>
                <w:sz w:val="21"/>
                <w:szCs w:val="21"/>
              </w:rPr>
              <w:t>张先锋和刘飞（</w:t>
            </w:r>
            <w:r w:rsidR="002E5EEE" w:rsidRPr="00A830CE">
              <w:rPr>
                <w:rFonts w:hint="eastAsia"/>
                <w:color w:val="000000"/>
                <w:sz w:val="21"/>
                <w:szCs w:val="21"/>
              </w:rPr>
              <w:t>2008</w:t>
            </w:r>
            <w:r w:rsidR="002E5EEE" w:rsidRPr="00A830CE">
              <w:rPr>
                <w:rFonts w:hint="eastAsia"/>
                <w:color w:val="000000"/>
                <w:sz w:val="21"/>
                <w:szCs w:val="21"/>
              </w:rPr>
              <w:t>）指出经济增长对贸易条件的影响表现在两个方面。一方面，经济增长会使得资本技术密集型产品、原料和中间产品的需求上升，进而导致进口产品的价格水平上升，贸易条件恶化；另一方面，经济增长能提高出口能力和劳动生产效率，有助于一国贸易条件的改善。</w:t>
            </w:r>
          </w:p>
          <w:p w14:paraId="51E1ABB2" w14:textId="77777777" w:rsidR="008E74DB" w:rsidRPr="00A830CE" w:rsidRDefault="008E74DB" w:rsidP="008E74DB">
            <w:pPr>
              <w:spacing w:afterLines="30" w:after="93" w:line="360" w:lineRule="exact"/>
              <w:ind w:firstLineChars="200" w:firstLine="420"/>
              <w:rPr>
                <w:rFonts w:eastAsia="华文中宋"/>
                <w:color w:val="000000"/>
                <w:sz w:val="21"/>
              </w:rPr>
            </w:pPr>
            <w:r w:rsidRPr="00A830CE">
              <w:rPr>
                <w:rFonts w:eastAsia="华文中宋" w:hint="eastAsia"/>
                <w:color w:val="000000"/>
                <w:sz w:val="21"/>
              </w:rPr>
              <w:t>（</w:t>
            </w:r>
            <w:r w:rsidRPr="00A830CE">
              <w:rPr>
                <w:rFonts w:eastAsia="华文中宋" w:hint="eastAsia"/>
                <w:color w:val="000000"/>
                <w:sz w:val="21"/>
              </w:rPr>
              <w:t>3</w:t>
            </w:r>
            <w:r w:rsidRPr="00A830CE">
              <w:rPr>
                <w:rFonts w:eastAsia="华文中宋" w:hint="eastAsia"/>
                <w:color w:val="000000"/>
                <w:sz w:val="21"/>
              </w:rPr>
              <w:t>）汇率</w:t>
            </w:r>
          </w:p>
          <w:p w14:paraId="215C3365" w14:textId="1957E277" w:rsidR="003B7820" w:rsidRPr="00A830CE" w:rsidRDefault="008E74DB" w:rsidP="00426E38">
            <w:pPr>
              <w:spacing w:afterLines="30" w:after="93" w:line="360" w:lineRule="exact"/>
              <w:ind w:firstLineChars="200" w:firstLine="420"/>
              <w:jc w:val="both"/>
              <w:rPr>
                <w:sz w:val="21"/>
                <w:szCs w:val="18"/>
              </w:rPr>
            </w:pPr>
            <w:r w:rsidRPr="00A830CE">
              <w:rPr>
                <w:rFonts w:hint="eastAsia"/>
                <w:sz w:val="21"/>
                <w:szCs w:val="18"/>
              </w:rPr>
              <w:t>汇率变动对贸易条件的影响存在多方面的作用机制。</w:t>
            </w:r>
            <w:r w:rsidRPr="00A830CE">
              <w:rPr>
                <w:rFonts w:hint="eastAsia"/>
                <w:sz w:val="21"/>
                <w:szCs w:val="18"/>
              </w:rPr>
              <w:t>Robinson</w:t>
            </w:r>
            <w:r w:rsidRPr="00A830CE">
              <w:rPr>
                <w:rFonts w:hint="eastAsia"/>
                <w:sz w:val="21"/>
                <w:szCs w:val="18"/>
              </w:rPr>
              <w:t>（</w:t>
            </w:r>
            <w:r w:rsidRPr="00A830CE">
              <w:rPr>
                <w:rFonts w:hint="eastAsia"/>
                <w:sz w:val="21"/>
                <w:szCs w:val="18"/>
              </w:rPr>
              <w:t>1937</w:t>
            </w:r>
            <w:r w:rsidRPr="00A830CE">
              <w:rPr>
                <w:rFonts w:hint="eastAsia"/>
                <w:sz w:val="21"/>
                <w:szCs w:val="18"/>
              </w:rPr>
              <w:t>）指出，这种变动首先通过价格效应作用与商品贸易条件，但前提是必须满足一定的进出口供给和需求的弹性条件。从长期来看，汇率变动的数量效应将可能发生作用。</w:t>
            </w:r>
            <w:r w:rsidRPr="00A830CE">
              <w:rPr>
                <w:rFonts w:hint="eastAsia"/>
                <w:sz w:val="21"/>
                <w:szCs w:val="18"/>
              </w:rPr>
              <w:t>Stochman</w:t>
            </w:r>
            <w:r w:rsidRPr="00A830CE">
              <w:rPr>
                <w:rFonts w:hint="eastAsia"/>
                <w:sz w:val="21"/>
                <w:szCs w:val="18"/>
              </w:rPr>
              <w:t>（</w:t>
            </w:r>
            <w:r w:rsidRPr="00A830CE">
              <w:rPr>
                <w:rFonts w:hint="eastAsia"/>
                <w:sz w:val="21"/>
                <w:szCs w:val="18"/>
              </w:rPr>
              <w:t>1980</w:t>
            </w:r>
            <w:r w:rsidRPr="00A830CE">
              <w:rPr>
                <w:rFonts w:hint="eastAsia"/>
                <w:sz w:val="21"/>
                <w:szCs w:val="18"/>
              </w:rPr>
              <w:t>）认为在对实际扰动做出反应时，汇率和本国价格都会发生变化，产生新的贸易条件。关于汇率变动对贸易条件的影响最常引用的是马歇尔—勒</w:t>
            </w:r>
            <w:proofErr w:type="gramStart"/>
            <w:r w:rsidRPr="00A830CE">
              <w:rPr>
                <w:rFonts w:hint="eastAsia"/>
                <w:sz w:val="21"/>
                <w:szCs w:val="18"/>
              </w:rPr>
              <w:t>纳条件</w:t>
            </w:r>
            <w:proofErr w:type="gramEnd"/>
            <w:r w:rsidRPr="00A830CE">
              <w:rPr>
                <w:rFonts w:hint="eastAsia"/>
                <w:sz w:val="21"/>
                <w:szCs w:val="18"/>
              </w:rPr>
              <w:t>的弹性分析法，该方法考察的是在汇率贬值情况</w:t>
            </w:r>
            <w:proofErr w:type="gramStart"/>
            <w:r w:rsidRPr="00A830CE">
              <w:rPr>
                <w:rFonts w:hint="eastAsia"/>
                <w:sz w:val="21"/>
                <w:szCs w:val="18"/>
              </w:rPr>
              <w:t>下贸易</w:t>
            </w:r>
            <w:proofErr w:type="gramEnd"/>
            <w:r w:rsidRPr="00A830CE">
              <w:rPr>
                <w:rFonts w:hint="eastAsia"/>
                <w:sz w:val="21"/>
                <w:szCs w:val="18"/>
              </w:rPr>
              <w:t>条件的变化（李惊雷，</w:t>
            </w:r>
            <w:r w:rsidRPr="00A830CE">
              <w:rPr>
                <w:rFonts w:hint="eastAsia"/>
                <w:sz w:val="21"/>
                <w:szCs w:val="18"/>
              </w:rPr>
              <w:t>2009</w:t>
            </w:r>
            <w:r w:rsidRPr="00A830CE">
              <w:rPr>
                <w:rFonts w:hint="eastAsia"/>
                <w:sz w:val="21"/>
                <w:szCs w:val="18"/>
              </w:rPr>
              <w:t>）。</w:t>
            </w:r>
            <w:r w:rsidRPr="00A830CE">
              <w:rPr>
                <w:rFonts w:hint="eastAsia"/>
                <w:sz w:val="21"/>
                <w:szCs w:val="18"/>
              </w:rPr>
              <w:t>Bahmani-Oskooee</w:t>
            </w:r>
            <w:r w:rsidRPr="00A830CE">
              <w:rPr>
                <w:rFonts w:hint="eastAsia"/>
                <w:sz w:val="21"/>
                <w:szCs w:val="18"/>
              </w:rPr>
              <w:t>等（</w:t>
            </w:r>
            <w:r w:rsidRPr="00A830CE">
              <w:rPr>
                <w:rFonts w:hint="eastAsia"/>
                <w:sz w:val="21"/>
                <w:szCs w:val="18"/>
              </w:rPr>
              <w:t>1995</w:t>
            </w:r>
            <w:r w:rsidRPr="00A830CE">
              <w:rPr>
                <w:rFonts w:hint="eastAsia"/>
                <w:sz w:val="21"/>
                <w:szCs w:val="18"/>
              </w:rPr>
              <w:t>）用</w:t>
            </w:r>
            <w:r w:rsidRPr="00A830CE">
              <w:rPr>
                <w:rFonts w:hint="eastAsia"/>
                <w:sz w:val="21"/>
                <w:szCs w:val="18"/>
              </w:rPr>
              <w:t>1973</w:t>
            </w:r>
            <w:r w:rsidRPr="00A830CE">
              <w:rPr>
                <w:rFonts w:hint="eastAsia"/>
                <w:sz w:val="21"/>
                <w:szCs w:val="18"/>
              </w:rPr>
              <w:t>—</w:t>
            </w:r>
            <w:r w:rsidRPr="00A830CE">
              <w:rPr>
                <w:rFonts w:hint="eastAsia"/>
                <w:sz w:val="21"/>
                <w:szCs w:val="18"/>
              </w:rPr>
              <w:t>1988</w:t>
            </w:r>
            <w:r w:rsidRPr="00A830CE">
              <w:rPr>
                <w:rFonts w:hint="eastAsia"/>
                <w:sz w:val="21"/>
                <w:szCs w:val="18"/>
              </w:rPr>
              <w:t>年的季度数据对世界各国的贸易条件和汇率关系进行了实证分析，结果表明汇率变化对贸易条件在短期内的影响显著，而长期内的影响不明显。谢建国（</w:t>
            </w:r>
            <w:r w:rsidRPr="00A830CE">
              <w:rPr>
                <w:rFonts w:hint="eastAsia"/>
                <w:sz w:val="21"/>
                <w:szCs w:val="18"/>
              </w:rPr>
              <w:t>1999</w:t>
            </w:r>
            <w:r w:rsidRPr="00A830CE">
              <w:rPr>
                <w:rFonts w:hint="eastAsia"/>
                <w:sz w:val="21"/>
                <w:szCs w:val="18"/>
              </w:rPr>
              <w:t>）通过计量研究发现，仅包括汇率一个解释变量的模型的解释能力很弱；考虑到汇率的数量效应、结构效应及成本效应之后，模型的解释能力显著提高。罗忠洲（</w:t>
            </w:r>
            <w:r w:rsidRPr="00A830CE">
              <w:rPr>
                <w:rFonts w:hint="eastAsia"/>
                <w:sz w:val="21"/>
                <w:szCs w:val="18"/>
              </w:rPr>
              <w:t>2005</w:t>
            </w:r>
            <w:r w:rsidRPr="00A830CE">
              <w:rPr>
                <w:rFonts w:hint="eastAsia"/>
                <w:sz w:val="21"/>
                <w:szCs w:val="18"/>
              </w:rPr>
              <w:t>）建立了汇率波动对贸易条件影响的理论模型，并对该模型进行了实证检验。结果发现，汇率波动导致贸易条件产生同向变动，变动的幅度与进出口供给和需求弹性有关。刘</w:t>
            </w:r>
            <w:proofErr w:type="gramStart"/>
            <w:r w:rsidRPr="00A830CE">
              <w:rPr>
                <w:rFonts w:hint="eastAsia"/>
                <w:sz w:val="21"/>
                <w:szCs w:val="18"/>
              </w:rPr>
              <w:t>崇献和</w:t>
            </w:r>
            <w:proofErr w:type="gramEnd"/>
            <w:r w:rsidRPr="00A830CE">
              <w:rPr>
                <w:rFonts w:hint="eastAsia"/>
                <w:sz w:val="21"/>
                <w:szCs w:val="18"/>
              </w:rPr>
              <w:t>张自如（</w:t>
            </w:r>
            <w:r w:rsidRPr="00A830CE">
              <w:rPr>
                <w:rFonts w:hint="eastAsia"/>
                <w:sz w:val="21"/>
                <w:szCs w:val="18"/>
              </w:rPr>
              <w:t>2006</w:t>
            </w:r>
            <w:r w:rsidRPr="00A830CE">
              <w:rPr>
                <w:rFonts w:hint="eastAsia"/>
                <w:sz w:val="21"/>
                <w:szCs w:val="18"/>
              </w:rPr>
              <w:t>）建立多元回归模型，分析了人民币升值对贸易条件的影响。结果表明，当汇率升值时，我国价格贸易条件恶化，收入贸易条件改善。张学忠和张丽（</w:t>
            </w:r>
            <w:r w:rsidRPr="00A830CE">
              <w:rPr>
                <w:rFonts w:hint="eastAsia"/>
                <w:sz w:val="21"/>
                <w:szCs w:val="18"/>
              </w:rPr>
              <w:t>2007</w:t>
            </w:r>
            <w:r w:rsidR="00FC41C6" w:rsidRPr="00A830CE">
              <w:rPr>
                <w:rFonts w:hint="eastAsia"/>
                <w:sz w:val="21"/>
                <w:szCs w:val="18"/>
              </w:rPr>
              <w:t>）基于</w:t>
            </w:r>
            <w:proofErr w:type="gramStart"/>
            <w:r w:rsidR="00FC41C6" w:rsidRPr="00A830CE">
              <w:rPr>
                <w:rFonts w:hint="eastAsia"/>
                <w:sz w:val="21"/>
                <w:szCs w:val="18"/>
              </w:rPr>
              <w:t>协整</w:t>
            </w:r>
            <w:r w:rsidRPr="00A830CE">
              <w:rPr>
                <w:rFonts w:hint="eastAsia"/>
                <w:sz w:val="21"/>
                <w:szCs w:val="18"/>
              </w:rPr>
              <w:t>分析</w:t>
            </w:r>
            <w:proofErr w:type="gramEnd"/>
            <w:r w:rsidRPr="00A830CE">
              <w:rPr>
                <w:rFonts w:hint="eastAsia"/>
                <w:sz w:val="21"/>
                <w:szCs w:val="18"/>
              </w:rPr>
              <w:t>和</w:t>
            </w:r>
            <w:proofErr w:type="gramStart"/>
            <w:r w:rsidRPr="00A830CE">
              <w:rPr>
                <w:rFonts w:hint="eastAsia"/>
                <w:sz w:val="21"/>
                <w:szCs w:val="18"/>
              </w:rPr>
              <w:t>格兰</w:t>
            </w:r>
            <w:proofErr w:type="gramEnd"/>
            <w:r w:rsidRPr="00A830CE">
              <w:rPr>
                <w:rFonts w:hint="eastAsia"/>
                <w:sz w:val="21"/>
                <w:szCs w:val="18"/>
              </w:rPr>
              <w:t>杰因果检验，对人民币实际汇率与贸易条件的数量关系进行了分析。结果表明，在长期内二者存在双向的因果关系，短期内实际汇率对贸易条件有显著影响。王蕴琪（</w:t>
            </w:r>
            <w:r w:rsidRPr="00A830CE">
              <w:rPr>
                <w:rFonts w:hint="eastAsia"/>
                <w:sz w:val="21"/>
                <w:szCs w:val="18"/>
              </w:rPr>
              <w:t>2008</w:t>
            </w:r>
            <w:r w:rsidR="00FC41C6" w:rsidRPr="00A830CE">
              <w:rPr>
                <w:rFonts w:hint="eastAsia"/>
                <w:sz w:val="21"/>
                <w:szCs w:val="18"/>
              </w:rPr>
              <w:t>）</w:t>
            </w:r>
            <w:r w:rsidR="00FC41C6" w:rsidRPr="00A830CE">
              <w:rPr>
                <w:rFonts w:hint="eastAsia"/>
                <w:sz w:val="21"/>
                <w:szCs w:val="18"/>
              </w:rPr>
              <w:lastRenderedPageBreak/>
              <w:t>构造面板数据模型，分析了人民币</w:t>
            </w:r>
            <w:r w:rsidRPr="00A830CE">
              <w:rPr>
                <w:rFonts w:hint="eastAsia"/>
                <w:sz w:val="21"/>
                <w:szCs w:val="18"/>
              </w:rPr>
              <w:t>汇率对贸易条件的影响。结果表明，人民币升值有助于中国农产品贸易条件改善。李惊雷（</w:t>
            </w:r>
            <w:r w:rsidRPr="00A830CE">
              <w:rPr>
                <w:rFonts w:hint="eastAsia"/>
                <w:sz w:val="21"/>
                <w:szCs w:val="18"/>
              </w:rPr>
              <w:t>2009</w:t>
            </w:r>
            <w:r w:rsidRPr="00A830CE">
              <w:rPr>
                <w:rFonts w:hint="eastAsia"/>
                <w:sz w:val="21"/>
                <w:szCs w:val="18"/>
              </w:rPr>
              <w:t>）</w:t>
            </w:r>
            <w:proofErr w:type="gramStart"/>
            <w:r w:rsidRPr="00A830CE">
              <w:rPr>
                <w:rFonts w:hint="eastAsia"/>
                <w:sz w:val="21"/>
                <w:szCs w:val="18"/>
              </w:rPr>
              <w:t>基于协整检验</w:t>
            </w:r>
            <w:proofErr w:type="gramEnd"/>
            <w:r w:rsidRPr="00A830CE">
              <w:rPr>
                <w:rFonts w:hint="eastAsia"/>
                <w:sz w:val="21"/>
                <w:szCs w:val="18"/>
              </w:rPr>
              <w:t>和</w:t>
            </w:r>
            <w:r w:rsidRPr="00A830CE">
              <w:rPr>
                <w:rFonts w:hint="eastAsia"/>
                <w:sz w:val="21"/>
                <w:szCs w:val="18"/>
              </w:rPr>
              <w:t>VECM</w:t>
            </w:r>
            <w:r w:rsidRPr="00A830CE">
              <w:rPr>
                <w:rFonts w:hint="eastAsia"/>
                <w:sz w:val="21"/>
                <w:szCs w:val="18"/>
              </w:rPr>
              <w:t>模型分析了汇率变动对中国农产品贸易条件的影响，指出无论在长期还是短期，农产品实际有效汇率与价格贸易条件呈反向关系，与收入贸易条件不具备相关性。</w:t>
            </w:r>
            <w:r w:rsidRPr="00A830CE">
              <w:rPr>
                <w:rFonts w:hint="eastAsia"/>
                <w:sz w:val="21"/>
                <w:szCs w:val="18"/>
              </w:rPr>
              <w:t>Gruen</w:t>
            </w:r>
            <w:r w:rsidRPr="00A830CE">
              <w:rPr>
                <w:rFonts w:hint="eastAsia"/>
                <w:sz w:val="21"/>
                <w:szCs w:val="18"/>
              </w:rPr>
              <w:t>和</w:t>
            </w:r>
            <w:r w:rsidRPr="00A830CE">
              <w:rPr>
                <w:rFonts w:hint="eastAsia"/>
                <w:sz w:val="21"/>
                <w:szCs w:val="18"/>
              </w:rPr>
              <w:t>Wilkinson</w:t>
            </w:r>
            <w:r w:rsidRPr="00A830CE">
              <w:rPr>
                <w:rFonts w:hint="eastAsia"/>
                <w:sz w:val="21"/>
                <w:szCs w:val="18"/>
              </w:rPr>
              <w:t>（</w:t>
            </w:r>
            <w:r w:rsidRPr="00A830CE">
              <w:rPr>
                <w:rFonts w:hint="eastAsia"/>
                <w:sz w:val="21"/>
                <w:szCs w:val="18"/>
              </w:rPr>
              <w:t>2010</w:t>
            </w:r>
            <w:r w:rsidRPr="00A830CE">
              <w:rPr>
                <w:rFonts w:hint="eastAsia"/>
                <w:sz w:val="21"/>
                <w:szCs w:val="18"/>
              </w:rPr>
              <w:t>）分析了澳大利亚的实际汇率和贸易条件之间的关系，结果表明两者间存在着长期</w:t>
            </w:r>
            <w:proofErr w:type="gramStart"/>
            <w:r w:rsidRPr="00A830CE">
              <w:rPr>
                <w:rFonts w:hint="eastAsia"/>
                <w:sz w:val="21"/>
                <w:szCs w:val="18"/>
              </w:rPr>
              <w:t>的协整关系</w:t>
            </w:r>
            <w:proofErr w:type="gramEnd"/>
            <w:r w:rsidRPr="00A830CE">
              <w:rPr>
                <w:rFonts w:hint="eastAsia"/>
                <w:sz w:val="21"/>
                <w:szCs w:val="18"/>
              </w:rPr>
              <w:t>。汇率每升值</w:t>
            </w:r>
            <w:r w:rsidRPr="00A830CE">
              <w:rPr>
                <w:rFonts w:hint="eastAsia"/>
                <w:sz w:val="21"/>
                <w:szCs w:val="18"/>
              </w:rPr>
              <w:t>0.3%</w:t>
            </w:r>
            <w:r w:rsidRPr="00A830CE">
              <w:rPr>
                <w:rFonts w:hint="eastAsia"/>
                <w:sz w:val="21"/>
                <w:szCs w:val="18"/>
              </w:rPr>
              <w:t>—</w:t>
            </w:r>
            <w:r w:rsidRPr="00A830CE">
              <w:rPr>
                <w:rFonts w:hint="eastAsia"/>
                <w:sz w:val="21"/>
                <w:szCs w:val="18"/>
              </w:rPr>
              <w:t>0.5%</w:t>
            </w:r>
            <w:r w:rsidRPr="00A830CE">
              <w:rPr>
                <w:rFonts w:hint="eastAsia"/>
                <w:sz w:val="21"/>
                <w:szCs w:val="18"/>
              </w:rPr>
              <w:t>，贸易条件</w:t>
            </w:r>
            <w:proofErr w:type="gramStart"/>
            <w:r w:rsidRPr="00A830CE">
              <w:rPr>
                <w:rFonts w:hint="eastAsia"/>
                <w:sz w:val="21"/>
                <w:szCs w:val="18"/>
              </w:rPr>
              <w:t>约改善</w:t>
            </w:r>
            <w:proofErr w:type="gramEnd"/>
            <w:r w:rsidRPr="00A830CE">
              <w:rPr>
                <w:rFonts w:hint="eastAsia"/>
                <w:sz w:val="21"/>
                <w:szCs w:val="18"/>
              </w:rPr>
              <w:t>1%</w:t>
            </w:r>
            <w:r w:rsidRPr="00A830CE">
              <w:rPr>
                <w:rFonts w:hint="eastAsia"/>
                <w:sz w:val="21"/>
                <w:szCs w:val="18"/>
              </w:rPr>
              <w:t>。可以看出，国内外学者针对汇率与贸易条件的关系从不同方向进行了大量研究，结论也不尽相同。这可能与许多学者对贸易条件的计算方法、数据来源存在差异有关。</w:t>
            </w:r>
          </w:p>
          <w:p w14:paraId="730143CF" w14:textId="34BB0053" w:rsidR="008E74DB" w:rsidRPr="00A830CE" w:rsidRDefault="008E74DB" w:rsidP="008E74DB">
            <w:pPr>
              <w:spacing w:afterLines="30" w:after="93" w:line="360" w:lineRule="exact"/>
              <w:ind w:firstLineChars="200" w:firstLine="420"/>
              <w:rPr>
                <w:rFonts w:eastAsia="华文中宋"/>
                <w:color w:val="FF0000"/>
                <w:sz w:val="21"/>
              </w:rPr>
            </w:pPr>
            <w:r w:rsidRPr="00A830CE">
              <w:rPr>
                <w:rFonts w:eastAsia="华文中宋" w:hint="eastAsia"/>
                <w:color w:val="000000"/>
                <w:sz w:val="21"/>
              </w:rPr>
              <w:t>（</w:t>
            </w:r>
            <w:r w:rsidR="00BB364C" w:rsidRPr="00A830CE">
              <w:rPr>
                <w:rFonts w:eastAsia="华文中宋"/>
                <w:color w:val="000000"/>
                <w:sz w:val="21"/>
              </w:rPr>
              <w:t>4</w:t>
            </w:r>
            <w:r w:rsidR="00D66C9D" w:rsidRPr="00A830CE">
              <w:rPr>
                <w:rFonts w:eastAsia="华文中宋" w:hint="eastAsia"/>
                <w:color w:val="000000"/>
                <w:sz w:val="21"/>
              </w:rPr>
              <w:t>）</w:t>
            </w:r>
            <w:r w:rsidRPr="00A830CE">
              <w:rPr>
                <w:rFonts w:eastAsia="华文中宋" w:hint="eastAsia"/>
                <w:color w:val="000000"/>
                <w:sz w:val="21"/>
              </w:rPr>
              <w:t>商品结构</w:t>
            </w:r>
          </w:p>
          <w:p w14:paraId="12934F38" w14:textId="11DEFD4F" w:rsidR="008E74DB" w:rsidRPr="00A830CE" w:rsidRDefault="008E74DB" w:rsidP="00D4531D">
            <w:pPr>
              <w:autoSpaceDE w:val="0"/>
              <w:autoSpaceDN w:val="0"/>
              <w:adjustRightInd w:val="0"/>
              <w:spacing w:line="360" w:lineRule="exact"/>
              <w:ind w:firstLineChars="200" w:firstLine="420"/>
              <w:jc w:val="both"/>
              <w:rPr>
                <w:sz w:val="21"/>
                <w:szCs w:val="18"/>
              </w:rPr>
            </w:pPr>
            <w:r w:rsidRPr="00A830CE">
              <w:rPr>
                <w:sz w:val="21"/>
                <w:szCs w:val="18"/>
              </w:rPr>
              <w:t>贸易条件</w:t>
            </w:r>
            <w:r w:rsidR="00F500E3" w:rsidRPr="00A830CE">
              <w:rPr>
                <w:rFonts w:hint="eastAsia"/>
                <w:sz w:val="21"/>
                <w:szCs w:val="18"/>
              </w:rPr>
              <w:t>是</w:t>
            </w:r>
            <w:r w:rsidRPr="00A830CE">
              <w:rPr>
                <w:rFonts w:hint="eastAsia"/>
                <w:sz w:val="21"/>
                <w:szCs w:val="18"/>
              </w:rPr>
              <w:t>进出口商品的价格指数比，因此贸易商品结构的变化必然对一国</w:t>
            </w:r>
            <w:r w:rsidRPr="00A830CE">
              <w:rPr>
                <w:sz w:val="21"/>
                <w:szCs w:val="18"/>
              </w:rPr>
              <w:t>贸易条件</w:t>
            </w:r>
            <w:r w:rsidRPr="00A830CE">
              <w:rPr>
                <w:rFonts w:hint="eastAsia"/>
                <w:sz w:val="21"/>
                <w:szCs w:val="18"/>
              </w:rPr>
              <w:t>产生影响。</w:t>
            </w:r>
            <w:r w:rsidRPr="00A830CE">
              <w:rPr>
                <w:sz w:val="21"/>
                <w:szCs w:val="18"/>
              </w:rPr>
              <w:t>Baxter</w:t>
            </w:r>
            <w:r w:rsidRPr="00A830CE">
              <w:rPr>
                <w:sz w:val="21"/>
                <w:szCs w:val="18"/>
              </w:rPr>
              <w:t>和</w:t>
            </w:r>
            <w:r w:rsidRPr="00A830CE">
              <w:rPr>
                <w:sz w:val="21"/>
                <w:szCs w:val="18"/>
              </w:rPr>
              <w:t>Kouparitsas</w:t>
            </w:r>
            <w:r w:rsidRPr="00A830CE">
              <w:rPr>
                <w:sz w:val="21"/>
                <w:szCs w:val="18"/>
              </w:rPr>
              <w:t>（</w:t>
            </w:r>
            <w:r w:rsidRPr="00A830CE">
              <w:rPr>
                <w:sz w:val="21"/>
                <w:szCs w:val="18"/>
              </w:rPr>
              <w:t>2000</w:t>
            </w:r>
            <w:r w:rsidRPr="00A830CE">
              <w:rPr>
                <w:sz w:val="21"/>
                <w:szCs w:val="18"/>
              </w:rPr>
              <w:t>）认为，贸易结构和国别</w:t>
            </w:r>
            <w:r w:rsidR="00EF3A2F" w:rsidRPr="00A830CE">
              <w:rPr>
                <w:rFonts w:hint="eastAsia"/>
                <w:sz w:val="21"/>
                <w:szCs w:val="18"/>
              </w:rPr>
              <w:t>结构</w:t>
            </w:r>
            <w:r w:rsidRPr="00A830CE">
              <w:rPr>
                <w:sz w:val="21"/>
                <w:szCs w:val="18"/>
              </w:rPr>
              <w:t>是影响价格贸易条件变动的两个主要因素。</w:t>
            </w:r>
            <w:r w:rsidRPr="00A830CE">
              <w:rPr>
                <w:sz w:val="21"/>
                <w:szCs w:val="18"/>
              </w:rPr>
              <w:t>Gillitzer</w:t>
            </w:r>
            <w:r w:rsidRPr="00A830CE">
              <w:rPr>
                <w:sz w:val="21"/>
                <w:szCs w:val="18"/>
              </w:rPr>
              <w:t>（</w:t>
            </w:r>
            <w:r w:rsidRPr="00A830CE">
              <w:rPr>
                <w:sz w:val="21"/>
                <w:szCs w:val="18"/>
              </w:rPr>
              <w:t>2005</w:t>
            </w:r>
            <w:r w:rsidRPr="00A830CE">
              <w:rPr>
                <w:sz w:val="21"/>
                <w:szCs w:val="18"/>
              </w:rPr>
              <w:t>）等研究发现，出口商品结构的多元化是澳大利亚价格贸易条件变动的</w:t>
            </w:r>
            <w:r w:rsidRPr="00A830CE">
              <w:rPr>
                <w:rFonts w:hint="eastAsia"/>
                <w:sz w:val="21"/>
                <w:szCs w:val="18"/>
              </w:rPr>
              <w:t>重要原因</w:t>
            </w:r>
            <w:r w:rsidRPr="00A830CE">
              <w:rPr>
                <w:sz w:val="21"/>
                <w:szCs w:val="18"/>
              </w:rPr>
              <w:t>。</w:t>
            </w:r>
            <w:r w:rsidRPr="00A830CE">
              <w:rPr>
                <w:rFonts w:hint="eastAsia"/>
                <w:sz w:val="21"/>
                <w:szCs w:val="18"/>
              </w:rPr>
              <w:t>关于中国贸易商品结构与贸易条件的研究，</w:t>
            </w:r>
            <w:r w:rsidR="00965F43" w:rsidRPr="00A830CE">
              <w:rPr>
                <w:rFonts w:hint="eastAsia"/>
                <w:sz w:val="21"/>
                <w:szCs w:val="18"/>
              </w:rPr>
              <w:t>国内学者进行了一系列的研讨</w:t>
            </w:r>
            <w:r w:rsidRPr="00A830CE">
              <w:rPr>
                <w:rFonts w:hint="eastAsia"/>
                <w:sz w:val="21"/>
                <w:szCs w:val="18"/>
              </w:rPr>
              <w:t>。赵玉敏（</w:t>
            </w:r>
            <w:r w:rsidRPr="00A830CE">
              <w:rPr>
                <w:rFonts w:hint="eastAsia"/>
                <w:sz w:val="21"/>
                <w:szCs w:val="18"/>
              </w:rPr>
              <w:t>2002</w:t>
            </w:r>
            <w:r w:rsidRPr="00A830CE">
              <w:rPr>
                <w:rFonts w:hint="eastAsia"/>
                <w:sz w:val="21"/>
                <w:szCs w:val="18"/>
              </w:rPr>
              <w:t>）发现，中国出口产品越来越偏重于制成品，而初级产品在进口商品中的比重稳步上升，贸易商品结构的变化对中国贸易条件的变化产生重大影响。</w:t>
            </w:r>
            <w:proofErr w:type="gramStart"/>
            <w:r w:rsidRPr="00A830CE">
              <w:rPr>
                <w:rFonts w:hint="eastAsia"/>
                <w:sz w:val="21"/>
                <w:szCs w:val="18"/>
              </w:rPr>
              <w:t>曾铮和胡小环</w:t>
            </w:r>
            <w:proofErr w:type="gramEnd"/>
            <w:r w:rsidRPr="00A830CE">
              <w:rPr>
                <w:rFonts w:hint="eastAsia"/>
                <w:sz w:val="21"/>
                <w:szCs w:val="18"/>
              </w:rPr>
              <w:t>（</w:t>
            </w:r>
            <w:r w:rsidRPr="00A830CE">
              <w:rPr>
                <w:rFonts w:hint="eastAsia"/>
                <w:sz w:val="21"/>
                <w:szCs w:val="18"/>
              </w:rPr>
              <w:t>2005</w:t>
            </w:r>
            <w:r w:rsidRPr="00A830CE">
              <w:rPr>
                <w:rFonts w:hint="eastAsia"/>
                <w:sz w:val="21"/>
                <w:szCs w:val="18"/>
              </w:rPr>
              <w:t>）认为中国生产的工业制成品位于产品内分</w:t>
            </w:r>
            <w:r w:rsidR="00FD5251" w:rsidRPr="00A830CE">
              <w:rPr>
                <w:rFonts w:hint="eastAsia"/>
                <w:sz w:val="21"/>
                <w:szCs w:val="18"/>
              </w:rPr>
              <w:t>工的低价值链部分，由此造成的出口商品结构高度化假象是导致贸易条件恶化</w:t>
            </w:r>
            <w:r w:rsidRPr="00A830CE">
              <w:rPr>
                <w:rFonts w:hint="eastAsia"/>
                <w:sz w:val="21"/>
                <w:szCs w:val="18"/>
              </w:rPr>
              <w:t>的原因。李汉君和孙旭（</w:t>
            </w:r>
            <w:r w:rsidRPr="00A830CE">
              <w:rPr>
                <w:rFonts w:hint="eastAsia"/>
                <w:sz w:val="21"/>
                <w:szCs w:val="18"/>
              </w:rPr>
              <w:t>2009</w:t>
            </w:r>
            <w:r w:rsidRPr="00A830CE">
              <w:rPr>
                <w:rFonts w:hint="eastAsia"/>
                <w:sz w:val="21"/>
                <w:szCs w:val="18"/>
              </w:rPr>
              <w:t>）利用</w:t>
            </w:r>
            <w:proofErr w:type="gramStart"/>
            <w:r w:rsidRPr="00A830CE">
              <w:rPr>
                <w:rFonts w:hint="eastAsia"/>
                <w:sz w:val="21"/>
                <w:szCs w:val="18"/>
              </w:rPr>
              <w:t>协整分析法考察</w:t>
            </w:r>
            <w:proofErr w:type="gramEnd"/>
            <w:r w:rsidRPr="00A830CE">
              <w:rPr>
                <w:rFonts w:hint="eastAsia"/>
                <w:sz w:val="21"/>
                <w:szCs w:val="18"/>
              </w:rPr>
              <w:t>了中国价格贸易条件与工业制成品出口比例之间的关系，结果表明在长期内工业制成品出口比重每增加</w:t>
            </w:r>
            <w:r w:rsidRPr="00A830CE">
              <w:rPr>
                <w:rFonts w:hint="eastAsia"/>
                <w:sz w:val="21"/>
                <w:szCs w:val="18"/>
              </w:rPr>
              <w:t>1</w:t>
            </w:r>
            <w:r w:rsidRPr="00A830CE">
              <w:rPr>
                <w:rFonts w:hint="eastAsia"/>
                <w:sz w:val="21"/>
                <w:szCs w:val="18"/>
              </w:rPr>
              <w:t>个百分点，则价格贸易条件就会恶化</w:t>
            </w:r>
            <w:r w:rsidRPr="00A830CE">
              <w:rPr>
                <w:rFonts w:hint="eastAsia"/>
                <w:sz w:val="21"/>
                <w:szCs w:val="18"/>
              </w:rPr>
              <w:t>1.616</w:t>
            </w:r>
            <w:r w:rsidRPr="00A830CE">
              <w:rPr>
                <w:rFonts w:hint="eastAsia"/>
                <w:sz w:val="21"/>
                <w:szCs w:val="18"/>
              </w:rPr>
              <w:t>个百分点。张曙霄和郭沛（</w:t>
            </w:r>
            <w:r w:rsidRPr="00A830CE">
              <w:rPr>
                <w:rFonts w:hint="eastAsia"/>
                <w:sz w:val="21"/>
                <w:szCs w:val="18"/>
              </w:rPr>
              <w:t>2009</w:t>
            </w:r>
            <w:r w:rsidRPr="00A830CE">
              <w:rPr>
                <w:rFonts w:hint="eastAsia"/>
                <w:sz w:val="21"/>
                <w:szCs w:val="18"/>
              </w:rPr>
              <w:t>）运用脉冲响应函数及方差分解方法，从出口商品结构的角度探讨了中国价格贸易条件不断恶化的原因。</w:t>
            </w:r>
          </w:p>
          <w:p w14:paraId="3852C3ED" w14:textId="3C0AE429" w:rsidR="004013B8" w:rsidRPr="00A830CE" w:rsidRDefault="006075CF" w:rsidP="00830EC5">
            <w:pPr>
              <w:spacing w:line="360" w:lineRule="exact"/>
              <w:ind w:firstLineChars="200" w:firstLine="420"/>
              <w:jc w:val="both"/>
              <w:rPr>
                <w:sz w:val="21"/>
                <w:szCs w:val="18"/>
              </w:rPr>
            </w:pPr>
            <w:r w:rsidRPr="00A830CE">
              <w:rPr>
                <w:rFonts w:hint="eastAsia"/>
                <w:sz w:val="21"/>
                <w:szCs w:val="18"/>
              </w:rPr>
              <w:t>贸易商品结构的变化不仅仅体现在商品的数量结构变动，</w:t>
            </w:r>
            <w:r w:rsidR="00884C0D" w:rsidRPr="00A830CE">
              <w:rPr>
                <w:rFonts w:hint="eastAsia"/>
                <w:sz w:val="21"/>
                <w:szCs w:val="18"/>
              </w:rPr>
              <w:t>还体现在</w:t>
            </w:r>
            <w:r w:rsidR="005871DE" w:rsidRPr="00A830CE">
              <w:rPr>
                <w:rFonts w:hint="eastAsia"/>
                <w:sz w:val="21"/>
                <w:szCs w:val="18"/>
              </w:rPr>
              <w:t>贸易产品在种类维度上的变化</w:t>
            </w:r>
            <w:r w:rsidR="00884C0D" w:rsidRPr="00A830CE">
              <w:rPr>
                <w:rFonts w:hint="eastAsia"/>
                <w:sz w:val="21"/>
                <w:szCs w:val="18"/>
              </w:rPr>
              <w:t>。</w:t>
            </w:r>
            <w:r w:rsidRPr="00A830CE">
              <w:rPr>
                <w:rFonts w:hint="eastAsia"/>
                <w:sz w:val="21"/>
                <w:szCs w:val="18"/>
              </w:rPr>
              <w:t>在这一</w:t>
            </w:r>
            <w:r w:rsidR="005871DE" w:rsidRPr="00A830CE">
              <w:rPr>
                <w:rFonts w:hint="eastAsia"/>
                <w:sz w:val="21"/>
                <w:szCs w:val="18"/>
              </w:rPr>
              <w:t>方面</w:t>
            </w:r>
            <w:r w:rsidR="004013B8" w:rsidRPr="00A830CE">
              <w:rPr>
                <w:rFonts w:hint="eastAsia"/>
                <w:sz w:val="21"/>
                <w:szCs w:val="18"/>
              </w:rPr>
              <w:t>，国外学者更早地关注到了</w:t>
            </w:r>
            <w:r w:rsidR="005871DE" w:rsidRPr="00A830CE">
              <w:rPr>
                <w:rFonts w:hint="eastAsia"/>
                <w:sz w:val="21"/>
                <w:szCs w:val="18"/>
              </w:rPr>
              <w:t>进出口产品</w:t>
            </w:r>
            <w:r w:rsidR="004013B8" w:rsidRPr="00A830CE">
              <w:rPr>
                <w:rFonts w:hint="eastAsia"/>
                <w:sz w:val="21"/>
                <w:szCs w:val="18"/>
              </w:rPr>
              <w:t>的多样性特征，</w:t>
            </w:r>
            <w:r w:rsidR="004013B8" w:rsidRPr="00A830CE">
              <w:rPr>
                <w:rFonts w:hint="eastAsia"/>
                <w:sz w:val="21"/>
                <w:szCs w:val="21"/>
              </w:rPr>
              <w:t>对产品多样化的贸易利益问题研究逐渐增多</w:t>
            </w:r>
            <w:r w:rsidR="00F500E3" w:rsidRPr="00A830CE">
              <w:rPr>
                <w:rFonts w:hint="eastAsia"/>
                <w:sz w:val="21"/>
                <w:szCs w:val="21"/>
              </w:rPr>
              <w:t>。</w:t>
            </w:r>
          </w:p>
          <w:p w14:paraId="5A3337DC" w14:textId="6191499C" w:rsidR="004013B8" w:rsidRPr="00A830CE" w:rsidRDefault="004013B8" w:rsidP="002A578B">
            <w:pPr>
              <w:spacing w:line="360" w:lineRule="exact"/>
              <w:ind w:firstLineChars="200" w:firstLine="420"/>
              <w:jc w:val="both"/>
              <w:rPr>
                <w:sz w:val="21"/>
                <w:szCs w:val="18"/>
              </w:rPr>
            </w:pPr>
            <w:r w:rsidRPr="00A830CE">
              <w:rPr>
                <w:rFonts w:hint="eastAsia"/>
                <w:sz w:val="21"/>
                <w:szCs w:val="21"/>
              </w:rPr>
              <w:t>新贸易理论从消费者角度分析了进口多样化的福利效应。消费者偏好是多样化的，进口产品种类的增加可以使得消费者的偏好得到更大的满足。在这一框架下，</w:t>
            </w:r>
            <w:r w:rsidRPr="00A830CE">
              <w:rPr>
                <w:rFonts w:hint="eastAsia"/>
                <w:sz w:val="21"/>
                <w:szCs w:val="21"/>
              </w:rPr>
              <w:t>Feenstra</w:t>
            </w:r>
            <w:r w:rsidRPr="00A830CE">
              <w:rPr>
                <w:rFonts w:hint="eastAsia"/>
                <w:sz w:val="21"/>
                <w:szCs w:val="21"/>
              </w:rPr>
              <w:t>（</w:t>
            </w:r>
            <w:r w:rsidRPr="00A830CE">
              <w:rPr>
                <w:rFonts w:hint="eastAsia"/>
                <w:sz w:val="21"/>
                <w:szCs w:val="21"/>
              </w:rPr>
              <w:t>1994</w:t>
            </w:r>
            <w:r w:rsidRPr="00A830CE">
              <w:rPr>
                <w:rFonts w:hint="eastAsia"/>
                <w:sz w:val="21"/>
                <w:szCs w:val="21"/>
              </w:rPr>
              <w:t>）创始性地在</w:t>
            </w:r>
            <w:r w:rsidRPr="00A830CE">
              <w:rPr>
                <w:rFonts w:hint="eastAsia"/>
                <w:sz w:val="21"/>
                <w:szCs w:val="21"/>
              </w:rPr>
              <w:t>CES</w:t>
            </w:r>
            <w:r w:rsidRPr="00A830CE">
              <w:rPr>
                <w:rFonts w:hint="eastAsia"/>
                <w:sz w:val="21"/>
                <w:szCs w:val="21"/>
              </w:rPr>
              <w:t>函数的基础上构建了消费者的精确生活成本指数，通过确定新产品对该指数的影响</w:t>
            </w:r>
            <w:proofErr w:type="gramStart"/>
            <w:r w:rsidRPr="00A830CE">
              <w:rPr>
                <w:rFonts w:hint="eastAsia"/>
                <w:sz w:val="21"/>
                <w:szCs w:val="21"/>
              </w:rPr>
              <w:t>研判进口</w:t>
            </w:r>
            <w:proofErr w:type="gramEnd"/>
            <w:r w:rsidRPr="00A830CE">
              <w:rPr>
                <w:rFonts w:hint="eastAsia"/>
                <w:sz w:val="21"/>
                <w:szCs w:val="21"/>
              </w:rPr>
              <w:t>多样化的福利效应。借鉴</w:t>
            </w:r>
            <w:r w:rsidRPr="00A830CE">
              <w:rPr>
                <w:rFonts w:hint="eastAsia"/>
                <w:sz w:val="21"/>
                <w:szCs w:val="21"/>
              </w:rPr>
              <w:t>Feenstra</w:t>
            </w:r>
            <w:r w:rsidRPr="00A830CE">
              <w:rPr>
                <w:rFonts w:hint="eastAsia"/>
                <w:sz w:val="21"/>
                <w:szCs w:val="21"/>
              </w:rPr>
              <w:t>（</w:t>
            </w:r>
            <w:r w:rsidRPr="00A830CE">
              <w:rPr>
                <w:rFonts w:hint="eastAsia"/>
                <w:sz w:val="21"/>
                <w:szCs w:val="21"/>
              </w:rPr>
              <w:t>1994</w:t>
            </w:r>
            <w:r w:rsidRPr="00A830CE">
              <w:rPr>
                <w:rFonts w:hint="eastAsia"/>
                <w:sz w:val="21"/>
                <w:szCs w:val="21"/>
              </w:rPr>
              <w:t>）的方法，</w:t>
            </w:r>
            <w:r w:rsidRPr="00A830CE">
              <w:rPr>
                <w:rFonts w:hint="eastAsia"/>
                <w:sz w:val="21"/>
                <w:szCs w:val="21"/>
              </w:rPr>
              <w:t>Broda</w:t>
            </w:r>
            <w:r w:rsidRPr="00A830CE">
              <w:rPr>
                <w:rFonts w:hint="eastAsia"/>
                <w:sz w:val="21"/>
                <w:szCs w:val="21"/>
              </w:rPr>
              <w:t>和</w:t>
            </w:r>
            <w:r w:rsidRPr="00A830CE">
              <w:rPr>
                <w:rFonts w:hint="eastAsia"/>
                <w:sz w:val="21"/>
                <w:szCs w:val="21"/>
              </w:rPr>
              <w:t>Weinstein</w:t>
            </w:r>
            <w:r w:rsidRPr="00A830CE">
              <w:rPr>
                <w:rFonts w:hint="eastAsia"/>
                <w:sz w:val="21"/>
                <w:szCs w:val="21"/>
              </w:rPr>
              <w:t>（</w:t>
            </w:r>
            <w:r w:rsidRPr="00A830CE">
              <w:rPr>
                <w:rFonts w:hint="eastAsia"/>
                <w:sz w:val="21"/>
                <w:szCs w:val="21"/>
              </w:rPr>
              <w:t>2006</w:t>
            </w:r>
            <w:r w:rsidRPr="00A830CE">
              <w:rPr>
                <w:rFonts w:hint="eastAsia"/>
                <w:sz w:val="21"/>
                <w:szCs w:val="21"/>
              </w:rPr>
              <w:t>）构建了一个“精确价格指数”，用来估算消费者从进口多样化中获得的收益。利用美国</w:t>
            </w:r>
            <w:r w:rsidRPr="00A830CE">
              <w:rPr>
                <w:rFonts w:hint="eastAsia"/>
                <w:sz w:val="21"/>
                <w:szCs w:val="21"/>
              </w:rPr>
              <w:t>1972-2001</w:t>
            </w:r>
            <w:r w:rsidRPr="00A830CE">
              <w:rPr>
                <w:rFonts w:hint="eastAsia"/>
                <w:sz w:val="21"/>
                <w:szCs w:val="21"/>
              </w:rPr>
              <w:t>年高度细分的贸易数据估计了美国从进口多样化中得到的贸易收益。此后，大量国外学者沿用</w:t>
            </w:r>
            <w:r w:rsidRPr="00A830CE">
              <w:rPr>
                <w:rFonts w:hint="eastAsia"/>
                <w:sz w:val="21"/>
                <w:szCs w:val="21"/>
              </w:rPr>
              <w:t>B</w:t>
            </w:r>
            <w:r w:rsidR="00744BEC" w:rsidRPr="00A830CE">
              <w:rPr>
                <w:sz w:val="21"/>
                <w:szCs w:val="21"/>
              </w:rPr>
              <w:t>-</w:t>
            </w:r>
            <w:r w:rsidRPr="00A830CE">
              <w:rPr>
                <w:rFonts w:hint="eastAsia"/>
                <w:sz w:val="21"/>
                <w:szCs w:val="21"/>
              </w:rPr>
              <w:t>W</w:t>
            </w:r>
            <w:r w:rsidRPr="00A830CE">
              <w:rPr>
                <w:rFonts w:hint="eastAsia"/>
                <w:sz w:val="21"/>
                <w:szCs w:val="21"/>
              </w:rPr>
              <w:t>（</w:t>
            </w:r>
            <w:r w:rsidRPr="00A830CE">
              <w:rPr>
                <w:rFonts w:hint="eastAsia"/>
                <w:sz w:val="21"/>
                <w:szCs w:val="21"/>
              </w:rPr>
              <w:t>2006</w:t>
            </w:r>
            <w:r w:rsidRPr="00A830CE">
              <w:rPr>
                <w:rFonts w:hint="eastAsia"/>
                <w:sz w:val="21"/>
                <w:szCs w:val="21"/>
              </w:rPr>
              <w:t>）的方法，对某一特定国家的进口种类增长的福利效应进行分析（</w:t>
            </w:r>
            <w:r w:rsidRPr="00A830CE">
              <w:rPr>
                <w:rFonts w:hint="eastAsia"/>
                <w:sz w:val="21"/>
                <w:szCs w:val="21"/>
              </w:rPr>
              <w:t>Cabral</w:t>
            </w:r>
            <w:r w:rsidRPr="00A830CE">
              <w:rPr>
                <w:rFonts w:hint="eastAsia"/>
                <w:sz w:val="21"/>
                <w:szCs w:val="21"/>
              </w:rPr>
              <w:t>和</w:t>
            </w:r>
            <w:r w:rsidRPr="00A830CE">
              <w:rPr>
                <w:rFonts w:hint="eastAsia"/>
                <w:sz w:val="21"/>
                <w:szCs w:val="21"/>
              </w:rPr>
              <w:t>Manteu</w:t>
            </w:r>
            <w:r w:rsidRPr="00A830CE">
              <w:rPr>
                <w:rFonts w:hint="eastAsia"/>
                <w:sz w:val="21"/>
                <w:szCs w:val="21"/>
              </w:rPr>
              <w:t>，</w:t>
            </w:r>
            <w:r w:rsidRPr="00A830CE">
              <w:rPr>
                <w:rFonts w:hint="eastAsia"/>
                <w:sz w:val="21"/>
                <w:szCs w:val="21"/>
              </w:rPr>
              <w:t>2010</w:t>
            </w:r>
            <w:r w:rsidRPr="00A830CE">
              <w:rPr>
                <w:rFonts w:hint="eastAsia"/>
                <w:sz w:val="21"/>
                <w:szCs w:val="21"/>
              </w:rPr>
              <w:t>；</w:t>
            </w:r>
            <w:r w:rsidRPr="00A830CE">
              <w:rPr>
                <w:rFonts w:hint="eastAsia"/>
                <w:sz w:val="21"/>
                <w:szCs w:val="21"/>
              </w:rPr>
              <w:t>Minondo</w:t>
            </w:r>
            <w:r w:rsidRPr="00A830CE">
              <w:rPr>
                <w:rFonts w:hint="eastAsia"/>
                <w:sz w:val="21"/>
                <w:szCs w:val="21"/>
              </w:rPr>
              <w:t>和</w:t>
            </w:r>
            <w:r w:rsidRPr="00A830CE">
              <w:rPr>
                <w:rFonts w:hint="eastAsia"/>
                <w:sz w:val="21"/>
                <w:szCs w:val="21"/>
              </w:rPr>
              <w:t>Requena</w:t>
            </w:r>
            <w:r w:rsidRPr="00A830CE">
              <w:rPr>
                <w:rFonts w:hint="eastAsia"/>
                <w:sz w:val="21"/>
                <w:szCs w:val="21"/>
              </w:rPr>
              <w:t>，</w:t>
            </w:r>
            <w:r w:rsidRPr="00A830CE">
              <w:rPr>
                <w:rFonts w:hint="eastAsia"/>
                <w:sz w:val="21"/>
                <w:szCs w:val="21"/>
              </w:rPr>
              <w:t>2010</w:t>
            </w:r>
            <w:r w:rsidRPr="00A830CE">
              <w:rPr>
                <w:rFonts w:hint="eastAsia"/>
                <w:sz w:val="21"/>
                <w:szCs w:val="21"/>
              </w:rPr>
              <w:t>；</w:t>
            </w:r>
            <w:r w:rsidRPr="00A830CE">
              <w:rPr>
                <w:rFonts w:hint="eastAsia"/>
                <w:sz w:val="21"/>
                <w:szCs w:val="21"/>
              </w:rPr>
              <w:t>Mohler</w:t>
            </w:r>
            <w:r w:rsidRPr="00A830CE">
              <w:rPr>
                <w:rFonts w:hint="eastAsia"/>
                <w:sz w:val="21"/>
                <w:szCs w:val="21"/>
              </w:rPr>
              <w:t>和</w:t>
            </w:r>
            <w:r w:rsidRPr="00A830CE">
              <w:rPr>
                <w:rFonts w:hint="eastAsia"/>
                <w:sz w:val="21"/>
                <w:szCs w:val="21"/>
              </w:rPr>
              <w:t>Seitz</w:t>
            </w:r>
            <w:r w:rsidRPr="00A830CE">
              <w:rPr>
                <w:rFonts w:hint="eastAsia"/>
                <w:sz w:val="21"/>
                <w:szCs w:val="21"/>
              </w:rPr>
              <w:t>，</w:t>
            </w:r>
            <w:r w:rsidRPr="00A830CE">
              <w:rPr>
                <w:rFonts w:hint="eastAsia"/>
                <w:sz w:val="21"/>
                <w:szCs w:val="21"/>
              </w:rPr>
              <w:t>2012</w:t>
            </w:r>
            <w:r w:rsidRPr="00A830CE">
              <w:rPr>
                <w:rFonts w:hint="eastAsia"/>
                <w:sz w:val="21"/>
                <w:szCs w:val="21"/>
              </w:rPr>
              <w:t>）。</w:t>
            </w:r>
            <w:r w:rsidRPr="00A830CE">
              <w:rPr>
                <w:rFonts w:hint="eastAsia"/>
                <w:sz w:val="21"/>
                <w:szCs w:val="18"/>
              </w:rPr>
              <w:t>Ghironi</w:t>
            </w:r>
            <w:r w:rsidRPr="00A830CE">
              <w:rPr>
                <w:rFonts w:hint="eastAsia"/>
                <w:sz w:val="21"/>
                <w:szCs w:val="18"/>
              </w:rPr>
              <w:t>和</w:t>
            </w:r>
            <w:r w:rsidRPr="00A830CE">
              <w:rPr>
                <w:rFonts w:hint="eastAsia"/>
                <w:sz w:val="21"/>
                <w:szCs w:val="18"/>
              </w:rPr>
              <w:t>Melitz</w:t>
            </w:r>
            <w:r w:rsidRPr="00A830CE">
              <w:rPr>
                <w:rFonts w:hint="eastAsia"/>
                <w:sz w:val="21"/>
                <w:szCs w:val="18"/>
              </w:rPr>
              <w:t>（</w:t>
            </w:r>
            <w:r w:rsidRPr="00A830CE">
              <w:rPr>
                <w:rFonts w:hint="eastAsia"/>
                <w:sz w:val="21"/>
                <w:szCs w:val="18"/>
              </w:rPr>
              <w:t>2005</w:t>
            </w:r>
            <w:r w:rsidRPr="00A830CE">
              <w:rPr>
                <w:rFonts w:hint="eastAsia"/>
                <w:sz w:val="21"/>
                <w:szCs w:val="18"/>
              </w:rPr>
              <w:t>）指出，如果考虑到贸易品种类的变化，一国的实际贸易条件将会有所改善。</w:t>
            </w:r>
            <w:r w:rsidRPr="00A830CE">
              <w:rPr>
                <w:rFonts w:hint="eastAsia"/>
                <w:sz w:val="21"/>
                <w:szCs w:val="18"/>
              </w:rPr>
              <w:t>Hummels</w:t>
            </w:r>
            <w:r w:rsidRPr="00A830CE">
              <w:rPr>
                <w:rFonts w:hint="eastAsia"/>
                <w:sz w:val="21"/>
                <w:szCs w:val="18"/>
              </w:rPr>
              <w:t>和</w:t>
            </w:r>
            <w:r w:rsidRPr="00A830CE">
              <w:rPr>
                <w:rFonts w:hint="eastAsia"/>
                <w:sz w:val="21"/>
                <w:szCs w:val="18"/>
              </w:rPr>
              <w:t>Klenow</w:t>
            </w:r>
            <w:r w:rsidRPr="00A830CE">
              <w:rPr>
                <w:rFonts w:hint="eastAsia"/>
                <w:sz w:val="21"/>
                <w:szCs w:val="18"/>
              </w:rPr>
              <w:t>（</w:t>
            </w:r>
            <w:r w:rsidRPr="00A830CE">
              <w:rPr>
                <w:rFonts w:hint="eastAsia"/>
                <w:sz w:val="21"/>
                <w:szCs w:val="18"/>
              </w:rPr>
              <w:t>2005</w:t>
            </w:r>
            <w:r w:rsidRPr="00A830CE">
              <w:rPr>
                <w:sz w:val="21"/>
                <w:szCs w:val="18"/>
              </w:rPr>
              <w:t>）</w:t>
            </w:r>
            <w:r w:rsidRPr="00A830CE">
              <w:rPr>
                <w:rFonts w:hint="eastAsia"/>
                <w:sz w:val="21"/>
                <w:szCs w:val="18"/>
              </w:rPr>
              <w:t>对</w:t>
            </w:r>
            <w:r w:rsidRPr="00A830CE">
              <w:rPr>
                <w:rFonts w:hint="eastAsia"/>
                <w:sz w:val="21"/>
                <w:szCs w:val="18"/>
              </w:rPr>
              <w:t>1995</w:t>
            </w:r>
            <w:r w:rsidRPr="00A830CE">
              <w:rPr>
                <w:rFonts w:hint="eastAsia"/>
                <w:sz w:val="21"/>
                <w:szCs w:val="18"/>
              </w:rPr>
              <w:t>年多国的贸易数据测算发现，如果一国的出口是以扩展边际或高质量产品为主，那么贸易条件并不一定会随着出口的扩张而恶化。</w:t>
            </w:r>
            <w:r w:rsidRPr="00A830CE">
              <w:rPr>
                <w:rFonts w:hint="eastAsia"/>
                <w:sz w:val="21"/>
                <w:szCs w:val="18"/>
              </w:rPr>
              <w:t>Broda</w:t>
            </w:r>
            <w:r w:rsidRPr="00A830CE">
              <w:rPr>
                <w:rFonts w:hint="eastAsia"/>
                <w:sz w:val="21"/>
                <w:szCs w:val="18"/>
              </w:rPr>
              <w:t>和</w:t>
            </w:r>
            <w:r w:rsidRPr="00A830CE">
              <w:rPr>
                <w:rFonts w:hint="eastAsia"/>
                <w:sz w:val="21"/>
                <w:szCs w:val="18"/>
              </w:rPr>
              <w:t>Weinstein</w:t>
            </w:r>
            <w:r w:rsidRPr="00A830CE">
              <w:rPr>
                <w:rFonts w:hint="eastAsia"/>
                <w:sz w:val="21"/>
                <w:szCs w:val="18"/>
              </w:rPr>
              <w:t>（</w:t>
            </w:r>
            <w:r w:rsidRPr="00A830CE">
              <w:rPr>
                <w:rFonts w:hint="eastAsia"/>
                <w:sz w:val="21"/>
                <w:szCs w:val="18"/>
              </w:rPr>
              <w:t>2006</w:t>
            </w:r>
            <w:r w:rsidRPr="00A830CE">
              <w:rPr>
                <w:rFonts w:hint="eastAsia"/>
                <w:sz w:val="21"/>
                <w:szCs w:val="18"/>
              </w:rPr>
              <w:t>）、</w:t>
            </w:r>
            <w:r w:rsidRPr="00A830CE">
              <w:rPr>
                <w:rFonts w:hint="eastAsia"/>
                <w:sz w:val="21"/>
                <w:szCs w:val="18"/>
              </w:rPr>
              <w:t>Feenstra</w:t>
            </w:r>
            <w:r w:rsidRPr="00A830CE">
              <w:rPr>
                <w:rFonts w:hint="eastAsia"/>
                <w:sz w:val="21"/>
                <w:szCs w:val="18"/>
              </w:rPr>
              <w:t>等（</w:t>
            </w:r>
            <w:r w:rsidRPr="00A830CE">
              <w:rPr>
                <w:rFonts w:hint="eastAsia"/>
                <w:sz w:val="21"/>
                <w:szCs w:val="18"/>
              </w:rPr>
              <w:t>2009</w:t>
            </w:r>
            <w:r w:rsidRPr="00A830CE">
              <w:rPr>
                <w:rFonts w:hint="eastAsia"/>
                <w:sz w:val="21"/>
                <w:szCs w:val="18"/>
              </w:rPr>
              <w:t>）对不同考察期内美国的进口价格指数进行了测算，他们指出如果考虑新产品种类的变化，美国实际的进口价格数据比官方数据年均下降的更快，因此贸易条件实际上被低估了。</w:t>
            </w:r>
            <w:r w:rsidRPr="00A830CE">
              <w:rPr>
                <w:rFonts w:hint="eastAsia"/>
                <w:sz w:val="21"/>
                <w:szCs w:val="18"/>
              </w:rPr>
              <w:t>Galstyan</w:t>
            </w:r>
            <w:r w:rsidRPr="00A830CE">
              <w:rPr>
                <w:rFonts w:hint="eastAsia"/>
                <w:sz w:val="21"/>
                <w:szCs w:val="18"/>
              </w:rPr>
              <w:t>和</w:t>
            </w:r>
            <w:r w:rsidRPr="00A830CE">
              <w:rPr>
                <w:sz w:val="21"/>
                <w:szCs w:val="18"/>
              </w:rPr>
              <w:t>Lane</w:t>
            </w:r>
            <w:r w:rsidRPr="00A830CE">
              <w:rPr>
                <w:rFonts w:hint="eastAsia"/>
                <w:sz w:val="21"/>
                <w:szCs w:val="18"/>
              </w:rPr>
              <w:t>（</w:t>
            </w:r>
            <w:r w:rsidRPr="00A830CE">
              <w:rPr>
                <w:rFonts w:hint="eastAsia"/>
                <w:sz w:val="21"/>
                <w:szCs w:val="18"/>
              </w:rPr>
              <w:t>2008</w:t>
            </w:r>
            <w:r w:rsidRPr="00A830CE">
              <w:rPr>
                <w:rFonts w:hint="eastAsia"/>
                <w:sz w:val="21"/>
                <w:szCs w:val="18"/>
              </w:rPr>
              <w:t>）利用融入产品种类变化的双层</w:t>
            </w:r>
            <w:r w:rsidRPr="00A830CE">
              <w:rPr>
                <w:sz w:val="21"/>
                <w:szCs w:val="18"/>
              </w:rPr>
              <w:t>CES</w:t>
            </w:r>
            <w:r w:rsidRPr="00A830CE">
              <w:rPr>
                <w:rFonts w:hint="eastAsia"/>
                <w:sz w:val="21"/>
                <w:szCs w:val="18"/>
              </w:rPr>
              <w:t>效用函数和理想价格指数，对美国、德国、瑞士、日本和中国的贸易数据进行分析，指出在集约边际（固定种类）和扩展边际（变动种类）两种不同情况下测得的各国贸易条件存在显著差异。</w:t>
            </w:r>
          </w:p>
          <w:p w14:paraId="79F2C7D0" w14:textId="141C3FD2" w:rsidR="00180744" w:rsidRPr="00A830CE" w:rsidRDefault="00541454" w:rsidP="002A578B">
            <w:pPr>
              <w:spacing w:afterLines="30" w:after="93" w:line="360" w:lineRule="exact"/>
              <w:ind w:firstLineChars="200" w:firstLine="420"/>
              <w:jc w:val="both"/>
              <w:rPr>
                <w:sz w:val="21"/>
                <w:szCs w:val="21"/>
              </w:rPr>
            </w:pPr>
            <w:r w:rsidRPr="00A830CE">
              <w:rPr>
                <w:rFonts w:hint="eastAsia"/>
                <w:sz w:val="21"/>
                <w:szCs w:val="21"/>
              </w:rPr>
              <w:t>国内学者对</w:t>
            </w:r>
            <w:r w:rsidR="004013B8" w:rsidRPr="00A830CE">
              <w:rPr>
                <w:rFonts w:hint="eastAsia"/>
                <w:sz w:val="21"/>
                <w:szCs w:val="21"/>
              </w:rPr>
              <w:t>多样化</w:t>
            </w:r>
            <w:r w:rsidRPr="00A830CE">
              <w:rPr>
                <w:rFonts w:hint="eastAsia"/>
                <w:sz w:val="21"/>
                <w:szCs w:val="21"/>
              </w:rPr>
              <w:t>问题</w:t>
            </w:r>
            <w:r w:rsidR="004013B8" w:rsidRPr="00A830CE">
              <w:rPr>
                <w:rFonts w:hint="eastAsia"/>
                <w:sz w:val="21"/>
                <w:szCs w:val="21"/>
              </w:rPr>
              <w:t>的研究起步较晚，但同样值得关注。钱学峰等（</w:t>
            </w:r>
            <w:r w:rsidR="004013B8" w:rsidRPr="00A830CE">
              <w:rPr>
                <w:rFonts w:hint="eastAsia"/>
                <w:sz w:val="21"/>
                <w:szCs w:val="21"/>
              </w:rPr>
              <w:t>2010</w:t>
            </w:r>
            <w:r w:rsidR="004013B8" w:rsidRPr="00A830CE">
              <w:rPr>
                <w:rFonts w:hint="eastAsia"/>
                <w:sz w:val="21"/>
                <w:szCs w:val="21"/>
              </w:rPr>
              <w:t>）利用</w:t>
            </w:r>
            <w:r w:rsidR="004013B8" w:rsidRPr="00A830CE">
              <w:rPr>
                <w:rFonts w:hint="eastAsia"/>
                <w:sz w:val="21"/>
                <w:szCs w:val="21"/>
              </w:rPr>
              <w:t>HS 6</w:t>
            </w:r>
            <w:r w:rsidR="004013B8" w:rsidRPr="00A830CE">
              <w:rPr>
                <w:rFonts w:hint="eastAsia"/>
                <w:sz w:val="21"/>
                <w:szCs w:val="21"/>
              </w:rPr>
              <w:t>分</w:t>
            </w:r>
            <w:proofErr w:type="gramStart"/>
            <w:r w:rsidR="004013B8" w:rsidRPr="00A830CE">
              <w:rPr>
                <w:rFonts w:hint="eastAsia"/>
                <w:sz w:val="21"/>
                <w:szCs w:val="21"/>
              </w:rPr>
              <w:t>位贸易</w:t>
            </w:r>
            <w:proofErr w:type="gramEnd"/>
            <w:r w:rsidR="004013B8" w:rsidRPr="00A830CE">
              <w:rPr>
                <w:rFonts w:hint="eastAsia"/>
                <w:sz w:val="21"/>
                <w:szCs w:val="21"/>
              </w:rPr>
              <w:t>数据，在考虑贸易产品种类变化的情况下，对</w:t>
            </w:r>
            <w:r w:rsidR="004013B8" w:rsidRPr="00A830CE">
              <w:rPr>
                <w:rFonts w:hint="eastAsia"/>
                <w:sz w:val="21"/>
                <w:szCs w:val="21"/>
              </w:rPr>
              <w:t>1995-2004</w:t>
            </w:r>
            <w:r w:rsidR="004013B8" w:rsidRPr="00A830CE">
              <w:rPr>
                <w:rFonts w:hint="eastAsia"/>
                <w:sz w:val="21"/>
                <w:szCs w:val="21"/>
              </w:rPr>
              <w:t>年中国的进出口价格指数进行了测算。结果发现，基于固定种类篮子的传统测度方法，使得中国的出口价格指数被低估，进口价格指数被高估，从而导致贸易条件在一定程度上的低估。陈松和刘海云（</w:t>
            </w:r>
            <w:r w:rsidR="004013B8" w:rsidRPr="00A830CE">
              <w:rPr>
                <w:rFonts w:hint="eastAsia"/>
                <w:sz w:val="21"/>
                <w:szCs w:val="21"/>
              </w:rPr>
              <w:t>2013</w:t>
            </w:r>
            <w:r w:rsidR="004013B8" w:rsidRPr="00A830CE">
              <w:rPr>
                <w:rFonts w:hint="eastAsia"/>
                <w:sz w:val="21"/>
                <w:szCs w:val="21"/>
              </w:rPr>
              <w:t>）基于</w:t>
            </w:r>
            <w:r w:rsidR="004013B8" w:rsidRPr="00A830CE">
              <w:rPr>
                <w:rFonts w:hint="eastAsia"/>
                <w:sz w:val="21"/>
                <w:szCs w:val="21"/>
              </w:rPr>
              <w:t>2002-2010</w:t>
            </w:r>
            <w:r w:rsidR="004013B8" w:rsidRPr="00A830CE">
              <w:rPr>
                <w:rFonts w:hint="eastAsia"/>
                <w:sz w:val="21"/>
                <w:szCs w:val="21"/>
              </w:rPr>
              <w:t>年</w:t>
            </w:r>
            <w:r w:rsidR="004013B8" w:rsidRPr="00A830CE">
              <w:rPr>
                <w:rFonts w:hint="eastAsia"/>
                <w:sz w:val="21"/>
                <w:szCs w:val="21"/>
              </w:rPr>
              <w:t>HS 6</w:t>
            </w:r>
            <w:r w:rsidR="004013B8" w:rsidRPr="00A830CE">
              <w:rPr>
                <w:rFonts w:hint="eastAsia"/>
                <w:sz w:val="21"/>
                <w:szCs w:val="21"/>
              </w:rPr>
              <w:t>位数的中国进口数据，对入世后中国进口种类增长的贸易利得进行了测算。结果发现，传统进口价格指数累计向上偏误</w:t>
            </w:r>
            <w:r w:rsidR="004013B8" w:rsidRPr="00A830CE">
              <w:rPr>
                <w:rFonts w:hint="eastAsia"/>
                <w:sz w:val="21"/>
                <w:szCs w:val="21"/>
              </w:rPr>
              <w:t>1.896%</w:t>
            </w:r>
            <w:r w:rsidR="004013B8" w:rsidRPr="00A830CE">
              <w:rPr>
                <w:rFonts w:hint="eastAsia"/>
                <w:sz w:val="21"/>
                <w:szCs w:val="21"/>
              </w:rPr>
              <w:t>。</w:t>
            </w:r>
            <w:r w:rsidR="004013B8" w:rsidRPr="00A830CE">
              <w:rPr>
                <w:rFonts w:hint="eastAsia"/>
                <w:sz w:val="21"/>
                <w:szCs w:val="18"/>
              </w:rPr>
              <w:t>宗毅君（</w:t>
            </w:r>
            <w:r w:rsidR="004013B8" w:rsidRPr="00A830CE">
              <w:rPr>
                <w:sz w:val="21"/>
                <w:szCs w:val="18"/>
              </w:rPr>
              <w:t>2012</w:t>
            </w:r>
            <w:r w:rsidR="004013B8" w:rsidRPr="00A830CE">
              <w:rPr>
                <w:rFonts w:hint="eastAsia"/>
                <w:sz w:val="21"/>
                <w:szCs w:val="18"/>
              </w:rPr>
              <w:t>）测度了中国制造业行业的“精确贸易条件”（即考虑了产品种类变化的贸易条件），实证分析了中国制造业出口增</w:t>
            </w:r>
            <w:r w:rsidR="004013B8" w:rsidRPr="00A830CE">
              <w:rPr>
                <w:rFonts w:hint="eastAsia"/>
                <w:sz w:val="21"/>
                <w:szCs w:val="18"/>
              </w:rPr>
              <w:lastRenderedPageBreak/>
              <w:t>长“二元边际”对贸易条件的贡献程度。陈蓉和许培源（</w:t>
            </w:r>
            <w:r w:rsidR="004013B8" w:rsidRPr="00A830CE">
              <w:rPr>
                <w:rFonts w:hint="eastAsia"/>
                <w:sz w:val="21"/>
                <w:szCs w:val="18"/>
              </w:rPr>
              <w:t>2015</w:t>
            </w:r>
            <w:r w:rsidR="004013B8" w:rsidRPr="00A830CE">
              <w:rPr>
                <w:rFonts w:hint="eastAsia"/>
                <w:sz w:val="21"/>
                <w:szCs w:val="18"/>
              </w:rPr>
              <w:t>）测算了</w:t>
            </w:r>
            <w:r w:rsidR="004013B8" w:rsidRPr="00A830CE">
              <w:rPr>
                <w:rFonts w:hint="eastAsia"/>
                <w:sz w:val="21"/>
                <w:szCs w:val="18"/>
              </w:rPr>
              <w:t>2001</w:t>
            </w:r>
            <w:r w:rsidR="00D22089" w:rsidRPr="00A830CE">
              <w:rPr>
                <w:rFonts w:hint="eastAsia"/>
                <w:sz w:val="21"/>
                <w:szCs w:val="18"/>
              </w:rPr>
              <w:t>-</w:t>
            </w:r>
            <w:r w:rsidR="004013B8" w:rsidRPr="00A830CE">
              <w:rPr>
                <w:rFonts w:hint="eastAsia"/>
                <w:sz w:val="21"/>
                <w:szCs w:val="18"/>
              </w:rPr>
              <w:t>2013</w:t>
            </w:r>
            <w:r w:rsidR="004013B8" w:rsidRPr="00A830CE">
              <w:rPr>
                <w:rFonts w:hint="eastAsia"/>
                <w:sz w:val="21"/>
                <w:szCs w:val="18"/>
              </w:rPr>
              <w:t>年中国制造业分行业固定产品种类和产品种类变动下的贸易条件指数，并建</w:t>
            </w:r>
            <w:r w:rsidR="00A83819" w:rsidRPr="00A830CE">
              <w:rPr>
                <w:rFonts w:hint="eastAsia"/>
                <w:sz w:val="21"/>
                <w:szCs w:val="18"/>
              </w:rPr>
              <w:t>立动态面板模型实证分析了进出口多样化对制造业贸易条件指数的影响，</w:t>
            </w:r>
            <w:r w:rsidR="004013B8" w:rsidRPr="00A830CE">
              <w:rPr>
                <w:rFonts w:hint="eastAsia"/>
                <w:sz w:val="21"/>
                <w:szCs w:val="18"/>
              </w:rPr>
              <w:t>结果表明出口产品多样化有助于制造业贸易条件改善。</w:t>
            </w:r>
          </w:p>
          <w:p w14:paraId="71E86F0B" w14:textId="74CD6877" w:rsidR="006865D9" w:rsidRPr="00A830CE" w:rsidRDefault="006865D9" w:rsidP="00D23FF4">
            <w:pPr>
              <w:spacing w:afterLines="30" w:after="93" w:line="360" w:lineRule="exact"/>
              <w:ind w:firstLineChars="200" w:firstLine="420"/>
              <w:rPr>
                <w:rFonts w:eastAsia="华文中宋"/>
                <w:color w:val="000000"/>
                <w:sz w:val="21"/>
              </w:rPr>
            </w:pPr>
            <w:r w:rsidRPr="00A830CE">
              <w:rPr>
                <w:rFonts w:eastAsia="华文中宋" w:hint="eastAsia"/>
                <w:color w:val="000000"/>
                <w:sz w:val="21"/>
              </w:rPr>
              <w:t>（</w:t>
            </w:r>
            <w:r w:rsidR="00BB364C" w:rsidRPr="00A830CE">
              <w:rPr>
                <w:rFonts w:eastAsia="华文中宋"/>
                <w:color w:val="000000"/>
                <w:sz w:val="21"/>
              </w:rPr>
              <w:t>5</w:t>
            </w:r>
            <w:r w:rsidRPr="00A830CE">
              <w:rPr>
                <w:rFonts w:eastAsia="华文中宋" w:hint="eastAsia"/>
                <w:color w:val="000000"/>
                <w:sz w:val="21"/>
              </w:rPr>
              <w:t>）</w:t>
            </w:r>
            <w:r w:rsidR="00D66C9D" w:rsidRPr="00A830CE">
              <w:rPr>
                <w:rFonts w:eastAsia="华文中宋" w:hint="eastAsia"/>
                <w:color w:val="000000"/>
                <w:sz w:val="21"/>
              </w:rPr>
              <w:t>进口国的</w:t>
            </w:r>
            <w:r w:rsidR="009861AB" w:rsidRPr="00A830CE">
              <w:rPr>
                <w:rFonts w:eastAsia="华文中宋" w:hint="eastAsia"/>
                <w:color w:val="000000"/>
                <w:sz w:val="21"/>
              </w:rPr>
              <w:t>贸易</w:t>
            </w:r>
            <w:r w:rsidR="001833DB" w:rsidRPr="00A830CE">
              <w:rPr>
                <w:rFonts w:eastAsia="华文中宋" w:hint="eastAsia"/>
                <w:color w:val="000000"/>
                <w:sz w:val="21"/>
              </w:rPr>
              <w:t>保护</w:t>
            </w:r>
            <w:r w:rsidR="000F2CBB" w:rsidRPr="00A830CE">
              <w:rPr>
                <w:rFonts w:eastAsia="华文中宋" w:hint="eastAsia"/>
                <w:color w:val="000000"/>
                <w:sz w:val="21"/>
              </w:rPr>
              <w:t>政策</w:t>
            </w:r>
          </w:p>
          <w:p w14:paraId="7CF8FC31" w14:textId="77777777" w:rsidR="00E76A03" w:rsidRPr="00A830CE" w:rsidRDefault="004731FF" w:rsidP="00EA11B3">
            <w:pPr>
              <w:spacing w:line="360" w:lineRule="exact"/>
              <w:ind w:firstLineChars="200" w:firstLine="420"/>
              <w:jc w:val="both"/>
              <w:rPr>
                <w:sz w:val="21"/>
                <w:szCs w:val="18"/>
              </w:rPr>
            </w:pPr>
            <w:r w:rsidRPr="00A830CE">
              <w:rPr>
                <w:rFonts w:hint="eastAsia"/>
                <w:sz w:val="21"/>
                <w:szCs w:val="18"/>
              </w:rPr>
              <w:t>贸易保护政策包括关税、配额和价格限制等措施，由于这些保护政策对贸易条件的影响具有相似的效果，这里以进口关税为代表进行分析。</w:t>
            </w:r>
            <w:r w:rsidR="007411D6" w:rsidRPr="00A830CE">
              <w:rPr>
                <w:rFonts w:hint="eastAsia"/>
                <w:sz w:val="21"/>
                <w:szCs w:val="18"/>
              </w:rPr>
              <w:t>贸易政策对于“大国”和“小国”贸易条件的影响不同。对于小国而言</w:t>
            </w:r>
            <w:r w:rsidR="001D4679" w:rsidRPr="00A830CE">
              <w:rPr>
                <w:rFonts w:hint="eastAsia"/>
                <w:sz w:val="21"/>
                <w:szCs w:val="18"/>
              </w:rPr>
              <w:t>，</w:t>
            </w:r>
            <w:r w:rsidR="001D4679" w:rsidRPr="00A830CE">
              <w:rPr>
                <w:rFonts w:cs="MS Mincho" w:hint="eastAsia"/>
                <w:kern w:val="2"/>
                <w:sz w:val="22"/>
                <w:szCs w:val="21"/>
              </w:rPr>
              <w:t>其需求占世界总需</w:t>
            </w:r>
            <w:r w:rsidR="00EA11B3" w:rsidRPr="00A830CE">
              <w:rPr>
                <w:rFonts w:cs="MS Mincho" w:hint="eastAsia"/>
                <w:kern w:val="2"/>
                <w:sz w:val="22"/>
                <w:szCs w:val="21"/>
              </w:rPr>
              <w:t>求的份额小，</w:t>
            </w:r>
            <w:r w:rsidR="001D4679" w:rsidRPr="00A830CE">
              <w:rPr>
                <w:rFonts w:cs="MS Mincho" w:hint="eastAsia"/>
                <w:kern w:val="2"/>
                <w:sz w:val="22"/>
                <w:szCs w:val="21"/>
              </w:rPr>
              <w:t>进口需求的变动不会导致产品的国际价格发生变化，因此</w:t>
            </w:r>
            <w:r w:rsidR="007411D6" w:rsidRPr="00A830CE">
              <w:rPr>
                <w:rFonts w:hint="eastAsia"/>
                <w:sz w:val="21"/>
                <w:szCs w:val="18"/>
              </w:rPr>
              <w:t>征收关税对小国不存在贸易条件效应。</w:t>
            </w:r>
            <w:r w:rsidR="001D4679" w:rsidRPr="00A830CE">
              <w:rPr>
                <w:rFonts w:hint="eastAsia"/>
                <w:sz w:val="21"/>
                <w:szCs w:val="18"/>
              </w:rPr>
              <w:t>对于大国而言，</w:t>
            </w:r>
            <w:r w:rsidR="005B4C1A" w:rsidRPr="00A830CE">
              <w:rPr>
                <w:rFonts w:hint="eastAsia"/>
                <w:sz w:val="21"/>
                <w:szCs w:val="18"/>
              </w:rPr>
              <w:t>征收关税后会导致</w:t>
            </w:r>
            <w:r w:rsidR="008C2ABB" w:rsidRPr="00A830CE">
              <w:rPr>
                <w:rFonts w:hint="eastAsia"/>
                <w:sz w:val="21"/>
                <w:szCs w:val="18"/>
              </w:rPr>
              <w:t>进口需求减少，</w:t>
            </w:r>
            <w:r w:rsidR="004D1513" w:rsidRPr="00A830CE">
              <w:rPr>
                <w:rFonts w:hint="eastAsia"/>
                <w:sz w:val="21"/>
                <w:szCs w:val="18"/>
              </w:rPr>
              <w:t>由于</w:t>
            </w:r>
            <w:r w:rsidR="00FE2F0E" w:rsidRPr="00A830CE">
              <w:rPr>
                <w:rFonts w:hint="eastAsia"/>
                <w:sz w:val="21"/>
                <w:szCs w:val="18"/>
              </w:rPr>
              <w:t>存在</w:t>
            </w:r>
            <w:r w:rsidR="004D1513" w:rsidRPr="00A830CE">
              <w:rPr>
                <w:rFonts w:hint="eastAsia"/>
                <w:sz w:val="21"/>
                <w:szCs w:val="18"/>
              </w:rPr>
              <w:t>“大国效应”</w:t>
            </w:r>
            <w:r w:rsidR="005B4C1A" w:rsidRPr="00A830CE">
              <w:rPr>
                <w:rFonts w:hint="eastAsia"/>
                <w:sz w:val="21"/>
                <w:szCs w:val="18"/>
              </w:rPr>
              <w:t>，使得进口商品</w:t>
            </w:r>
            <w:r w:rsidR="00FE2F0E" w:rsidRPr="00A830CE">
              <w:rPr>
                <w:rFonts w:hint="eastAsia"/>
                <w:sz w:val="21"/>
                <w:szCs w:val="18"/>
              </w:rPr>
              <w:t>的</w:t>
            </w:r>
            <w:r w:rsidR="005B4C1A" w:rsidRPr="00A830CE">
              <w:rPr>
                <w:rFonts w:hint="eastAsia"/>
                <w:sz w:val="21"/>
                <w:szCs w:val="18"/>
              </w:rPr>
              <w:t>价格降低，从而改善进口国的贸易条件。</w:t>
            </w:r>
          </w:p>
          <w:p w14:paraId="1AC91849" w14:textId="01F9CB73" w:rsidR="00A83819" w:rsidRPr="00A830CE" w:rsidRDefault="00E76A03" w:rsidP="00901513">
            <w:pPr>
              <w:spacing w:afterLines="30" w:after="93" w:line="360" w:lineRule="exact"/>
              <w:ind w:firstLineChars="200" w:firstLine="420"/>
              <w:jc w:val="both"/>
              <w:rPr>
                <w:sz w:val="21"/>
                <w:szCs w:val="18"/>
              </w:rPr>
            </w:pPr>
            <w:r w:rsidRPr="00A830CE">
              <w:rPr>
                <w:rFonts w:hint="eastAsia"/>
                <w:sz w:val="21"/>
                <w:szCs w:val="18"/>
              </w:rPr>
              <w:t>尽管大国征收进口关税可以在一定程度上改善该国的贸易条件，但是关税水平并非越高越好，而是存在一个最优关税率。征收关税不仅会影响商品的进出口价格发生改变，还会对生产要素的配置产生影响。生产资源在转换过程中会产生大量成本，这又会导致国内福利的相对损失（孙伟忠，</w:t>
            </w:r>
            <w:r w:rsidRPr="00A830CE">
              <w:rPr>
                <w:rFonts w:hint="eastAsia"/>
                <w:sz w:val="21"/>
                <w:szCs w:val="18"/>
              </w:rPr>
              <w:t>2008</w:t>
            </w:r>
            <w:r w:rsidRPr="00A830CE">
              <w:rPr>
                <w:rFonts w:hint="eastAsia"/>
                <w:sz w:val="21"/>
                <w:szCs w:val="18"/>
              </w:rPr>
              <w:t>）。如果考虑贸易伙伴</w:t>
            </w:r>
            <w:r w:rsidR="00EA11B3" w:rsidRPr="00A830CE">
              <w:rPr>
                <w:rFonts w:hint="eastAsia"/>
                <w:sz w:val="21"/>
                <w:szCs w:val="18"/>
              </w:rPr>
              <w:t>过的报复行为，那么大国征收关税的贸易条件</w:t>
            </w:r>
            <w:r w:rsidRPr="00A830CE">
              <w:rPr>
                <w:rFonts w:hint="eastAsia"/>
                <w:sz w:val="21"/>
                <w:szCs w:val="18"/>
              </w:rPr>
              <w:t>效应则更为复杂</w:t>
            </w:r>
            <w:r w:rsidR="00EA11B3" w:rsidRPr="00A830CE">
              <w:rPr>
                <w:rFonts w:hint="eastAsia"/>
                <w:sz w:val="21"/>
                <w:szCs w:val="18"/>
              </w:rPr>
              <w:t>（林丽，</w:t>
            </w:r>
            <w:r w:rsidR="00EA11B3" w:rsidRPr="00A830CE">
              <w:rPr>
                <w:rFonts w:hint="eastAsia"/>
                <w:sz w:val="21"/>
                <w:szCs w:val="18"/>
              </w:rPr>
              <w:t>2005</w:t>
            </w:r>
            <w:r w:rsidR="00EA11B3" w:rsidRPr="00A830CE">
              <w:rPr>
                <w:rFonts w:hint="eastAsia"/>
                <w:sz w:val="21"/>
                <w:szCs w:val="18"/>
              </w:rPr>
              <w:t>）</w:t>
            </w:r>
            <w:r w:rsidRPr="00A830CE">
              <w:rPr>
                <w:rFonts w:hint="eastAsia"/>
                <w:sz w:val="21"/>
                <w:szCs w:val="18"/>
              </w:rPr>
              <w:t>。</w:t>
            </w:r>
            <w:r w:rsidR="005B4C1A" w:rsidRPr="00A830CE">
              <w:rPr>
                <w:sz w:val="21"/>
                <w:szCs w:val="18"/>
              </w:rPr>
              <w:t>Metzler</w:t>
            </w:r>
            <w:r w:rsidR="005B4C1A" w:rsidRPr="00A830CE">
              <w:rPr>
                <w:sz w:val="21"/>
                <w:szCs w:val="18"/>
              </w:rPr>
              <w:t>（</w:t>
            </w:r>
            <w:r w:rsidR="005B4C1A" w:rsidRPr="00A830CE">
              <w:rPr>
                <w:sz w:val="21"/>
                <w:szCs w:val="18"/>
              </w:rPr>
              <w:t>1960</w:t>
            </w:r>
            <w:r w:rsidR="005B4C1A" w:rsidRPr="00A830CE">
              <w:rPr>
                <w:sz w:val="21"/>
                <w:szCs w:val="18"/>
              </w:rPr>
              <w:t>）提出了固定汇率体制下的关税矛盾（</w:t>
            </w:r>
            <w:r w:rsidR="005B4C1A" w:rsidRPr="00A830CE">
              <w:rPr>
                <w:sz w:val="21"/>
                <w:szCs w:val="18"/>
              </w:rPr>
              <w:t>Tarrif Paradox</w:t>
            </w:r>
            <w:r w:rsidR="005B4C1A" w:rsidRPr="00A830CE">
              <w:rPr>
                <w:sz w:val="21"/>
                <w:szCs w:val="18"/>
              </w:rPr>
              <w:t>）理论，他认为在固</w:t>
            </w:r>
            <w:r w:rsidR="00803A74" w:rsidRPr="00A830CE">
              <w:rPr>
                <w:sz w:val="21"/>
                <w:szCs w:val="18"/>
              </w:rPr>
              <w:t>定汇率体制下，一国关税水平的增加会大幅度地提高进口商品价格，</w:t>
            </w:r>
            <w:r w:rsidR="00803A74" w:rsidRPr="00A830CE">
              <w:rPr>
                <w:rFonts w:hint="eastAsia"/>
                <w:sz w:val="21"/>
                <w:szCs w:val="18"/>
              </w:rPr>
              <w:t>进而</w:t>
            </w:r>
            <w:r w:rsidR="005B4C1A" w:rsidRPr="00A830CE">
              <w:rPr>
                <w:sz w:val="21"/>
                <w:szCs w:val="18"/>
              </w:rPr>
              <w:t>造成贸易条件下降。</w:t>
            </w:r>
            <w:r w:rsidR="005B4C1A" w:rsidRPr="00A830CE">
              <w:rPr>
                <w:rFonts w:hint="eastAsia"/>
                <w:sz w:val="21"/>
                <w:szCs w:val="18"/>
              </w:rPr>
              <w:t>Anderson</w:t>
            </w:r>
            <w:r w:rsidR="005B4C1A" w:rsidRPr="00A830CE">
              <w:rPr>
                <w:rFonts w:hint="eastAsia"/>
                <w:sz w:val="21"/>
                <w:szCs w:val="18"/>
              </w:rPr>
              <w:t>（</w:t>
            </w:r>
            <w:r w:rsidR="005B4C1A" w:rsidRPr="00A830CE">
              <w:rPr>
                <w:sz w:val="21"/>
                <w:szCs w:val="18"/>
              </w:rPr>
              <w:t>1981</w:t>
            </w:r>
            <w:r w:rsidR="005B4C1A" w:rsidRPr="00A830CE">
              <w:rPr>
                <w:sz w:val="21"/>
                <w:szCs w:val="18"/>
              </w:rPr>
              <w:t>）扩充了</w:t>
            </w:r>
            <w:r w:rsidR="005B4C1A" w:rsidRPr="00A830CE">
              <w:rPr>
                <w:sz w:val="21"/>
                <w:szCs w:val="18"/>
              </w:rPr>
              <w:t>Metzler</w:t>
            </w:r>
            <w:r w:rsidR="005B4C1A" w:rsidRPr="00A830CE">
              <w:rPr>
                <w:sz w:val="21"/>
                <w:szCs w:val="18"/>
              </w:rPr>
              <w:t>的研究，他认为在浮动汇率体制下关税</w:t>
            </w:r>
            <w:proofErr w:type="gramStart"/>
            <w:r w:rsidR="005B4C1A" w:rsidRPr="00A830CE">
              <w:rPr>
                <w:sz w:val="21"/>
                <w:szCs w:val="18"/>
              </w:rPr>
              <w:t>矛盾理论</w:t>
            </w:r>
            <w:proofErr w:type="gramEnd"/>
            <w:r w:rsidR="005B4C1A" w:rsidRPr="00A830CE">
              <w:rPr>
                <w:sz w:val="21"/>
                <w:szCs w:val="18"/>
              </w:rPr>
              <w:t>仍然是有效的。</w:t>
            </w:r>
            <w:r w:rsidR="005B4C1A" w:rsidRPr="00A830CE">
              <w:rPr>
                <w:sz w:val="21"/>
                <w:szCs w:val="18"/>
              </w:rPr>
              <w:t>Hazali</w:t>
            </w:r>
            <w:r w:rsidR="005B4C1A" w:rsidRPr="00A830CE">
              <w:rPr>
                <w:sz w:val="21"/>
                <w:szCs w:val="18"/>
              </w:rPr>
              <w:t>（</w:t>
            </w:r>
            <w:r w:rsidR="005B4C1A" w:rsidRPr="00A830CE">
              <w:rPr>
                <w:sz w:val="21"/>
                <w:szCs w:val="18"/>
              </w:rPr>
              <w:t>2005</w:t>
            </w:r>
            <w:r w:rsidR="005B4C1A" w:rsidRPr="00A830CE">
              <w:rPr>
                <w:sz w:val="21"/>
                <w:szCs w:val="18"/>
              </w:rPr>
              <w:t>）从实证角度研究了在贸易自由化进程中关税水平的下降对于发展中国家贸易条件的影响，</w:t>
            </w:r>
            <w:r w:rsidR="005B4C1A" w:rsidRPr="00A830CE">
              <w:rPr>
                <w:rFonts w:hint="eastAsia"/>
                <w:sz w:val="21"/>
                <w:szCs w:val="18"/>
              </w:rPr>
              <w:t>结果表明影响程度取决于这个国家可贸易的商品的比重。张海波和刘洪钟（</w:t>
            </w:r>
            <w:r w:rsidR="005B4C1A" w:rsidRPr="00A830CE">
              <w:rPr>
                <w:rFonts w:hint="eastAsia"/>
                <w:sz w:val="21"/>
                <w:szCs w:val="18"/>
              </w:rPr>
              <w:t>2008</w:t>
            </w:r>
            <w:r w:rsidR="005B4C1A" w:rsidRPr="00A830CE">
              <w:rPr>
                <w:rFonts w:hint="eastAsia"/>
                <w:sz w:val="21"/>
                <w:szCs w:val="18"/>
              </w:rPr>
              <w:t>）利用</w:t>
            </w:r>
            <w:r w:rsidR="005B4C1A" w:rsidRPr="00A830CE">
              <w:rPr>
                <w:rFonts w:hint="eastAsia"/>
                <w:sz w:val="21"/>
                <w:szCs w:val="18"/>
              </w:rPr>
              <w:t>1981</w:t>
            </w:r>
            <w:r w:rsidR="009B12FD" w:rsidRPr="00A830CE">
              <w:rPr>
                <w:rFonts w:hint="eastAsia"/>
                <w:sz w:val="21"/>
                <w:szCs w:val="18"/>
              </w:rPr>
              <w:t>-</w:t>
            </w:r>
            <w:r w:rsidR="005B4C1A" w:rsidRPr="00A830CE">
              <w:rPr>
                <w:rFonts w:hint="eastAsia"/>
                <w:sz w:val="21"/>
                <w:szCs w:val="18"/>
              </w:rPr>
              <w:t>2007</w:t>
            </w:r>
            <w:r w:rsidR="005B4C1A" w:rsidRPr="00A830CE">
              <w:rPr>
                <w:rFonts w:hint="eastAsia"/>
                <w:sz w:val="21"/>
                <w:szCs w:val="18"/>
              </w:rPr>
              <w:t>年的时序数据，实证分析了关税水平对我国价格贸易条件的影响。结果表明进口关税水平与贸易条件变化的反比关系成立，符合</w:t>
            </w:r>
            <w:r w:rsidR="005B4C1A" w:rsidRPr="00A830CE">
              <w:rPr>
                <w:rFonts w:hint="eastAsia"/>
                <w:sz w:val="21"/>
                <w:szCs w:val="18"/>
              </w:rPr>
              <w:t>Metzler</w:t>
            </w:r>
            <w:r w:rsidR="005B4C1A" w:rsidRPr="00A830CE">
              <w:rPr>
                <w:rFonts w:hint="eastAsia"/>
                <w:sz w:val="21"/>
                <w:szCs w:val="18"/>
              </w:rPr>
              <w:t>提出的“关税矛盾”理论。他进一步指出，随着中国开放程度的深化，整体关税水平的降低将有助于改善我国的贸易条件。</w:t>
            </w:r>
          </w:p>
          <w:p w14:paraId="2006C53C" w14:textId="6EE1B4BE" w:rsidR="00BB364C" w:rsidRPr="00A830CE" w:rsidRDefault="00BB364C" w:rsidP="00BB364C">
            <w:pPr>
              <w:spacing w:afterLines="30" w:after="93" w:line="360" w:lineRule="exact"/>
              <w:ind w:firstLineChars="200" w:firstLine="420"/>
              <w:rPr>
                <w:rFonts w:eastAsia="华文中宋"/>
                <w:color w:val="000000"/>
                <w:sz w:val="21"/>
              </w:rPr>
            </w:pPr>
            <w:r w:rsidRPr="00A830CE">
              <w:rPr>
                <w:rFonts w:eastAsia="华文中宋" w:hint="eastAsia"/>
                <w:color w:val="000000"/>
                <w:sz w:val="21"/>
              </w:rPr>
              <w:t>（</w:t>
            </w:r>
            <w:r w:rsidRPr="00A830CE">
              <w:rPr>
                <w:rFonts w:eastAsia="华文中宋"/>
                <w:color w:val="000000"/>
                <w:sz w:val="21"/>
              </w:rPr>
              <w:t>6</w:t>
            </w:r>
            <w:r w:rsidRPr="00A830CE">
              <w:rPr>
                <w:rFonts w:eastAsia="华文中宋" w:hint="eastAsia"/>
                <w:color w:val="000000"/>
                <w:sz w:val="21"/>
              </w:rPr>
              <w:t>）外商直接投资</w:t>
            </w:r>
          </w:p>
          <w:p w14:paraId="3EC949C4" w14:textId="77777777" w:rsidR="00BB364C" w:rsidRPr="00A830CE" w:rsidRDefault="00BB364C" w:rsidP="00BB364C">
            <w:pPr>
              <w:spacing w:line="360" w:lineRule="exact"/>
              <w:ind w:firstLineChars="200" w:firstLine="420"/>
              <w:jc w:val="both"/>
              <w:rPr>
                <w:sz w:val="21"/>
                <w:szCs w:val="18"/>
              </w:rPr>
            </w:pPr>
            <w:r w:rsidRPr="00A830CE">
              <w:rPr>
                <w:sz w:val="21"/>
                <w:szCs w:val="18"/>
              </w:rPr>
              <w:t>FDI</w:t>
            </w:r>
            <w:r w:rsidRPr="00A830CE">
              <w:rPr>
                <w:rFonts w:hint="eastAsia"/>
                <w:sz w:val="21"/>
                <w:szCs w:val="18"/>
              </w:rPr>
              <w:t>的</w:t>
            </w:r>
            <w:r w:rsidRPr="00A830CE">
              <w:rPr>
                <w:sz w:val="21"/>
                <w:szCs w:val="18"/>
              </w:rPr>
              <w:t>流入改变</w:t>
            </w:r>
            <w:r w:rsidRPr="00A830CE">
              <w:rPr>
                <w:rFonts w:hint="eastAsia"/>
                <w:sz w:val="21"/>
                <w:szCs w:val="18"/>
              </w:rPr>
              <w:t>了</w:t>
            </w:r>
            <w:r w:rsidRPr="00A830CE">
              <w:rPr>
                <w:sz w:val="21"/>
                <w:szCs w:val="18"/>
              </w:rPr>
              <w:t>一国的资本存量，影响</w:t>
            </w:r>
            <w:r w:rsidRPr="00A830CE">
              <w:rPr>
                <w:rFonts w:hint="eastAsia"/>
                <w:sz w:val="21"/>
                <w:szCs w:val="18"/>
              </w:rPr>
              <w:t>着</w:t>
            </w:r>
            <w:r w:rsidRPr="00A830CE">
              <w:rPr>
                <w:sz w:val="21"/>
                <w:szCs w:val="18"/>
              </w:rPr>
              <w:t>一国的资源禀赋状况，进而影响一国的贸易模式和贸易条件。外商直接</w:t>
            </w:r>
            <w:r w:rsidRPr="00A830CE">
              <w:rPr>
                <w:rFonts w:hint="eastAsia"/>
                <w:sz w:val="21"/>
                <w:szCs w:val="18"/>
              </w:rPr>
              <w:t>投资（</w:t>
            </w:r>
            <w:r w:rsidRPr="00A830CE">
              <w:rPr>
                <w:sz w:val="21"/>
                <w:szCs w:val="18"/>
              </w:rPr>
              <w:t>FDI</w:t>
            </w:r>
            <w:r w:rsidRPr="00A830CE">
              <w:rPr>
                <w:sz w:val="21"/>
                <w:szCs w:val="18"/>
              </w:rPr>
              <w:t>）作为影响贸易条件变动的重要因素之一，近些年受到</w:t>
            </w:r>
            <w:r w:rsidRPr="00A830CE">
              <w:rPr>
                <w:rFonts w:hint="eastAsia"/>
                <w:sz w:val="21"/>
                <w:szCs w:val="18"/>
              </w:rPr>
              <w:t>学者们的</w:t>
            </w:r>
            <w:r w:rsidRPr="00A830CE">
              <w:rPr>
                <w:sz w:val="21"/>
                <w:szCs w:val="18"/>
              </w:rPr>
              <w:t>广泛关注。</w:t>
            </w:r>
          </w:p>
          <w:p w14:paraId="07854DCF" w14:textId="1B82A0E7" w:rsidR="00BB364C" w:rsidRPr="00A830CE" w:rsidRDefault="00BB364C" w:rsidP="00BB364C">
            <w:pPr>
              <w:spacing w:afterLines="30" w:after="93" w:line="360" w:lineRule="exact"/>
              <w:ind w:firstLineChars="200" w:firstLine="420"/>
              <w:jc w:val="both"/>
              <w:rPr>
                <w:sz w:val="21"/>
                <w:szCs w:val="18"/>
              </w:rPr>
            </w:pPr>
            <w:r w:rsidRPr="00A830CE">
              <w:rPr>
                <w:rFonts w:hint="eastAsia"/>
                <w:sz w:val="21"/>
                <w:szCs w:val="18"/>
              </w:rPr>
              <w:t>黄平和索瓦罗（</w:t>
            </w:r>
            <w:r w:rsidRPr="00A830CE">
              <w:rPr>
                <w:rFonts w:hint="eastAsia"/>
                <w:sz w:val="21"/>
                <w:szCs w:val="18"/>
              </w:rPr>
              <w:t>2003</w:t>
            </w:r>
            <w:r w:rsidRPr="00A830CE">
              <w:rPr>
                <w:rFonts w:hint="eastAsia"/>
                <w:sz w:val="21"/>
                <w:szCs w:val="18"/>
              </w:rPr>
              <w:t>）从</w:t>
            </w:r>
            <w:r w:rsidRPr="00A830CE">
              <w:rPr>
                <w:rFonts w:hint="eastAsia"/>
                <w:sz w:val="21"/>
                <w:szCs w:val="18"/>
              </w:rPr>
              <w:t>FDI</w:t>
            </w:r>
            <w:r w:rsidRPr="00A830CE">
              <w:rPr>
                <w:rFonts w:hint="eastAsia"/>
                <w:sz w:val="21"/>
                <w:szCs w:val="18"/>
              </w:rPr>
              <w:t>流向的部门结构角度，定性分析了中国贸易条件恶化的原因。他们指出，中国传统的引资模式使得外资主要流入劳动密集型出口部门，这导致了出口部门的扩张，形成了超额供给；而进口部门出现超额需求，进一步加剧了价格贸易条件的恶化趋势。陈立钢和孙伟忠（</w:t>
            </w:r>
            <w:r w:rsidRPr="00A830CE">
              <w:rPr>
                <w:rFonts w:hint="eastAsia"/>
                <w:sz w:val="21"/>
                <w:szCs w:val="18"/>
              </w:rPr>
              <w:t>2010</w:t>
            </w:r>
            <w:r w:rsidRPr="00A830CE">
              <w:rPr>
                <w:rFonts w:hint="eastAsia"/>
                <w:sz w:val="21"/>
                <w:szCs w:val="18"/>
              </w:rPr>
              <w:t>）指出，</w:t>
            </w:r>
            <w:r w:rsidRPr="00A830CE">
              <w:rPr>
                <w:sz w:val="21"/>
                <w:szCs w:val="18"/>
              </w:rPr>
              <w:t>FDI</w:t>
            </w:r>
            <w:r w:rsidRPr="00A830CE">
              <w:rPr>
                <w:sz w:val="21"/>
                <w:szCs w:val="18"/>
              </w:rPr>
              <w:t>对价格贸易条件的影响主要是通过工资、技术和生产率等因素产生的。对于发展中国家而言，由于存在着</w:t>
            </w:r>
            <w:r w:rsidRPr="00A830CE">
              <w:rPr>
                <w:rFonts w:hint="eastAsia"/>
                <w:sz w:val="21"/>
                <w:szCs w:val="18"/>
              </w:rPr>
              <w:t>“</w:t>
            </w:r>
            <w:r w:rsidRPr="00A830CE">
              <w:rPr>
                <w:sz w:val="21"/>
                <w:szCs w:val="18"/>
              </w:rPr>
              <w:t>工资溢出</w:t>
            </w:r>
            <w:r w:rsidRPr="00A830CE">
              <w:rPr>
                <w:rFonts w:hint="eastAsia"/>
                <w:sz w:val="21"/>
                <w:szCs w:val="18"/>
              </w:rPr>
              <w:t>”</w:t>
            </w:r>
            <w:r w:rsidRPr="00A830CE">
              <w:rPr>
                <w:sz w:val="21"/>
                <w:szCs w:val="18"/>
              </w:rPr>
              <w:t>，因而有利于价格贸易条件的改善，但这种影响程度还要取决于其具体的劳动力市场结构。对于发展中国家而言，</w:t>
            </w:r>
            <w:r w:rsidRPr="00A830CE">
              <w:rPr>
                <w:rFonts w:hint="eastAsia"/>
                <w:sz w:val="21"/>
                <w:szCs w:val="18"/>
              </w:rPr>
              <w:t>“</w:t>
            </w:r>
            <w:r w:rsidRPr="00A830CE">
              <w:rPr>
                <w:sz w:val="21"/>
                <w:szCs w:val="18"/>
              </w:rPr>
              <w:t>技术溢出</w:t>
            </w:r>
            <w:r w:rsidRPr="00A830CE">
              <w:rPr>
                <w:rFonts w:hint="eastAsia"/>
                <w:sz w:val="21"/>
                <w:szCs w:val="18"/>
              </w:rPr>
              <w:t>”效应</w:t>
            </w:r>
            <w:r w:rsidRPr="00A830CE">
              <w:rPr>
                <w:sz w:val="21"/>
                <w:szCs w:val="18"/>
              </w:rPr>
              <w:t>也十分明显，但</w:t>
            </w:r>
            <w:r w:rsidRPr="00A830CE">
              <w:rPr>
                <w:rFonts w:hint="eastAsia"/>
                <w:sz w:val="21"/>
                <w:szCs w:val="18"/>
              </w:rPr>
              <w:t>“</w:t>
            </w:r>
            <w:r w:rsidRPr="00A830CE">
              <w:rPr>
                <w:sz w:val="21"/>
                <w:szCs w:val="18"/>
              </w:rPr>
              <w:t>技术溢出</w:t>
            </w:r>
            <w:r w:rsidRPr="00A830CE">
              <w:rPr>
                <w:rFonts w:hint="eastAsia"/>
                <w:sz w:val="21"/>
                <w:szCs w:val="18"/>
              </w:rPr>
              <w:t>”</w:t>
            </w:r>
            <w:r w:rsidRPr="00A830CE">
              <w:rPr>
                <w:sz w:val="21"/>
                <w:szCs w:val="18"/>
              </w:rPr>
              <w:t>降低成本，</w:t>
            </w:r>
            <w:r w:rsidRPr="00A830CE">
              <w:rPr>
                <w:rFonts w:hint="eastAsia"/>
                <w:sz w:val="21"/>
                <w:szCs w:val="18"/>
              </w:rPr>
              <w:t>会导致一国</w:t>
            </w:r>
            <w:r w:rsidRPr="00A830CE">
              <w:rPr>
                <w:sz w:val="21"/>
                <w:szCs w:val="18"/>
              </w:rPr>
              <w:t>价格贸易条件</w:t>
            </w:r>
            <w:r w:rsidRPr="00A830CE">
              <w:rPr>
                <w:rFonts w:hint="eastAsia"/>
                <w:sz w:val="21"/>
                <w:szCs w:val="18"/>
              </w:rPr>
              <w:t>的恶化</w:t>
            </w:r>
            <w:r w:rsidRPr="00A830CE">
              <w:rPr>
                <w:sz w:val="21"/>
                <w:szCs w:val="18"/>
              </w:rPr>
              <w:t>，同时由于还存在着一些</w:t>
            </w:r>
            <w:r w:rsidRPr="00A830CE">
              <w:rPr>
                <w:rFonts w:hint="eastAsia"/>
                <w:sz w:val="21"/>
                <w:szCs w:val="18"/>
              </w:rPr>
              <w:t>“</w:t>
            </w:r>
            <w:r w:rsidRPr="00A830CE">
              <w:rPr>
                <w:sz w:val="21"/>
                <w:szCs w:val="18"/>
              </w:rPr>
              <w:t>虚假</w:t>
            </w:r>
            <w:r w:rsidRPr="00A830CE">
              <w:rPr>
                <w:rFonts w:hint="eastAsia"/>
                <w:sz w:val="21"/>
                <w:szCs w:val="18"/>
              </w:rPr>
              <w:t>”</w:t>
            </w:r>
            <w:r w:rsidRPr="00A830CE">
              <w:rPr>
                <w:sz w:val="21"/>
                <w:szCs w:val="18"/>
              </w:rPr>
              <w:t>影响，使得</w:t>
            </w:r>
            <w:r w:rsidRPr="00A830CE">
              <w:rPr>
                <w:sz w:val="21"/>
                <w:szCs w:val="18"/>
              </w:rPr>
              <w:t>FDI</w:t>
            </w:r>
            <w:r w:rsidRPr="00A830CE">
              <w:rPr>
                <w:sz w:val="21"/>
                <w:szCs w:val="18"/>
              </w:rPr>
              <w:t>对价格贸易条件的最终影响具有不确定性。</w:t>
            </w:r>
            <w:r w:rsidRPr="00A830CE">
              <w:rPr>
                <w:rFonts w:hint="eastAsia"/>
                <w:sz w:val="21"/>
                <w:szCs w:val="18"/>
              </w:rPr>
              <w:t>冯晓玲和张凡（</w:t>
            </w:r>
            <w:r w:rsidRPr="00A830CE">
              <w:rPr>
                <w:rFonts w:hint="eastAsia"/>
                <w:sz w:val="21"/>
                <w:szCs w:val="18"/>
              </w:rPr>
              <w:t>2011</w:t>
            </w:r>
            <w:r w:rsidRPr="00A830CE">
              <w:rPr>
                <w:rFonts w:hint="eastAsia"/>
                <w:sz w:val="21"/>
                <w:szCs w:val="18"/>
              </w:rPr>
              <w:t>）</w:t>
            </w:r>
            <w:proofErr w:type="gramStart"/>
            <w:r w:rsidRPr="00A830CE">
              <w:rPr>
                <w:sz w:val="21"/>
                <w:szCs w:val="18"/>
              </w:rPr>
              <w:t>利用协整模型</w:t>
            </w:r>
            <w:proofErr w:type="gramEnd"/>
            <w:r w:rsidRPr="00A830CE">
              <w:rPr>
                <w:sz w:val="21"/>
                <w:szCs w:val="18"/>
              </w:rPr>
              <w:t>对收入贸易条件与</w:t>
            </w:r>
            <w:r w:rsidRPr="00A830CE">
              <w:rPr>
                <w:sz w:val="21"/>
                <w:szCs w:val="18"/>
              </w:rPr>
              <w:t>FDI</w:t>
            </w:r>
            <w:r w:rsidRPr="00A830CE">
              <w:rPr>
                <w:sz w:val="21"/>
                <w:szCs w:val="18"/>
              </w:rPr>
              <w:t>的相关性进行了实证检验，</w:t>
            </w:r>
            <w:r w:rsidRPr="00A830CE">
              <w:rPr>
                <w:rFonts w:hint="eastAsia"/>
                <w:sz w:val="21"/>
                <w:szCs w:val="18"/>
              </w:rPr>
              <w:t>结果表明</w:t>
            </w:r>
            <w:r w:rsidRPr="00A830CE">
              <w:rPr>
                <w:sz w:val="21"/>
                <w:szCs w:val="18"/>
              </w:rPr>
              <w:t>长期内中国的收入贸易条件与</w:t>
            </w:r>
            <w:r w:rsidRPr="00A830CE">
              <w:rPr>
                <w:sz w:val="21"/>
                <w:szCs w:val="18"/>
              </w:rPr>
              <w:t>FDI</w:t>
            </w:r>
            <w:r w:rsidRPr="00A830CE">
              <w:rPr>
                <w:sz w:val="21"/>
                <w:szCs w:val="18"/>
              </w:rPr>
              <w:t>之间存在稳定</w:t>
            </w:r>
            <w:proofErr w:type="gramStart"/>
            <w:r w:rsidRPr="00A830CE">
              <w:rPr>
                <w:sz w:val="21"/>
                <w:szCs w:val="18"/>
              </w:rPr>
              <w:t>的协整关系</w:t>
            </w:r>
            <w:proofErr w:type="gramEnd"/>
            <w:r w:rsidRPr="00A830CE">
              <w:rPr>
                <w:sz w:val="21"/>
                <w:szCs w:val="18"/>
              </w:rPr>
              <w:t>，</w:t>
            </w:r>
            <w:r w:rsidRPr="00A830CE">
              <w:rPr>
                <w:sz w:val="21"/>
                <w:szCs w:val="18"/>
              </w:rPr>
              <w:t>FDI</w:t>
            </w:r>
            <w:r w:rsidRPr="00A830CE">
              <w:rPr>
                <w:sz w:val="21"/>
                <w:szCs w:val="18"/>
              </w:rPr>
              <w:t>的增长是中国收入贸易条件改善的格兰杰原因。</w:t>
            </w:r>
            <w:r w:rsidRPr="00A830CE">
              <w:rPr>
                <w:rFonts w:hint="eastAsia"/>
                <w:sz w:val="21"/>
                <w:szCs w:val="18"/>
              </w:rPr>
              <w:t>王文治和扈涛（</w:t>
            </w:r>
            <w:r w:rsidRPr="00A830CE">
              <w:rPr>
                <w:rFonts w:hint="eastAsia"/>
                <w:sz w:val="21"/>
                <w:szCs w:val="18"/>
              </w:rPr>
              <w:t>2013</w:t>
            </w:r>
            <w:r w:rsidRPr="00A830CE">
              <w:rPr>
                <w:rFonts w:hint="eastAsia"/>
                <w:sz w:val="21"/>
                <w:szCs w:val="18"/>
              </w:rPr>
              <w:t>）基于微观贸易数据，使用</w:t>
            </w:r>
            <w:r w:rsidRPr="00A830CE">
              <w:rPr>
                <w:rFonts w:hint="eastAsia"/>
                <w:sz w:val="21"/>
                <w:szCs w:val="18"/>
              </w:rPr>
              <w:t>GMM</w:t>
            </w:r>
            <w:r w:rsidRPr="00A830CE">
              <w:rPr>
                <w:rFonts w:hint="eastAsia"/>
                <w:sz w:val="21"/>
                <w:szCs w:val="18"/>
              </w:rPr>
              <w:t>参数估计法从行业层面检验了</w:t>
            </w:r>
            <w:r w:rsidRPr="00A830CE">
              <w:rPr>
                <w:rFonts w:hint="eastAsia"/>
                <w:sz w:val="21"/>
                <w:szCs w:val="18"/>
              </w:rPr>
              <w:t>FDI</w:t>
            </w:r>
            <w:r w:rsidRPr="00A830CE">
              <w:rPr>
                <w:rFonts w:hint="eastAsia"/>
                <w:sz w:val="21"/>
                <w:szCs w:val="18"/>
              </w:rPr>
              <w:t>对中国制造业价格贸易条件的影响。</w:t>
            </w:r>
          </w:p>
          <w:p w14:paraId="2BB48E6C" w14:textId="072D81DD" w:rsidR="009B12FD" w:rsidRPr="00A830CE" w:rsidRDefault="00FB7F2C" w:rsidP="00FB7F2C">
            <w:pPr>
              <w:spacing w:afterLines="30" w:after="93" w:line="360" w:lineRule="exact"/>
              <w:ind w:firstLineChars="200" w:firstLine="420"/>
              <w:rPr>
                <w:sz w:val="21"/>
                <w:szCs w:val="18"/>
              </w:rPr>
            </w:pPr>
            <w:r w:rsidRPr="00A830CE">
              <w:rPr>
                <w:rFonts w:hint="eastAsia"/>
                <w:sz w:val="21"/>
                <w:szCs w:val="18"/>
              </w:rPr>
              <w:t>上述研究表明，（</w:t>
            </w:r>
            <w:r w:rsidRPr="00A830CE">
              <w:rPr>
                <w:rFonts w:hint="eastAsia"/>
                <w:sz w:val="21"/>
                <w:szCs w:val="18"/>
              </w:rPr>
              <w:t>1</w:t>
            </w:r>
            <w:r w:rsidRPr="00A830CE">
              <w:rPr>
                <w:rFonts w:hint="eastAsia"/>
                <w:sz w:val="21"/>
                <w:szCs w:val="18"/>
              </w:rPr>
              <w:t>）贸易条件的变动是多种因素共同作用的结果，单独讨论其中一个或几个因素难以对贸易条件变动做出全面把握</w:t>
            </w:r>
            <w:r w:rsidR="009B12FD" w:rsidRPr="00A830CE">
              <w:rPr>
                <w:rFonts w:hint="eastAsia"/>
                <w:sz w:val="21"/>
                <w:szCs w:val="18"/>
              </w:rPr>
              <w:t>，需要综合考虑各种因素的综合影响</w:t>
            </w:r>
            <w:r w:rsidRPr="00A830CE">
              <w:rPr>
                <w:rFonts w:hint="eastAsia"/>
                <w:sz w:val="21"/>
                <w:szCs w:val="18"/>
              </w:rPr>
              <w:t>；（</w:t>
            </w:r>
            <w:r w:rsidRPr="00A830CE">
              <w:rPr>
                <w:rFonts w:hint="eastAsia"/>
                <w:sz w:val="21"/>
                <w:szCs w:val="18"/>
              </w:rPr>
              <w:t>2</w:t>
            </w:r>
            <w:r w:rsidRPr="00A830CE">
              <w:rPr>
                <w:rFonts w:hint="eastAsia"/>
                <w:sz w:val="21"/>
                <w:szCs w:val="18"/>
              </w:rPr>
              <w:t>）</w:t>
            </w:r>
            <w:r w:rsidR="009B12FD" w:rsidRPr="00A830CE">
              <w:rPr>
                <w:rFonts w:hint="eastAsia"/>
                <w:sz w:val="21"/>
                <w:szCs w:val="18"/>
              </w:rPr>
              <w:t>对贸易条件决定因素的实证分析</w:t>
            </w:r>
            <w:r w:rsidRPr="00A830CE">
              <w:rPr>
                <w:rFonts w:hint="eastAsia"/>
                <w:sz w:val="21"/>
                <w:szCs w:val="18"/>
              </w:rPr>
              <w:t>多集中于国家层面和制造业行业，农业产业层面上的系统研究非常有限</w:t>
            </w:r>
            <w:r w:rsidR="009B12FD" w:rsidRPr="00A830CE">
              <w:rPr>
                <w:rFonts w:hint="eastAsia"/>
                <w:sz w:val="21"/>
                <w:szCs w:val="18"/>
              </w:rPr>
              <w:t>。</w:t>
            </w:r>
          </w:p>
          <w:p w14:paraId="5AE57E57" w14:textId="77777777" w:rsidR="00901513" w:rsidRPr="00A830CE" w:rsidRDefault="00901513" w:rsidP="00EA79BF">
            <w:pPr>
              <w:spacing w:afterLines="30" w:after="93" w:line="360" w:lineRule="exact"/>
              <w:ind w:firstLineChars="200" w:firstLine="420"/>
              <w:rPr>
                <w:sz w:val="21"/>
                <w:szCs w:val="18"/>
              </w:rPr>
            </w:pPr>
          </w:p>
          <w:p w14:paraId="50961171" w14:textId="77777777" w:rsidR="005051B8" w:rsidRDefault="005051B8" w:rsidP="006D7021">
            <w:pPr>
              <w:tabs>
                <w:tab w:val="left" w:pos="4250"/>
              </w:tabs>
              <w:spacing w:afterLines="50" w:after="156" w:line="360" w:lineRule="exact"/>
              <w:rPr>
                <w:rFonts w:eastAsia="华文中宋" w:hint="eastAsia"/>
                <w:b/>
              </w:rPr>
            </w:pPr>
          </w:p>
          <w:p w14:paraId="6C5B487D" w14:textId="757BA501" w:rsidR="006865D9" w:rsidRPr="00A830CE" w:rsidRDefault="006865D9" w:rsidP="006D7021">
            <w:pPr>
              <w:tabs>
                <w:tab w:val="left" w:pos="4250"/>
              </w:tabs>
              <w:spacing w:afterLines="50" w:after="156" w:line="360" w:lineRule="exact"/>
              <w:rPr>
                <w:rFonts w:eastAsia="华文中宋"/>
                <w:b/>
              </w:rPr>
            </w:pPr>
            <w:r w:rsidRPr="00A830CE">
              <w:rPr>
                <w:rFonts w:eastAsia="华文中宋"/>
                <w:b/>
              </w:rPr>
              <w:lastRenderedPageBreak/>
              <w:t>1.2.5</w:t>
            </w:r>
            <w:r w:rsidRPr="00A830CE">
              <w:rPr>
                <w:rFonts w:eastAsia="华文中宋" w:hint="eastAsia"/>
                <w:b/>
              </w:rPr>
              <w:t xml:space="preserve"> </w:t>
            </w:r>
            <w:r w:rsidRPr="00A830CE">
              <w:rPr>
                <w:rFonts w:eastAsia="华文中宋" w:hint="eastAsia"/>
                <w:b/>
              </w:rPr>
              <w:t>评述与总结</w:t>
            </w:r>
          </w:p>
          <w:p w14:paraId="72D8927D" w14:textId="7978B7BF" w:rsidR="00CC2C04" w:rsidRPr="00A830CE" w:rsidRDefault="00232D93" w:rsidP="00CC2C04">
            <w:pPr>
              <w:spacing w:line="360" w:lineRule="exact"/>
              <w:ind w:firstLineChars="200" w:firstLine="420"/>
              <w:jc w:val="both"/>
              <w:rPr>
                <w:sz w:val="21"/>
                <w:szCs w:val="21"/>
              </w:rPr>
            </w:pPr>
            <w:r w:rsidRPr="00A830CE">
              <w:rPr>
                <w:rFonts w:hint="eastAsia"/>
                <w:sz w:val="21"/>
                <w:szCs w:val="21"/>
              </w:rPr>
              <w:t>综上所述，现有文献为我们理解贸易条件问题提供了丰富的角度</w:t>
            </w:r>
            <w:r w:rsidR="00D872B7" w:rsidRPr="00A830CE">
              <w:rPr>
                <w:rFonts w:hint="eastAsia"/>
                <w:sz w:val="21"/>
                <w:szCs w:val="21"/>
              </w:rPr>
              <w:t>，</w:t>
            </w:r>
            <w:r w:rsidR="00BF176F" w:rsidRPr="00A830CE">
              <w:rPr>
                <w:rFonts w:hint="eastAsia"/>
                <w:sz w:val="21"/>
                <w:szCs w:val="21"/>
              </w:rPr>
              <w:t>主要集中在</w:t>
            </w:r>
            <w:r w:rsidR="00BF176F" w:rsidRPr="00A830CE">
              <w:rPr>
                <w:rFonts w:hint="eastAsia"/>
                <w:sz w:val="21"/>
                <w:szCs w:val="21"/>
              </w:rPr>
              <w:t>4</w:t>
            </w:r>
            <w:r w:rsidR="00BF176F" w:rsidRPr="00A830CE">
              <w:rPr>
                <w:rFonts w:hint="eastAsia"/>
                <w:sz w:val="21"/>
                <w:szCs w:val="21"/>
              </w:rPr>
              <w:t>个方面。（</w:t>
            </w:r>
            <w:r w:rsidR="00BF176F" w:rsidRPr="00A830CE">
              <w:rPr>
                <w:sz w:val="21"/>
                <w:szCs w:val="21"/>
              </w:rPr>
              <w:t>1</w:t>
            </w:r>
            <w:r w:rsidR="00BF176F" w:rsidRPr="00A830CE">
              <w:rPr>
                <w:rFonts w:hint="eastAsia"/>
                <w:sz w:val="21"/>
                <w:szCs w:val="21"/>
              </w:rPr>
              <w:t>）</w:t>
            </w:r>
            <w:r w:rsidR="00D121E3" w:rsidRPr="00A830CE">
              <w:rPr>
                <w:rFonts w:hint="eastAsia"/>
                <w:sz w:val="21"/>
                <w:szCs w:val="21"/>
              </w:rPr>
              <w:t>新古典理论为解释一国贸易条件的变化奠定了基础，此后学者们</w:t>
            </w:r>
            <w:r w:rsidR="00EA79BF" w:rsidRPr="00A830CE">
              <w:rPr>
                <w:rFonts w:hint="eastAsia"/>
                <w:sz w:val="21"/>
                <w:szCs w:val="21"/>
              </w:rPr>
              <w:t>从</w:t>
            </w:r>
            <w:r w:rsidR="00057AD3" w:rsidRPr="00A830CE">
              <w:rPr>
                <w:rFonts w:hint="eastAsia"/>
                <w:sz w:val="21"/>
                <w:szCs w:val="21"/>
              </w:rPr>
              <w:t>多个</w:t>
            </w:r>
            <w:r w:rsidR="00EA79BF" w:rsidRPr="00A830CE">
              <w:rPr>
                <w:rFonts w:hint="eastAsia"/>
                <w:sz w:val="21"/>
                <w:szCs w:val="21"/>
              </w:rPr>
              <w:t>角度</w:t>
            </w:r>
            <w:r w:rsidR="00D121E3" w:rsidRPr="00A830CE">
              <w:rPr>
                <w:rFonts w:hint="eastAsia"/>
                <w:sz w:val="21"/>
                <w:szCs w:val="21"/>
              </w:rPr>
              <w:t>对贸易条件决定</w:t>
            </w:r>
            <w:r w:rsidR="000E165A" w:rsidRPr="00A830CE">
              <w:rPr>
                <w:rFonts w:hint="eastAsia"/>
                <w:sz w:val="21"/>
                <w:szCs w:val="21"/>
              </w:rPr>
              <w:t>的基础模型</w:t>
            </w:r>
            <w:r w:rsidR="00D121E3" w:rsidRPr="00A830CE">
              <w:rPr>
                <w:rFonts w:hint="eastAsia"/>
                <w:sz w:val="21"/>
                <w:szCs w:val="21"/>
              </w:rPr>
              <w:t>进行了拓展</w:t>
            </w:r>
            <w:r w:rsidR="000E165A" w:rsidRPr="00A830CE">
              <w:rPr>
                <w:rFonts w:hint="eastAsia"/>
                <w:sz w:val="21"/>
                <w:szCs w:val="21"/>
              </w:rPr>
              <w:t>，为</w:t>
            </w:r>
            <w:r w:rsidR="00233F71" w:rsidRPr="00A830CE">
              <w:rPr>
                <w:rFonts w:hint="eastAsia"/>
                <w:sz w:val="21"/>
                <w:szCs w:val="21"/>
              </w:rPr>
              <w:t>后续</w:t>
            </w:r>
            <w:r w:rsidR="000E165A" w:rsidRPr="00A830CE">
              <w:rPr>
                <w:rFonts w:hint="eastAsia"/>
                <w:sz w:val="21"/>
                <w:szCs w:val="21"/>
              </w:rPr>
              <w:t>提供了理论基础和模型借鉴</w:t>
            </w:r>
            <w:r w:rsidR="00BF176F" w:rsidRPr="00A830CE">
              <w:rPr>
                <w:rFonts w:hint="eastAsia"/>
                <w:sz w:val="21"/>
                <w:szCs w:val="21"/>
              </w:rPr>
              <w:t>。（</w:t>
            </w:r>
            <w:r w:rsidR="00BF176F" w:rsidRPr="00A830CE">
              <w:rPr>
                <w:rFonts w:hint="eastAsia"/>
                <w:sz w:val="21"/>
                <w:szCs w:val="21"/>
              </w:rPr>
              <w:t>2</w:t>
            </w:r>
            <w:r w:rsidR="00BF176F" w:rsidRPr="00A830CE">
              <w:rPr>
                <w:rFonts w:hint="eastAsia"/>
                <w:sz w:val="21"/>
                <w:szCs w:val="21"/>
              </w:rPr>
              <w:t>）发展并丰富了贸易条件变动规律宏观层面的研究，对一国（地区）贸易条件的长期趋势和短期波动特征进行了分析，</w:t>
            </w:r>
            <w:r w:rsidR="00ED0733" w:rsidRPr="00A830CE">
              <w:rPr>
                <w:rFonts w:hint="eastAsia"/>
                <w:sz w:val="21"/>
                <w:szCs w:val="21"/>
              </w:rPr>
              <w:t>讨论了贸易条件波动与宏观经济变量</w:t>
            </w:r>
            <w:r w:rsidR="001E64A9" w:rsidRPr="00A830CE">
              <w:rPr>
                <w:rFonts w:hint="eastAsia"/>
                <w:sz w:val="21"/>
                <w:szCs w:val="21"/>
              </w:rPr>
              <w:t>之间的关系。</w:t>
            </w:r>
            <w:r w:rsidR="00BF176F" w:rsidRPr="00A830CE">
              <w:rPr>
                <w:rFonts w:hint="eastAsia"/>
                <w:sz w:val="21"/>
                <w:szCs w:val="21"/>
              </w:rPr>
              <w:t>（</w:t>
            </w:r>
            <w:r w:rsidR="001E64A9" w:rsidRPr="00A830CE">
              <w:rPr>
                <w:rFonts w:hint="eastAsia"/>
                <w:sz w:val="21"/>
                <w:szCs w:val="21"/>
              </w:rPr>
              <w:t>3</w:t>
            </w:r>
            <w:r w:rsidR="00EE37FD" w:rsidRPr="00A830CE">
              <w:rPr>
                <w:rFonts w:hint="eastAsia"/>
                <w:sz w:val="21"/>
                <w:szCs w:val="21"/>
              </w:rPr>
              <w:t>）</w:t>
            </w:r>
            <w:r w:rsidR="000E165A" w:rsidRPr="00A830CE">
              <w:rPr>
                <w:rFonts w:hint="eastAsia"/>
                <w:sz w:val="21"/>
                <w:szCs w:val="21"/>
              </w:rPr>
              <w:t>对贸易条件的影响因素进行了定性描述和定量分析，较为全面地展示了一国贸易条件的变化规律。</w:t>
            </w:r>
            <w:r w:rsidR="007068D6" w:rsidRPr="00A830CE">
              <w:rPr>
                <w:rFonts w:hint="eastAsia"/>
                <w:sz w:val="21"/>
                <w:szCs w:val="21"/>
              </w:rPr>
              <w:t>（</w:t>
            </w:r>
            <w:r w:rsidR="007068D6" w:rsidRPr="00A830CE">
              <w:rPr>
                <w:rFonts w:hint="eastAsia"/>
                <w:sz w:val="21"/>
                <w:szCs w:val="21"/>
              </w:rPr>
              <w:t>4</w:t>
            </w:r>
            <w:r w:rsidR="007068D6" w:rsidRPr="00A830CE">
              <w:rPr>
                <w:rFonts w:hint="eastAsia"/>
                <w:sz w:val="21"/>
                <w:szCs w:val="21"/>
              </w:rPr>
              <w:t>）对发展中国家</w:t>
            </w:r>
            <w:r w:rsidR="00EE37FD" w:rsidRPr="00A830CE">
              <w:rPr>
                <w:rFonts w:hint="eastAsia"/>
                <w:sz w:val="21"/>
                <w:szCs w:val="21"/>
              </w:rPr>
              <w:t>“</w:t>
            </w:r>
            <w:r w:rsidR="007068D6" w:rsidRPr="00A830CE">
              <w:rPr>
                <w:rFonts w:hint="eastAsia"/>
                <w:sz w:val="21"/>
                <w:szCs w:val="21"/>
              </w:rPr>
              <w:t>贸易条件恶化</w:t>
            </w:r>
            <w:r w:rsidR="00EE37FD" w:rsidRPr="00A830CE">
              <w:rPr>
                <w:rFonts w:hint="eastAsia"/>
                <w:sz w:val="21"/>
                <w:szCs w:val="21"/>
              </w:rPr>
              <w:t>”</w:t>
            </w:r>
            <w:r w:rsidR="00D872B7" w:rsidRPr="00A830CE">
              <w:rPr>
                <w:rFonts w:hint="eastAsia"/>
                <w:sz w:val="21"/>
                <w:szCs w:val="21"/>
              </w:rPr>
              <w:t>现象给予了持续性的关注和深入</w:t>
            </w:r>
            <w:r w:rsidR="007068D6" w:rsidRPr="00A830CE">
              <w:rPr>
                <w:rFonts w:hint="eastAsia"/>
                <w:sz w:val="21"/>
                <w:szCs w:val="21"/>
              </w:rPr>
              <w:t>的讨论，</w:t>
            </w:r>
            <w:r w:rsidR="00D872B7" w:rsidRPr="00A830CE">
              <w:rPr>
                <w:rFonts w:hint="eastAsia"/>
                <w:sz w:val="21"/>
                <w:szCs w:val="21"/>
              </w:rPr>
              <w:t>但由于选取的研究对象和样本具有差异，</w:t>
            </w:r>
            <w:r w:rsidR="007068D6" w:rsidRPr="00A830CE">
              <w:rPr>
                <w:rFonts w:hint="eastAsia"/>
                <w:sz w:val="21"/>
                <w:szCs w:val="21"/>
              </w:rPr>
              <w:t>研究</w:t>
            </w:r>
            <w:r w:rsidR="00D872B7" w:rsidRPr="00A830CE">
              <w:rPr>
                <w:rFonts w:hint="eastAsia"/>
                <w:sz w:val="21"/>
                <w:szCs w:val="21"/>
              </w:rPr>
              <w:t>结果</w:t>
            </w:r>
            <w:r w:rsidR="007068D6" w:rsidRPr="00A830CE">
              <w:rPr>
                <w:rFonts w:hint="eastAsia"/>
                <w:sz w:val="21"/>
                <w:szCs w:val="21"/>
              </w:rPr>
              <w:t>仍存在一些争议。</w:t>
            </w:r>
          </w:p>
          <w:p w14:paraId="56728722" w14:textId="77777777" w:rsidR="00BF176F" w:rsidRPr="00A830CE" w:rsidRDefault="00BF176F" w:rsidP="002A578B">
            <w:pPr>
              <w:spacing w:beforeLines="50" w:before="156" w:afterLines="30" w:after="93" w:line="360" w:lineRule="exact"/>
              <w:ind w:firstLineChars="200" w:firstLine="420"/>
              <w:jc w:val="both"/>
              <w:rPr>
                <w:sz w:val="21"/>
                <w:szCs w:val="21"/>
              </w:rPr>
            </w:pPr>
            <w:r w:rsidRPr="00A830CE">
              <w:rPr>
                <w:rFonts w:hint="eastAsia"/>
                <w:sz w:val="21"/>
                <w:szCs w:val="21"/>
              </w:rPr>
              <w:t>上述结论为农产品贸易条件问题研究奠定了基础，但也存在着一些不足，主要表现在：</w:t>
            </w:r>
          </w:p>
          <w:p w14:paraId="52810A96" w14:textId="18719C9C" w:rsidR="00B331CD" w:rsidRPr="00A830CE" w:rsidRDefault="00BC709A" w:rsidP="00CC2C04">
            <w:pPr>
              <w:spacing w:afterLines="30" w:after="93" w:line="360" w:lineRule="exact"/>
              <w:ind w:firstLine="482"/>
              <w:jc w:val="both"/>
              <w:rPr>
                <w:sz w:val="21"/>
                <w:szCs w:val="21"/>
              </w:rPr>
            </w:pPr>
            <w:r w:rsidRPr="00A830CE">
              <w:rPr>
                <w:rFonts w:hint="eastAsia"/>
                <w:sz w:val="21"/>
                <w:szCs w:val="21"/>
              </w:rPr>
              <w:t>（</w:t>
            </w:r>
            <w:r w:rsidRPr="00A830CE">
              <w:rPr>
                <w:rFonts w:hint="eastAsia"/>
                <w:sz w:val="21"/>
                <w:szCs w:val="21"/>
              </w:rPr>
              <w:t>1</w:t>
            </w:r>
            <w:r w:rsidRPr="00A830CE">
              <w:rPr>
                <w:rFonts w:hint="eastAsia"/>
                <w:sz w:val="21"/>
                <w:szCs w:val="21"/>
              </w:rPr>
              <w:t>）</w:t>
            </w:r>
            <w:r w:rsidR="00B57EBC" w:rsidRPr="00A830CE">
              <w:rPr>
                <w:rFonts w:hint="eastAsia"/>
                <w:sz w:val="21"/>
                <w:szCs w:val="21"/>
              </w:rPr>
              <w:t>关于中国农产品贸易条件如何变化，已有研究尚不能提供明确的判断。</w:t>
            </w:r>
            <w:r w:rsidR="00B331CD" w:rsidRPr="00A830CE">
              <w:rPr>
                <w:rFonts w:hint="eastAsia"/>
                <w:sz w:val="21"/>
                <w:szCs w:val="21"/>
              </w:rPr>
              <w:t>在逆差规模不断扩大、贸易结构迅速变化的背景下，哪些因素影响着中国农产品贸易条件的变化，未来的发展方向和趋势如何？学术界尚未形成一致性的结论。</w:t>
            </w:r>
          </w:p>
          <w:p w14:paraId="1E818840" w14:textId="52E66880" w:rsidR="005F559F" w:rsidRPr="00A830CE" w:rsidRDefault="0084022A" w:rsidP="00DA2F17">
            <w:pPr>
              <w:spacing w:afterLines="30" w:after="93" w:line="360" w:lineRule="exact"/>
              <w:ind w:firstLine="482"/>
              <w:jc w:val="both"/>
              <w:rPr>
                <w:sz w:val="21"/>
                <w:szCs w:val="21"/>
              </w:rPr>
            </w:pPr>
            <w:r w:rsidRPr="00A830CE">
              <w:rPr>
                <w:rFonts w:hint="eastAsia"/>
                <w:sz w:val="21"/>
                <w:szCs w:val="21"/>
              </w:rPr>
              <w:t>（</w:t>
            </w:r>
            <w:r w:rsidRPr="00A830CE">
              <w:rPr>
                <w:rFonts w:hint="eastAsia"/>
                <w:sz w:val="21"/>
                <w:szCs w:val="21"/>
              </w:rPr>
              <w:t>2</w:t>
            </w:r>
            <w:r w:rsidR="005F559F" w:rsidRPr="00A830CE">
              <w:rPr>
                <w:rFonts w:hint="eastAsia"/>
                <w:sz w:val="21"/>
                <w:szCs w:val="21"/>
              </w:rPr>
              <w:t>）</w:t>
            </w:r>
            <w:r w:rsidR="00B331CD" w:rsidRPr="00A830CE">
              <w:rPr>
                <w:rFonts w:hint="eastAsia"/>
                <w:sz w:val="21"/>
                <w:szCs w:val="21"/>
              </w:rPr>
              <w:t>对于</w:t>
            </w:r>
            <w:r w:rsidR="00DA2F17" w:rsidRPr="00A830CE">
              <w:rPr>
                <w:rFonts w:hint="eastAsia"/>
                <w:sz w:val="21"/>
                <w:szCs w:val="21"/>
              </w:rPr>
              <w:t>农产品</w:t>
            </w:r>
            <w:r w:rsidRPr="00A830CE">
              <w:rPr>
                <w:rFonts w:hint="eastAsia"/>
                <w:sz w:val="21"/>
                <w:szCs w:val="21"/>
              </w:rPr>
              <w:t>贸易条件影响因素的探讨多</w:t>
            </w:r>
            <w:r w:rsidR="005F559F" w:rsidRPr="00A830CE">
              <w:rPr>
                <w:rFonts w:hint="eastAsia"/>
                <w:sz w:val="21"/>
                <w:szCs w:val="21"/>
              </w:rPr>
              <w:t>针对</w:t>
            </w:r>
            <w:r w:rsidR="00B331CD" w:rsidRPr="00A830CE">
              <w:rPr>
                <w:rFonts w:hint="eastAsia"/>
                <w:sz w:val="21"/>
                <w:szCs w:val="21"/>
              </w:rPr>
              <w:t>某一特定</w:t>
            </w:r>
            <w:r w:rsidR="005F559F" w:rsidRPr="00A830CE">
              <w:rPr>
                <w:rFonts w:hint="eastAsia"/>
                <w:sz w:val="21"/>
                <w:szCs w:val="21"/>
              </w:rPr>
              <w:t>国家展开，缺少对</w:t>
            </w:r>
            <w:r w:rsidR="00B331CD" w:rsidRPr="00A830CE">
              <w:rPr>
                <w:rFonts w:hint="eastAsia"/>
                <w:sz w:val="21"/>
                <w:szCs w:val="21"/>
              </w:rPr>
              <w:t>国别差异性</w:t>
            </w:r>
            <w:r w:rsidR="00CC2C04" w:rsidRPr="00A830CE">
              <w:rPr>
                <w:rFonts w:hint="eastAsia"/>
                <w:sz w:val="21"/>
                <w:szCs w:val="21"/>
              </w:rPr>
              <w:t>的经济分析</w:t>
            </w:r>
            <w:r w:rsidR="00745489" w:rsidRPr="00A830CE">
              <w:rPr>
                <w:rFonts w:hint="eastAsia"/>
                <w:sz w:val="21"/>
                <w:szCs w:val="21"/>
              </w:rPr>
              <w:t>，难以全面揭示经济发展这一重要变量对</w:t>
            </w:r>
            <w:r w:rsidR="00DA2F17" w:rsidRPr="00A830CE">
              <w:rPr>
                <w:rFonts w:hint="eastAsia"/>
                <w:sz w:val="21"/>
                <w:szCs w:val="21"/>
              </w:rPr>
              <w:t>贸易条件</w:t>
            </w:r>
            <w:r w:rsidR="00745489" w:rsidRPr="00A830CE">
              <w:rPr>
                <w:rFonts w:hint="eastAsia"/>
                <w:sz w:val="21"/>
                <w:szCs w:val="21"/>
              </w:rPr>
              <w:t>的影响机制与过程</w:t>
            </w:r>
            <w:r w:rsidR="00BC709A" w:rsidRPr="00A830CE">
              <w:rPr>
                <w:rFonts w:hint="eastAsia"/>
                <w:sz w:val="21"/>
                <w:szCs w:val="21"/>
              </w:rPr>
              <w:t>。</w:t>
            </w:r>
            <w:r w:rsidR="00CC2C04" w:rsidRPr="00A830CE">
              <w:rPr>
                <w:rFonts w:hint="eastAsia"/>
                <w:sz w:val="21"/>
                <w:szCs w:val="21"/>
              </w:rPr>
              <w:t>受资源禀赋、经济制度和贸易政策等多因素的影响，不同类型国家贸易条件的变化</w:t>
            </w:r>
            <w:r w:rsidR="002E52E3" w:rsidRPr="00A830CE">
              <w:rPr>
                <w:rFonts w:hint="eastAsia"/>
                <w:sz w:val="21"/>
                <w:szCs w:val="21"/>
              </w:rPr>
              <w:t>规律存在差异</w:t>
            </w:r>
            <w:r w:rsidR="00745489" w:rsidRPr="00A830CE">
              <w:rPr>
                <w:rFonts w:hint="eastAsia"/>
                <w:sz w:val="21"/>
                <w:szCs w:val="21"/>
              </w:rPr>
              <w:t>，从国际视角下</w:t>
            </w:r>
            <w:r w:rsidR="00DA2F17" w:rsidRPr="00A830CE">
              <w:rPr>
                <w:rFonts w:hint="eastAsia"/>
                <w:sz w:val="21"/>
                <w:szCs w:val="21"/>
              </w:rPr>
              <w:t>探寻农产品贸易条件的变化规律亟待深入。</w:t>
            </w:r>
          </w:p>
          <w:p w14:paraId="715254F4" w14:textId="02B7CA76" w:rsidR="00C45091" w:rsidRPr="00A830CE" w:rsidRDefault="001B2D41" w:rsidP="00CC2C04">
            <w:pPr>
              <w:spacing w:afterLines="30" w:after="93" w:line="360" w:lineRule="exact"/>
              <w:ind w:firstLine="482"/>
              <w:jc w:val="both"/>
              <w:rPr>
                <w:sz w:val="21"/>
                <w:szCs w:val="21"/>
              </w:rPr>
            </w:pPr>
            <w:r w:rsidRPr="00A830CE">
              <w:rPr>
                <w:rFonts w:hint="eastAsia"/>
                <w:sz w:val="21"/>
                <w:szCs w:val="21"/>
              </w:rPr>
              <w:t>（</w:t>
            </w:r>
            <w:r w:rsidRPr="00A830CE">
              <w:rPr>
                <w:rFonts w:hint="eastAsia"/>
                <w:sz w:val="21"/>
                <w:szCs w:val="21"/>
              </w:rPr>
              <w:t>3</w:t>
            </w:r>
            <w:r w:rsidRPr="00A830CE">
              <w:rPr>
                <w:rFonts w:hint="eastAsia"/>
                <w:sz w:val="21"/>
                <w:szCs w:val="21"/>
              </w:rPr>
              <w:t>）</w:t>
            </w:r>
            <w:r w:rsidR="00BC709A" w:rsidRPr="00A830CE">
              <w:rPr>
                <w:rFonts w:hint="eastAsia"/>
                <w:sz w:val="21"/>
                <w:szCs w:val="21"/>
              </w:rPr>
              <w:t>在农产品领域中，对贸易条件影响因素的实证研究</w:t>
            </w:r>
            <w:r w:rsidR="00B57EBC" w:rsidRPr="00A830CE">
              <w:rPr>
                <w:rFonts w:hint="eastAsia"/>
                <w:sz w:val="21"/>
                <w:szCs w:val="21"/>
              </w:rPr>
              <w:t>尚不多见</w:t>
            </w:r>
            <w:r w:rsidR="00BC709A" w:rsidRPr="00A830CE">
              <w:rPr>
                <w:rFonts w:hint="eastAsia"/>
                <w:sz w:val="21"/>
                <w:szCs w:val="21"/>
              </w:rPr>
              <w:t>。</w:t>
            </w:r>
            <w:r w:rsidR="00057AD3" w:rsidRPr="00A830CE">
              <w:rPr>
                <w:rFonts w:hint="eastAsia"/>
                <w:sz w:val="21"/>
                <w:szCs w:val="21"/>
              </w:rPr>
              <w:t>现有研究</w:t>
            </w:r>
            <w:r w:rsidR="00CC2C04" w:rsidRPr="00A830CE">
              <w:rPr>
                <w:rFonts w:hint="eastAsia"/>
                <w:sz w:val="21"/>
                <w:szCs w:val="21"/>
              </w:rPr>
              <w:t>更多地</w:t>
            </w:r>
            <w:r w:rsidR="00057AD3" w:rsidRPr="00A830CE">
              <w:rPr>
                <w:rFonts w:hint="eastAsia"/>
                <w:sz w:val="21"/>
                <w:szCs w:val="21"/>
              </w:rPr>
              <w:t>关注宏观层面，</w:t>
            </w:r>
            <w:r w:rsidR="00CC2C04" w:rsidRPr="00A830CE">
              <w:rPr>
                <w:rFonts w:hint="eastAsia"/>
                <w:sz w:val="21"/>
                <w:szCs w:val="21"/>
              </w:rPr>
              <w:t>或以制造业为研究对象展开分析，</w:t>
            </w:r>
            <w:r w:rsidR="005D2933" w:rsidRPr="00A830CE">
              <w:rPr>
                <w:rFonts w:hint="eastAsia"/>
                <w:sz w:val="21"/>
                <w:szCs w:val="21"/>
              </w:rPr>
              <w:t>专门</w:t>
            </w:r>
            <w:r w:rsidR="00057AD3" w:rsidRPr="00A830CE">
              <w:rPr>
                <w:rFonts w:hint="eastAsia"/>
                <w:sz w:val="21"/>
                <w:szCs w:val="21"/>
              </w:rPr>
              <w:t>针对</w:t>
            </w:r>
            <w:r w:rsidR="00C45091" w:rsidRPr="00A830CE">
              <w:rPr>
                <w:rFonts w:hint="eastAsia"/>
                <w:sz w:val="21"/>
                <w:szCs w:val="21"/>
              </w:rPr>
              <w:t>农业</w:t>
            </w:r>
            <w:r w:rsidR="00057AD3" w:rsidRPr="00A830CE">
              <w:rPr>
                <w:rFonts w:hint="eastAsia"/>
                <w:sz w:val="21"/>
                <w:szCs w:val="21"/>
              </w:rPr>
              <w:t>产业层面的系统研究相对</w:t>
            </w:r>
            <w:r w:rsidR="002E52E3" w:rsidRPr="00A830CE">
              <w:rPr>
                <w:rFonts w:hint="eastAsia"/>
                <w:sz w:val="21"/>
                <w:szCs w:val="21"/>
              </w:rPr>
              <w:t>缺乏，</w:t>
            </w:r>
            <w:r w:rsidR="005D2933" w:rsidRPr="00A830CE">
              <w:rPr>
                <w:rFonts w:hint="eastAsia"/>
                <w:sz w:val="21"/>
                <w:szCs w:val="21"/>
              </w:rPr>
              <w:t>有必要构建经济理论分析框架，探讨决定农产品贸易条件变化的影响因素。</w:t>
            </w:r>
          </w:p>
          <w:p w14:paraId="49482D70" w14:textId="714CDC78" w:rsidR="00F4032F" w:rsidRPr="00A830CE" w:rsidRDefault="00BF176F" w:rsidP="002A578B">
            <w:pPr>
              <w:spacing w:afterLines="30" w:after="93" w:line="360" w:lineRule="exact"/>
              <w:ind w:firstLine="482"/>
              <w:jc w:val="both"/>
              <w:rPr>
                <w:sz w:val="21"/>
                <w:szCs w:val="21"/>
              </w:rPr>
            </w:pPr>
            <w:r w:rsidRPr="00A830CE">
              <w:rPr>
                <w:sz w:val="21"/>
                <w:szCs w:val="21"/>
              </w:rPr>
              <w:t>（</w:t>
            </w:r>
            <w:r w:rsidR="001B2D41" w:rsidRPr="00A830CE">
              <w:rPr>
                <w:sz w:val="21"/>
                <w:szCs w:val="21"/>
              </w:rPr>
              <w:t>4</w:t>
            </w:r>
            <w:r w:rsidRPr="00A830CE">
              <w:rPr>
                <w:sz w:val="21"/>
                <w:szCs w:val="21"/>
              </w:rPr>
              <w:t>）</w:t>
            </w:r>
            <w:r w:rsidR="00F4032F" w:rsidRPr="00A830CE">
              <w:rPr>
                <w:rFonts w:hint="eastAsia"/>
                <w:sz w:val="21"/>
                <w:szCs w:val="21"/>
              </w:rPr>
              <w:t>如何对贸易价格指数公式进行遴选，尚未见到相应的研究。价格指数的测算方法多样，使用不同方法得出的结果可能存在一定</w:t>
            </w:r>
            <w:r w:rsidR="00057AD3" w:rsidRPr="00A830CE">
              <w:rPr>
                <w:rFonts w:hint="eastAsia"/>
                <w:sz w:val="21"/>
                <w:szCs w:val="21"/>
              </w:rPr>
              <w:t>差异，</w:t>
            </w:r>
            <w:r w:rsidR="00A21518" w:rsidRPr="00A830CE">
              <w:rPr>
                <w:rFonts w:hint="eastAsia"/>
                <w:sz w:val="21"/>
                <w:szCs w:val="21"/>
              </w:rPr>
              <w:t>需要从适用性和稳定性方面做</w:t>
            </w:r>
            <w:r w:rsidR="00F4032F" w:rsidRPr="00A830CE">
              <w:rPr>
                <w:rFonts w:hint="eastAsia"/>
                <w:sz w:val="21"/>
                <w:szCs w:val="21"/>
              </w:rPr>
              <w:t>出评判。</w:t>
            </w:r>
          </w:p>
          <w:p w14:paraId="4C4D0BC4" w14:textId="77777777" w:rsidR="0074450F" w:rsidRPr="00A830CE" w:rsidRDefault="00E874CE" w:rsidP="007D3CEE">
            <w:pPr>
              <w:spacing w:beforeLines="50" w:before="156" w:afterLines="30" w:after="93" w:line="360" w:lineRule="atLeast"/>
              <w:rPr>
                <w:rFonts w:eastAsia="华文中宋"/>
                <w:b/>
              </w:rPr>
            </w:pPr>
            <w:r w:rsidRPr="00A830CE">
              <w:rPr>
                <w:rFonts w:eastAsia="华文中宋" w:hint="eastAsia"/>
                <w:b/>
              </w:rPr>
              <w:t>1.3.</w:t>
            </w:r>
            <w:r w:rsidR="00DC3E6F" w:rsidRPr="00A830CE">
              <w:rPr>
                <w:rFonts w:eastAsia="华文中宋" w:hint="eastAsia"/>
                <w:b/>
              </w:rPr>
              <w:t xml:space="preserve"> </w:t>
            </w:r>
            <w:r w:rsidR="0074450F" w:rsidRPr="00A830CE">
              <w:rPr>
                <w:rFonts w:eastAsia="华文中宋" w:hint="eastAsia"/>
                <w:b/>
              </w:rPr>
              <w:t>主要参考文献</w:t>
            </w:r>
          </w:p>
          <w:p w14:paraId="42C94BAC" w14:textId="77777777" w:rsidR="00520094" w:rsidRPr="00A830CE" w:rsidRDefault="006865D9" w:rsidP="002C23D5">
            <w:pPr>
              <w:numPr>
                <w:ilvl w:val="0"/>
                <w:numId w:val="10"/>
              </w:numPr>
              <w:spacing w:line="360" w:lineRule="exact"/>
              <w:jc w:val="both"/>
              <w:rPr>
                <w:sz w:val="18"/>
                <w:szCs w:val="18"/>
              </w:rPr>
            </w:pPr>
            <w:r w:rsidRPr="00A830CE">
              <w:rPr>
                <w:sz w:val="18"/>
                <w:szCs w:val="18"/>
              </w:rPr>
              <w:t xml:space="preserve">Anderson R K, Takayama A. Tariffs, The Terms of Trade and Domestic Prices in a Monetary Economy: A Further </w:t>
            </w:r>
            <w:proofErr w:type="gramStart"/>
            <w:r w:rsidRPr="00A830CE">
              <w:rPr>
                <w:sz w:val="18"/>
                <w:szCs w:val="18"/>
              </w:rPr>
              <w:t>Analysis[</w:t>
            </w:r>
            <w:proofErr w:type="gramEnd"/>
            <w:r w:rsidRPr="00A830CE">
              <w:rPr>
                <w:sz w:val="18"/>
                <w:szCs w:val="18"/>
              </w:rPr>
              <w:t>J]. Review of Economic Studies, 1981, 48(3):537-539.</w:t>
            </w:r>
          </w:p>
          <w:p w14:paraId="3F68EDC9" w14:textId="77777777" w:rsidR="00CC70BF" w:rsidRPr="00A830CE" w:rsidRDefault="00CC70BF" w:rsidP="002C23D5">
            <w:pPr>
              <w:numPr>
                <w:ilvl w:val="0"/>
                <w:numId w:val="10"/>
              </w:numPr>
              <w:spacing w:line="360" w:lineRule="exact"/>
              <w:jc w:val="both"/>
              <w:rPr>
                <w:sz w:val="18"/>
                <w:szCs w:val="18"/>
              </w:rPr>
            </w:pPr>
            <w:r w:rsidRPr="00A830CE">
              <w:rPr>
                <w:sz w:val="18"/>
                <w:szCs w:val="18"/>
              </w:rPr>
              <w:t>Aditya</w:t>
            </w:r>
            <w:r w:rsidR="00AA27E2" w:rsidRPr="00A830CE">
              <w:rPr>
                <w:rFonts w:hint="eastAsia"/>
                <w:sz w:val="18"/>
                <w:szCs w:val="18"/>
              </w:rPr>
              <w:t xml:space="preserve"> A</w:t>
            </w:r>
            <w:r w:rsidRPr="00A830CE">
              <w:rPr>
                <w:sz w:val="18"/>
                <w:szCs w:val="18"/>
              </w:rPr>
              <w:t>, Acharyya</w:t>
            </w:r>
            <w:r w:rsidR="00AA27E2" w:rsidRPr="00A830CE">
              <w:rPr>
                <w:rFonts w:hint="eastAsia"/>
                <w:sz w:val="18"/>
                <w:szCs w:val="18"/>
              </w:rPr>
              <w:t xml:space="preserve"> R</w:t>
            </w:r>
            <w:r w:rsidRPr="00A830CE">
              <w:rPr>
                <w:sz w:val="18"/>
                <w:szCs w:val="18"/>
              </w:rPr>
              <w:t xml:space="preserve">. Export diversification, composition, and economic growth: Evidence from cross-country </w:t>
            </w:r>
            <w:proofErr w:type="gramStart"/>
            <w:r w:rsidRPr="00A830CE">
              <w:rPr>
                <w:sz w:val="18"/>
                <w:szCs w:val="18"/>
              </w:rPr>
              <w:t>analysis[</w:t>
            </w:r>
            <w:proofErr w:type="gramEnd"/>
            <w:r w:rsidRPr="00A830CE">
              <w:rPr>
                <w:sz w:val="18"/>
                <w:szCs w:val="18"/>
              </w:rPr>
              <w:t xml:space="preserve">J]. </w:t>
            </w:r>
            <w:r w:rsidR="00AA27E2" w:rsidRPr="00A830CE">
              <w:rPr>
                <w:rFonts w:hint="eastAsia"/>
                <w:sz w:val="18"/>
                <w:szCs w:val="18"/>
              </w:rPr>
              <w:t xml:space="preserve">The </w:t>
            </w:r>
            <w:r w:rsidRPr="00A830CE">
              <w:rPr>
                <w:sz w:val="18"/>
                <w:szCs w:val="18"/>
              </w:rPr>
              <w:t>Journal of International Trade &amp; Economic Development, 2013, 22(7):959-992.</w:t>
            </w:r>
          </w:p>
          <w:p w14:paraId="37770BDD" w14:textId="77777777" w:rsidR="00950EB4" w:rsidRPr="00A830CE" w:rsidRDefault="00950EB4" w:rsidP="002C23D5">
            <w:pPr>
              <w:numPr>
                <w:ilvl w:val="0"/>
                <w:numId w:val="10"/>
              </w:numPr>
              <w:spacing w:line="360" w:lineRule="exact"/>
              <w:jc w:val="both"/>
              <w:rPr>
                <w:sz w:val="18"/>
                <w:szCs w:val="18"/>
              </w:rPr>
            </w:pPr>
            <w:r w:rsidRPr="00A830CE">
              <w:rPr>
                <w:sz w:val="18"/>
                <w:szCs w:val="18"/>
              </w:rPr>
              <w:t>Andrews, D, and Daniel R. Macroeconomic volatility and terms of trade shocks. No. rdp2009-05. Reserve Bank of Australia, 2009.</w:t>
            </w:r>
          </w:p>
          <w:p w14:paraId="6D0F00F0"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Arize A C. Cointegration test of a long-run relation between the trade balance and the terms of trade in sixteen </w:t>
            </w:r>
            <w:proofErr w:type="gramStart"/>
            <w:r w:rsidRPr="00A830CE">
              <w:rPr>
                <w:sz w:val="18"/>
                <w:szCs w:val="18"/>
              </w:rPr>
              <w:t>counties[</w:t>
            </w:r>
            <w:proofErr w:type="gramEnd"/>
            <w:r w:rsidRPr="00A830CE">
              <w:rPr>
                <w:sz w:val="18"/>
                <w:szCs w:val="18"/>
              </w:rPr>
              <w:t>J]. North American Journal of Economics and Finance, 1996, 7(2): 203-215.</w:t>
            </w:r>
          </w:p>
          <w:p w14:paraId="73A3E75A"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Arrieta M I, Martinez B, Criado B, et al. The impact of terms of trade and real exchange rate volatility on investment and growth in sub-Saharan </w:t>
            </w:r>
            <w:proofErr w:type="gramStart"/>
            <w:r w:rsidRPr="00A830CE">
              <w:rPr>
                <w:sz w:val="18"/>
                <w:szCs w:val="18"/>
              </w:rPr>
              <w:t>Africa[</w:t>
            </w:r>
            <w:proofErr w:type="gramEnd"/>
            <w:r w:rsidRPr="00A830CE">
              <w:rPr>
                <w:sz w:val="18"/>
                <w:szCs w:val="18"/>
              </w:rPr>
              <w:t>J]. Journal of Development Economics, 2001, 65(2):491-500.</w:t>
            </w:r>
          </w:p>
          <w:p w14:paraId="71EF64BF" w14:textId="77777777" w:rsidR="004E4199" w:rsidRPr="00A830CE" w:rsidRDefault="004E4199" w:rsidP="002C23D5">
            <w:pPr>
              <w:numPr>
                <w:ilvl w:val="0"/>
                <w:numId w:val="10"/>
              </w:numPr>
              <w:spacing w:line="360" w:lineRule="exact"/>
              <w:jc w:val="both"/>
              <w:rPr>
                <w:sz w:val="18"/>
                <w:szCs w:val="18"/>
              </w:rPr>
            </w:pPr>
            <w:r w:rsidRPr="00A830CE">
              <w:rPr>
                <w:sz w:val="18"/>
                <w:szCs w:val="18"/>
              </w:rPr>
              <w:t xml:space="preserve">Agénor P, Mcdermott C J, Prasad E S. Macroeconomic Fluctuations in Developing Countries: Some Stylized </w:t>
            </w:r>
            <w:proofErr w:type="gramStart"/>
            <w:r w:rsidRPr="00A830CE">
              <w:rPr>
                <w:sz w:val="18"/>
                <w:szCs w:val="18"/>
              </w:rPr>
              <w:t>Facts[</w:t>
            </w:r>
            <w:proofErr w:type="gramEnd"/>
            <w:r w:rsidRPr="00A830CE">
              <w:rPr>
                <w:sz w:val="18"/>
                <w:szCs w:val="18"/>
              </w:rPr>
              <w:t xml:space="preserve">J]. </w:t>
            </w:r>
            <w:r w:rsidRPr="00A830CE">
              <w:rPr>
                <w:rFonts w:hint="eastAsia"/>
                <w:sz w:val="18"/>
                <w:szCs w:val="18"/>
              </w:rPr>
              <w:t>IMF Working Paper</w:t>
            </w:r>
            <w:r w:rsidRPr="00A830CE">
              <w:rPr>
                <w:rFonts w:hint="eastAsia"/>
                <w:sz w:val="18"/>
                <w:szCs w:val="18"/>
              </w:rPr>
              <w:t>，</w:t>
            </w:r>
            <w:r w:rsidRPr="00A830CE">
              <w:rPr>
                <w:rFonts w:hint="eastAsia"/>
                <w:sz w:val="18"/>
                <w:szCs w:val="18"/>
              </w:rPr>
              <w:t>March 1999</w:t>
            </w:r>
            <w:r w:rsidRPr="00A830CE">
              <w:rPr>
                <w:rFonts w:hint="eastAsia"/>
                <w:sz w:val="18"/>
                <w:szCs w:val="18"/>
              </w:rPr>
              <w:t>，</w:t>
            </w:r>
            <w:r w:rsidRPr="00A830CE">
              <w:rPr>
                <w:rFonts w:hint="eastAsia"/>
                <w:sz w:val="18"/>
                <w:szCs w:val="18"/>
              </w:rPr>
              <w:t>WP/99/35</w:t>
            </w:r>
            <w:r w:rsidRPr="00A830CE">
              <w:rPr>
                <w:sz w:val="18"/>
                <w:szCs w:val="18"/>
              </w:rPr>
              <w:t>.</w:t>
            </w:r>
          </w:p>
          <w:p w14:paraId="07F8F9BD" w14:textId="77777777" w:rsidR="006865D9" w:rsidRPr="00A830CE" w:rsidRDefault="006865D9" w:rsidP="002C23D5">
            <w:pPr>
              <w:numPr>
                <w:ilvl w:val="0"/>
                <w:numId w:val="10"/>
              </w:numPr>
              <w:spacing w:line="360" w:lineRule="exact"/>
              <w:jc w:val="both"/>
              <w:rPr>
                <w:sz w:val="18"/>
                <w:szCs w:val="18"/>
              </w:rPr>
            </w:pPr>
            <w:r w:rsidRPr="00A830CE">
              <w:rPr>
                <w:sz w:val="18"/>
                <w:szCs w:val="18"/>
              </w:rPr>
              <w:t>Backus D K. Dynamics of the Trade Balance and the Terms of Trade: The J-Curve?</w:t>
            </w:r>
            <w:r w:rsidR="002B52C0" w:rsidRPr="00A830CE">
              <w:rPr>
                <w:rFonts w:hint="eastAsia"/>
                <w:sz w:val="18"/>
                <w:szCs w:val="18"/>
              </w:rPr>
              <w:t xml:space="preserve"> </w:t>
            </w:r>
            <w:r w:rsidRPr="00A830CE">
              <w:rPr>
                <w:sz w:val="18"/>
                <w:szCs w:val="18"/>
              </w:rPr>
              <w:t>[J]. American Economic Review, 1992, 84(1):84-103.</w:t>
            </w:r>
          </w:p>
          <w:p w14:paraId="75916EFF"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Backus D K. Interpreting comovements in the trade balance and the terms of </w:t>
            </w:r>
            <w:proofErr w:type="gramStart"/>
            <w:r w:rsidRPr="00A830CE">
              <w:rPr>
                <w:sz w:val="18"/>
                <w:szCs w:val="18"/>
              </w:rPr>
              <w:t>trade[</w:t>
            </w:r>
            <w:proofErr w:type="gramEnd"/>
            <w:r w:rsidRPr="00A830CE">
              <w:rPr>
                <w:sz w:val="18"/>
                <w:szCs w:val="18"/>
              </w:rPr>
              <w:t>J]. Journal of International Economics, 1992, 34(34):375-387.</w:t>
            </w:r>
          </w:p>
          <w:p w14:paraId="675C1456" w14:textId="77777777" w:rsidR="00474C67" w:rsidRPr="00A830CE" w:rsidRDefault="00474C67" w:rsidP="002C23D5">
            <w:pPr>
              <w:numPr>
                <w:ilvl w:val="0"/>
                <w:numId w:val="10"/>
              </w:numPr>
              <w:spacing w:line="360" w:lineRule="exact"/>
              <w:jc w:val="both"/>
              <w:rPr>
                <w:sz w:val="18"/>
                <w:szCs w:val="18"/>
              </w:rPr>
            </w:pPr>
            <w:r w:rsidRPr="00A830CE">
              <w:rPr>
                <w:sz w:val="18"/>
                <w:szCs w:val="18"/>
              </w:rPr>
              <w:t xml:space="preserve">Beck T, Lundberg M, Majnoni G. Financial intermediary development and growth volatility: Do intermediaries dampen or magnify </w:t>
            </w:r>
            <w:r w:rsidRPr="00A830CE">
              <w:rPr>
                <w:sz w:val="18"/>
                <w:szCs w:val="18"/>
              </w:rPr>
              <w:lastRenderedPageBreak/>
              <w:t>shocks?</w:t>
            </w:r>
            <w:r w:rsidRPr="00A830CE">
              <w:rPr>
                <w:rFonts w:hint="eastAsia"/>
                <w:sz w:val="18"/>
                <w:szCs w:val="18"/>
              </w:rPr>
              <w:t xml:space="preserve"> </w:t>
            </w:r>
            <w:r w:rsidRPr="00A830CE">
              <w:rPr>
                <w:sz w:val="18"/>
                <w:szCs w:val="18"/>
              </w:rPr>
              <w:t>[J]. Journal of International Money &amp; Finance, 2006, 25(7):1146-1167.</w:t>
            </w:r>
          </w:p>
          <w:p w14:paraId="52851011"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Bhagwati J. International Trade and Economic </w:t>
            </w:r>
            <w:proofErr w:type="gramStart"/>
            <w:r w:rsidRPr="00A830CE">
              <w:rPr>
                <w:sz w:val="18"/>
                <w:szCs w:val="18"/>
              </w:rPr>
              <w:t>Expansion[</w:t>
            </w:r>
            <w:proofErr w:type="gramEnd"/>
            <w:r w:rsidRPr="00A830CE">
              <w:rPr>
                <w:sz w:val="18"/>
                <w:szCs w:val="18"/>
              </w:rPr>
              <w:t>J]. American Economic Review, 1958, 48(5):941-953.</w:t>
            </w:r>
          </w:p>
          <w:p w14:paraId="55C63A6F" w14:textId="77777777" w:rsidR="009F71E7" w:rsidRPr="00A830CE" w:rsidRDefault="00652843" w:rsidP="002C23D5">
            <w:pPr>
              <w:numPr>
                <w:ilvl w:val="0"/>
                <w:numId w:val="10"/>
              </w:numPr>
              <w:spacing w:line="360" w:lineRule="exact"/>
              <w:jc w:val="both"/>
              <w:rPr>
                <w:sz w:val="18"/>
                <w:szCs w:val="18"/>
              </w:rPr>
            </w:pPr>
            <w:r w:rsidRPr="00A830CE">
              <w:rPr>
                <w:rFonts w:hint="eastAsia"/>
                <w:sz w:val="18"/>
                <w:szCs w:val="18"/>
              </w:rPr>
              <w:t>Bleaney MF</w:t>
            </w:r>
            <w:r w:rsidRPr="00A830CE">
              <w:rPr>
                <w:rFonts w:hint="eastAsia"/>
                <w:sz w:val="18"/>
                <w:szCs w:val="18"/>
              </w:rPr>
              <w:t>，</w:t>
            </w:r>
            <w:r w:rsidRPr="00A830CE">
              <w:rPr>
                <w:rFonts w:hint="eastAsia"/>
                <w:sz w:val="18"/>
                <w:szCs w:val="18"/>
              </w:rPr>
              <w:t>Greenaway D</w:t>
            </w:r>
            <w:r w:rsidRPr="00A830CE">
              <w:rPr>
                <w:sz w:val="18"/>
                <w:szCs w:val="18"/>
              </w:rPr>
              <w:t xml:space="preserve">. The impact of terms of trade and real exchange rate volatility on investment and growth in sub-Saharan </w:t>
            </w:r>
            <w:proofErr w:type="gramStart"/>
            <w:r w:rsidRPr="00A830CE">
              <w:rPr>
                <w:sz w:val="18"/>
                <w:szCs w:val="18"/>
              </w:rPr>
              <w:t>Africa[</w:t>
            </w:r>
            <w:proofErr w:type="gramEnd"/>
            <w:r w:rsidRPr="00A830CE">
              <w:rPr>
                <w:sz w:val="18"/>
                <w:szCs w:val="18"/>
              </w:rPr>
              <w:t>J]. Journal of Development Economics, 2001, 65(2):491-500.</w:t>
            </w:r>
          </w:p>
          <w:p w14:paraId="30BCA17F" w14:textId="77777777" w:rsidR="00F64388" w:rsidRPr="00A830CE" w:rsidRDefault="006865D9" w:rsidP="002C23D5">
            <w:pPr>
              <w:numPr>
                <w:ilvl w:val="0"/>
                <w:numId w:val="10"/>
              </w:numPr>
              <w:spacing w:line="360" w:lineRule="exact"/>
              <w:jc w:val="both"/>
              <w:rPr>
                <w:sz w:val="18"/>
                <w:szCs w:val="18"/>
              </w:rPr>
            </w:pPr>
            <w:r w:rsidRPr="00A830CE">
              <w:rPr>
                <w:sz w:val="18"/>
                <w:szCs w:val="18"/>
              </w:rPr>
              <w:t>Blattman C, Hwang J, Williamson J G. The Terms of Trade and Economic Growth in the Periphery 1870-1938[J]. Social Science Electronic Publishing, 2003.</w:t>
            </w:r>
          </w:p>
          <w:p w14:paraId="4F8C5190" w14:textId="77777777" w:rsidR="00F64388" w:rsidRPr="00A830CE" w:rsidRDefault="00F64388" w:rsidP="002C23D5">
            <w:pPr>
              <w:numPr>
                <w:ilvl w:val="0"/>
                <w:numId w:val="10"/>
              </w:numPr>
              <w:spacing w:line="360" w:lineRule="exact"/>
              <w:jc w:val="both"/>
              <w:rPr>
                <w:sz w:val="18"/>
                <w:szCs w:val="18"/>
              </w:rPr>
            </w:pPr>
            <w:r w:rsidRPr="00A830CE">
              <w:rPr>
                <w:rFonts w:hint="eastAsia"/>
                <w:sz w:val="18"/>
                <w:szCs w:val="18"/>
              </w:rPr>
              <w:t>Broda C</w:t>
            </w:r>
            <w:r w:rsidRPr="00A830CE">
              <w:rPr>
                <w:sz w:val="18"/>
                <w:szCs w:val="18"/>
              </w:rPr>
              <w:t>, Weinstein DE.</w:t>
            </w:r>
            <w:r w:rsidRPr="00A830CE">
              <w:rPr>
                <w:rFonts w:hint="eastAsia"/>
                <w:sz w:val="18"/>
                <w:szCs w:val="18"/>
              </w:rPr>
              <w:t xml:space="preserve"> Globalization and the gains from </w:t>
            </w:r>
            <w:proofErr w:type="gramStart"/>
            <w:r w:rsidRPr="00A830CE">
              <w:rPr>
                <w:rFonts w:hint="eastAsia"/>
                <w:sz w:val="18"/>
                <w:szCs w:val="18"/>
              </w:rPr>
              <w:t>variety</w:t>
            </w:r>
            <w:r w:rsidRPr="00A830CE">
              <w:rPr>
                <w:sz w:val="18"/>
                <w:szCs w:val="18"/>
              </w:rPr>
              <w:t>[</w:t>
            </w:r>
            <w:proofErr w:type="gramEnd"/>
            <w:r w:rsidRPr="00A830CE">
              <w:rPr>
                <w:sz w:val="18"/>
                <w:szCs w:val="18"/>
              </w:rPr>
              <w:t xml:space="preserve">J]. </w:t>
            </w:r>
            <w:r w:rsidRPr="00A830CE">
              <w:rPr>
                <w:rFonts w:hint="eastAsia"/>
                <w:sz w:val="18"/>
                <w:szCs w:val="18"/>
              </w:rPr>
              <w:t xml:space="preserve">The Quarterly </w:t>
            </w:r>
            <w:r w:rsidRPr="00A830CE">
              <w:rPr>
                <w:sz w:val="18"/>
                <w:szCs w:val="18"/>
              </w:rPr>
              <w:t>Journal of Economics, 2006, 121(2):541-585.</w:t>
            </w:r>
          </w:p>
          <w:p w14:paraId="5521E5A4" w14:textId="77777777" w:rsidR="00681C9E" w:rsidRPr="00A830CE" w:rsidRDefault="006865D9" w:rsidP="002C23D5">
            <w:pPr>
              <w:numPr>
                <w:ilvl w:val="0"/>
                <w:numId w:val="10"/>
              </w:numPr>
              <w:spacing w:line="360" w:lineRule="exact"/>
              <w:jc w:val="both"/>
              <w:rPr>
                <w:sz w:val="18"/>
                <w:szCs w:val="18"/>
              </w:rPr>
            </w:pPr>
            <w:r w:rsidRPr="00A830CE">
              <w:rPr>
                <w:sz w:val="18"/>
                <w:szCs w:val="18"/>
              </w:rPr>
              <w:t>Brown D K. Tariffs, the terms of trade, and national product differentiation [J]. Journal of Policy Modeling, 2006, 9(3):503-526.</w:t>
            </w:r>
          </w:p>
          <w:p w14:paraId="1073A6BD" w14:textId="77777777" w:rsidR="00681C9E" w:rsidRPr="00A830CE" w:rsidRDefault="00681C9E" w:rsidP="002C23D5">
            <w:pPr>
              <w:numPr>
                <w:ilvl w:val="0"/>
                <w:numId w:val="10"/>
              </w:numPr>
              <w:spacing w:line="360" w:lineRule="exact"/>
              <w:jc w:val="both"/>
              <w:rPr>
                <w:sz w:val="18"/>
                <w:szCs w:val="18"/>
              </w:rPr>
            </w:pPr>
            <w:r w:rsidRPr="00A830CE">
              <w:rPr>
                <w:rFonts w:hint="eastAsia"/>
                <w:sz w:val="18"/>
                <w:szCs w:val="18"/>
              </w:rPr>
              <w:t>Chen C</w:t>
            </w:r>
            <w:r w:rsidRPr="00A830CE">
              <w:rPr>
                <w:sz w:val="18"/>
                <w:szCs w:val="18"/>
              </w:rPr>
              <w:t>.</w:t>
            </w:r>
            <w:r w:rsidR="00976E32" w:rsidRPr="00A830CE">
              <w:rPr>
                <w:sz w:val="18"/>
                <w:szCs w:val="18"/>
              </w:rPr>
              <w:t xml:space="preserve"> Changing Patterns in China’s Agricultural Trade after WTO </w:t>
            </w:r>
            <w:proofErr w:type="gramStart"/>
            <w:r w:rsidR="00976E32" w:rsidRPr="00A830CE">
              <w:rPr>
                <w:sz w:val="18"/>
                <w:szCs w:val="18"/>
              </w:rPr>
              <w:t>Accession[</w:t>
            </w:r>
            <w:proofErr w:type="gramEnd"/>
            <w:r w:rsidR="00976E32" w:rsidRPr="00A830CE">
              <w:rPr>
                <w:rFonts w:hint="eastAsia"/>
                <w:sz w:val="18"/>
                <w:szCs w:val="18"/>
              </w:rPr>
              <w:t>A</w:t>
            </w:r>
            <w:r w:rsidR="00976E32" w:rsidRPr="00A830CE">
              <w:rPr>
                <w:sz w:val="18"/>
                <w:szCs w:val="18"/>
              </w:rPr>
              <w:t>], in Ross G. and Son</w:t>
            </w:r>
            <w:r w:rsidR="002B52C0" w:rsidRPr="00A830CE">
              <w:rPr>
                <w:sz w:val="18"/>
                <w:szCs w:val="18"/>
              </w:rPr>
              <w:t>g</w:t>
            </w:r>
            <w:r w:rsidR="00976E32" w:rsidRPr="00A830CE">
              <w:rPr>
                <w:sz w:val="18"/>
                <w:szCs w:val="18"/>
              </w:rPr>
              <w:t>: The Turning Point in China’s Economic Development, Asia Pacific Press, Australian National University, Canberra, Australia, 2006.</w:t>
            </w:r>
          </w:p>
          <w:p w14:paraId="3FD05230" w14:textId="77777777" w:rsidR="006865D9" w:rsidRPr="00A830CE" w:rsidRDefault="006865D9" w:rsidP="002C23D5">
            <w:pPr>
              <w:numPr>
                <w:ilvl w:val="0"/>
                <w:numId w:val="10"/>
              </w:numPr>
              <w:spacing w:line="360" w:lineRule="exact"/>
              <w:jc w:val="both"/>
              <w:rPr>
                <w:sz w:val="18"/>
                <w:szCs w:val="18"/>
              </w:rPr>
            </w:pPr>
            <w:r w:rsidRPr="00A830CE">
              <w:rPr>
                <w:sz w:val="18"/>
                <w:szCs w:val="18"/>
              </w:rPr>
              <w:t>Camarero M, Cuestas J C, Ordóñez J. The role of commodity terms of trade in the determination of the real exchange rates of the mediterranean countries. [J]. Developing Economies, 2008, 46(2):188-205.</w:t>
            </w:r>
          </w:p>
          <w:p w14:paraId="35EDD7C0"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Chul Chung. Technological Progress, Terms of Trade, and Monopolistic </w:t>
            </w:r>
            <w:proofErr w:type="gramStart"/>
            <w:r w:rsidRPr="00A830CE">
              <w:rPr>
                <w:sz w:val="18"/>
                <w:szCs w:val="18"/>
              </w:rPr>
              <w:t>Competition[</w:t>
            </w:r>
            <w:proofErr w:type="gramEnd"/>
            <w:r w:rsidRPr="00A830CE">
              <w:rPr>
                <w:sz w:val="18"/>
                <w:szCs w:val="18"/>
              </w:rPr>
              <w:t>J]. International Economic Journal, 2007, 21(1):61-70.</w:t>
            </w:r>
          </w:p>
          <w:p w14:paraId="007AB234"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Chowdhury A. Terms of trade shocks and private savings in the developing </w:t>
            </w:r>
            <w:proofErr w:type="gramStart"/>
            <w:r w:rsidRPr="00A830CE">
              <w:rPr>
                <w:sz w:val="18"/>
                <w:szCs w:val="18"/>
              </w:rPr>
              <w:t>countries[</w:t>
            </w:r>
            <w:proofErr w:type="gramEnd"/>
            <w:r w:rsidRPr="00A830CE">
              <w:rPr>
                <w:sz w:val="18"/>
                <w:szCs w:val="18"/>
              </w:rPr>
              <w:t>J]. Journal of Comparative Economics, 2015, 43(4):1122-1134.</w:t>
            </w:r>
          </w:p>
          <w:p w14:paraId="7E131302" w14:textId="77777777" w:rsidR="006865D9" w:rsidRPr="00A830CE" w:rsidRDefault="006865D9" w:rsidP="002C23D5">
            <w:pPr>
              <w:numPr>
                <w:ilvl w:val="0"/>
                <w:numId w:val="10"/>
              </w:numPr>
              <w:spacing w:line="360" w:lineRule="exact"/>
              <w:jc w:val="both"/>
              <w:rPr>
                <w:sz w:val="18"/>
                <w:szCs w:val="18"/>
              </w:rPr>
            </w:pPr>
            <w:r w:rsidRPr="00A830CE">
              <w:rPr>
                <w:sz w:val="18"/>
                <w:szCs w:val="18"/>
              </w:rPr>
              <w:t>Colman D. Agriculture's terms of</w:t>
            </w:r>
            <w:r w:rsidR="002B52C0" w:rsidRPr="00A830CE">
              <w:rPr>
                <w:sz w:val="18"/>
                <w:szCs w:val="18"/>
              </w:rPr>
              <w:t xml:space="preserve"> trade: issues and </w:t>
            </w:r>
            <w:proofErr w:type="gramStart"/>
            <w:r w:rsidR="002B52C0" w:rsidRPr="00A830CE">
              <w:rPr>
                <w:sz w:val="18"/>
                <w:szCs w:val="18"/>
              </w:rPr>
              <w:t>implications</w:t>
            </w:r>
            <w:r w:rsidRPr="00A830CE">
              <w:rPr>
                <w:sz w:val="18"/>
                <w:szCs w:val="18"/>
              </w:rPr>
              <w:t>[</w:t>
            </w:r>
            <w:proofErr w:type="gramEnd"/>
            <w:r w:rsidRPr="00A830CE">
              <w:rPr>
                <w:sz w:val="18"/>
                <w:szCs w:val="18"/>
              </w:rPr>
              <w:t>J]. Agricultural Economics, 2010: 1-15.</w:t>
            </w:r>
          </w:p>
          <w:p w14:paraId="3CCD34AE" w14:textId="77777777" w:rsidR="006E0A6C" w:rsidRPr="00A830CE" w:rsidRDefault="006E0A6C" w:rsidP="002C23D5">
            <w:pPr>
              <w:numPr>
                <w:ilvl w:val="0"/>
                <w:numId w:val="10"/>
              </w:numPr>
              <w:spacing w:line="360" w:lineRule="exact"/>
              <w:jc w:val="both"/>
              <w:rPr>
                <w:sz w:val="18"/>
                <w:szCs w:val="18"/>
              </w:rPr>
            </w:pPr>
            <w:r w:rsidRPr="00A830CE">
              <w:rPr>
                <w:rFonts w:hint="eastAsia"/>
                <w:sz w:val="18"/>
                <w:szCs w:val="18"/>
              </w:rPr>
              <w:t xml:space="preserve">Corsetti G, Martin P, Pesenti P. Productivity, terms of trade and the </w:t>
            </w:r>
            <w:r w:rsidRPr="00A830CE">
              <w:rPr>
                <w:rFonts w:hint="eastAsia"/>
                <w:sz w:val="18"/>
                <w:szCs w:val="18"/>
              </w:rPr>
              <w:t>‘</w:t>
            </w:r>
            <w:r w:rsidRPr="00A830CE">
              <w:rPr>
                <w:rFonts w:hint="eastAsia"/>
                <w:sz w:val="18"/>
                <w:szCs w:val="18"/>
              </w:rPr>
              <w:t xml:space="preserve">home market </w:t>
            </w:r>
            <w:proofErr w:type="gramStart"/>
            <w:r w:rsidRPr="00A830CE">
              <w:rPr>
                <w:rFonts w:hint="eastAsia"/>
                <w:sz w:val="18"/>
                <w:szCs w:val="18"/>
              </w:rPr>
              <w:t>effect</w:t>
            </w:r>
            <w:r w:rsidRPr="00A830CE">
              <w:rPr>
                <w:rFonts w:hint="eastAsia"/>
                <w:sz w:val="18"/>
                <w:szCs w:val="18"/>
              </w:rPr>
              <w:t>’</w:t>
            </w:r>
            <w:r w:rsidRPr="00A830CE">
              <w:rPr>
                <w:rFonts w:hint="eastAsia"/>
                <w:sz w:val="18"/>
                <w:szCs w:val="18"/>
              </w:rPr>
              <w:t>[</w:t>
            </w:r>
            <w:proofErr w:type="gramEnd"/>
            <w:r w:rsidRPr="00A830CE">
              <w:rPr>
                <w:rFonts w:hint="eastAsia"/>
                <w:sz w:val="18"/>
                <w:szCs w:val="18"/>
              </w:rPr>
              <w:t>J]. Journal of International Economics, 2007, 73(1):99-127.</w:t>
            </w:r>
          </w:p>
          <w:p w14:paraId="276ACD75" w14:textId="77777777" w:rsidR="003F1EE7" w:rsidRPr="00A830CE" w:rsidRDefault="003F1EE7" w:rsidP="002C23D5">
            <w:pPr>
              <w:numPr>
                <w:ilvl w:val="0"/>
                <w:numId w:val="10"/>
              </w:numPr>
              <w:spacing w:line="360" w:lineRule="exact"/>
              <w:jc w:val="both"/>
              <w:rPr>
                <w:sz w:val="18"/>
                <w:szCs w:val="18"/>
              </w:rPr>
            </w:pPr>
            <w:r w:rsidRPr="00A830CE">
              <w:rPr>
                <w:sz w:val="18"/>
                <w:szCs w:val="18"/>
              </w:rPr>
              <w:t>Dani Rodrik. What's So Special about China's Exports?</w:t>
            </w:r>
            <w:r w:rsidR="004016BD" w:rsidRPr="00A830CE">
              <w:rPr>
                <w:rFonts w:hint="eastAsia"/>
                <w:sz w:val="18"/>
                <w:szCs w:val="18"/>
              </w:rPr>
              <w:t xml:space="preserve"> </w:t>
            </w:r>
            <w:r w:rsidRPr="00A830CE">
              <w:rPr>
                <w:sz w:val="18"/>
                <w:szCs w:val="18"/>
              </w:rPr>
              <w:t>[J]. China &amp; World Economy, 2006, 14(5):1-19.</w:t>
            </w:r>
          </w:p>
          <w:p w14:paraId="4758B79A" w14:textId="77777777" w:rsidR="006865D9" w:rsidRPr="00A830CE" w:rsidRDefault="006865D9" w:rsidP="002C23D5">
            <w:pPr>
              <w:numPr>
                <w:ilvl w:val="0"/>
                <w:numId w:val="10"/>
              </w:numPr>
              <w:spacing w:line="360" w:lineRule="exact"/>
              <w:jc w:val="both"/>
              <w:rPr>
                <w:sz w:val="18"/>
                <w:szCs w:val="18"/>
              </w:rPr>
            </w:pPr>
            <w:r w:rsidRPr="00A830CE">
              <w:rPr>
                <w:sz w:val="18"/>
                <w:szCs w:val="18"/>
              </w:rPr>
              <w:t>Deardorff A V. What Do We (and Others) Mean by “The Terms of Trade”?</w:t>
            </w:r>
            <w:r w:rsidR="002B52C0" w:rsidRPr="00A830CE">
              <w:rPr>
                <w:rFonts w:hint="eastAsia"/>
                <w:sz w:val="18"/>
                <w:szCs w:val="18"/>
              </w:rPr>
              <w:t xml:space="preserve"> </w:t>
            </w:r>
            <w:r w:rsidRPr="00A830CE">
              <w:rPr>
                <w:sz w:val="18"/>
                <w:szCs w:val="18"/>
              </w:rPr>
              <w:t>[J]. Ssrn Electronic Journal, 2016, 3(2): 281-291.</w:t>
            </w:r>
          </w:p>
          <w:p w14:paraId="31886E55" w14:textId="77777777" w:rsidR="003A20E0" w:rsidRPr="00A830CE" w:rsidRDefault="003A20E0" w:rsidP="002C23D5">
            <w:pPr>
              <w:numPr>
                <w:ilvl w:val="0"/>
                <w:numId w:val="10"/>
              </w:numPr>
              <w:spacing w:line="360" w:lineRule="exact"/>
              <w:jc w:val="both"/>
              <w:rPr>
                <w:sz w:val="18"/>
                <w:szCs w:val="18"/>
              </w:rPr>
            </w:pPr>
            <w:r w:rsidRPr="00A830CE">
              <w:rPr>
                <w:sz w:val="18"/>
                <w:szCs w:val="18"/>
              </w:rPr>
              <w:t xml:space="preserve">Deaton A S, Miller R. International Commodity Prices, Macroeconomic Performance and Politics in Sub-Saharan </w:t>
            </w:r>
            <w:proofErr w:type="gramStart"/>
            <w:r w:rsidRPr="00A830CE">
              <w:rPr>
                <w:sz w:val="18"/>
                <w:szCs w:val="18"/>
              </w:rPr>
              <w:t>Africa[</w:t>
            </w:r>
            <w:proofErr w:type="gramEnd"/>
            <w:r w:rsidRPr="00A830CE">
              <w:rPr>
                <w:sz w:val="18"/>
                <w:szCs w:val="18"/>
              </w:rPr>
              <w:t>J]. Journal of African Economies, 1996, 5(3):99-191.</w:t>
            </w:r>
          </w:p>
          <w:p w14:paraId="59FD6F1F"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Debaere P, Lee H. The real-side determinants of countries terms of trade: a panel data analysis. University of Texas at Austin. Mimeo, 2003. </w:t>
            </w:r>
          </w:p>
          <w:p w14:paraId="6A9CD399" w14:textId="77777777" w:rsidR="006865D9" w:rsidRPr="00A830CE" w:rsidRDefault="006865D9" w:rsidP="002C23D5">
            <w:pPr>
              <w:numPr>
                <w:ilvl w:val="0"/>
                <w:numId w:val="10"/>
              </w:numPr>
              <w:spacing w:line="360" w:lineRule="exact"/>
              <w:jc w:val="both"/>
              <w:rPr>
                <w:sz w:val="18"/>
                <w:szCs w:val="18"/>
              </w:rPr>
            </w:pPr>
            <w:r w:rsidRPr="00A830CE">
              <w:rPr>
                <w:sz w:val="18"/>
                <w:szCs w:val="18"/>
              </w:rPr>
              <w:t>Diewert W E. Harmonized Indexes of Consumer Prices: Their Conceptual Foundations[C]// European Central Bank, 2003:547-637.</w:t>
            </w:r>
          </w:p>
          <w:p w14:paraId="1D6E7E88"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Dornbusch R, Fischer S, Samuelson P A. Comparative Advantage, Trade, and Payments in a Ricardian Model with a Continuum of </w:t>
            </w:r>
            <w:proofErr w:type="gramStart"/>
            <w:r w:rsidRPr="00A830CE">
              <w:rPr>
                <w:sz w:val="18"/>
                <w:szCs w:val="18"/>
              </w:rPr>
              <w:t>Goods[</w:t>
            </w:r>
            <w:proofErr w:type="gramEnd"/>
            <w:r w:rsidRPr="00A830CE">
              <w:rPr>
                <w:sz w:val="18"/>
                <w:szCs w:val="18"/>
              </w:rPr>
              <w:t>J]. American Economic Review, 1977, 67(5):823-839.</w:t>
            </w:r>
          </w:p>
          <w:p w14:paraId="32F8FB1A" w14:textId="77777777" w:rsidR="006865D9" w:rsidRPr="00A830CE" w:rsidRDefault="006865D9" w:rsidP="002C23D5">
            <w:pPr>
              <w:numPr>
                <w:ilvl w:val="0"/>
                <w:numId w:val="10"/>
              </w:numPr>
              <w:spacing w:line="360" w:lineRule="exact"/>
              <w:jc w:val="both"/>
              <w:rPr>
                <w:sz w:val="18"/>
                <w:szCs w:val="18"/>
              </w:rPr>
            </w:pPr>
            <w:r w:rsidRPr="00A830CE">
              <w:rPr>
                <w:sz w:val="18"/>
                <w:szCs w:val="18"/>
              </w:rPr>
              <w:t>Engel C, Rogers J H. How Wide Is the Border?</w:t>
            </w:r>
            <w:r w:rsidR="002B52C0" w:rsidRPr="00A830CE">
              <w:rPr>
                <w:rFonts w:hint="eastAsia"/>
                <w:sz w:val="18"/>
                <w:szCs w:val="18"/>
              </w:rPr>
              <w:t xml:space="preserve"> </w:t>
            </w:r>
            <w:r w:rsidRPr="00A830CE">
              <w:rPr>
                <w:sz w:val="18"/>
                <w:szCs w:val="18"/>
              </w:rPr>
              <w:t>[J]. American Economic Review, 1996, 86(5):1112-1125.</w:t>
            </w:r>
          </w:p>
          <w:p w14:paraId="14C5EA2B"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Epifani P, Gancia G. Openness, Government Size and the Terms of </w:t>
            </w:r>
            <w:proofErr w:type="gramStart"/>
            <w:r w:rsidRPr="00A830CE">
              <w:rPr>
                <w:sz w:val="18"/>
                <w:szCs w:val="18"/>
              </w:rPr>
              <w:t>Trade[</w:t>
            </w:r>
            <w:proofErr w:type="gramEnd"/>
            <w:r w:rsidRPr="00A830CE">
              <w:rPr>
                <w:sz w:val="18"/>
                <w:szCs w:val="18"/>
              </w:rPr>
              <w:t>J]. IEW - Working Papers, 2008, 76(2):629-668.</w:t>
            </w:r>
          </w:p>
          <w:p w14:paraId="07B51F4F" w14:textId="77777777" w:rsidR="00520094" w:rsidRPr="00A830CE" w:rsidRDefault="006865D9" w:rsidP="002C23D5">
            <w:pPr>
              <w:numPr>
                <w:ilvl w:val="0"/>
                <w:numId w:val="10"/>
              </w:numPr>
              <w:spacing w:line="360" w:lineRule="exact"/>
              <w:jc w:val="both"/>
              <w:rPr>
                <w:sz w:val="18"/>
                <w:szCs w:val="18"/>
              </w:rPr>
            </w:pPr>
            <w:r w:rsidRPr="00A830CE">
              <w:rPr>
                <w:sz w:val="18"/>
                <w:szCs w:val="18"/>
              </w:rPr>
              <w:t xml:space="preserve">Feenstra R C. New Product Varieties and the Measurement of International </w:t>
            </w:r>
            <w:proofErr w:type="gramStart"/>
            <w:r w:rsidRPr="00A830CE">
              <w:rPr>
                <w:sz w:val="18"/>
                <w:szCs w:val="18"/>
              </w:rPr>
              <w:t>Prices[</w:t>
            </w:r>
            <w:proofErr w:type="gramEnd"/>
            <w:r w:rsidRPr="00A830CE">
              <w:rPr>
                <w:sz w:val="18"/>
                <w:szCs w:val="18"/>
              </w:rPr>
              <w:t>J]. American Economic Review, 1994, 84(1):157-177.</w:t>
            </w:r>
          </w:p>
          <w:p w14:paraId="4A7EC934" w14:textId="77777777" w:rsidR="00520094" w:rsidRPr="00A830CE" w:rsidRDefault="00520094" w:rsidP="002C23D5">
            <w:pPr>
              <w:numPr>
                <w:ilvl w:val="0"/>
                <w:numId w:val="10"/>
              </w:numPr>
              <w:spacing w:line="360" w:lineRule="exact"/>
              <w:jc w:val="both"/>
              <w:rPr>
                <w:sz w:val="18"/>
                <w:szCs w:val="18"/>
              </w:rPr>
            </w:pPr>
            <w:r w:rsidRPr="00A830CE">
              <w:rPr>
                <w:sz w:val="18"/>
                <w:szCs w:val="18"/>
              </w:rPr>
              <w:t xml:space="preserve">Feenstra R C, Kee H L. Trade Liberalisation and Export Variety: A Comparison of Mexico and </w:t>
            </w:r>
            <w:proofErr w:type="gramStart"/>
            <w:r w:rsidRPr="00A830CE">
              <w:rPr>
                <w:sz w:val="18"/>
                <w:szCs w:val="18"/>
              </w:rPr>
              <w:t>China[</w:t>
            </w:r>
            <w:proofErr w:type="gramEnd"/>
            <w:r w:rsidRPr="00A830CE">
              <w:rPr>
                <w:sz w:val="18"/>
                <w:szCs w:val="18"/>
              </w:rPr>
              <w:t>J]. Social Science Electronic Publishing, 2010, 30(1):5-21.</w:t>
            </w:r>
          </w:p>
          <w:p w14:paraId="7CF9AFDF"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Feenstra R C, Mandel B R, Reinsdorf M B, et al. Effects of Terms of Trade Gains and Tariff Changes on the Measurement of U.S. Productivity </w:t>
            </w:r>
            <w:proofErr w:type="gramStart"/>
            <w:r w:rsidRPr="00A830CE">
              <w:rPr>
                <w:sz w:val="18"/>
                <w:szCs w:val="18"/>
              </w:rPr>
              <w:t>Growth[</w:t>
            </w:r>
            <w:proofErr w:type="gramEnd"/>
            <w:r w:rsidRPr="00A830CE">
              <w:rPr>
                <w:sz w:val="18"/>
                <w:szCs w:val="18"/>
              </w:rPr>
              <w:t>J]. American Economi</w:t>
            </w:r>
            <w:r w:rsidR="0062098F" w:rsidRPr="00A830CE">
              <w:rPr>
                <w:sz w:val="18"/>
                <w:szCs w:val="18"/>
              </w:rPr>
              <w:t>c Journal: Economic Policy, 2009</w:t>
            </w:r>
            <w:r w:rsidRPr="00A830CE">
              <w:rPr>
                <w:sz w:val="18"/>
                <w:szCs w:val="18"/>
              </w:rPr>
              <w:t>, 5(1): 59-93.</w:t>
            </w:r>
          </w:p>
          <w:p w14:paraId="11DCF201"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Galstyan V, Lane P R. External Imbalances and the Extensive Margin of </w:t>
            </w:r>
            <w:proofErr w:type="gramStart"/>
            <w:r w:rsidRPr="00A830CE">
              <w:rPr>
                <w:sz w:val="18"/>
                <w:szCs w:val="18"/>
              </w:rPr>
              <w:t>Trade[</w:t>
            </w:r>
            <w:proofErr w:type="gramEnd"/>
            <w:r w:rsidRPr="00A830CE">
              <w:rPr>
                <w:sz w:val="18"/>
                <w:szCs w:val="18"/>
              </w:rPr>
              <w:t>J]. Social Science Electronic Publishing, 2008, 37(3):241–257.</w:t>
            </w:r>
          </w:p>
          <w:p w14:paraId="643CCABB" w14:textId="77777777" w:rsidR="00DF2F7B" w:rsidRPr="00A830CE" w:rsidRDefault="006865D9" w:rsidP="002C23D5">
            <w:pPr>
              <w:numPr>
                <w:ilvl w:val="0"/>
                <w:numId w:val="10"/>
              </w:numPr>
              <w:spacing w:line="360" w:lineRule="exact"/>
              <w:jc w:val="both"/>
              <w:rPr>
                <w:sz w:val="18"/>
                <w:szCs w:val="18"/>
              </w:rPr>
            </w:pPr>
            <w:r w:rsidRPr="00A830CE">
              <w:rPr>
                <w:sz w:val="18"/>
                <w:szCs w:val="18"/>
              </w:rPr>
              <w:t>Gaulier G, Mejean I. Import Prices, Variety and the Extensive Margin of Trade[C]// CEPII research center, 2006.</w:t>
            </w:r>
          </w:p>
          <w:p w14:paraId="0B3A54E2" w14:textId="77777777" w:rsidR="00DF2F7B" w:rsidRPr="00A830CE" w:rsidRDefault="00DF2F7B" w:rsidP="002C23D5">
            <w:pPr>
              <w:numPr>
                <w:ilvl w:val="0"/>
                <w:numId w:val="10"/>
              </w:numPr>
              <w:spacing w:line="360" w:lineRule="exact"/>
              <w:jc w:val="both"/>
              <w:rPr>
                <w:sz w:val="18"/>
                <w:szCs w:val="18"/>
              </w:rPr>
            </w:pPr>
            <w:r w:rsidRPr="00A830CE">
              <w:rPr>
                <w:sz w:val="18"/>
                <w:szCs w:val="18"/>
              </w:rPr>
              <w:t xml:space="preserve">Ghironi F, Melitz M J. International Trade and Macroeconomic Dynamics with Heterogeneous </w:t>
            </w:r>
            <w:proofErr w:type="gramStart"/>
            <w:r w:rsidRPr="00A830CE">
              <w:rPr>
                <w:sz w:val="18"/>
                <w:szCs w:val="18"/>
              </w:rPr>
              <w:t>Firms[</w:t>
            </w:r>
            <w:proofErr w:type="gramEnd"/>
            <w:r w:rsidRPr="00A830CE">
              <w:rPr>
                <w:sz w:val="18"/>
                <w:szCs w:val="18"/>
              </w:rPr>
              <w:t>J]. Quarterly Journal of Economics, 2005, 120(3):865-915.</w:t>
            </w:r>
          </w:p>
          <w:p w14:paraId="57D7199F" w14:textId="77777777" w:rsidR="00DF2F7B" w:rsidRPr="00A830CE" w:rsidRDefault="00347989" w:rsidP="002C23D5">
            <w:pPr>
              <w:numPr>
                <w:ilvl w:val="0"/>
                <w:numId w:val="10"/>
              </w:numPr>
              <w:spacing w:line="360" w:lineRule="exact"/>
              <w:jc w:val="both"/>
              <w:rPr>
                <w:sz w:val="18"/>
                <w:szCs w:val="18"/>
              </w:rPr>
            </w:pPr>
            <w:r w:rsidRPr="00A830CE">
              <w:rPr>
                <w:sz w:val="18"/>
                <w:szCs w:val="18"/>
              </w:rPr>
              <w:lastRenderedPageBreak/>
              <w:t xml:space="preserve">Gillitzer C, Kearns J. Long-term Patterns in Australia Terms of </w:t>
            </w:r>
            <w:proofErr w:type="gramStart"/>
            <w:r w:rsidRPr="00A830CE">
              <w:rPr>
                <w:sz w:val="18"/>
                <w:szCs w:val="18"/>
              </w:rPr>
              <w:t>Trade[</w:t>
            </w:r>
            <w:proofErr w:type="gramEnd"/>
            <w:r w:rsidRPr="00A830CE">
              <w:rPr>
                <w:sz w:val="18"/>
                <w:szCs w:val="18"/>
              </w:rPr>
              <w:t>J]. Rba Research Discussion Papers, 2005.</w:t>
            </w:r>
          </w:p>
          <w:p w14:paraId="71FED973" w14:textId="77777777" w:rsidR="006865D9" w:rsidRPr="00A830CE" w:rsidRDefault="006865D9" w:rsidP="002C23D5">
            <w:pPr>
              <w:numPr>
                <w:ilvl w:val="0"/>
                <w:numId w:val="10"/>
              </w:numPr>
              <w:spacing w:line="360" w:lineRule="exact"/>
              <w:jc w:val="both"/>
              <w:rPr>
                <w:sz w:val="18"/>
                <w:szCs w:val="18"/>
              </w:rPr>
            </w:pPr>
            <w:r w:rsidRPr="00A830CE">
              <w:rPr>
                <w:sz w:val="18"/>
                <w:szCs w:val="18"/>
              </w:rPr>
              <w:t>Goldberg P K, Knetter M M. Goods Prices and Exchange Rates: What Have We Learned?</w:t>
            </w:r>
            <w:r w:rsidR="003E3CE6" w:rsidRPr="00A830CE">
              <w:rPr>
                <w:rFonts w:hint="eastAsia"/>
                <w:sz w:val="18"/>
                <w:szCs w:val="18"/>
              </w:rPr>
              <w:t xml:space="preserve"> </w:t>
            </w:r>
            <w:r w:rsidRPr="00A830CE">
              <w:rPr>
                <w:sz w:val="18"/>
                <w:szCs w:val="18"/>
              </w:rPr>
              <w:t>[J]. Journal of Economic Literature, 1997, 35(3):1243-1272.</w:t>
            </w:r>
          </w:p>
          <w:p w14:paraId="58E9182C"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Grilli E R, Yang M C. Primary Commodity Prices, Manufactured Goods Prices, and the Terms of Trade of Developing Countries: What the Long Run </w:t>
            </w:r>
            <w:proofErr w:type="gramStart"/>
            <w:r w:rsidRPr="00A830CE">
              <w:rPr>
                <w:sz w:val="18"/>
                <w:szCs w:val="18"/>
              </w:rPr>
              <w:t>Shows[</w:t>
            </w:r>
            <w:proofErr w:type="gramEnd"/>
            <w:r w:rsidRPr="00A830CE">
              <w:rPr>
                <w:sz w:val="18"/>
                <w:szCs w:val="18"/>
              </w:rPr>
              <w:t>J]. World Bank Economic Review, 1988, 2(1):1-47.</w:t>
            </w:r>
          </w:p>
          <w:p w14:paraId="01513285" w14:textId="77777777" w:rsidR="000A737D" w:rsidRPr="00A830CE" w:rsidRDefault="000A737D" w:rsidP="002C23D5">
            <w:pPr>
              <w:numPr>
                <w:ilvl w:val="0"/>
                <w:numId w:val="10"/>
              </w:numPr>
              <w:spacing w:line="360" w:lineRule="exact"/>
              <w:jc w:val="both"/>
              <w:rPr>
                <w:sz w:val="18"/>
                <w:szCs w:val="18"/>
              </w:rPr>
            </w:pPr>
            <w:r w:rsidRPr="00A830CE">
              <w:rPr>
                <w:rFonts w:hint="eastAsia"/>
                <w:sz w:val="18"/>
                <w:szCs w:val="18"/>
              </w:rPr>
              <w:t>Grimes A. A smooth ride: Terms of trade, volatility and GDP growth [J]. Journal of Asian Economics, 2006, 17(4):583-600.</w:t>
            </w:r>
          </w:p>
          <w:p w14:paraId="230BC653" w14:textId="77777777" w:rsidR="00347989" w:rsidRPr="00A830CE" w:rsidRDefault="00347989" w:rsidP="002C23D5">
            <w:pPr>
              <w:numPr>
                <w:ilvl w:val="0"/>
                <w:numId w:val="10"/>
              </w:numPr>
              <w:spacing w:line="360" w:lineRule="exact"/>
              <w:jc w:val="both"/>
              <w:rPr>
                <w:sz w:val="18"/>
                <w:szCs w:val="18"/>
              </w:rPr>
            </w:pPr>
            <w:r w:rsidRPr="00A830CE">
              <w:rPr>
                <w:sz w:val="18"/>
                <w:szCs w:val="18"/>
              </w:rPr>
              <w:t>Gruen D W R, Wilkinson J. Australia's Real Exchange Rate–Is it Explained by the Terms of Trade or by Real Interest Differentials?</w:t>
            </w:r>
            <w:r w:rsidRPr="00A830CE">
              <w:rPr>
                <w:rFonts w:hint="eastAsia"/>
                <w:sz w:val="18"/>
                <w:szCs w:val="18"/>
              </w:rPr>
              <w:t xml:space="preserve"> </w:t>
            </w:r>
            <w:r w:rsidRPr="00A830CE">
              <w:rPr>
                <w:sz w:val="18"/>
                <w:szCs w:val="18"/>
              </w:rPr>
              <w:t>[J]. Economic Record, 2010, 70(209):204-219.</w:t>
            </w:r>
          </w:p>
          <w:p w14:paraId="15C425DD"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Hazari B R, Jayasuriya S, Sgro P M. Tariffs, Terms of Trade, Unemployment and the Real Exchange </w:t>
            </w:r>
            <w:proofErr w:type="gramStart"/>
            <w:r w:rsidRPr="00A830CE">
              <w:rPr>
                <w:sz w:val="18"/>
                <w:szCs w:val="18"/>
              </w:rPr>
              <w:t>Rate[</w:t>
            </w:r>
            <w:proofErr w:type="gramEnd"/>
            <w:r w:rsidRPr="00A830CE">
              <w:rPr>
                <w:sz w:val="18"/>
                <w:szCs w:val="18"/>
              </w:rPr>
              <w:t>J]. Southern Economic Journal, 1992, 58(3):721-731.</w:t>
            </w:r>
          </w:p>
          <w:p w14:paraId="20ED47BF" w14:textId="77777777" w:rsidR="00133CF1" w:rsidRPr="00A830CE" w:rsidRDefault="00133CF1" w:rsidP="002C23D5">
            <w:pPr>
              <w:numPr>
                <w:ilvl w:val="0"/>
                <w:numId w:val="10"/>
              </w:numPr>
              <w:spacing w:line="360" w:lineRule="exact"/>
              <w:jc w:val="both"/>
              <w:rPr>
                <w:sz w:val="18"/>
                <w:szCs w:val="18"/>
              </w:rPr>
            </w:pPr>
            <w:r w:rsidRPr="00A830CE">
              <w:rPr>
                <w:sz w:val="18"/>
                <w:szCs w:val="18"/>
              </w:rPr>
              <w:t xml:space="preserve">Harberger A C. Currency Depreciation, Income, and the Balance of </w:t>
            </w:r>
            <w:proofErr w:type="gramStart"/>
            <w:r w:rsidRPr="00A830CE">
              <w:rPr>
                <w:sz w:val="18"/>
                <w:szCs w:val="18"/>
              </w:rPr>
              <w:t>Trade[</w:t>
            </w:r>
            <w:proofErr w:type="gramEnd"/>
            <w:r w:rsidRPr="00A830CE">
              <w:rPr>
                <w:sz w:val="18"/>
                <w:szCs w:val="18"/>
              </w:rPr>
              <w:t>J]. Journal of Political Economy, 1950, 58(1):47-60.</w:t>
            </w:r>
          </w:p>
          <w:p w14:paraId="49E62BE9"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Hummels D, Klenow P J. The Variety and Quality of a Nation's </w:t>
            </w:r>
            <w:proofErr w:type="gramStart"/>
            <w:r w:rsidRPr="00A830CE">
              <w:rPr>
                <w:sz w:val="18"/>
                <w:szCs w:val="18"/>
              </w:rPr>
              <w:t>Exports[</w:t>
            </w:r>
            <w:proofErr w:type="gramEnd"/>
            <w:r w:rsidRPr="00A830CE">
              <w:rPr>
                <w:sz w:val="18"/>
                <w:szCs w:val="18"/>
              </w:rPr>
              <w:t>J]. American Economic Review, 2005, 95(3):704-723.</w:t>
            </w:r>
          </w:p>
          <w:p w14:paraId="1E2F70B6"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Jaaskela J P, Smith P A. Terms of Trade Shocks: What are </w:t>
            </w:r>
            <w:proofErr w:type="gramStart"/>
            <w:r w:rsidRPr="00A830CE">
              <w:rPr>
                <w:sz w:val="18"/>
                <w:szCs w:val="18"/>
              </w:rPr>
              <w:t>They</w:t>
            </w:r>
            <w:proofErr w:type="gramEnd"/>
            <w:r w:rsidRPr="00A830CE">
              <w:rPr>
                <w:sz w:val="18"/>
                <w:szCs w:val="18"/>
              </w:rPr>
              <w:t xml:space="preserve"> and What Do They Do?</w:t>
            </w:r>
            <w:r w:rsidR="00C70CE6" w:rsidRPr="00A830CE">
              <w:rPr>
                <w:rFonts w:hint="eastAsia"/>
                <w:sz w:val="18"/>
                <w:szCs w:val="18"/>
              </w:rPr>
              <w:t xml:space="preserve"> </w:t>
            </w:r>
            <w:r w:rsidRPr="00A830CE">
              <w:rPr>
                <w:sz w:val="18"/>
                <w:szCs w:val="18"/>
              </w:rPr>
              <w:t>[J]. Economic Record, 2013, 89(285): 145-159.</w:t>
            </w:r>
          </w:p>
          <w:p w14:paraId="1D03B6DC" w14:textId="77777777" w:rsidR="006865D9" w:rsidRPr="00A830CE" w:rsidRDefault="006865D9" w:rsidP="002C23D5">
            <w:pPr>
              <w:numPr>
                <w:ilvl w:val="0"/>
                <w:numId w:val="10"/>
              </w:numPr>
              <w:spacing w:line="360" w:lineRule="exact"/>
              <w:jc w:val="both"/>
              <w:rPr>
                <w:sz w:val="18"/>
                <w:szCs w:val="18"/>
              </w:rPr>
            </w:pPr>
            <w:r w:rsidRPr="00A830CE">
              <w:rPr>
                <w:sz w:val="18"/>
                <w:szCs w:val="18"/>
              </w:rPr>
              <w:t>Jawaid S T, Raza S A. Effects of terms of trade and its volatility on economic growth in India[C]// University Library of Munich, Germany, 2012.</w:t>
            </w:r>
          </w:p>
          <w:p w14:paraId="328AC700" w14:textId="77777777" w:rsidR="007E1BE6" w:rsidRPr="00A830CE" w:rsidRDefault="007E1BE6" w:rsidP="002C23D5">
            <w:pPr>
              <w:numPr>
                <w:ilvl w:val="0"/>
                <w:numId w:val="10"/>
              </w:numPr>
              <w:spacing w:line="360" w:lineRule="exact"/>
              <w:jc w:val="both"/>
              <w:rPr>
                <w:sz w:val="18"/>
                <w:szCs w:val="18"/>
              </w:rPr>
            </w:pPr>
            <w:r w:rsidRPr="00A830CE">
              <w:rPr>
                <w:sz w:val="18"/>
                <w:szCs w:val="18"/>
              </w:rPr>
              <w:t>Kaneko</w:t>
            </w:r>
            <w:r w:rsidR="00D46311" w:rsidRPr="00A830CE">
              <w:rPr>
                <w:rFonts w:hint="eastAsia"/>
                <w:sz w:val="18"/>
                <w:szCs w:val="18"/>
              </w:rPr>
              <w:t xml:space="preserve"> </w:t>
            </w:r>
            <w:r w:rsidR="00D46311" w:rsidRPr="00A830CE">
              <w:rPr>
                <w:sz w:val="18"/>
                <w:szCs w:val="18"/>
              </w:rPr>
              <w:t xml:space="preserve">A. </w:t>
            </w:r>
            <w:r w:rsidRPr="00A830CE">
              <w:rPr>
                <w:sz w:val="18"/>
                <w:szCs w:val="18"/>
              </w:rPr>
              <w:t xml:space="preserve">Terms of trade, economic growth, and trade patterns: a small open-economy </w:t>
            </w:r>
            <w:proofErr w:type="gramStart"/>
            <w:r w:rsidRPr="00A830CE">
              <w:rPr>
                <w:sz w:val="18"/>
                <w:szCs w:val="18"/>
              </w:rPr>
              <w:t>case[</w:t>
            </w:r>
            <w:proofErr w:type="gramEnd"/>
            <w:r w:rsidRPr="00A830CE">
              <w:rPr>
                <w:sz w:val="18"/>
                <w:szCs w:val="18"/>
              </w:rPr>
              <w:t>J]. Journal of International Economics, 2000, 52(1):169-181.</w:t>
            </w:r>
          </w:p>
          <w:p w14:paraId="110123DE"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Kaplinsky R. Revisiting the revisited terms of trade: </w:t>
            </w:r>
            <w:r w:rsidRPr="00A830CE">
              <w:rPr>
                <w:rFonts w:hint="eastAsia"/>
                <w:sz w:val="18"/>
                <w:szCs w:val="18"/>
              </w:rPr>
              <w:t>W</w:t>
            </w:r>
            <w:r w:rsidRPr="00A830CE">
              <w:rPr>
                <w:sz w:val="18"/>
                <w:szCs w:val="18"/>
              </w:rPr>
              <w:t xml:space="preserve">ill China </w:t>
            </w:r>
            <w:proofErr w:type="gramStart"/>
            <w:r w:rsidRPr="00A830CE">
              <w:rPr>
                <w:sz w:val="18"/>
                <w:szCs w:val="18"/>
              </w:rPr>
              <w:t>make</w:t>
            </w:r>
            <w:proofErr w:type="gramEnd"/>
            <w:r w:rsidRPr="00A830CE">
              <w:rPr>
                <w:sz w:val="18"/>
                <w:szCs w:val="18"/>
              </w:rPr>
              <w:t xml:space="preserve"> a difference?</w:t>
            </w:r>
            <w:r w:rsidR="003E3CE6" w:rsidRPr="00A830CE">
              <w:rPr>
                <w:rFonts w:hint="eastAsia"/>
                <w:sz w:val="18"/>
                <w:szCs w:val="18"/>
              </w:rPr>
              <w:t xml:space="preserve"> </w:t>
            </w:r>
            <w:r w:rsidRPr="00A830CE">
              <w:rPr>
                <w:sz w:val="18"/>
                <w:szCs w:val="18"/>
              </w:rPr>
              <w:t>[J]. World Development, 2006, 34(6): 981-995.</w:t>
            </w:r>
          </w:p>
          <w:p w14:paraId="73C9BF75"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Karpoff J M. The Relation Between Price Changes and Trading Volume: A </w:t>
            </w:r>
            <w:proofErr w:type="gramStart"/>
            <w:r w:rsidRPr="00A830CE">
              <w:rPr>
                <w:sz w:val="18"/>
                <w:szCs w:val="18"/>
              </w:rPr>
              <w:t>Survey[</w:t>
            </w:r>
            <w:proofErr w:type="gramEnd"/>
            <w:r w:rsidRPr="00A830CE">
              <w:rPr>
                <w:sz w:val="18"/>
                <w:szCs w:val="18"/>
              </w:rPr>
              <w:t>J]. Journal of Financial &amp; Quantitative Analysis, 1987, 22(1):109-126.</w:t>
            </w:r>
          </w:p>
          <w:p w14:paraId="1DC2D41B"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Kehoe T J, Ruhl K J. Are Shocks to the Terms of Trade Shocks to </w:t>
            </w:r>
            <w:proofErr w:type="gramStart"/>
            <w:r w:rsidRPr="00A830CE">
              <w:rPr>
                <w:sz w:val="18"/>
                <w:szCs w:val="18"/>
              </w:rPr>
              <w:t>Productivity[</w:t>
            </w:r>
            <w:proofErr w:type="gramEnd"/>
            <w:r w:rsidRPr="00A830CE">
              <w:rPr>
                <w:sz w:val="18"/>
                <w:szCs w:val="18"/>
              </w:rPr>
              <w:t>J]. Review of Economic Dynamics, 2008, 11(4): 804-819.</w:t>
            </w:r>
          </w:p>
          <w:p w14:paraId="564FD92A"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Kehoe T J, Ruhl K J. Are Shocks to the Terms of Trade Shocks to </w:t>
            </w:r>
            <w:proofErr w:type="gramStart"/>
            <w:r w:rsidRPr="00A830CE">
              <w:rPr>
                <w:sz w:val="18"/>
                <w:szCs w:val="18"/>
              </w:rPr>
              <w:t>Productivity[</w:t>
            </w:r>
            <w:proofErr w:type="gramEnd"/>
            <w:r w:rsidRPr="00A830CE">
              <w:rPr>
                <w:sz w:val="18"/>
                <w:szCs w:val="18"/>
              </w:rPr>
              <w:t>J]. Review of Economic Dynamics, 2008, 11(4): 804-819.</w:t>
            </w:r>
          </w:p>
          <w:p w14:paraId="504AF36D" w14:textId="77777777" w:rsidR="001B0735" w:rsidRPr="00A830CE" w:rsidRDefault="001B0735" w:rsidP="002C23D5">
            <w:pPr>
              <w:numPr>
                <w:ilvl w:val="0"/>
                <w:numId w:val="10"/>
              </w:numPr>
              <w:spacing w:line="360" w:lineRule="exact"/>
              <w:jc w:val="both"/>
              <w:rPr>
                <w:sz w:val="18"/>
                <w:szCs w:val="18"/>
              </w:rPr>
            </w:pPr>
            <w:r w:rsidRPr="00A830CE">
              <w:rPr>
                <w:sz w:val="18"/>
                <w:szCs w:val="18"/>
              </w:rPr>
              <w:t xml:space="preserve">Kose M A. Explaining business cycles in small open </w:t>
            </w:r>
            <w:proofErr w:type="gramStart"/>
            <w:r w:rsidRPr="00A830CE">
              <w:rPr>
                <w:sz w:val="18"/>
                <w:szCs w:val="18"/>
              </w:rPr>
              <w:t>economies[</w:t>
            </w:r>
            <w:proofErr w:type="gramEnd"/>
            <w:r w:rsidRPr="00A830CE">
              <w:rPr>
                <w:sz w:val="18"/>
                <w:szCs w:val="18"/>
              </w:rPr>
              <w:t>J]. Journal of International Economics, 2002, 56(2):299-327.</w:t>
            </w:r>
          </w:p>
          <w:p w14:paraId="66698E43"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Krugman P. Scale Economies, Product Differentiation, and the Pattern of </w:t>
            </w:r>
            <w:proofErr w:type="gramStart"/>
            <w:r w:rsidRPr="00A830CE">
              <w:rPr>
                <w:sz w:val="18"/>
                <w:szCs w:val="18"/>
              </w:rPr>
              <w:t>Trade[</w:t>
            </w:r>
            <w:proofErr w:type="gramEnd"/>
            <w:r w:rsidRPr="00A830CE">
              <w:rPr>
                <w:sz w:val="18"/>
                <w:szCs w:val="18"/>
              </w:rPr>
              <w:t>J]. American Economic Review, 1980, 70(5):950-959.</w:t>
            </w:r>
          </w:p>
          <w:p w14:paraId="7A838F3B" w14:textId="77777777" w:rsidR="00531B92" w:rsidRPr="00A830CE" w:rsidRDefault="00531B92" w:rsidP="002C23D5">
            <w:pPr>
              <w:numPr>
                <w:ilvl w:val="0"/>
                <w:numId w:val="10"/>
              </w:numPr>
              <w:spacing w:line="360" w:lineRule="exact"/>
              <w:jc w:val="both"/>
              <w:rPr>
                <w:sz w:val="18"/>
                <w:szCs w:val="18"/>
              </w:rPr>
            </w:pPr>
            <w:r w:rsidRPr="00A830CE">
              <w:rPr>
                <w:sz w:val="18"/>
                <w:szCs w:val="18"/>
              </w:rPr>
              <w:t xml:space="preserve">Laursen S, Metzler L A. Flexible Exchange Rates and the Theory of </w:t>
            </w:r>
            <w:proofErr w:type="gramStart"/>
            <w:r w:rsidRPr="00A830CE">
              <w:rPr>
                <w:sz w:val="18"/>
                <w:szCs w:val="18"/>
              </w:rPr>
              <w:t>Employment[</w:t>
            </w:r>
            <w:proofErr w:type="gramEnd"/>
            <w:r w:rsidRPr="00A830CE">
              <w:rPr>
                <w:sz w:val="18"/>
                <w:szCs w:val="18"/>
              </w:rPr>
              <w:t>J]. Review of Economics &amp; Statistics, 1950, 32(4):281-299.</w:t>
            </w:r>
          </w:p>
          <w:p w14:paraId="241AC40B" w14:textId="77777777" w:rsidR="003F1EE7" w:rsidRPr="00A830CE" w:rsidRDefault="003F1EE7" w:rsidP="002C23D5">
            <w:pPr>
              <w:numPr>
                <w:ilvl w:val="0"/>
                <w:numId w:val="10"/>
              </w:numPr>
              <w:spacing w:line="360" w:lineRule="exact"/>
              <w:jc w:val="both"/>
              <w:rPr>
                <w:sz w:val="18"/>
                <w:szCs w:val="18"/>
              </w:rPr>
            </w:pPr>
            <w:r w:rsidRPr="00A830CE">
              <w:rPr>
                <w:sz w:val="18"/>
                <w:szCs w:val="18"/>
              </w:rPr>
              <w:t xml:space="preserve">Lederman D, Maloney W F, Lederman D, et </w:t>
            </w:r>
            <w:r w:rsidR="003E3CE6" w:rsidRPr="00A830CE">
              <w:rPr>
                <w:sz w:val="18"/>
                <w:szCs w:val="18"/>
              </w:rPr>
              <w:t>al. Trade structure and growth</w:t>
            </w:r>
            <w:r w:rsidRPr="00A830CE">
              <w:rPr>
                <w:sz w:val="18"/>
                <w:szCs w:val="18"/>
              </w:rPr>
              <w:t>[J]. Policy Research Working Paper, 2003:15-39.</w:t>
            </w:r>
          </w:p>
          <w:p w14:paraId="31DFAC58"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Meier G M. International trade and international </w:t>
            </w:r>
            <w:proofErr w:type="gramStart"/>
            <w:r w:rsidRPr="00A830CE">
              <w:rPr>
                <w:sz w:val="18"/>
                <w:szCs w:val="18"/>
              </w:rPr>
              <w:t>inequality[</w:t>
            </w:r>
            <w:proofErr w:type="gramEnd"/>
            <w:r w:rsidRPr="00A830CE">
              <w:rPr>
                <w:sz w:val="18"/>
                <w:szCs w:val="18"/>
              </w:rPr>
              <w:t>J]. Oxford Economic Papers, 1958, 10(3):277-289.</w:t>
            </w:r>
          </w:p>
          <w:p w14:paraId="6CE37758" w14:textId="77777777" w:rsidR="00E82691" w:rsidRPr="00A830CE" w:rsidRDefault="00E82691" w:rsidP="002C23D5">
            <w:pPr>
              <w:numPr>
                <w:ilvl w:val="0"/>
                <w:numId w:val="10"/>
              </w:numPr>
              <w:spacing w:line="360" w:lineRule="exact"/>
              <w:jc w:val="both"/>
              <w:rPr>
                <w:sz w:val="18"/>
                <w:szCs w:val="18"/>
              </w:rPr>
            </w:pPr>
            <w:r w:rsidRPr="00A830CE">
              <w:rPr>
                <w:sz w:val="18"/>
                <w:szCs w:val="18"/>
              </w:rPr>
              <w:t xml:space="preserve">Mendoza E G. Terms-of-trade uncertainty and economic </w:t>
            </w:r>
            <w:proofErr w:type="gramStart"/>
            <w:r w:rsidRPr="00A830CE">
              <w:rPr>
                <w:sz w:val="18"/>
                <w:szCs w:val="18"/>
              </w:rPr>
              <w:t>growth[</w:t>
            </w:r>
            <w:proofErr w:type="gramEnd"/>
            <w:r w:rsidRPr="00A830CE">
              <w:rPr>
                <w:sz w:val="18"/>
                <w:szCs w:val="18"/>
              </w:rPr>
              <w:t>J]. Journal of Development Economics, 1997, 54(2):323-356.</w:t>
            </w:r>
          </w:p>
          <w:p w14:paraId="6D6660D4"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Mutuc M E M, Pan S, </w:t>
            </w:r>
            <w:proofErr w:type="gramStart"/>
            <w:r w:rsidRPr="00A830CE">
              <w:rPr>
                <w:sz w:val="18"/>
                <w:szCs w:val="18"/>
              </w:rPr>
              <w:t>Hudson</w:t>
            </w:r>
            <w:proofErr w:type="gramEnd"/>
            <w:r w:rsidRPr="00A830CE">
              <w:rPr>
                <w:sz w:val="18"/>
                <w:szCs w:val="18"/>
              </w:rPr>
              <w:t xml:space="preserve"> D. Sino-U.S. Price Transmission in Agricultural Commodities: How Important are Exchange Rate Movements? [J]. General Information, 2011.</w:t>
            </w:r>
          </w:p>
          <w:p w14:paraId="0B9D9A95" w14:textId="77777777" w:rsidR="006865D9" w:rsidRPr="00A830CE" w:rsidRDefault="006865D9" w:rsidP="002C23D5">
            <w:pPr>
              <w:numPr>
                <w:ilvl w:val="0"/>
                <w:numId w:val="10"/>
              </w:numPr>
              <w:spacing w:line="360" w:lineRule="exact"/>
              <w:jc w:val="both"/>
              <w:rPr>
                <w:sz w:val="18"/>
                <w:szCs w:val="18"/>
              </w:rPr>
            </w:pPr>
            <w:r w:rsidRPr="00A830CE">
              <w:rPr>
                <w:sz w:val="18"/>
                <w:szCs w:val="18"/>
              </w:rPr>
              <w:t>Mundlak Y, Larson D F. On the Transmissi</w:t>
            </w:r>
            <w:r w:rsidR="003E3CE6" w:rsidRPr="00A830CE">
              <w:rPr>
                <w:sz w:val="18"/>
                <w:szCs w:val="18"/>
              </w:rPr>
              <w:t xml:space="preserve">on of World Agricultural </w:t>
            </w:r>
            <w:proofErr w:type="gramStart"/>
            <w:r w:rsidR="003E3CE6" w:rsidRPr="00A830CE">
              <w:rPr>
                <w:sz w:val="18"/>
                <w:szCs w:val="18"/>
              </w:rPr>
              <w:t>Prices</w:t>
            </w:r>
            <w:r w:rsidRPr="00A830CE">
              <w:rPr>
                <w:sz w:val="18"/>
                <w:szCs w:val="18"/>
              </w:rPr>
              <w:t>[</w:t>
            </w:r>
            <w:proofErr w:type="gramEnd"/>
            <w:r w:rsidRPr="00A830CE">
              <w:rPr>
                <w:sz w:val="18"/>
                <w:szCs w:val="18"/>
              </w:rPr>
              <w:t>J]. World Bank Economic Review, 2001, 6(3):399-422.</w:t>
            </w:r>
          </w:p>
          <w:p w14:paraId="383FF975" w14:textId="77777777" w:rsidR="006865D9" w:rsidRPr="00A830CE" w:rsidRDefault="006865D9" w:rsidP="002C23D5">
            <w:pPr>
              <w:numPr>
                <w:ilvl w:val="0"/>
                <w:numId w:val="10"/>
              </w:numPr>
              <w:spacing w:line="360" w:lineRule="exact"/>
              <w:jc w:val="both"/>
              <w:rPr>
                <w:sz w:val="18"/>
                <w:szCs w:val="18"/>
              </w:rPr>
            </w:pPr>
            <w:r w:rsidRPr="00A830CE">
              <w:rPr>
                <w:sz w:val="18"/>
                <w:szCs w:val="18"/>
              </w:rPr>
              <w:t>Obstfeld M. Aggregate Spending and the Terms of Trade: Is There A Laursen-Metzler Effect?</w:t>
            </w:r>
            <w:r w:rsidR="003E3CE6" w:rsidRPr="00A830CE">
              <w:rPr>
                <w:rFonts w:hint="eastAsia"/>
                <w:sz w:val="18"/>
                <w:szCs w:val="18"/>
              </w:rPr>
              <w:t xml:space="preserve"> </w:t>
            </w:r>
            <w:r w:rsidRPr="00A830CE">
              <w:rPr>
                <w:sz w:val="18"/>
                <w:szCs w:val="18"/>
              </w:rPr>
              <w:t>[J]. Quarterly Journal of Economics, 2001, 97(2):251-270.</w:t>
            </w:r>
          </w:p>
          <w:p w14:paraId="0951C13E"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Ocampo J A, Parra M A. The Terms of Trade for Commodities in the Twentieth </w:t>
            </w:r>
            <w:proofErr w:type="gramStart"/>
            <w:r w:rsidRPr="00A830CE">
              <w:rPr>
                <w:sz w:val="18"/>
                <w:szCs w:val="18"/>
              </w:rPr>
              <w:t>Century[</w:t>
            </w:r>
            <w:proofErr w:type="gramEnd"/>
            <w:r w:rsidRPr="00A830CE">
              <w:rPr>
                <w:sz w:val="18"/>
                <w:szCs w:val="18"/>
              </w:rPr>
              <w:t>J]. Cepal Review, 2003, 79(79):64-70.</w:t>
            </w:r>
          </w:p>
          <w:p w14:paraId="206F22CB"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Ocampo J A, Parralancourt M. The terms of trade for commodities since the mid-19th </w:t>
            </w:r>
            <w:proofErr w:type="gramStart"/>
            <w:r w:rsidRPr="00A830CE">
              <w:rPr>
                <w:sz w:val="18"/>
                <w:szCs w:val="18"/>
              </w:rPr>
              <w:t>century[</w:t>
            </w:r>
            <w:proofErr w:type="gramEnd"/>
            <w:r w:rsidRPr="00A830CE">
              <w:rPr>
                <w:sz w:val="18"/>
                <w:szCs w:val="18"/>
              </w:rPr>
              <w:t>J]. Revista De Historia Económica, 2010, 28(1):11-43.</w:t>
            </w:r>
          </w:p>
          <w:p w14:paraId="62969338" w14:textId="77777777" w:rsidR="006865D9" w:rsidRPr="00A830CE" w:rsidRDefault="006865D9" w:rsidP="002C23D5">
            <w:pPr>
              <w:numPr>
                <w:ilvl w:val="0"/>
                <w:numId w:val="10"/>
              </w:numPr>
              <w:spacing w:line="360" w:lineRule="exact"/>
              <w:jc w:val="both"/>
              <w:rPr>
                <w:sz w:val="18"/>
                <w:szCs w:val="18"/>
              </w:rPr>
            </w:pPr>
            <w:r w:rsidRPr="00A830CE">
              <w:rPr>
                <w:sz w:val="18"/>
                <w:szCs w:val="18"/>
              </w:rPr>
              <w:lastRenderedPageBreak/>
              <w:t xml:space="preserve">Osang T, Pereira A. Import tariffs and growth in a small open </w:t>
            </w:r>
            <w:proofErr w:type="gramStart"/>
            <w:r w:rsidRPr="00A830CE">
              <w:rPr>
                <w:sz w:val="18"/>
                <w:szCs w:val="18"/>
              </w:rPr>
              <w:t>economy[</w:t>
            </w:r>
            <w:proofErr w:type="gramEnd"/>
            <w:r w:rsidRPr="00A830CE">
              <w:rPr>
                <w:sz w:val="18"/>
                <w:szCs w:val="18"/>
              </w:rPr>
              <w:t>J]. Journal of Public Economics, 1996, 60(1):45-71.</w:t>
            </w:r>
          </w:p>
          <w:p w14:paraId="459AC481"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Otto G. Terms of trade shocks and the balance of trade: there is a Harberger-Laursen-Metzler </w:t>
            </w:r>
            <w:proofErr w:type="gramStart"/>
            <w:r w:rsidRPr="00A830CE">
              <w:rPr>
                <w:sz w:val="18"/>
                <w:szCs w:val="18"/>
              </w:rPr>
              <w:t>effect[</w:t>
            </w:r>
            <w:proofErr w:type="gramEnd"/>
            <w:r w:rsidRPr="00A830CE">
              <w:rPr>
                <w:sz w:val="18"/>
                <w:szCs w:val="18"/>
              </w:rPr>
              <w:t>J]. Journal of International Money &amp; Finance, 2003, 22(2):155-184.</w:t>
            </w:r>
          </w:p>
          <w:p w14:paraId="5D7157B0"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Parteka A, Tamberi M. What Determines Export Diversification in the Development Process? Empirical </w:t>
            </w:r>
            <w:proofErr w:type="gramStart"/>
            <w:r w:rsidRPr="00A830CE">
              <w:rPr>
                <w:sz w:val="18"/>
                <w:szCs w:val="18"/>
              </w:rPr>
              <w:t>Assessment[</w:t>
            </w:r>
            <w:proofErr w:type="gramEnd"/>
            <w:r w:rsidRPr="00A830CE">
              <w:rPr>
                <w:sz w:val="18"/>
                <w:szCs w:val="18"/>
              </w:rPr>
              <w:t>J]. World Economy, 2013, 36(6):807-826.</w:t>
            </w:r>
          </w:p>
          <w:p w14:paraId="603DD812" w14:textId="77777777" w:rsidR="006865D9" w:rsidRPr="00A830CE" w:rsidRDefault="006865D9" w:rsidP="002C23D5">
            <w:pPr>
              <w:numPr>
                <w:ilvl w:val="0"/>
                <w:numId w:val="10"/>
              </w:numPr>
              <w:spacing w:line="360" w:lineRule="exact"/>
              <w:jc w:val="both"/>
              <w:rPr>
                <w:sz w:val="18"/>
                <w:szCs w:val="18"/>
              </w:rPr>
            </w:pPr>
            <w:r w:rsidRPr="00A830CE">
              <w:rPr>
                <w:sz w:val="18"/>
                <w:szCs w:val="18"/>
              </w:rPr>
              <w:t>Ram</w:t>
            </w:r>
            <w:r w:rsidR="00D46311" w:rsidRPr="00A830CE">
              <w:rPr>
                <w:rFonts w:hint="eastAsia"/>
                <w:sz w:val="18"/>
                <w:szCs w:val="18"/>
              </w:rPr>
              <w:t xml:space="preserve"> </w:t>
            </w:r>
            <w:r w:rsidR="00D46311" w:rsidRPr="00A830CE">
              <w:rPr>
                <w:sz w:val="18"/>
                <w:szCs w:val="18"/>
              </w:rPr>
              <w:t>R</w:t>
            </w:r>
            <w:r w:rsidRPr="00A830CE">
              <w:rPr>
                <w:sz w:val="18"/>
                <w:szCs w:val="18"/>
              </w:rPr>
              <w:t>. Trends in Developing Countries’ Commodity Terms-of-Trade since 1970[J]. Review of Radical Political Economics, 2004, 36(2):241-253.</w:t>
            </w:r>
          </w:p>
          <w:p w14:paraId="3F972246"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Rapsomanikis G, Mugera H. Price Transmission and Volatility Spillovers in Food Markets of Developing </w:t>
            </w:r>
            <w:proofErr w:type="gramStart"/>
            <w:r w:rsidRPr="00A830CE">
              <w:rPr>
                <w:sz w:val="18"/>
                <w:szCs w:val="18"/>
              </w:rPr>
              <w:t>Countries[</w:t>
            </w:r>
            <w:proofErr w:type="gramEnd"/>
            <w:r w:rsidRPr="00A830CE">
              <w:rPr>
                <w:sz w:val="18"/>
                <w:szCs w:val="18"/>
              </w:rPr>
              <w:t>M]// Methods to Analyse Agricultural Commodity Price Volatility. Springer New York, 2011.</w:t>
            </w:r>
          </w:p>
          <w:p w14:paraId="240ABB50" w14:textId="77777777" w:rsidR="006865D9" w:rsidRPr="00A830CE" w:rsidRDefault="006865D9" w:rsidP="002C23D5">
            <w:pPr>
              <w:numPr>
                <w:ilvl w:val="0"/>
                <w:numId w:val="10"/>
              </w:numPr>
              <w:spacing w:line="360" w:lineRule="exact"/>
              <w:jc w:val="both"/>
              <w:rPr>
                <w:sz w:val="18"/>
                <w:szCs w:val="18"/>
              </w:rPr>
            </w:pPr>
            <w:r w:rsidRPr="00A830CE">
              <w:rPr>
                <w:sz w:val="18"/>
                <w:szCs w:val="18"/>
              </w:rPr>
              <w:t>Raza S A. Do Terms of Trade and I</w:t>
            </w:r>
            <w:r w:rsidR="003E3CE6" w:rsidRPr="00A830CE">
              <w:rPr>
                <w:sz w:val="18"/>
                <w:szCs w:val="18"/>
              </w:rPr>
              <w:t xml:space="preserve">ts Volatility Matter? Evidence </w:t>
            </w:r>
            <w:r w:rsidR="003E3CE6" w:rsidRPr="00A830CE">
              <w:rPr>
                <w:rFonts w:hint="eastAsia"/>
                <w:sz w:val="18"/>
                <w:szCs w:val="18"/>
              </w:rPr>
              <w:t>f</w:t>
            </w:r>
            <w:r w:rsidRPr="00A830CE">
              <w:rPr>
                <w:sz w:val="18"/>
                <w:szCs w:val="18"/>
              </w:rPr>
              <w:t xml:space="preserve">rom Economic Escalation of </w:t>
            </w:r>
            <w:proofErr w:type="gramStart"/>
            <w:r w:rsidRPr="00A830CE">
              <w:rPr>
                <w:sz w:val="18"/>
                <w:szCs w:val="18"/>
              </w:rPr>
              <w:t>China[</w:t>
            </w:r>
            <w:proofErr w:type="gramEnd"/>
            <w:r w:rsidRPr="00A830CE">
              <w:rPr>
                <w:sz w:val="18"/>
                <w:szCs w:val="18"/>
              </w:rPr>
              <w:t>J]. Journal of Transnational Management, 2015, 20(1):3-30.</w:t>
            </w:r>
          </w:p>
          <w:p w14:paraId="4AC0A469"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Reinsdorf M B. Terms of Trade Effects: Theory and </w:t>
            </w:r>
            <w:proofErr w:type="gramStart"/>
            <w:r w:rsidRPr="00A830CE">
              <w:rPr>
                <w:sz w:val="18"/>
                <w:szCs w:val="18"/>
              </w:rPr>
              <w:t>Measurement[</w:t>
            </w:r>
            <w:proofErr w:type="gramEnd"/>
            <w:r w:rsidRPr="00A830CE">
              <w:rPr>
                <w:sz w:val="18"/>
                <w:szCs w:val="18"/>
              </w:rPr>
              <w:t>J]. Review of Income and Wealth, 2010: 177-205.</w:t>
            </w:r>
          </w:p>
          <w:p w14:paraId="5B701A66"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Sachs J, Warner A. Economic Reform and the Process of Economic </w:t>
            </w:r>
            <w:proofErr w:type="gramStart"/>
            <w:r w:rsidRPr="00A830CE">
              <w:rPr>
                <w:sz w:val="18"/>
                <w:szCs w:val="18"/>
              </w:rPr>
              <w:t>Integration[</w:t>
            </w:r>
            <w:proofErr w:type="gramEnd"/>
            <w:r w:rsidRPr="00A830CE">
              <w:rPr>
                <w:sz w:val="18"/>
                <w:szCs w:val="18"/>
              </w:rPr>
              <w:t xml:space="preserve">J]. Brookings Paper on Economic Activity, 1995, 1: 1-53. </w:t>
            </w:r>
          </w:p>
          <w:p w14:paraId="76B1951E"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Sachs J, Warner A. The Curse of Natural </w:t>
            </w:r>
            <w:proofErr w:type="gramStart"/>
            <w:r w:rsidRPr="00A830CE">
              <w:rPr>
                <w:sz w:val="18"/>
                <w:szCs w:val="18"/>
              </w:rPr>
              <w:t>Resources[</w:t>
            </w:r>
            <w:proofErr w:type="gramEnd"/>
            <w:r w:rsidRPr="00A830CE">
              <w:rPr>
                <w:sz w:val="18"/>
                <w:szCs w:val="18"/>
              </w:rPr>
              <w:t xml:space="preserve">J]. European Economic Review, 2001, 45(5): 827-38. </w:t>
            </w:r>
          </w:p>
          <w:p w14:paraId="15B2867A"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Saadi M. Export sophistication and the terms of trade of the developing and emerging </w:t>
            </w:r>
            <w:proofErr w:type="gramStart"/>
            <w:r w:rsidRPr="00A830CE">
              <w:rPr>
                <w:sz w:val="18"/>
                <w:szCs w:val="18"/>
              </w:rPr>
              <w:t>countries[</w:t>
            </w:r>
            <w:proofErr w:type="gramEnd"/>
            <w:r w:rsidRPr="00A830CE">
              <w:rPr>
                <w:sz w:val="18"/>
                <w:szCs w:val="18"/>
              </w:rPr>
              <w:t>J]. International Review of Applied Economics, 2012, 26(5):623-642.</w:t>
            </w:r>
          </w:p>
          <w:p w14:paraId="7CDDC36B"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Sapsford D. The Statistical Debate on the Net Barter Terms of Trade Between Primary Commodities and Manufactures: A Comment and Some Additional </w:t>
            </w:r>
            <w:proofErr w:type="gramStart"/>
            <w:r w:rsidRPr="00A830CE">
              <w:rPr>
                <w:sz w:val="18"/>
                <w:szCs w:val="18"/>
              </w:rPr>
              <w:t>Evidence[</w:t>
            </w:r>
            <w:proofErr w:type="gramEnd"/>
            <w:r w:rsidRPr="00A830CE">
              <w:rPr>
                <w:sz w:val="18"/>
                <w:szCs w:val="18"/>
              </w:rPr>
              <w:t>J]. Economic Journal, 1985, 95(379):781-788.</w:t>
            </w:r>
          </w:p>
          <w:p w14:paraId="629EDC8D"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Sarkar P. Technical Progress and the North–South Terms of </w:t>
            </w:r>
            <w:proofErr w:type="gramStart"/>
            <w:r w:rsidRPr="00A830CE">
              <w:rPr>
                <w:sz w:val="18"/>
                <w:szCs w:val="18"/>
              </w:rPr>
              <w:t>Trade[</w:t>
            </w:r>
            <w:proofErr w:type="gramEnd"/>
            <w:r w:rsidRPr="00A830CE">
              <w:rPr>
                <w:sz w:val="18"/>
                <w:szCs w:val="18"/>
              </w:rPr>
              <w:t>J]. Review of Development Economics, 2010, 5(3):433-443.</w:t>
            </w:r>
          </w:p>
          <w:p w14:paraId="037FF0A8"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Sen P. Terms of Trade and Welfare for a Developing Economy with an Imperfectly Competitive </w:t>
            </w:r>
            <w:proofErr w:type="gramStart"/>
            <w:r w:rsidRPr="00A830CE">
              <w:rPr>
                <w:sz w:val="18"/>
                <w:szCs w:val="18"/>
              </w:rPr>
              <w:t>Sector[</w:t>
            </w:r>
            <w:proofErr w:type="gramEnd"/>
            <w:r w:rsidRPr="00A830CE">
              <w:rPr>
                <w:sz w:val="18"/>
                <w:szCs w:val="18"/>
              </w:rPr>
              <w:t>J]. Review of Development Economics, 2010, 2(1):87-93.</w:t>
            </w:r>
          </w:p>
          <w:p w14:paraId="5E4011EE" w14:textId="77777777" w:rsidR="006865D9" w:rsidRPr="00A830CE" w:rsidRDefault="006865D9" w:rsidP="002C23D5">
            <w:pPr>
              <w:numPr>
                <w:ilvl w:val="0"/>
                <w:numId w:val="10"/>
              </w:numPr>
              <w:spacing w:line="360" w:lineRule="exact"/>
              <w:jc w:val="both"/>
              <w:rPr>
                <w:sz w:val="18"/>
                <w:szCs w:val="18"/>
              </w:rPr>
            </w:pPr>
            <w:r w:rsidRPr="00A830CE">
              <w:rPr>
                <w:sz w:val="18"/>
                <w:szCs w:val="18"/>
              </w:rPr>
              <w:t>Senhadji A S. Dynamics of the trade balance and the terms of trade in LDCs: The S-</w:t>
            </w:r>
            <w:proofErr w:type="gramStart"/>
            <w:r w:rsidRPr="00A830CE">
              <w:rPr>
                <w:sz w:val="18"/>
                <w:szCs w:val="18"/>
              </w:rPr>
              <w:t>curve[</w:t>
            </w:r>
            <w:proofErr w:type="gramEnd"/>
            <w:r w:rsidRPr="00A830CE">
              <w:rPr>
                <w:sz w:val="18"/>
                <w:szCs w:val="18"/>
              </w:rPr>
              <w:t>J]. Journal of International Economics, 2004, 46(1):105-131.</w:t>
            </w:r>
          </w:p>
          <w:p w14:paraId="5AFCBA71" w14:textId="77777777" w:rsidR="00943E0D" w:rsidRPr="00A830CE" w:rsidRDefault="006865D9" w:rsidP="002C23D5">
            <w:pPr>
              <w:numPr>
                <w:ilvl w:val="0"/>
                <w:numId w:val="10"/>
              </w:numPr>
              <w:spacing w:line="360" w:lineRule="exact"/>
              <w:jc w:val="both"/>
              <w:rPr>
                <w:sz w:val="18"/>
                <w:szCs w:val="18"/>
              </w:rPr>
            </w:pPr>
            <w:r w:rsidRPr="00A830CE">
              <w:rPr>
                <w:sz w:val="18"/>
                <w:szCs w:val="18"/>
              </w:rPr>
              <w:t xml:space="preserve">Wacker K M. Do Multinationals Deteriorate Developing Countries' Export Prices? The Impact of FDI on Net Barter Terms of </w:t>
            </w:r>
            <w:proofErr w:type="gramStart"/>
            <w:r w:rsidRPr="00A830CE">
              <w:rPr>
                <w:sz w:val="18"/>
                <w:szCs w:val="18"/>
              </w:rPr>
              <w:t>Trade[</w:t>
            </w:r>
            <w:proofErr w:type="gramEnd"/>
            <w:r w:rsidRPr="00A830CE">
              <w:rPr>
                <w:sz w:val="18"/>
                <w:szCs w:val="18"/>
              </w:rPr>
              <w:t>J]. World Economy, 2016, 39(12):75-75.</w:t>
            </w:r>
          </w:p>
          <w:p w14:paraId="2C8958DE" w14:textId="77777777" w:rsidR="006865D9" w:rsidRPr="00A830CE" w:rsidRDefault="00943E0D" w:rsidP="002C23D5">
            <w:pPr>
              <w:numPr>
                <w:ilvl w:val="0"/>
                <w:numId w:val="10"/>
              </w:numPr>
              <w:spacing w:line="360" w:lineRule="exact"/>
              <w:jc w:val="both"/>
              <w:rPr>
                <w:sz w:val="18"/>
                <w:szCs w:val="18"/>
              </w:rPr>
            </w:pPr>
            <w:r w:rsidRPr="00A830CE">
              <w:rPr>
                <w:sz w:val="18"/>
                <w:szCs w:val="18"/>
              </w:rPr>
              <w:t xml:space="preserve">Wong H T. Terms of trade and economic growth in Japan and Korea: an empirical </w:t>
            </w:r>
            <w:proofErr w:type="gramStart"/>
            <w:r w:rsidRPr="00A830CE">
              <w:rPr>
                <w:sz w:val="18"/>
                <w:szCs w:val="18"/>
              </w:rPr>
              <w:t>analysis[</w:t>
            </w:r>
            <w:proofErr w:type="gramEnd"/>
            <w:r w:rsidRPr="00A830CE">
              <w:rPr>
                <w:sz w:val="18"/>
                <w:szCs w:val="18"/>
              </w:rPr>
              <w:t>J]. Empirical Economics, 2010, 38(1):139-158.</w:t>
            </w:r>
          </w:p>
          <w:p w14:paraId="2C2311FE" w14:textId="77777777" w:rsidR="006865D9" w:rsidRPr="00A830CE" w:rsidRDefault="006865D9" w:rsidP="002C23D5">
            <w:pPr>
              <w:numPr>
                <w:ilvl w:val="0"/>
                <w:numId w:val="10"/>
              </w:numPr>
              <w:spacing w:line="360" w:lineRule="exact"/>
              <w:jc w:val="both"/>
              <w:rPr>
                <w:sz w:val="18"/>
                <w:szCs w:val="18"/>
              </w:rPr>
            </w:pPr>
            <w:r w:rsidRPr="00A830CE">
              <w:rPr>
                <w:sz w:val="18"/>
                <w:szCs w:val="18"/>
              </w:rPr>
              <w:t xml:space="preserve">Ziesemer T. Country terms of trade: Trends, unit roots, over-differencing, endogeneity, time dummies, and </w:t>
            </w:r>
            <w:proofErr w:type="gramStart"/>
            <w:r w:rsidRPr="00A830CE">
              <w:rPr>
                <w:sz w:val="18"/>
                <w:szCs w:val="18"/>
              </w:rPr>
              <w:t>heterogeneity[</w:t>
            </w:r>
            <w:proofErr w:type="gramEnd"/>
            <w:r w:rsidRPr="00A830CE">
              <w:rPr>
                <w:sz w:val="18"/>
                <w:szCs w:val="18"/>
              </w:rPr>
              <w:t>J]. International Review of Applied Economics, 2014, 28(6): 767-796.</w:t>
            </w:r>
          </w:p>
          <w:p w14:paraId="587612D7" w14:textId="77777777" w:rsidR="00631ECC" w:rsidRPr="00A830CE" w:rsidRDefault="00631ECC" w:rsidP="002C23D5">
            <w:pPr>
              <w:numPr>
                <w:ilvl w:val="0"/>
                <w:numId w:val="10"/>
              </w:numPr>
              <w:spacing w:line="360" w:lineRule="exact"/>
              <w:jc w:val="both"/>
              <w:rPr>
                <w:sz w:val="18"/>
                <w:szCs w:val="18"/>
              </w:rPr>
            </w:pPr>
            <w:r w:rsidRPr="00A830CE">
              <w:rPr>
                <w:rFonts w:hint="eastAsia"/>
                <w:sz w:val="18"/>
                <w:szCs w:val="18"/>
              </w:rPr>
              <w:t>阿什德</w:t>
            </w:r>
            <w:r w:rsidRPr="00A830CE">
              <w:rPr>
                <w:sz w:val="18"/>
                <w:szCs w:val="18"/>
              </w:rPr>
              <w:t>．</w:t>
            </w:r>
            <w:r w:rsidRPr="00A830CE">
              <w:rPr>
                <w:rFonts w:hint="eastAsia"/>
                <w:sz w:val="18"/>
                <w:szCs w:val="18"/>
              </w:rPr>
              <w:t>贸易条件趋势与进出口波动：基于</w:t>
            </w:r>
            <w:r w:rsidRPr="00A830CE">
              <w:rPr>
                <w:rFonts w:hint="eastAsia"/>
                <w:sz w:val="18"/>
                <w:szCs w:val="18"/>
              </w:rPr>
              <w:t>1980-2006</w:t>
            </w:r>
            <w:r w:rsidRPr="00A830CE">
              <w:rPr>
                <w:rFonts w:hint="eastAsia"/>
                <w:sz w:val="18"/>
                <w:szCs w:val="18"/>
              </w:rPr>
              <w:t>年亚洲国家和地区的实证研究——兼论其对中国的启示</w:t>
            </w:r>
            <w:r w:rsidRPr="00A830CE">
              <w:rPr>
                <w:sz w:val="18"/>
                <w:szCs w:val="18"/>
              </w:rPr>
              <w:t>[J].</w:t>
            </w:r>
            <w:r w:rsidRPr="00A830CE">
              <w:rPr>
                <w:rFonts w:hint="eastAsia"/>
                <w:sz w:val="18"/>
                <w:szCs w:val="18"/>
              </w:rPr>
              <w:t xml:space="preserve"> </w:t>
            </w:r>
            <w:r w:rsidRPr="00A830CE">
              <w:rPr>
                <w:rFonts w:hint="eastAsia"/>
                <w:sz w:val="18"/>
                <w:szCs w:val="18"/>
              </w:rPr>
              <w:t>世界经济研究，</w:t>
            </w:r>
            <w:r w:rsidRPr="00A830CE">
              <w:rPr>
                <w:rFonts w:hint="eastAsia"/>
                <w:sz w:val="18"/>
                <w:szCs w:val="18"/>
              </w:rPr>
              <w:t>2008</w:t>
            </w:r>
            <w:r w:rsidRPr="00A830CE">
              <w:rPr>
                <w:sz w:val="18"/>
                <w:szCs w:val="18"/>
              </w:rPr>
              <w:t>(5):59</w:t>
            </w:r>
            <w:r w:rsidR="005563BE" w:rsidRPr="00A830CE">
              <w:rPr>
                <w:sz w:val="18"/>
                <w:szCs w:val="18"/>
              </w:rPr>
              <w:t>-63</w:t>
            </w:r>
            <w:r w:rsidRPr="00A830CE">
              <w:rPr>
                <w:sz w:val="18"/>
                <w:szCs w:val="18"/>
              </w:rPr>
              <w:t>.</w:t>
            </w:r>
          </w:p>
          <w:p w14:paraId="44BDAC94" w14:textId="77777777" w:rsidR="00E04231" w:rsidRPr="00A830CE" w:rsidRDefault="00E04231" w:rsidP="002C23D5">
            <w:pPr>
              <w:numPr>
                <w:ilvl w:val="0"/>
                <w:numId w:val="10"/>
              </w:numPr>
              <w:spacing w:line="360" w:lineRule="exact"/>
              <w:jc w:val="both"/>
              <w:rPr>
                <w:sz w:val="18"/>
                <w:szCs w:val="18"/>
              </w:rPr>
            </w:pPr>
            <w:r w:rsidRPr="00A830CE">
              <w:rPr>
                <w:rFonts w:hint="eastAsia"/>
                <w:sz w:val="18"/>
                <w:szCs w:val="18"/>
              </w:rPr>
              <w:t>保罗·克鲁格曼</w:t>
            </w:r>
            <w:r w:rsidRPr="00A830CE">
              <w:rPr>
                <w:sz w:val="18"/>
                <w:szCs w:val="18"/>
              </w:rPr>
              <w:t>．</w:t>
            </w:r>
            <w:r w:rsidRPr="00A830CE">
              <w:rPr>
                <w:rFonts w:hint="eastAsia"/>
                <w:sz w:val="18"/>
                <w:szCs w:val="18"/>
              </w:rPr>
              <w:t>国际经济学：理论与政策（第八版）</w:t>
            </w:r>
            <w:r w:rsidRPr="00A830CE">
              <w:rPr>
                <w:sz w:val="18"/>
                <w:szCs w:val="18"/>
              </w:rPr>
              <w:t>[</w:t>
            </w:r>
            <w:r w:rsidRPr="00A830CE">
              <w:rPr>
                <w:rFonts w:hint="eastAsia"/>
                <w:sz w:val="18"/>
                <w:szCs w:val="18"/>
              </w:rPr>
              <w:t>M</w:t>
            </w:r>
            <w:r w:rsidRPr="00A830CE">
              <w:rPr>
                <w:sz w:val="18"/>
                <w:szCs w:val="18"/>
              </w:rPr>
              <w:t xml:space="preserve">]. </w:t>
            </w:r>
            <w:r w:rsidRPr="00A830CE">
              <w:rPr>
                <w:rFonts w:hint="eastAsia"/>
                <w:sz w:val="18"/>
                <w:szCs w:val="18"/>
              </w:rPr>
              <w:t>中国人民大学出版社</w:t>
            </w:r>
            <w:r w:rsidRPr="00A830CE">
              <w:rPr>
                <w:sz w:val="18"/>
                <w:szCs w:val="18"/>
              </w:rPr>
              <w:t>, 20</w:t>
            </w:r>
            <w:r w:rsidRPr="00A830CE">
              <w:rPr>
                <w:rFonts w:hint="eastAsia"/>
                <w:sz w:val="18"/>
                <w:szCs w:val="18"/>
              </w:rPr>
              <w:t>11</w:t>
            </w:r>
            <w:r w:rsidRPr="00A830CE">
              <w:rPr>
                <w:sz w:val="18"/>
                <w:szCs w:val="18"/>
              </w:rPr>
              <w:t>.</w:t>
            </w:r>
          </w:p>
          <w:p w14:paraId="3B9287E0" w14:textId="77777777" w:rsidR="00D74864" w:rsidRPr="00A830CE" w:rsidRDefault="00D74864" w:rsidP="002C23D5">
            <w:pPr>
              <w:numPr>
                <w:ilvl w:val="0"/>
                <w:numId w:val="10"/>
              </w:numPr>
              <w:spacing w:line="360" w:lineRule="exact"/>
              <w:jc w:val="both"/>
              <w:rPr>
                <w:sz w:val="18"/>
                <w:szCs w:val="18"/>
              </w:rPr>
            </w:pPr>
            <w:r w:rsidRPr="00A830CE">
              <w:rPr>
                <w:rFonts w:hint="eastAsia"/>
                <w:sz w:val="18"/>
                <w:szCs w:val="18"/>
              </w:rPr>
              <w:t>陈松</w:t>
            </w:r>
            <w:r w:rsidRPr="00A830CE">
              <w:rPr>
                <w:rFonts w:hint="eastAsia"/>
                <w:sz w:val="18"/>
                <w:szCs w:val="18"/>
              </w:rPr>
              <w:t xml:space="preserve">, </w:t>
            </w:r>
            <w:r w:rsidRPr="00A830CE">
              <w:rPr>
                <w:rFonts w:hint="eastAsia"/>
                <w:sz w:val="18"/>
                <w:szCs w:val="18"/>
              </w:rPr>
              <w:t>刘海云</w:t>
            </w:r>
            <w:r w:rsidRPr="00A830CE">
              <w:rPr>
                <w:rFonts w:hint="eastAsia"/>
                <w:sz w:val="18"/>
                <w:szCs w:val="18"/>
              </w:rPr>
              <w:t xml:space="preserve">. </w:t>
            </w:r>
            <w:r w:rsidRPr="00A830CE">
              <w:rPr>
                <w:rFonts w:hint="eastAsia"/>
                <w:sz w:val="18"/>
                <w:szCs w:val="18"/>
              </w:rPr>
              <w:t>中国进口种类增长贸易利得的估算</w:t>
            </w:r>
            <w:r w:rsidRPr="00A830CE">
              <w:rPr>
                <w:rFonts w:hint="eastAsia"/>
                <w:sz w:val="18"/>
                <w:szCs w:val="18"/>
              </w:rPr>
              <w:t xml:space="preserve">[J]. </w:t>
            </w:r>
            <w:r w:rsidRPr="00A830CE">
              <w:rPr>
                <w:rFonts w:hint="eastAsia"/>
                <w:sz w:val="18"/>
                <w:szCs w:val="18"/>
              </w:rPr>
              <w:t>国际经贸探索</w:t>
            </w:r>
            <w:r w:rsidRPr="00A830CE">
              <w:rPr>
                <w:rFonts w:hint="eastAsia"/>
                <w:sz w:val="18"/>
                <w:szCs w:val="18"/>
              </w:rPr>
              <w:t>, 2013, 29(7):16-24.</w:t>
            </w:r>
          </w:p>
          <w:p w14:paraId="7F737B9B" w14:textId="77777777" w:rsidR="006865D9" w:rsidRPr="00A830CE" w:rsidRDefault="006865D9" w:rsidP="002C23D5">
            <w:pPr>
              <w:numPr>
                <w:ilvl w:val="0"/>
                <w:numId w:val="10"/>
              </w:numPr>
              <w:spacing w:line="360" w:lineRule="exact"/>
              <w:jc w:val="both"/>
              <w:rPr>
                <w:sz w:val="18"/>
                <w:szCs w:val="18"/>
              </w:rPr>
            </w:pPr>
            <w:r w:rsidRPr="00A830CE">
              <w:rPr>
                <w:sz w:val="18"/>
                <w:szCs w:val="18"/>
              </w:rPr>
              <w:t>陈蓉，许培源．进出口产品多样化的贸易条件改善效应</w:t>
            </w:r>
            <w:r w:rsidRPr="00A830CE">
              <w:rPr>
                <w:sz w:val="18"/>
                <w:szCs w:val="18"/>
              </w:rPr>
              <w:t>——</w:t>
            </w:r>
            <w:r w:rsidRPr="00A830CE">
              <w:rPr>
                <w:sz w:val="18"/>
                <w:szCs w:val="18"/>
              </w:rPr>
              <w:t>来自中国制造业的经验证据</w:t>
            </w:r>
            <w:r w:rsidRPr="00A830CE">
              <w:rPr>
                <w:sz w:val="18"/>
                <w:szCs w:val="18"/>
              </w:rPr>
              <w:t xml:space="preserve">[J]. </w:t>
            </w:r>
            <w:r w:rsidRPr="00A830CE">
              <w:rPr>
                <w:sz w:val="18"/>
                <w:szCs w:val="18"/>
              </w:rPr>
              <w:t>国际贸易问题</w:t>
            </w:r>
            <w:r w:rsidRPr="00A830CE">
              <w:rPr>
                <w:sz w:val="18"/>
                <w:szCs w:val="18"/>
              </w:rPr>
              <w:t xml:space="preserve">, </w:t>
            </w:r>
            <w:r w:rsidR="007E1BE6" w:rsidRPr="00A830CE">
              <w:rPr>
                <w:sz w:val="18"/>
                <w:szCs w:val="18"/>
              </w:rPr>
              <w:t>2015(12):</w:t>
            </w:r>
            <w:r w:rsidRPr="00A830CE">
              <w:rPr>
                <w:sz w:val="18"/>
                <w:szCs w:val="18"/>
              </w:rPr>
              <w:t>133-144.</w:t>
            </w:r>
          </w:p>
          <w:p w14:paraId="0C59E458" w14:textId="77777777" w:rsidR="006865D9" w:rsidRPr="00A830CE" w:rsidRDefault="006865D9" w:rsidP="002C23D5">
            <w:pPr>
              <w:numPr>
                <w:ilvl w:val="0"/>
                <w:numId w:val="10"/>
              </w:numPr>
              <w:spacing w:line="360" w:lineRule="exact"/>
              <w:jc w:val="both"/>
              <w:rPr>
                <w:sz w:val="18"/>
                <w:szCs w:val="18"/>
              </w:rPr>
            </w:pPr>
            <w:r w:rsidRPr="00A830CE">
              <w:rPr>
                <w:sz w:val="18"/>
                <w:szCs w:val="18"/>
              </w:rPr>
              <w:t>陈晔，刘志迎，孙纲．我国对外贸易扩张导致贫困化增长的倾向性分析</w:t>
            </w:r>
            <w:r w:rsidRPr="00A830CE">
              <w:rPr>
                <w:sz w:val="18"/>
                <w:szCs w:val="18"/>
              </w:rPr>
              <w:t xml:space="preserve">[J]. </w:t>
            </w:r>
            <w:r w:rsidRPr="00A830CE">
              <w:rPr>
                <w:sz w:val="18"/>
                <w:szCs w:val="18"/>
              </w:rPr>
              <w:t>国际贸易问题</w:t>
            </w:r>
            <w:r w:rsidR="007E1BE6" w:rsidRPr="00A830CE">
              <w:rPr>
                <w:sz w:val="18"/>
                <w:szCs w:val="18"/>
              </w:rPr>
              <w:t>, 2007(</w:t>
            </w:r>
            <w:r w:rsidRPr="00A830CE">
              <w:rPr>
                <w:sz w:val="18"/>
                <w:szCs w:val="18"/>
              </w:rPr>
              <w:t>9):9-14.</w:t>
            </w:r>
          </w:p>
          <w:p w14:paraId="6F99C155" w14:textId="77777777" w:rsidR="006865D9" w:rsidRPr="00A830CE" w:rsidRDefault="006865D9" w:rsidP="002C23D5">
            <w:pPr>
              <w:numPr>
                <w:ilvl w:val="0"/>
                <w:numId w:val="10"/>
              </w:numPr>
              <w:spacing w:line="360" w:lineRule="exact"/>
              <w:jc w:val="both"/>
              <w:rPr>
                <w:sz w:val="18"/>
                <w:szCs w:val="18"/>
              </w:rPr>
            </w:pPr>
            <w:r w:rsidRPr="00A830CE">
              <w:rPr>
                <w:sz w:val="18"/>
                <w:szCs w:val="18"/>
              </w:rPr>
              <w:t>陈晓华，刘慧，范良聪．中国制造业出口技术复杂度升级的贸易利益效应分析</w:t>
            </w:r>
            <w:r w:rsidRPr="00A830CE">
              <w:rPr>
                <w:sz w:val="18"/>
                <w:szCs w:val="18"/>
              </w:rPr>
              <w:t>——</w:t>
            </w:r>
            <w:r w:rsidRPr="00A830CE">
              <w:rPr>
                <w:sz w:val="18"/>
                <w:szCs w:val="18"/>
              </w:rPr>
              <w:t>来自美日欧韩对华贸易数据的经验证据</w:t>
            </w:r>
            <w:r w:rsidRPr="00A830CE">
              <w:rPr>
                <w:sz w:val="18"/>
                <w:szCs w:val="18"/>
              </w:rPr>
              <w:t xml:space="preserve">[J]. </w:t>
            </w:r>
            <w:r w:rsidRPr="00A830CE">
              <w:rPr>
                <w:sz w:val="18"/>
                <w:szCs w:val="18"/>
              </w:rPr>
              <w:t>国际贸易问题</w:t>
            </w:r>
            <w:r w:rsidR="007E1BE6" w:rsidRPr="00A830CE">
              <w:rPr>
                <w:sz w:val="18"/>
                <w:szCs w:val="18"/>
              </w:rPr>
              <w:t>, 2014(</w:t>
            </w:r>
            <w:r w:rsidRPr="00A830CE">
              <w:rPr>
                <w:sz w:val="18"/>
                <w:szCs w:val="18"/>
              </w:rPr>
              <w:t>4):46-57.</w:t>
            </w:r>
          </w:p>
          <w:p w14:paraId="0927232A" w14:textId="39CD0988" w:rsidR="00E25166" w:rsidRPr="00A830CE" w:rsidRDefault="00E25166" w:rsidP="002C23D5">
            <w:pPr>
              <w:numPr>
                <w:ilvl w:val="0"/>
                <w:numId w:val="10"/>
              </w:numPr>
              <w:spacing w:line="360" w:lineRule="exact"/>
              <w:jc w:val="both"/>
              <w:rPr>
                <w:sz w:val="18"/>
                <w:szCs w:val="18"/>
              </w:rPr>
            </w:pPr>
            <w:r w:rsidRPr="00A830CE">
              <w:rPr>
                <w:rFonts w:hint="eastAsia"/>
                <w:sz w:val="18"/>
                <w:szCs w:val="18"/>
              </w:rPr>
              <w:t>程国强</w:t>
            </w:r>
            <w:r w:rsidRPr="00A830CE">
              <w:rPr>
                <w:sz w:val="18"/>
                <w:szCs w:val="18"/>
              </w:rPr>
              <w:t>．</w:t>
            </w:r>
            <w:r w:rsidRPr="00A830CE">
              <w:rPr>
                <w:rFonts w:hint="eastAsia"/>
                <w:sz w:val="18"/>
                <w:szCs w:val="18"/>
              </w:rPr>
              <w:t>世界贸易体系中的中国农业</w:t>
            </w:r>
            <w:r w:rsidRPr="00A830CE">
              <w:rPr>
                <w:rFonts w:hint="eastAsia"/>
                <w:sz w:val="18"/>
                <w:szCs w:val="18"/>
              </w:rPr>
              <w:t xml:space="preserve">[J]. </w:t>
            </w:r>
            <w:r w:rsidRPr="00A830CE">
              <w:rPr>
                <w:rFonts w:hint="eastAsia"/>
                <w:sz w:val="18"/>
                <w:szCs w:val="18"/>
              </w:rPr>
              <w:t>管理世界</w:t>
            </w:r>
            <w:r w:rsidRPr="00A830CE">
              <w:rPr>
                <w:rFonts w:hint="eastAsia"/>
                <w:sz w:val="18"/>
                <w:szCs w:val="18"/>
              </w:rPr>
              <w:t>, 20</w:t>
            </w:r>
            <w:r w:rsidRPr="00A830CE">
              <w:rPr>
                <w:sz w:val="18"/>
                <w:szCs w:val="18"/>
              </w:rPr>
              <w:t>05</w:t>
            </w:r>
            <w:r w:rsidRPr="00A830CE">
              <w:rPr>
                <w:rFonts w:hint="eastAsia"/>
                <w:sz w:val="18"/>
                <w:szCs w:val="18"/>
              </w:rPr>
              <w:t>(</w:t>
            </w:r>
            <w:r w:rsidRPr="00A830CE">
              <w:rPr>
                <w:sz w:val="18"/>
                <w:szCs w:val="18"/>
              </w:rPr>
              <w:t>5</w:t>
            </w:r>
            <w:r w:rsidRPr="00A830CE">
              <w:rPr>
                <w:rFonts w:hint="eastAsia"/>
                <w:sz w:val="18"/>
                <w:szCs w:val="18"/>
              </w:rPr>
              <w:t>):</w:t>
            </w:r>
            <w:r w:rsidRPr="00A830CE">
              <w:rPr>
                <w:sz w:val="18"/>
                <w:szCs w:val="18"/>
              </w:rPr>
              <w:t>84</w:t>
            </w:r>
            <w:r w:rsidRPr="00A830CE">
              <w:rPr>
                <w:rFonts w:hint="eastAsia"/>
                <w:sz w:val="18"/>
                <w:szCs w:val="18"/>
              </w:rPr>
              <w:t>-</w:t>
            </w:r>
            <w:r w:rsidRPr="00A830CE">
              <w:rPr>
                <w:sz w:val="18"/>
                <w:szCs w:val="18"/>
              </w:rPr>
              <w:t>90</w:t>
            </w:r>
            <w:r w:rsidRPr="00A830CE">
              <w:rPr>
                <w:rFonts w:hint="eastAsia"/>
                <w:sz w:val="18"/>
                <w:szCs w:val="18"/>
              </w:rPr>
              <w:t>.</w:t>
            </w:r>
          </w:p>
          <w:p w14:paraId="66515919" w14:textId="77777777" w:rsidR="00E07510" w:rsidRPr="00A830CE" w:rsidRDefault="00E07510" w:rsidP="002C23D5">
            <w:pPr>
              <w:numPr>
                <w:ilvl w:val="0"/>
                <w:numId w:val="10"/>
              </w:numPr>
              <w:spacing w:line="360" w:lineRule="exact"/>
              <w:jc w:val="both"/>
              <w:rPr>
                <w:sz w:val="18"/>
                <w:szCs w:val="18"/>
              </w:rPr>
            </w:pPr>
            <w:r w:rsidRPr="00A830CE">
              <w:rPr>
                <w:rFonts w:hint="eastAsia"/>
                <w:sz w:val="18"/>
                <w:szCs w:val="18"/>
              </w:rPr>
              <w:t>戴翔</w:t>
            </w:r>
            <w:r w:rsidRPr="00A830CE">
              <w:rPr>
                <w:rFonts w:hint="eastAsia"/>
                <w:sz w:val="18"/>
                <w:szCs w:val="18"/>
              </w:rPr>
              <w:t xml:space="preserve">. </w:t>
            </w:r>
            <w:r w:rsidRPr="00A830CE">
              <w:rPr>
                <w:rFonts w:hint="eastAsia"/>
                <w:sz w:val="18"/>
                <w:szCs w:val="18"/>
              </w:rPr>
              <w:t>中国贸易收支和贸易条件的动态关系——对</w:t>
            </w:r>
            <w:r w:rsidRPr="00A830CE">
              <w:rPr>
                <w:rFonts w:hint="eastAsia"/>
                <w:sz w:val="18"/>
                <w:szCs w:val="18"/>
              </w:rPr>
              <w:t>S</w:t>
            </w:r>
            <w:r w:rsidRPr="00A830CE">
              <w:rPr>
                <w:rFonts w:hint="eastAsia"/>
                <w:sz w:val="18"/>
                <w:szCs w:val="18"/>
              </w:rPr>
              <w:t>曲线的适用性检验</w:t>
            </w:r>
            <w:r w:rsidRPr="00A830CE">
              <w:rPr>
                <w:rFonts w:hint="eastAsia"/>
                <w:sz w:val="18"/>
                <w:szCs w:val="18"/>
              </w:rPr>
              <w:t xml:space="preserve">[J]. </w:t>
            </w:r>
            <w:r w:rsidRPr="00A830CE">
              <w:rPr>
                <w:rFonts w:hint="eastAsia"/>
                <w:sz w:val="18"/>
                <w:szCs w:val="18"/>
              </w:rPr>
              <w:t>当代经济科学</w:t>
            </w:r>
            <w:r w:rsidRPr="00A830CE">
              <w:rPr>
                <w:rFonts w:hint="eastAsia"/>
                <w:sz w:val="18"/>
                <w:szCs w:val="18"/>
              </w:rPr>
              <w:t>, 2011, 33(2):106-111.</w:t>
            </w:r>
          </w:p>
          <w:p w14:paraId="3460B121" w14:textId="77777777" w:rsidR="00660ECA" w:rsidRPr="00A830CE" w:rsidRDefault="00660ECA" w:rsidP="002C23D5">
            <w:pPr>
              <w:numPr>
                <w:ilvl w:val="0"/>
                <w:numId w:val="10"/>
              </w:numPr>
              <w:spacing w:line="360" w:lineRule="exact"/>
              <w:jc w:val="both"/>
              <w:rPr>
                <w:sz w:val="18"/>
                <w:szCs w:val="18"/>
              </w:rPr>
            </w:pPr>
            <w:r w:rsidRPr="00A830CE">
              <w:rPr>
                <w:rFonts w:hint="eastAsia"/>
                <w:sz w:val="18"/>
                <w:szCs w:val="18"/>
              </w:rPr>
              <w:t>范爱军</w:t>
            </w:r>
            <w:r w:rsidRPr="00A830CE">
              <w:rPr>
                <w:rFonts w:hint="eastAsia"/>
                <w:sz w:val="18"/>
                <w:szCs w:val="18"/>
              </w:rPr>
              <w:t xml:space="preserve">, </w:t>
            </w:r>
            <w:r w:rsidRPr="00A830CE">
              <w:rPr>
                <w:rFonts w:hint="eastAsia"/>
                <w:sz w:val="18"/>
                <w:szCs w:val="18"/>
              </w:rPr>
              <w:t>卞学字</w:t>
            </w:r>
            <w:r w:rsidRPr="00A830CE">
              <w:rPr>
                <w:rFonts w:hint="eastAsia"/>
                <w:sz w:val="18"/>
                <w:szCs w:val="18"/>
              </w:rPr>
              <w:t xml:space="preserve">. </w:t>
            </w:r>
            <w:r w:rsidRPr="00A830CE">
              <w:rPr>
                <w:rFonts w:hint="eastAsia"/>
                <w:sz w:val="18"/>
                <w:szCs w:val="18"/>
              </w:rPr>
              <w:t>贸易条件影响中国进出口失衡问题的研究</w:t>
            </w:r>
            <w:r w:rsidRPr="00A830CE">
              <w:rPr>
                <w:rFonts w:hint="eastAsia"/>
                <w:sz w:val="18"/>
                <w:szCs w:val="18"/>
              </w:rPr>
              <w:t xml:space="preserve">[J]. </w:t>
            </w:r>
            <w:r w:rsidRPr="00A830CE">
              <w:rPr>
                <w:rFonts w:hint="eastAsia"/>
                <w:sz w:val="18"/>
                <w:szCs w:val="18"/>
              </w:rPr>
              <w:t>国际商务（对外经济贸易大学学报）</w:t>
            </w:r>
            <w:r w:rsidRPr="00A830CE">
              <w:rPr>
                <w:rFonts w:hint="eastAsia"/>
                <w:sz w:val="18"/>
                <w:szCs w:val="18"/>
              </w:rPr>
              <w:t>, 2012(6):25-35.</w:t>
            </w:r>
          </w:p>
          <w:p w14:paraId="7C780B7D" w14:textId="77777777" w:rsidR="00C06C6C" w:rsidRPr="00A830CE" w:rsidRDefault="006865D9" w:rsidP="002C23D5">
            <w:pPr>
              <w:numPr>
                <w:ilvl w:val="0"/>
                <w:numId w:val="10"/>
              </w:numPr>
              <w:spacing w:line="360" w:lineRule="exact"/>
              <w:jc w:val="both"/>
              <w:rPr>
                <w:sz w:val="18"/>
                <w:szCs w:val="18"/>
              </w:rPr>
            </w:pPr>
            <w:r w:rsidRPr="00A830CE">
              <w:rPr>
                <w:sz w:val="18"/>
                <w:szCs w:val="18"/>
              </w:rPr>
              <w:lastRenderedPageBreak/>
              <w:t>冯艳丽．对改善我国价格贸易条件的思考</w:t>
            </w:r>
            <w:r w:rsidRPr="00A830CE">
              <w:rPr>
                <w:sz w:val="18"/>
                <w:szCs w:val="18"/>
              </w:rPr>
              <w:t>——</w:t>
            </w:r>
            <w:r w:rsidRPr="00A830CE">
              <w:rPr>
                <w:sz w:val="18"/>
                <w:szCs w:val="18"/>
              </w:rPr>
              <w:t>基于贸易结构的视角</w:t>
            </w:r>
            <w:r w:rsidRPr="00A830CE">
              <w:rPr>
                <w:sz w:val="18"/>
                <w:szCs w:val="18"/>
              </w:rPr>
              <w:t xml:space="preserve">[J]. </w:t>
            </w:r>
            <w:r w:rsidRPr="00A830CE">
              <w:rPr>
                <w:sz w:val="18"/>
                <w:szCs w:val="18"/>
              </w:rPr>
              <w:t>价格理论与实践</w:t>
            </w:r>
            <w:r w:rsidR="007E1BE6" w:rsidRPr="00A830CE">
              <w:rPr>
                <w:sz w:val="18"/>
                <w:szCs w:val="18"/>
              </w:rPr>
              <w:t>, 2009(</w:t>
            </w:r>
            <w:r w:rsidRPr="00A830CE">
              <w:rPr>
                <w:sz w:val="18"/>
                <w:szCs w:val="18"/>
              </w:rPr>
              <w:t>5):77-78.</w:t>
            </w:r>
          </w:p>
          <w:p w14:paraId="245DA5B6" w14:textId="77777777" w:rsidR="00C06C6C" w:rsidRPr="00A830CE" w:rsidRDefault="00C06C6C" w:rsidP="002C23D5">
            <w:pPr>
              <w:numPr>
                <w:ilvl w:val="0"/>
                <w:numId w:val="10"/>
              </w:numPr>
              <w:spacing w:line="360" w:lineRule="exact"/>
              <w:jc w:val="both"/>
              <w:rPr>
                <w:sz w:val="18"/>
                <w:szCs w:val="18"/>
              </w:rPr>
            </w:pPr>
            <w:r w:rsidRPr="00A830CE">
              <w:rPr>
                <w:rFonts w:hint="eastAsia"/>
                <w:sz w:val="18"/>
                <w:szCs w:val="18"/>
              </w:rPr>
              <w:t>冯晓玲</w:t>
            </w:r>
            <w:r w:rsidRPr="00A830CE">
              <w:rPr>
                <w:sz w:val="18"/>
                <w:szCs w:val="18"/>
              </w:rPr>
              <w:t>，</w:t>
            </w:r>
            <w:r w:rsidRPr="00A830CE">
              <w:rPr>
                <w:rFonts w:hint="eastAsia"/>
                <w:sz w:val="18"/>
                <w:szCs w:val="18"/>
              </w:rPr>
              <w:t>张凡</w:t>
            </w:r>
            <w:r w:rsidRPr="00A830CE">
              <w:rPr>
                <w:rFonts w:hint="eastAsia"/>
                <w:sz w:val="18"/>
                <w:szCs w:val="18"/>
              </w:rPr>
              <w:t xml:space="preserve">. </w:t>
            </w:r>
            <w:r w:rsidRPr="00A830CE">
              <w:rPr>
                <w:rFonts w:hint="eastAsia"/>
                <w:sz w:val="18"/>
                <w:szCs w:val="18"/>
              </w:rPr>
              <w:t>外商直接投资对中国收入贸易条件的影响分析</w:t>
            </w:r>
            <w:r w:rsidRPr="00A830CE">
              <w:rPr>
                <w:rFonts w:hint="eastAsia"/>
                <w:sz w:val="18"/>
                <w:szCs w:val="18"/>
              </w:rPr>
              <w:t xml:space="preserve">[J]. </w:t>
            </w:r>
            <w:r w:rsidRPr="00A830CE">
              <w:rPr>
                <w:rFonts w:hint="eastAsia"/>
                <w:sz w:val="18"/>
                <w:szCs w:val="18"/>
              </w:rPr>
              <w:t>世界经济研究</w:t>
            </w:r>
            <w:r w:rsidRPr="00A830CE">
              <w:rPr>
                <w:sz w:val="18"/>
                <w:szCs w:val="18"/>
              </w:rPr>
              <w:t xml:space="preserve">, </w:t>
            </w:r>
            <w:r w:rsidRPr="00A830CE">
              <w:rPr>
                <w:rFonts w:hint="eastAsia"/>
                <w:sz w:val="18"/>
                <w:szCs w:val="18"/>
              </w:rPr>
              <w:t>2011(4):69-74.</w:t>
            </w:r>
          </w:p>
          <w:p w14:paraId="37AAEECA" w14:textId="77777777" w:rsidR="006865D9" w:rsidRPr="00A830CE" w:rsidRDefault="006865D9" w:rsidP="002C23D5">
            <w:pPr>
              <w:numPr>
                <w:ilvl w:val="0"/>
                <w:numId w:val="10"/>
              </w:numPr>
              <w:spacing w:line="360" w:lineRule="exact"/>
              <w:jc w:val="both"/>
              <w:rPr>
                <w:sz w:val="18"/>
                <w:szCs w:val="18"/>
              </w:rPr>
            </w:pPr>
            <w:proofErr w:type="gramStart"/>
            <w:r w:rsidRPr="00A830CE">
              <w:rPr>
                <w:sz w:val="18"/>
                <w:szCs w:val="18"/>
              </w:rPr>
              <w:t>耿献辉</w:t>
            </w:r>
            <w:proofErr w:type="gramEnd"/>
            <w:r w:rsidRPr="00A830CE">
              <w:rPr>
                <w:sz w:val="18"/>
                <w:szCs w:val="18"/>
              </w:rPr>
              <w:t>，张晓恒，</w:t>
            </w:r>
            <w:proofErr w:type="gramStart"/>
            <w:r w:rsidRPr="00A830CE">
              <w:rPr>
                <w:sz w:val="18"/>
                <w:szCs w:val="18"/>
              </w:rPr>
              <w:t>周应恒</w:t>
            </w:r>
            <w:proofErr w:type="gramEnd"/>
            <w:r w:rsidRPr="00A830CE">
              <w:rPr>
                <w:sz w:val="18"/>
                <w:szCs w:val="18"/>
              </w:rPr>
              <w:t xml:space="preserve">. </w:t>
            </w:r>
            <w:r w:rsidRPr="00A830CE">
              <w:rPr>
                <w:sz w:val="18"/>
                <w:szCs w:val="18"/>
              </w:rPr>
              <w:t>中国农产品出口二元边际结构及其影响因素</w:t>
            </w:r>
            <w:r w:rsidRPr="00A830CE">
              <w:rPr>
                <w:sz w:val="18"/>
                <w:szCs w:val="18"/>
              </w:rPr>
              <w:t xml:space="preserve">[J]. </w:t>
            </w:r>
            <w:r w:rsidRPr="00A830CE">
              <w:rPr>
                <w:sz w:val="18"/>
                <w:szCs w:val="18"/>
              </w:rPr>
              <w:t>中国农村经济</w:t>
            </w:r>
            <w:r w:rsidR="00C06C6C" w:rsidRPr="00A830CE">
              <w:rPr>
                <w:sz w:val="18"/>
                <w:szCs w:val="18"/>
              </w:rPr>
              <w:t xml:space="preserve">, </w:t>
            </w:r>
            <w:r w:rsidR="007E1BE6" w:rsidRPr="00A830CE">
              <w:rPr>
                <w:sz w:val="18"/>
                <w:szCs w:val="18"/>
              </w:rPr>
              <w:t>2014(</w:t>
            </w:r>
            <w:r w:rsidRPr="00A830CE">
              <w:rPr>
                <w:sz w:val="18"/>
                <w:szCs w:val="18"/>
              </w:rPr>
              <w:t>5):36-50.</w:t>
            </w:r>
          </w:p>
          <w:p w14:paraId="339793A6" w14:textId="77777777" w:rsidR="006865D9" w:rsidRPr="00A830CE" w:rsidRDefault="006865D9" w:rsidP="002C23D5">
            <w:pPr>
              <w:numPr>
                <w:ilvl w:val="0"/>
                <w:numId w:val="10"/>
              </w:numPr>
              <w:spacing w:line="360" w:lineRule="exact"/>
              <w:jc w:val="both"/>
              <w:rPr>
                <w:sz w:val="18"/>
                <w:szCs w:val="18"/>
              </w:rPr>
            </w:pPr>
            <w:r w:rsidRPr="00A830CE">
              <w:rPr>
                <w:sz w:val="18"/>
                <w:szCs w:val="18"/>
              </w:rPr>
              <w:t>顾国达，周咪咪．中国贸易条件的再测算</w:t>
            </w:r>
            <w:r w:rsidRPr="00A830CE">
              <w:rPr>
                <w:sz w:val="18"/>
                <w:szCs w:val="18"/>
              </w:rPr>
              <w:t>——</w:t>
            </w:r>
            <w:r w:rsidRPr="00A830CE">
              <w:rPr>
                <w:sz w:val="18"/>
                <w:szCs w:val="18"/>
              </w:rPr>
              <w:t>纳入扩展边际的分析</w:t>
            </w:r>
            <w:r w:rsidRPr="00A830CE">
              <w:rPr>
                <w:sz w:val="18"/>
                <w:szCs w:val="18"/>
              </w:rPr>
              <w:t xml:space="preserve">[J]. </w:t>
            </w:r>
            <w:r w:rsidRPr="00A830CE">
              <w:rPr>
                <w:sz w:val="18"/>
                <w:szCs w:val="18"/>
              </w:rPr>
              <w:t>国际贸易问题</w:t>
            </w:r>
            <w:r w:rsidR="007E1BE6" w:rsidRPr="00A830CE">
              <w:rPr>
                <w:sz w:val="18"/>
                <w:szCs w:val="18"/>
              </w:rPr>
              <w:t>, 2017(</w:t>
            </w:r>
            <w:r w:rsidRPr="00A830CE">
              <w:rPr>
                <w:sz w:val="18"/>
                <w:szCs w:val="18"/>
              </w:rPr>
              <w:t>5):3-13.</w:t>
            </w:r>
          </w:p>
          <w:p w14:paraId="59082018" w14:textId="77777777" w:rsidR="006865D9" w:rsidRPr="00A830CE" w:rsidRDefault="006865D9" w:rsidP="002C23D5">
            <w:pPr>
              <w:numPr>
                <w:ilvl w:val="0"/>
                <w:numId w:val="10"/>
              </w:numPr>
              <w:spacing w:line="360" w:lineRule="exact"/>
              <w:jc w:val="both"/>
              <w:rPr>
                <w:sz w:val="18"/>
                <w:szCs w:val="18"/>
              </w:rPr>
            </w:pPr>
            <w:r w:rsidRPr="00A830CE">
              <w:rPr>
                <w:sz w:val="18"/>
                <w:szCs w:val="18"/>
              </w:rPr>
              <w:t>甘道尔夫．国际贸易理论与政策</w:t>
            </w:r>
            <w:r w:rsidRPr="00A830CE">
              <w:rPr>
                <w:sz w:val="18"/>
                <w:szCs w:val="18"/>
              </w:rPr>
              <w:t>[M]</w:t>
            </w:r>
            <w:r w:rsidRPr="00A830CE">
              <w:rPr>
                <w:sz w:val="18"/>
                <w:szCs w:val="18"/>
              </w:rPr>
              <w:t>．上海财经大学出版社</w:t>
            </w:r>
            <w:r w:rsidRPr="00A830CE">
              <w:rPr>
                <w:sz w:val="18"/>
                <w:szCs w:val="18"/>
              </w:rPr>
              <w:t>, 2005</w:t>
            </w:r>
            <w:r w:rsidRPr="00A830CE">
              <w:rPr>
                <w:sz w:val="18"/>
                <w:szCs w:val="18"/>
              </w:rPr>
              <w:t>．</w:t>
            </w:r>
          </w:p>
          <w:p w14:paraId="27C41BED" w14:textId="77777777" w:rsidR="006865D9" w:rsidRPr="00A830CE" w:rsidRDefault="006865D9" w:rsidP="002C23D5">
            <w:pPr>
              <w:numPr>
                <w:ilvl w:val="0"/>
                <w:numId w:val="10"/>
              </w:numPr>
              <w:spacing w:line="360" w:lineRule="exact"/>
              <w:jc w:val="both"/>
              <w:rPr>
                <w:sz w:val="18"/>
                <w:szCs w:val="18"/>
              </w:rPr>
            </w:pPr>
            <w:r w:rsidRPr="00A830CE">
              <w:rPr>
                <w:sz w:val="18"/>
                <w:szCs w:val="18"/>
              </w:rPr>
              <w:t>韩青．中国的价格贸易条件恶化</w:t>
            </w:r>
            <w:r w:rsidRPr="00A830CE">
              <w:rPr>
                <w:sz w:val="18"/>
                <w:szCs w:val="18"/>
              </w:rPr>
              <w:t>——</w:t>
            </w:r>
            <w:r w:rsidRPr="00A830CE">
              <w:rPr>
                <w:sz w:val="18"/>
                <w:szCs w:val="18"/>
              </w:rPr>
              <w:t>基于影响因素的经验分析</w:t>
            </w:r>
            <w:r w:rsidRPr="00A830CE">
              <w:rPr>
                <w:sz w:val="18"/>
                <w:szCs w:val="18"/>
              </w:rPr>
              <w:t>[J].</w:t>
            </w:r>
            <w:r w:rsidRPr="00A830CE">
              <w:rPr>
                <w:sz w:val="18"/>
                <w:szCs w:val="18"/>
              </w:rPr>
              <w:t>世界经济研究</w:t>
            </w:r>
            <w:r w:rsidR="007E1BE6" w:rsidRPr="00A830CE">
              <w:rPr>
                <w:sz w:val="18"/>
                <w:szCs w:val="18"/>
              </w:rPr>
              <w:t>, 2007</w:t>
            </w:r>
            <w:r w:rsidRPr="00A830CE">
              <w:rPr>
                <w:sz w:val="18"/>
                <w:szCs w:val="18"/>
              </w:rPr>
              <w:t>(10):9-14.</w:t>
            </w:r>
          </w:p>
          <w:p w14:paraId="29701975" w14:textId="77777777" w:rsidR="006865D9" w:rsidRPr="00A830CE" w:rsidRDefault="00A86040" w:rsidP="002C23D5">
            <w:pPr>
              <w:numPr>
                <w:ilvl w:val="0"/>
                <w:numId w:val="10"/>
              </w:numPr>
              <w:spacing w:line="360" w:lineRule="exact"/>
              <w:jc w:val="both"/>
              <w:rPr>
                <w:sz w:val="18"/>
                <w:szCs w:val="18"/>
              </w:rPr>
            </w:pPr>
            <w:r w:rsidRPr="00A830CE">
              <w:rPr>
                <w:sz w:val="18"/>
                <w:szCs w:val="18"/>
              </w:rPr>
              <w:t>黄玲．多维视角下</w:t>
            </w:r>
            <w:r w:rsidRPr="00A830CE">
              <w:rPr>
                <w:sz w:val="18"/>
                <w:szCs w:val="18"/>
              </w:rPr>
              <w:t>FDI</w:t>
            </w:r>
            <w:r w:rsidRPr="00A830CE">
              <w:rPr>
                <w:sz w:val="18"/>
                <w:szCs w:val="18"/>
              </w:rPr>
              <w:t>流入的中国贸易条件效应</w:t>
            </w:r>
            <w:r w:rsidRPr="00A830CE">
              <w:rPr>
                <w:sz w:val="18"/>
                <w:szCs w:val="18"/>
              </w:rPr>
              <w:t xml:space="preserve">[J]. </w:t>
            </w:r>
            <w:r w:rsidRPr="00A830CE">
              <w:rPr>
                <w:sz w:val="18"/>
                <w:szCs w:val="18"/>
              </w:rPr>
              <w:t>世界经济研究</w:t>
            </w:r>
            <w:r w:rsidRPr="00A830CE">
              <w:rPr>
                <w:sz w:val="18"/>
                <w:szCs w:val="18"/>
              </w:rPr>
              <w:t>, 2010(3):3-7.</w:t>
            </w:r>
          </w:p>
          <w:p w14:paraId="4C8D667C" w14:textId="543F2761" w:rsidR="006865D9" w:rsidRPr="00A830CE" w:rsidRDefault="00A86040" w:rsidP="002C23D5">
            <w:pPr>
              <w:numPr>
                <w:ilvl w:val="0"/>
                <w:numId w:val="10"/>
              </w:numPr>
              <w:spacing w:line="360" w:lineRule="exact"/>
              <w:jc w:val="both"/>
              <w:rPr>
                <w:sz w:val="18"/>
                <w:szCs w:val="18"/>
              </w:rPr>
            </w:pPr>
            <w:r w:rsidRPr="00A830CE">
              <w:rPr>
                <w:rFonts w:hint="eastAsia"/>
                <w:sz w:val="18"/>
                <w:szCs w:val="18"/>
              </w:rPr>
              <w:t>黄平</w:t>
            </w:r>
            <w:r w:rsidRPr="00A830CE">
              <w:rPr>
                <w:sz w:val="18"/>
                <w:szCs w:val="18"/>
              </w:rPr>
              <w:t>，</w:t>
            </w:r>
            <w:r w:rsidRPr="00A830CE">
              <w:rPr>
                <w:rFonts w:hint="eastAsia"/>
                <w:sz w:val="18"/>
                <w:szCs w:val="18"/>
              </w:rPr>
              <w:t>索瓦罗</w:t>
            </w:r>
            <w:r w:rsidRPr="00A830CE">
              <w:rPr>
                <w:sz w:val="18"/>
                <w:szCs w:val="18"/>
              </w:rPr>
              <w:t>．</w:t>
            </w:r>
            <w:r w:rsidRPr="00A830CE">
              <w:rPr>
                <w:rFonts w:hint="eastAsia"/>
                <w:sz w:val="18"/>
                <w:szCs w:val="18"/>
              </w:rPr>
              <w:t>FDI</w:t>
            </w:r>
            <w:r w:rsidRPr="00A830CE">
              <w:rPr>
                <w:rFonts w:hint="eastAsia"/>
                <w:sz w:val="18"/>
                <w:szCs w:val="18"/>
              </w:rPr>
              <w:t>流向部门结构对我国贸易条件的影响——理论与实证分析</w:t>
            </w:r>
            <w:r w:rsidRPr="00A830CE">
              <w:rPr>
                <w:rFonts w:hint="eastAsia"/>
                <w:sz w:val="18"/>
                <w:szCs w:val="18"/>
              </w:rPr>
              <w:t xml:space="preserve">[J]. </w:t>
            </w:r>
            <w:r w:rsidRPr="00A830CE">
              <w:rPr>
                <w:rFonts w:hint="eastAsia"/>
                <w:sz w:val="18"/>
                <w:szCs w:val="18"/>
              </w:rPr>
              <w:t>云南财贸学院学报</w:t>
            </w:r>
            <w:r w:rsidRPr="00A830CE">
              <w:rPr>
                <w:sz w:val="18"/>
                <w:szCs w:val="18"/>
              </w:rPr>
              <w:t xml:space="preserve">, </w:t>
            </w:r>
            <w:r w:rsidRPr="00A830CE">
              <w:rPr>
                <w:rFonts w:hint="eastAsia"/>
                <w:sz w:val="18"/>
                <w:szCs w:val="18"/>
              </w:rPr>
              <w:t>2003(3):5-6.</w:t>
            </w:r>
          </w:p>
          <w:p w14:paraId="67A179BD" w14:textId="77777777" w:rsidR="006865D9" w:rsidRPr="00A830CE" w:rsidRDefault="006865D9" w:rsidP="002C23D5">
            <w:pPr>
              <w:numPr>
                <w:ilvl w:val="0"/>
                <w:numId w:val="10"/>
              </w:numPr>
              <w:spacing w:line="360" w:lineRule="exact"/>
              <w:jc w:val="both"/>
              <w:rPr>
                <w:sz w:val="18"/>
                <w:szCs w:val="18"/>
              </w:rPr>
            </w:pPr>
            <w:r w:rsidRPr="00A830CE">
              <w:rPr>
                <w:sz w:val="18"/>
                <w:szCs w:val="18"/>
              </w:rPr>
              <w:t>黄满盈．中国价格贸易条件波动性研究</w:t>
            </w:r>
            <w:r w:rsidRPr="00A830CE">
              <w:rPr>
                <w:sz w:val="18"/>
                <w:szCs w:val="18"/>
              </w:rPr>
              <w:t xml:space="preserve">[J]. </w:t>
            </w:r>
            <w:r w:rsidRPr="00A830CE">
              <w:rPr>
                <w:sz w:val="18"/>
                <w:szCs w:val="18"/>
              </w:rPr>
              <w:t>世界经济</w:t>
            </w:r>
            <w:r w:rsidR="007E1BE6" w:rsidRPr="00A830CE">
              <w:rPr>
                <w:sz w:val="18"/>
                <w:szCs w:val="18"/>
              </w:rPr>
              <w:t>, 2008</w:t>
            </w:r>
            <w:r w:rsidRPr="00A830CE">
              <w:rPr>
                <w:sz w:val="18"/>
                <w:szCs w:val="18"/>
              </w:rPr>
              <w:t>(12):28-36.</w:t>
            </w:r>
          </w:p>
          <w:p w14:paraId="3622EE4F" w14:textId="178B36BF" w:rsidR="00B24DBE" w:rsidRPr="00A830CE" w:rsidRDefault="00B24DBE" w:rsidP="002C23D5">
            <w:pPr>
              <w:numPr>
                <w:ilvl w:val="0"/>
                <w:numId w:val="10"/>
              </w:numPr>
              <w:spacing w:line="360" w:lineRule="exact"/>
              <w:jc w:val="both"/>
              <w:rPr>
                <w:sz w:val="18"/>
                <w:szCs w:val="18"/>
              </w:rPr>
            </w:pPr>
            <w:r w:rsidRPr="00A830CE">
              <w:rPr>
                <w:sz w:val="18"/>
                <w:szCs w:val="18"/>
              </w:rPr>
              <w:t>黄宁</w:t>
            </w:r>
            <w:r w:rsidR="00917BCC" w:rsidRPr="00A830CE">
              <w:rPr>
                <w:sz w:val="18"/>
                <w:szCs w:val="18"/>
              </w:rPr>
              <w:t>，</w:t>
            </w:r>
            <w:r w:rsidRPr="00A830CE">
              <w:rPr>
                <w:sz w:val="18"/>
                <w:szCs w:val="18"/>
              </w:rPr>
              <w:t>李娅</w:t>
            </w:r>
            <w:r w:rsidR="00917BCC" w:rsidRPr="00A830CE">
              <w:rPr>
                <w:sz w:val="18"/>
                <w:szCs w:val="18"/>
              </w:rPr>
              <w:t>．</w:t>
            </w:r>
            <w:r w:rsidRPr="00A830CE">
              <w:rPr>
                <w:sz w:val="18"/>
                <w:szCs w:val="18"/>
              </w:rPr>
              <w:t>比较优势的动态化评价方法以及中国的实证</w:t>
            </w:r>
            <w:r w:rsidRPr="00A830CE">
              <w:rPr>
                <w:sz w:val="18"/>
                <w:szCs w:val="18"/>
              </w:rPr>
              <w:t>[J].</w:t>
            </w:r>
            <w:r w:rsidR="00917BCC" w:rsidRPr="00A830CE">
              <w:rPr>
                <w:rFonts w:hint="eastAsia"/>
                <w:sz w:val="18"/>
                <w:szCs w:val="18"/>
              </w:rPr>
              <w:t xml:space="preserve"> </w:t>
            </w:r>
            <w:r w:rsidRPr="00A830CE">
              <w:rPr>
                <w:sz w:val="18"/>
                <w:szCs w:val="18"/>
              </w:rPr>
              <w:t>云南财经大学学报</w:t>
            </w:r>
            <w:r w:rsidR="00D36BEB" w:rsidRPr="00A830CE">
              <w:rPr>
                <w:sz w:val="18"/>
                <w:szCs w:val="18"/>
              </w:rPr>
              <w:t>，</w:t>
            </w:r>
            <w:r w:rsidR="00D36BEB" w:rsidRPr="00A830CE">
              <w:rPr>
                <w:sz w:val="18"/>
                <w:szCs w:val="18"/>
              </w:rPr>
              <w:t>2008(</w:t>
            </w:r>
            <w:r w:rsidRPr="00A830CE">
              <w:rPr>
                <w:sz w:val="18"/>
                <w:szCs w:val="18"/>
              </w:rPr>
              <w:t>6):61-67.</w:t>
            </w:r>
          </w:p>
          <w:p w14:paraId="38C82792" w14:textId="77777777" w:rsidR="006865D9" w:rsidRPr="00A830CE" w:rsidRDefault="006865D9" w:rsidP="002C23D5">
            <w:pPr>
              <w:numPr>
                <w:ilvl w:val="0"/>
                <w:numId w:val="10"/>
              </w:numPr>
              <w:spacing w:line="360" w:lineRule="exact"/>
              <w:jc w:val="both"/>
              <w:rPr>
                <w:sz w:val="18"/>
                <w:szCs w:val="18"/>
              </w:rPr>
            </w:pPr>
            <w:r w:rsidRPr="00A830CE">
              <w:rPr>
                <w:sz w:val="18"/>
                <w:szCs w:val="18"/>
              </w:rPr>
              <w:t>孔庆峰，孙旭蕾．我国贸易条件下降的原因及对策分析</w:t>
            </w:r>
            <w:r w:rsidRPr="00A830CE">
              <w:rPr>
                <w:sz w:val="18"/>
                <w:szCs w:val="18"/>
              </w:rPr>
              <w:t xml:space="preserve">[J]. </w:t>
            </w:r>
            <w:r w:rsidRPr="00A830CE">
              <w:rPr>
                <w:sz w:val="18"/>
                <w:szCs w:val="18"/>
              </w:rPr>
              <w:t>国际贸易问题</w:t>
            </w:r>
            <w:r w:rsidR="007E1BE6" w:rsidRPr="00A830CE">
              <w:rPr>
                <w:sz w:val="18"/>
                <w:szCs w:val="18"/>
              </w:rPr>
              <w:t>, 2007</w:t>
            </w:r>
            <w:r w:rsidRPr="00A830CE">
              <w:rPr>
                <w:sz w:val="18"/>
                <w:szCs w:val="18"/>
              </w:rPr>
              <w:t>(10):23-29.</w:t>
            </w:r>
          </w:p>
          <w:p w14:paraId="71A2D2B2" w14:textId="77777777" w:rsidR="006865D9" w:rsidRPr="00A830CE" w:rsidRDefault="006865D9" w:rsidP="002C23D5">
            <w:pPr>
              <w:numPr>
                <w:ilvl w:val="0"/>
                <w:numId w:val="10"/>
              </w:numPr>
              <w:spacing w:line="360" w:lineRule="exact"/>
              <w:jc w:val="both"/>
              <w:rPr>
                <w:sz w:val="18"/>
                <w:szCs w:val="18"/>
              </w:rPr>
            </w:pPr>
            <w:r w:rsidRPr="00A830CE">
              <w:rPr>
                <w:sz w:val="18"/>
                <w:szCs w:val="18"/>
              </w:rPr>
              <w:t>李汉君，孙旭．中国价格贸易条件变动趋势与出口商品结构</w:t>
            </w:r>
            <w:r w:rsidRPr="00A830CE">
              <w:rPr>
                <w:sz w:val="18"/>
                <w:szCs w:val="18"/>
              </w:rPr>
              <w:t>——</w:t>
            </w:r>
            <w:r w:rsidRPr="00A830CE">
              <w:rPr>
                <w:sz w:val="18"/>
                <w:szCs w:val="18"/>
              </w:rPr>
              <w:t>基于</w:t>
            </w:r>
            <w:r w:rsidRPr="00A830CE">
              <w:rPr>
                <w:sz w:val="18"/>
                <w:szCs w:val="18"/>
              </w:rPr>
              <w:t>1981-2007</w:t>
            </w:r>
            <w:r w:rsidRPr="00A830CE">
              <w:rPr>
                <w:sz w:val="18"/>
                <w:szCs w:val="18"/>
              </w:rPr>
              <w:t>年的时序数据的研究</w:t>
            </w:r>
            <w:r w:rsidRPr="00A830CE">
              <w:rPr>
                <w:sz w:val="18"/>
                <w:szCs w:val="18"/>
              </w:rPr>
              <w:t xml:space="preserve">[J]. </w:t>
            </w:r>
            <w:r w:rsidRPr="00A830CE">
              <w:rPr>
                <w:sz w:val="18"/>
                <w:szCs w:val="18"/>
              </w:rPr>
              <w:t>国际贸易问题</w:t>
            </w:r>
            <w:r w:rsidR="007E1BE6" w:rsidRPr="00A830CE">
              <w:rPr>
                <w:sz w:val="18"/>
                <w:szCs w:val="18"/>
              </w:rPr>
              <w:t>, 2009(</w:t>
            </w:r>
            <w:r w:rsidRPr="00A830CE">
              <w:rPr>
                <w:sz w:val="18"/>
                <w:szCs w:val="18"/>
              </w:rPr>
              <w:t>3):37-40.</w:t>
            </w:r>
          </w:p>
          <w:p w14:paraId="0E79DB85" w14:textId="77777777" w:rsidR="006865D9" w:rsidRPr="00A830CE" w:rsidRDefault="006865D9" w:rsidP="002C23D5">
            <w:pPr>
              <w:numPr>
                <w:ilvl w:val="0"/>
                <w:numId w:val="10"/>
              </w:numPr>
              <w:spacing w:line="360" w:lineRule="exact"/>
              <w:jc w:val="both"/>
              <w:rPr>
                <w:sz w:val="18"/>
                <w:szCs w:val="18"/>
              </w:rPr>
            </w:pPr>
            <w:r w:rsidRPr="00A830CE">
              <w:rPr>
                <w:sz w:val="18"/>
                <w:szCs w:val="18"/>
              </w:rPr>
              <w:t>李惊雷．人民币汇率变动对中国农产品的贸易条件效应的实证分析</w:t>
            </w:r>
            <w:r w:rsidRPr="00A830CE">
              <w:rPr>
                <w:sz w:val="18"/>
                <w:szCs w:val="18"/>
              </w:rPr>
              <w:t xml:space="preserve">[J]. </w:t>
            </w:r>
            <w:r w:rsidRPr="00A830CE">
              <w:rPr>
                <w:sz w:val="18"/>
                <w:szCs w:val="18"/>
              </w:rPr>
              <w:t>农业技术经济</w:t>
            </w:r>
            <w:r w:rsidR="007E1BE6" w:rsidRPr="00A830CE">
              <w:rPr>
                <w:sz w:val="18"/>
                <w:szCs w:val="18"/>
              </w:rPr>
              <w:t>, 2009(</w:t>
            </w:r>
            <w:r w:rsidRPr="00A830CE">
              <w:rPr>
                <w:sz w:val="18"/>
                <w:szCs w:val="18"/>
              </w:rPr>
              <w:t>5):106-112.</w:t>
            </w:r>
          </w:p>
          <w:p w14:paraId="73E743AC" w14:textId="77777777" w:rsidR="006865D9" w:rsidRPr="00A830CE" w:rsidRDefault="006865D9" w:rsidP="002C23D5">
            <w:pPr>
              <w:numPr>
                <w:ilvl w:val="0"/>
                <w:numId w:val="10"/>
              </w:numPr>
              <w:spacing w:line="360" w:lineRule="exact"/>
              <w:jc w:val="both"/>
              <w:rPr>
                <w:sz w:val="18"/>
                <w:szCs w:val="18"/>
              </w:rPr>
            </w:pPr>
            <w:r w:rsidRPr="00A830CE">
              <w:rPr>
                <w:sz w:val="18"/>
                <w:szCs w:val="18"/>
              </w:rPr>
              <w:t>李萍，赵曙东．我国制造业价值链分工贸易条件影响因素的实证研究</w:t>
            </w:r>
            <w:r w:rsidRPr="00A830CE">
              <w:rPr>
                <w:sz w:val="18"/>
                <w:szCs w:val="18"/>
              </w:rPr>
              <w:t xml:space="preserve">[J]. </w:t>
            </w:r>
            <w:r w:rsidRPr="00A830CE">
              <w:rPr>
                <w:sz w:val="18"/>
                <w:szCs w:val="18"/>
              </w:rPr>
              <w:t>国际贸易问题</w:t>
            </w:r>
            <w:r w:rsidR="007E1BE6" w:rsidRPr="00A830CE">
              <w:rPr>
                <w:sz w:val="18"/>
                <w:szCs w:val="18"/>
              </w:rPr>
              <w:t>, 2015(</w:t>
            </w:r>
            <w:r w:rsidRPr="00A830CE">
              <w:rPr>
                <w:sz w:val="18"/>
                <w:szCs w:val="18"/>
              </w:rPr>
              <w:t>7):57-66.</w:t>
            </w:r>
          </w:p>
          <w:p w14:paraId="0A1C0CD5" w14:textId="77777777" w:rsidR="006865D9" w:rsidRPr="00A830CE" w:rsidRDefault="006865D9" w:rsidP="002C23D5">
            <w:pPr>
              <w:numPr>
                <w:ilvl w:val="0"/>
                <w:numId w:val="10"/>
              </w:numPr>
              <w:spacing w:line="360" w:lineRule="exact"/>
              <w:jc w:val="both"/>
              <w:rPr>
                <w:sz w:val="18"/>
                <w:szCs w:val="18"/>
              </w:rPr>
            </w:pPr>
            <w:r w:rsidRPr="00A830CE">
              <w:rPr>
                <w:sz w:val="18"/>
                <w:szCs w:val="18"/>
              </w:rPr>
              <w:t>李书彦．大宗商品金融化对我国农产品贸易条件的影响</w:t>
            </w:r>
            <w:r w:rsidRPr="00A830CE">
              <w:rPr>
                <w:sz w:val="18"/>
                <w:szCs w:val="18"/>
              </w:rPr>
              <w:t xml:space="preserve">[J]. </w:t>
            </w:r>
            <w:r w:rsidRPr="00A830CE">
              <w:rPr>
                <w:sz w:val="18"/>
                <w:szCs w:val="18"/>
              </w:rPr>
              <w:t>农业经济问题</w:t>
            </w:r>
            <w:r w:rsidR="002002B4" w:rsidRPr="00A830CE">
              <w:rPr>
                <w:sz w:val="18"/>
                <w:szCs w:val="18"/>
              </w:rPr>
              <w:t>, 2014(</w:t>
            </w:r>
            <w:r w:rsidRPr="00A830CE">
              <w:rPr>
                <w:sz w:val="18"/>
                <w:szCs w:val="18"/>
              </w:rPr>
              <w:t>4):51-57.</w:t>
            </w:r>
          </w:p>
          <w:p w14:paraId="7124F7DB" w14:textId="77777777" w:rsidR="006865D9" w:rsidRPr="00A830CE" w:rsidRDefault="006865D9" w:rsidP="002C23D5">
            <w:pPr>
              <w:numPr>
                <w:ilvl w:val="0"/>
                <w:numId w:val="10"/>
              </w:numPr>
              <w:spacing w:line="360" w:lineRule="exact"/>
              <w:jc w:val="both"/>
              <w:rPr>
                <w:sz w:val="18"/>
                <w:szCs w:val="18"/>
              </w:rPr>
            </w:pPr>
            <w:r w:rsidRPr="00A830CE">
              <w:rPr>
                <w:sz w:val="18"/>
                <w:szCs w:val="18"/>
              </w:rPr>
              <w:t>李玉梅．</w:t>
            </w:r>
            <w:r w:rsidRPr="00A830CE">
              <w:rPr>
                <w:sz w:val="18"/>
                <w:szCs w:val="18"/>
              </w:rPr>
              <w:t>FDI</w:t>
            </w:r>
            <w:r w:rsidRPr="00A830CE">
              <w:rPr>
                <w:sz w:val="18"/>
                <w:szCs w:val="18"/>
              </w:rPr>
              <w:t>对我国价格贸易条件效应的实证分析</w:t>
            </w:r>
            <w:r w:rsidRPr="00A830CE">
              <w:rPr>
                <w:sz w:val="18"/>
                <w:szCs w:val="18"/>
              </w:rPr>
              <w:t xml:space="preserve">[J]. </w:t>
            </w:r>
            <w:r w:rsidRPr="00A830CE">
              <w:rPr>
                <w:sz w:val="18"/>
                <w:szCs w:val="18"/>
              </w:rPr>
              <w:t>统计与决策</w:t>
            </w:r>
            <w:r w:rsidR="007E1BE6" w:rsidRPr="00A830CE">
              <w:rPr>
                <w:sz w:val="18"/>
                <w:szCs w:val="18"/>
              </w:rPr>
              <w:t>, 2016</w:t>
            </w:r>
            <w:r w:rsidRPr="00A830CE">
              <w:rPr>
                <w:sz w:val="18"/>
                <w:szCs w:val="18"/>
              </w:rPr>
              <w:t>(21):103-105.</w:t>
            </w:r>
          </w:p>
          <w:p w14:paraId="32457A68" w14:textId="77777777" w:rsidR="006865D9" w:rsidRPr="00A830CE" w:rsidRDefault="006865D9" w:rsidP="002C23D5">
            <w:pPr>
              <w:numPr>
                <w:ilvl w:val="0"/>
                <w:numId w:val="10"/>
              </w:numPr>
              <w:spacing w:line="360" w:lineRule="exact"/>
              <w:jc w:val="both"/>
              <w:rPr>
                <w:sz w:val="18"/>
                <w:szCs w:val="18"/>
              </w:rPr>
            </w:pPr>
            <w:r w:rsidRPr="00A830CE">
              <w:rPr>
                <w:sz w:val="18"/>
                <w:szCs w:val="18"/>
              </w:rPr>
              <w:t>林丽，张素芳．</w:t>
            </w:r>
            <w:r w:rsidRPr="00A830CE">
              <w:rPr>
                <w:sz w:val="18"/>
                <w:szCs w:val="18"/>
              </w:rPr>
              <w:t>1994-2002</w:t>
            </w:r>
            <w:r w:rsidRPr="00A830CE">
              <w:rPr>
                <w:sz w:val="18"/>
                <w:szCs w:val="18"/>
              </w:rPr>
              <w:t>年中国贸易条件的实证研究</w:t>
            </w:r>
            <w:r w:rsidRPr="00A830CE">
              <w:rPr>
                <w:sz w:val="18"/>
                <w:szCs w:val="18"/>
              </w:rPr>
              <w:t xml:space="preserve">[J]. </w:t>
            </w:r>
            <w:r w:rsidRPr="00A830CE">
              <w:rPr>
                <w:sz w:val="18"/>
                <w:szCs w:val="18"/>
              </w:rPr>
              <w:t>国际贸易问题</w:t>
            </w:r>
            <w:r w:rsidR="002002B4" w:rsidRPr="00A830CE">
              <w:rPr>
                <w:sz w:val="18"/>
                <w:szCs w:val="18"/>
              </w:rPr>
              <w:t>, 2005</w:t>
            </w:r>
            <w:r w:rsidRPr="00A830CE">
              <w:rPr>
                <w:sz w:val="18"/>
                <w:szCs w:val="18"/>
              </w:rPr>
              <w:t>(11):17-21.</w:t>
            </w:r>
          </w:p>
          <w:p w14:paraId="2E75A659" w14:textId="77777777" w:rsidR="006865D9" w:rsidRPr="00A830CE" w:rsidRDefault="006865D9" w:rsidP="002C23D5">
            <w:pPr>
              <w:numPr>
                <w:ilvl w:val="0"/>
                <w:numId w:val="10"/>
              </w:numPr>
              <w:spacing w:line="360" w:lineRule="exact"/>
              <w:jc w:val="both"/>
              <w:rPr>
                <w:sz w:val="18"/>
                <w:szCs w:val="18"/>
              </w:rPr>
            </w:pPr>
            <w:r w:rsidRPr="00A830CE">
              <w:rPr>
                <w:sz w:val="18"/>
                <w:szCs w:val="18"/>
              </w:rPr>
              <w:t>陆前进．贸易条件与经常项目的动态变化关系</w:t>
            </w:r>
            <w:r w:rsidRPr="00A830CE">
              <w:rPr>
                <w:sz w:val="18"/>
                <w:szCs w:val="18"/>
              </w:rPr>
              <w:t>——</w:t>
            </w:r>
            <w:r w:rsidRPr="00A830CE">
              <w:rPr>
                <w:sz w:val="18"/>
                <w:szCs w:val="18"/>
              </w:rPr>
              <w:t>基于新开放经济宏观经济学框架的理论和</w:t>
            </w:r>
            <w:r w:rsidR="0006108C" w:rsidRPr="00A830CE">
              <w:rPr>
                <w:rFonts w:hint="eastAsia"/>
                <w:sz w:val="18"/>
                <w:szCs w:val="18"/>
              </w:rPr>
              <w:t>“</w:t>
            </w:r>
            <w:r w:rsidRPr="00A830CE">
              <w:rPr>
                <w:sz w:val="18"/>
                <w:szCs w:val="18"/>
              </w:rPr>
              <w:t>金砖五国</w:t>
            </w:r>
            <w:r w:rsidR="0006108C" w:rsidRPr="00A830CE">
              <w:rPr>
                <w:rFonts w:hint="eastAsia"/>
                <w:sz w:val="18"/>
                <w:szCs w:val="18"/>
              </w:rPr>
              <w:t>”</w:t>
            </w:r>
            <w:r w:rsidRPr="00A830CE">
              <w:rPr>
                <w:sz w:val="18"/>
                <w:szCs w:val="18"/>
              </w:rPr>
              <w:t>的实证研究</w:t>
            </w:r>
            <w:r w:rsidRPr="00A830CE">
              <w:rPr>
                <w:sz w:val="18"/>
                <w:szCs w:val="18"/>
              </w:rPr>
              <w:t xml:space="preserve">[J]. </w:t>
            </w:r>
            <w:r w:rsidRPr="00A830CE">
              <w:rPr>
                <w:sz w:val="18"/>
                <w:szCs w:val="18"/>
              </w:rPr>
              <w:t>金融研究</w:t>
            </w:r>
            <w:r w:rsidR="002002B4" w:rsidRPr="00A830CE">
              <w:rPr>
                <w:sz w:val="18"/>
                <w:szCs w:val="18"/>
              </w:rPr>
              <w:t>, 2017(</w:t>
            </w:r>
            <w:r w:rsidRPr="00A830CE">
              <w:rPr>
                <w:sz w:val="18"/>
                <w:szCs w:val="18"/>
              </w:rPr>
              <w:t>5):32-46.</w:t>
            </w:r>
          </w:p>
          <w:p w14:paraId="727B7181" w14:textId="77777777" w:rsidR="006865D9" w:rsidRPr="00A830CE" w:rsidRDefault="006865D9" w:rsidP="002C23D5">
            <w:pPr>
              <w:numPr>
                <w:ilvl w:val="0"/>
                <w:numId w:val="10"/>
              </w:numPr>
              <w:spacing w:line="360" w:lineRule="exact"/>
              <w:jc w:val="both"/>
              <w:rPr>
                <w:sz w:val="18"/>
                <w:szCs w:val="18"/>
              </w:rPr>
            </w:pPr>
            <w:r w:rsidRPr="00A830CE">
              <w:rPr>
                <w:sz w:val="18"/>
                <w:szCs w:val="18"/>
              </w:rPr>
              <w:t>罗忠洲．汇率波动的贸易条件效应研究</w:t>
            </w:r>
            <w:r w:rsidRPr="00A830CE">
              <w:rPr>
                <w:sz w:val="18"/>
                <w:szCs w:val="18"/>
              </w:rPr>
              <w:t xml:space="preserve">[J]. </w:t>
            </w:r>
            <w:r w:rsidRPr="00A830CE">
              <w:rPr>
                <w:sz w:val="18"/>
                <w:szCs w:val="18"/>
              </w:rPr>
              <w:t>上海金融</w:t>
            </w:r>
            <w:r w:rsidR="002002B4" w:rsidRPr="00A830CE">
              <w:rPr>
                <w:sz w:val="18"/>
                <w:szCs w:val="18"/>
              </w:rPr>
              <w:t>, 2005(</w:t>
            </w:r>
            <w:r w:rsidRPr="00A830CE">
              <w:rPr>
                <w:sz w:val="18"/>
                <w:szCs w:val="18"/>
              </w:rPr>
              <w:t>2):39-41.</w:t>
            </w:r>
          </w:p>
          <w:p w14:paraId="174931FA" w14:textId="651FF870" w:rsidR="006865D9" w:rsidRPr="00A830CE" w:rsidRDefault="001A0649" w:rsidP="00C409C9">
            <w:pPr>
              <w:numPr>
                <w:ilvl w:val="0"/>
                <w:numId w:val="10"/>
              </w:numPr>
              <w:spacing w:line="360" w:lineRule="exact"/>
              <w:jc w:val="both"/>
              <w:rPr>
                <w:sz w:val="18"/>
                <w:szCs w:val="18"/>
              </w:rPr>
            </w:pPr>
            <w:r w:rsidRPr="00A830CE">
              <w:rPr>
                <w:rFonts w:hint="eastAsia"/>
                <w:sz w:val="18"/>
                <w:szCs w:val="18"/>
              </w:rPr>
              <w:t>刘崇献</w:t>
            </w:r>
            <w:r w:rsidRPr="00A830CE">
              <w:rPr>
                <w:sz w:val="18"/>
                <w:szCs w:val="18"/>
              </w:rPr>
              <w:t>，</w:t>
            </w:r>
            <w:r w:rsidRPr="00A830CE">
              <w:rPr>
                <w:rFonts w:hint="eastAsia"/>
                <w:sz w:val="18"/>
                <w:szCs w:val="18"/>
              </w:rPr>
              <w:t>张自如</w:t>
            </w:r>
            <w:r w:rsidRPr="00A830CE">
              <w:rPr>
                <w:sz w:val="18"/>
                <w:szCs w:val="18"/>
              </w:rPr>
              <w:t>．</w:t>
            </w:r>
            <w:r w:rsidRPr="00A830CE">
              <w:rPr>
                <w:rFonts w:hint="eastAsia"/>
                <w:sz w:val="18"/>
                <w:szCs w:val="18"/>
              </w:rPr>
              <w:t>人民币升值对我国贸易条件的影响研究</w:t>
            </w:r>
            <w:r w:rsidRPr="00A830CE">
              <w:rPr>
                <w:rFonts w:hint="eastAsia"/>
                <w:sz w:val="18"/>
                <w:szCs w:val="18"/>
              </w:rPr>
              <w:t xml:space="preserve">[J]. </w:t>
            </w:r>
            <w:r w:rsidRPr="00A830CE">
              <w:rPr>
                <w:rFonts w:hint="eastAsia"/>
                <w:sz w:val="18"/>
                <w:szCs w:val="18"/>
              </w:rPr>
              <w:t>当代财经</w:t>
            </w:r>
            <w:r w:rsidRPr="00A830CE">
              <w:rPr>
                <w:sz w:val="18"/>
                <w:szCs w:val="18"/>
              </w:rPr>
              <w:t xml:space="preserve">, </w:t>
            </w:r>
            <w:r w:rsidRPr="00A830CE">
              <w:rPr>
                <w:rFonts w:hint="eastAsia"/>
                <w:sz w:val="18"/>
                <w:szCs w:val="18"/>
              </w:rPr>
              <w:t>2006(10):101-104.</w:t>
            </w:r>
          </w:p>
          <w:p w14:paraId="6E0F000F" w14:textId="77777777" w:rsidR="006865D9" w:rsidRPr="00A830CE" w:rsidRDefault="006865D9" w:rsidP="002C23D5">
            <w:pPr>
              <w:numPr>
                <w:ilvl w:val="0"/>
                <w:numId w:val="10"/>
              </w:numPr>
              <w:spacing w:line="360" w:lineRule="exact"/>
              <w:jc w:val="both"/>
              <w:rPr>
                <w:sz w:val="18"/>
                <w:szCs w:val="18"/>
              </w:rPr>
            </w:pPr>
            <w:proofErr w:type="gramStart"/>
            <w:r w:rsidRPr="00A830CE">
              <w:rPr>
                <w:sz w:val="18"/>
                <w:szCs w:val="18"/>
              </w:rPr>
              <w:t>刘渝琳</w:t>
            </w:r>
            <w:proofErr w:type="gramEnd"/>
            <w:r w:rsidRPr="00A830CE">
              <w:rPr>
                <w:sz w:val="18"/>
                <w:szCs w:val="18"/>
              </w:rPr>
              <w:t>，梅新想．</w:t>
            </w:r>
            <w:r w:rsidR="005A5A24" w:rsidRPr="00A830CE">
              <w:rPr>
                <w:rFonts w:hint="eastAsia"/>
                <w:sz w:val="18"/>
                <w:szCs w:val="18"/>
              </w:rPr>
              <w:t>“</w:t>
            </w:r>
            <w:r w:rsidRPr="00A830CE">
              <w:rPr>
                <w:sz w:val="18"/>
                <w:szCs w:val="18"/>
              </w:rPr>
              <w:t>贫困化增长</w:t>
            </w:r>
            <w:r w:rsidR="005A5A24" w:rsidRPr="00A830CE">
              <w:rPr>
                <w:rFonts w:hint="eastAsia"/>
                <w:sz w:val="18"/>
                <w:szCs w:val="18"/>
              </w:rPr>
              <w:t>”</w:t>
            </w:r>
            <w:r w:rsidRPr="00A830CE">
              <w:rPr>
                <w:sz w:val="18"/>
                <w:szCs w:val="18"/>
              </w:rPr>
              <w:t>的衡量</w:t>
            </w:r>
            <w:r w:rsidRPr="00A830CE">
              <w:rPr>
                <w:sz w:val="18"/>
                <w:szCs w:val="18"/>
              </w:rPr>
              <w:t>:</w:t>
            </w:r>
            <w:r w:rsidRPr="00A830CE">
              <w:rPr>
                <w:sz w:val="18"/>
                <w:szCs w:val="18"/>
              </w:rPr>
              <w:t>贸易条件及其局限性</w:t>
            </w:r>
            <w:r w:rsidRPr="00A830CE">
              <w:rPr>
                <w:sz w:val="18"/>
                <w:szCs w:val="18"/>
              </w:rPr>
              <w:t xml:space="preserve">[J]. </w:t>
            </w:r>
            <w:r w:rsidRPr="00A830CE">
              <w:rPr>
                <w:sz w:val="18"/>
                <w:szCs w:val="18"/>
              </w:rPr>
              <w:t>经济问题探索</w:t>
            </w:r>
            <w:r w:rsidR="002002B4" w:rsidRPr="00A830CE">
              <w:rPr>
                <w:sz w:val="18"/>
                <w:szCs w:val="18"/>
              </w:rPr>
              <w:t>, 2012(</w:t>
            </w:r>
            <w:r w:rsidRPr="00A830CE">
              <w:rPr>
                <w:sz w:val="18"/>
                <w:szCs w:val="18"/>
              </w:rPr>
              <w:t>2):165-172.</w:t>
            </w:r>
          </w:p>
          <w:p w14:paraId="50824126" w14:textId="77777777" w:rsidR="006865D9" w:rsidRPr="00A830CE" w:rsidRDefault="006865D9" w:rsidP="002C23D5">
            <w:pPr>
              <w:numPr>
                <w:ilvl w:val="0"/>
                <w:numId w:val="10"/>
              </w:numPr>
              <w:spacing w:line="360" w:lineRule="exact"/>
              <w:jc w:val="both"/>
              <w:rPr>
                <w:sz w:val="18"/>
                <w:szCs w:val="18"/>
              </w:rPr>
            </w:pPr>
            <w:proofErr w:type="gramStart"/>
            <w:r w:rsidRPr="00A830CE">
              <w:rPr>
                <w:sz w:val="18"/>
                <w:szCs w:val="18"/>
              </w:rPr>
              <w:t>刘渝琳</w:t>
            </w:r>
            <w:proofErr w:type="gramEnd"/>
            <w:r w:rsidRPr="00A830CE">
              <w:rPr>
                <w:sz w:val="18"/>
                <w:szCs w:val="18"/>
              </w:rPr>
              <w:t>．防范</w:t>
            </w:r>
            <w:r w:rsidR="0006108C" w:rsidRPr="00A830CE">
              <w:rPr>
                <w:rFonts w:hint="eastAsia"/>
                <w:sz w:val="18"/>
                <w:szCs w:val="18"/>
              </w:rPr>
              <w:t>“</w:t>
            </w:r>
            <w:r w:rsidRPr="00A830CE">
              <w:rPr>
                <w:sz w:val="18"/>
                <w:szCs w:val="18"/>
              </w:rPr>
              <w:t>贫困化增长</w:t>
            </w:r>
            <w:r w:rsidR="0006108C" w:rsidRPr="00A830CE">
              <w:rPr>
                <w:rFonts w:hint="eastAsia"/>
                <w:sz w:val="18"/>
                <w:szCs w:val="18"/>
              </w:rPr>
              <w:t>”</w:t>
            </w:r>
            <w:r w:rsidRPr="00A830CE">
              <w:rPr>
                <w:sz w:val="18"/>
                <w:szCs w:val="18"/>
              </w:rPr>
              <w:t>：</w:t>
            </w:r>
            <w:r w:rsidRPr="00A830CE">
              <w:rPr>
                <w:sz w:val="18"/>
                <w:szCs w:val="18"/>
              </w:rPr>
              <w:t>FDI</w:t>
            </w:r>
            <w:r w:rsidRPr="00A830CE">
              <w:rPr>
                <w:sz w:val="18"/>
                <w:szCs w:val="18"/>
              </w:rPr>
              <w:t>甄别与区域差异性检验</w:t>
            </w:r>
            <w:r w:rsidRPr="00A830CE">
              <w:rPr>
                <w:sz w:val="18"/>
                <w:szCs w:val="18"/>
              </w:rPr>
              <w:t xml:space="preserve">[J]. </w:t>
            </w:r>
            <w:r w:rsidRPr="00A830CE">
              <w:rPr>
                <w:sz w:val="18"/>
                <w:szCs w:val="18"/>
              </w:rPr>
              <w:t>国际贸易问题</w:t>
            </w:r>
            <w:r w:rsidR="002002B4" w:rsidRPr="00A830CE">
              <w:rPr>
                <w:sz w:val="18"/>
                <w:szCs w:val="18"/>
              </w:rPr>
              <w:t>, 2010(</w:t>
            </w:r>
            <w:r w:rsidRPr="00A830CE">
              <w:rPr>
                <w:sz w:val="18"/>
                <w:szCs w:val="18"/>
              </w:rPr>
              <w:t>1):101-109.</w:t>
            </w:r>
          </w:p>
          <w:p w14:paraId="300A38D4" w14:textId="77777777" w:rsidR="006865D9" w:rsidRPr="00A830CE" w:rsidRDefault="006865D9" w:rsidP="002C23D5">
            <w:pPr>
              <w:numPr>
                <w:ilvl w:val="0"/>
                <w:numId w:val="10"/>
              </w:numPr>
              <w:spacing w:line="360" w:lineRule="exact"/>
              <w:jc w:val="both"/>
              <w:rPr>
                <w:sz w:val="18"/>
                <w:szCs w:val="18"/>
              </w:rPr>
            </w:pPr>
            <w:r w:rsidRPr="00A830CE">
              <w:rPr>
                <w:sz w:val="18"/>
                <w:szCs w:val="18"/>
              </w:rPr>
              <w:t>刘喜和．我国贸易条件异常波动的内外冲击因素</w:t>
            </w:r>
            <w:r w:rsidRPr="00A830CE">
              <w:rPr>
                <w:sz w:val="18"/>
                <w:szCs w:val="18"/>
              </w:rPr>
              <w:t xml:space="preserve">[J]. </w:t>
            </w:r>
            <w:r w:rsidRPr="00A830CE">
              <w:rPr>
                <w:sz w:val="18"/>
                <w:szCs w:val="18"/>
              </w:rPr>
              <w:t>财经科学</w:t>
            </w:r>
            <w:r w:rsidR="002002B4" w:rsidRPr="00A830CE">
              <w:rPr>
                <w:sz w:val="18"/>
                <w:szCs w:val="18"/>
              </w:rPr>
              <w:t>, 2012(</w:t>
            </w:r>
            <w:r w:rsidRPr="00A830CE">
              <w:rPr>
                <w:sz w:val="18"/>
                <w:szCs w:val="18"/>
              </w:rPr>
              <w:t>6):105-111.</w:t>
            </w:r>
          </w:p>
          <w:p w14:paraId="1332F7AF" w14:textId="77777777" w:rsidR="006865D9" w:rsidRPr="00A830CE" w:rsidRDefault="006865D9" w:rsidP="002C23D5">
            <w:pPr>
              <w:numPr>
                <w:ilvl w:val="0"/>
                <w:numId w:val="10"/>
              </w:numPr>
              <w:spacing w:line="360" w:lineRule="exact"/>
              <w:jc w:val="both"/>
              <w:rPr>
                <w:sz w:val="18"/>
                <w:szCs w:val="18"/>
              </w:rPr>
            </w:pPr>
            <w:proofErr w:type="gramStart"/>
            <w:r w:rsidRPr="00A830CE">
              <w:rPr>
                <w:sz w:val="18"/>
                <w:szCs w:val="18"/>
              </w:rPr>
              <w:t>刘渝琳</w:t>
            </w:r>
            <w:proofErr w:type="gramEnd"/>
            <w:r w:rsidRPr="00A830CE">
              <w:rPr>
                <w:sz w:val="18"/>
                <w:szCs w:val="18"/>
              </w:rPr>
              <w:t>，杨小玲．外商直接投资、贸易条件与政策选择</w:t>
            </w:r>
            <w:r w:rsidRPr="00A830CE">
              <w:rPr>
                <w:sz w:val="18"/>
                <w:szCs w:val="18"/>
              </w:rPr>
              <w:t xml:space="preserve">[J]. </w:t>
            </w:r>
            <w:r w:rsidRPr="00A830CE">
              <w:rPr>
                <w:sz w:val="18"/>
                <w:szCs w:val="18"/>
              </w:rPr>
              <w:t>国际贸易问题</w:t>
            </w:r>
            <w:r w:rsidRPr="00A830CE">
              <w:rPr>
                <w:sz w:val="18"/>
                <w:szCs w:val="18"/>
              </w:rPr>
              <w:t>, 2007</w:t>
            </w:r>
            <w:r w:rsidR="002002B4" w:rsidRPr="00A830CE">
              <w:rPr>
                <w:sz w:val="18"/>
                <w:szCs w:val="18"/>
              </w:rPr>
              <w:t>(</w:t>
            </w:r>
            <w:r w:rsidRPr="00A830CE">
              <w:rPr>
                <w:sz w:val="18"/>
                <w:szCs w:val="18"/>
              </w:rPr>
              <w:t>7):107-112.</w:t>
            </w:r>
          </w:p>
          <w:p w14:paraId="25549FCF" w14:textId="77777777" w:rsidR="006865D9" w:rsidRPr="00A830CE" w:rsidRDefault="006865D9" w:rsidP="002C23D5">
            <w:pPr>
              <w:numPr>
                <w:ilvl w:val="0"/>
                <w:numId w:val="10"/>
              </w:numPr>
              <w:spacing w:line="360" w:lineRule="exact"/>
              <w:jc w:val="both"/>
              <w:rPr>
                <w:sz w:val="18"/>
                <w:szCs w:val="18"/>
              </w:rPr>
            </w:pPr>
            <w:r w:rsidRPr="00A830CE">
              <w:rPr>
                <w:sz w:val="18"/>
                <w:szCs w:val="18"/>
              </w:rPr>
              <w:t>钱学锋，陆丽娟，</w:t>
            </w:r>
            <w:proofErr w:type="gramStart"/>
            <w:r w:rsidRPr="00A830CE">
              <w:rPr>
                <w:sz w:val="18"/>
                <w:szCs w:val="18"/>
              </w:rPr>
              <w:t>黄云湖等</w:t>
            </w:r>
            <w:proofErr w:type="gramEnd"/>
            <w:r w:rsidR="00303567" w:rsidRPr="00A830CE">
              <w:rPr>
                <w:sz w:val="18"/>
                <w:szCs w:val="18"/>
              </w:rPr>
              <w:t>．</w:t>
            </w:r>
            <w:r w:rsidRPr="00A830CE">
              <w:rPr>
                <w:sz w:val="18"/>
                <w:szCs w:val="18"/>
              </w:rPr>
              <w:t>中国的贸易条件真的持续恶化了吗</w:t>
            </w:r>
            <w:r w:rsidRPr="00A830CE">
              <w:rPr>
                <w:sz w:val="18"/>
                <w:szCs w:val="18"/>
              </w:rPr>
              <w:t>?——</w:t>
            </w:r>
            <w:r w:rsidRPr="00A830CE">
              <w:rPr>
                <w:sz w:val="18"/>
                <w:szCs w:val="18"/>
              </w:rPr>
              <w:t>基于种类变化的再估计</w:t>
            </w:r>
            <w:r w:rsidRPr="00A830CE">
              <w:rPr>
                <w:sz w:val="18"/>
                <w:szCs w:val="18"/>
              </w:rPr>
              <w:t xml:space="preserve">[J]. </w:t>
            </w:r>
            <w:r w:rsidRPr="00A830CE">
              <w:rPr>
                <w:sz w:val="18"/>
                <w:szCs w:val="18"/>
              </w:rPr>
              <w:t>管理世界</w:t>
            </w:r>
            <w:r w:rsidR="002002B4" w:rsidRPr="00A830CE">
              <w:rPr>
                <w:sz w:val="18"/>
                <w:szCs w:val="18"/>
              </w:rPr>
              <w:t>, 2010(</w:t>
            </w:r>
            <w:r w:rsidRPr="00A830CE">
              <w:rPr>
                <w:sz w:val="18"/>
                <w:szCs w:val="18"/>
              </w:rPr>
              <w:t>7):18-29.</w:t>
            </w:r>
          </w:p>
          <w:p w14:paraId="3A839A9F" w14:textId="77777777" w:rsidR="006865D9" w:rsidRPr="00A830CE" w:rsidRDefault="006865D9" w:rsidP="002C23D5">
            <w:pPr>
              <w:numPr>
                <w:ilvl w:val="0"/>
                <w:numId w:val="10"/>
              </w:numPr>
              <w:spacing w:line="360" w:lineRule="exact"/>
              <w:jc w:val="both"/>
              <w:rPr>
                <w:sz w:val="18"/>
                <w:szCs w:val="18"/>
              </w:rPr>
            </w:pPr>
            <w:r w:rsidRPr="00A830CE">
              <w:rPr>
                <w:sz w:val="18"/>
                <w:szCs w:val="18"/>
              </w:rPr>
              <w:t>钱学锋，熊平．中国出口增长的二元边际及其因素决定</w:t>
            </w:r>
            <w:r w:rsidRPr="00A830CE">
              <w:rPr>
                <w:sz w:val="18"/>
                <w:szCs w:val="18"/>
              </w:rPr>
              <w:t>:</w:t>
            </w:r>
            <w:r w:rsidRPr="00A830CE">
              <w:rPr>
                <w:sz w:val="18"/>
                <w:szCs w:val="18"/>
              </w:rPr>
              <w:t>经验研究</w:t>
            </w:r>
            <w:r w:rsidRPr="00A830CE">
              <w:rPr>
                <w:sz w:val="18"/>
                <w:szCs w:val="18"/>
              </w:rPr>
              <w:t xml:space="preserve">[J]. </w:t>
            </w:r>
            <w:r w:rsidRPr="00A830CE">
              <w:rPr>
                <w:sz w:val="18"/>
                <w:szCs w:val="18"/>
              </w:rPr>
              <w:t>经济研究</w:t>
            </w:r>
            <w:r w:rsidRPr="00A830CE">
              <w:rPr>
                <w:sz w:val="18"/>
                <w:szCs w:val="18"/>
              </w:rPr>
              <w:t>, 2010(1):65-79.</w:t>
            </w:r>
          </w:p>
          <w:p w14:paraId="65CF981B" w14:textId="77777777" w:rsidR="006865D9" w:rsidRPr="00A830CE" w:rsidRDefault="006865D9" w:rsidP="002C23D5">
            <w:pPr>
              <w:numPr>
                <w:ilvl w:val="0"/>
                <w:numId w:val="10"/>
              </w:numPr>
              <w:spacing w:line="360" w:lineRule="exact"/>
              <w:jc w:val="both"/>
              <w:rPr>
                <w:sz w:val="18"/>
                <w:szCs w:val="18"/>
              </w:rPr>
            </w:pPr>
            <w:r w:rsidRPr="00A830CE">
              <w:rPr>
                <w:sz w:val="18"/>
                <w:szCs w:val="18"/>
              </w:rPr>
              <w:t>邵飞，陆前进．贸易条件和经常项目变动</w:t>
            </w:r>
            <w:r w:rsidRPr="00A830CE">
              <w:rPr>
                <w:sz w:val="18"/>
                <w:szCs w:val="18"/>
              </w:rPr>
              <w:t>:</w:t>
            </w:r>
            <w:r w:rsidR="005A5A24" w:rsidRPr="00A830CE">
              <w:rPr>
                <w:rFonts w:hint="eastAsia"/>
                <w:sz w:val="18"/>
                <w:szCs w:val="18"/>
              </w:rPr>
              <w:t xml:space="preserve"> </w:t>
            </w:r>
            <w:r w:rsidR="005A5A24" w:rsidRPr="00A830CE">
              <w:rPr>
                <w:rFonts w:hint="eastAsia"/>
                <w:sz w:val="18"/>
                <w:szCs w:val="18"/>
              </w:rPr>
              <w:t>“</w:t>
            </w:r>
            <w:r w:rsidRPr="00A830CE">
              <w:rPr>
                <w:sz w:val="18"/>
                <w:szCs w:val="18"/>
              </w:rPr>
              <w:t>哈伯格</w:t>
            </w:r>
            <w:r w:rsidR="005A5A24" w:rsidRPr="00A830CE">
              <w:rPr>
                <w:sz w:val="18"/>
                <w:szCs w:val="18"/>
              </w:rPr>
              <w:t>—</w:t>
            </w:r>
            <w:r w:rsidRPr="00A830CE">
              <w:rPr>
                <w:sz w:val="18"/>
                <w:szCs w:val="18"/>
              </w:rPr>
              <w:t>劳尔森</w:t>
            </w:r>
            <w:r w:rsidR="005A5A24" w:rsidRPr="00A830CE">
              <w:rPr>
                <w:sz w:val="18"/>
                <w:szCs w:val="18"/>
              </w:rPr>
              <w:t>—</w:t>
            </w:r>
            <w:r w:rsidRPr="00A830CE">
              <w:rPr>
                <w:sz w:val="18"/>
                <w:szCs w:val="18"/>
              </w:rPr>
              <w:t>梅</w:t>
            </w:r>
            <w:proofErr w:type="gramStart"/>
            <w:r w:rsidRPr="00A830CE">
              <w:rPr>
                <w:sz w:val="18"/>
                <w:szCs w:val="18"/>
              </w:rPr>
              <w:t>茨</w:t>
            </w:r>
            <w:proofErr w:type="gramEnd"/>
            <w:r w:rsidRPr="00A830CE">
              <w:rPr>
                <w:sz w:val="18"/>
                <w:szCs w:val="18"/>
              </w:rPr>
              <w:t>勒效应</w:t>
            </w:r>
            <w:r w:rsidR="005A5A24" w:rsidRPr="00A830CE">
              <w:rPr>
                <w:rFonts w:hint="eastAsia"/>
                <w:sz w:val="18"/>
                <w:szCs w:val="18"/>
              </w:rPr>
              <w:t>”</w:t>
            </w:r>
            <w:r w:rsidRPr="00A830CE">
              <w:rPr>
                <w:sz w:val="18"/>
                <w:szCs w:val="18"/>
              </w:rPr>
              <w:t>在中国存在吗</w:t>
            </w:r>
            <w:r w:rsidRPr="00A830CE">
              <w:rPr>
                <w:sz w:val="18"/>
                <w:szCs w:val="18"/>
              </w:rPr>
              <w:t xml:space="preserve">?[J]. </w:t>
            </w:r>
            <w:r w:rsidRPr="00A830CE">
              <w:rPr>
                <w:sz w:val="18"/>
                <w:szCs w:val="18"/>
              </w:rPr>
              <w:t>上海经济研究</w:t>
            </w:r>
            <w:r w:rsidRPr="00A830CE">
              <w:rPr>
                <w:sz w:val="18"/>
                <w:szCs w:val="18"/>
              </w:rPr>
              <w:t>, 2014</w:t>
            </w:r>
            <w:r w:rsidR="002002B4" w:rsidRPr="00A830CE">
              <w:rPr>
                <w:sz w:val="18"/>
                <w:szCs w:val="18"/>
              </w:rPr>
              <w:t>(</w:t>
            </w:r>
            <w:r w:rsidRPr="00A830CE">
              <w:rPr>
                <w:sz w:val="18"/>
                <w:szCs w:val="18"/>
              </w:rPr>
              <w:t>2):11-22.</w:t>
            </w:r>
          </w:p>
          <w:p w14:paraId="680B358C" w14:textId="77777777" w:rsidR="006865D9" w:rsidRPr="00A830CE" w:rsidRDefault="006865D9" w:rsidP="002C23D5">
            <w:pPr>
              <w:numPr>
                <w:ilvl w:val="0"/>
                <w:numId w:val="10"/>
              </w:numPr>
              <w:spacing w:line="360" w:lineRule="exact"/>
              <w:jc w:val="both"/>
              <w:rPr>
                <w:sz w:val="18"/>
                <w:szCs w:val="18"/>
              </w:rPr>
            </w:pPr>
            <w:r w:rsidRPr="00A830CE">
              <w:rPr>
                <w:sz w:val="18"/>
                <w:szCs w:val="18"/>
              </w:rPr>
              <w:t>孙文</w:t>
            </w:r>
            <w:proofErr w:type="gramStart"/>
            <w:r w:rsidRPr="00A830CE">
              <w:rPr>
                <w:sz w:val="18"/>
                <w:szCs w:val="18"/>
              </w:rPr>
              <w:t>莉</w:t>
            </w:r>
            <w:proofErr w:type="gramEnd"/>
            <w:r w:rsidRPr="00A830CE">
              <w:rPr>
                <w:sz w:val="18"/>
                <w:szCs w:val="18"/>
              </w:rPr>
              <w:t>，丁晓松，伍晓光．工资粘性、货币冲击与价格贸易条件</w:t>
            </w:r>
            <w:r w:rsidRPr="00A830CE">
              <w:rPr>
                <w:sz w:val="18"/>
                <w:szCs w:val="18"/>
              </w:rPr>
              <w:t xml:space="preserve">[J]. </w:t>
            </w:r>
            <w:r w:rsidRPr="00A830CE">
              <w:rPr>
                <w:sz w:val="18"/>
                <w:szCs w:val="18"/>
              </w:rPr>
              <w:t>经济研究</w:t>
            </w:r>
            <w:r w:rsidR="002002B4" w:rsidRPr="00A830CE">
              <w:rPr>
                <w:sz w:val="18"/>
                <w:szCs w:val="18"/>
              </w:rPr>
              <w:t>, 2013(</w:t>
            </w:r>
            <w:r w:rsidRPr="00A830CE">
              <w:rPr>
                <w:sz w:val="18"/>
                <w:szCs w:val="18"/>
              </w:rPr>
              <w:t>8):81-93.</w:t>
            </w:r>
          </w:p>
          <w:p w14:paraId="111231BA" w14:textId="77777777" w:rsidR="006865D9" w:rsidRPr="00A830CE" w:rsidRDefault="006865D9" w:rsidP="002C23D5">
            <w:pPr>
              <w:numPr>
                <w:ilvl w:val="0"/>
                <w:numId w:val="10"/>
              </w:numPr>
              <w:spacing w:line="360" w:lineRule="exact"/>
              <w:jc w:val="both"/>
              <w:rPr>
                <w:sz w:val="18"/>
                <w:szCs w:val="18"/>
              </w:rPr>
            </w:pPr>
            <w:proofErr w:type="gramStart"/>
            <w:r w:rsidRPr="00A830CE">
              <w:rPr>
                <w:sz w:val="18"/>
                <w:szCs w:val="18"/>
              </w:rPr>
              <w:t>陶旺生</w:t>
            </w:r>
            <w:proofErr w:type="gramEnd"/>
            <w:r w:rsidRPr="00A830CE">
              <w:rPr>
                <w:sz w:val="18"/>
                <w:szCs w:val="18"/>
              </w:rPr>
              <w:t>．内生技术进步与贸易条件变化</w:t>
            </w:r>
            <w:r w:rsidRPr="00A830CE">
              <w:rPr>
                <w:sz w:val="18"/>
                <w:szCs w:val="18"/>
              </w:rPr>
              <w:t xml:space="preserve">[J]. </w:t>
            </w:r>
            <w:r w:rsidRPr="00A830CE">
              <w:rPr>
                <w:sz w:val="18"/>
                <w:szCs w:val="18"/>
              </w:rPr>
              <w:t>工业技术经济</w:t>
            </w:r>
            <w:r w:rsidR="002002B4" w:rsidRPr="00A830CE">
              <w:rPr>
                <w:sz w:val="18"/>
                <w:szCs w:val="18"/>
              </w:rPr>
              <w:t>, 2008</w:t>
            </w:r>
            <w:r w:rsidRPr="00A830CE">
              <w:rPr>
                <w:sz w:val="18"/>
                <w:szCs w:val="18"/>
              </w:rPr>
              <w:t>(11):120-122.</w:t>
            </w:r>
          </w:p>
          <w:p w14:paraId="020A5556" w14:textId="77777777" w:rsidR="00A77643" w:rsidRPr="00A830CE" w:rsidRDefault="006865D9" w:rsidP="002C23D5">
            <w:pPr>
              <w:numPr>
                <w:ilvl w:val="0"/>
                <w:numId w:val="10"/>
              </w:numPr>
              <w:spacing w:line="360" w:lineRule="exact"/>
              <w:jc w:val="both"/>
              <w:rPr>
                <w:sz w:val="18"/>
                <w:szCs w:val="18"/>
              </w:rPr>
            </w:pPr>
            <w:r w:rsidRPr="00A830CE">
              <w:rPr>
                <w:sz w:val="18"/>
                <w:szCs w:val="18"/>
              </w:rPr>
              <w:t>谭祖谊．中国进出口商品结构变化及其对中美贸易条件的影响</w:t>
            </w:r>
            <w:r w:rsidRPr="00A830CE">
              <w:rPr>
                <w:sz w:val="18"/>
                <w:szCs w:val="18"/>
              </w:rPr>
              <w:t xml:space="preserve">[J]. </w:t>
            </w:r>
            <w:r w:rsidRPr="00A830CE">
              <w:rPr>
                <w:sz w:val="18"/>
                <w:szCs w:val="18"/>
              </w:rPr>
              <w:t>国际贸易问题</w:t>
            </w:r>
            <w:r w:rsidR="00A77643" w:rsidRPr="00A830CE">
              <w:rPr>
                <w:sz w:val="18"/>
                <w:szCs w:val="18"/>
              </w:rPr>
              <w:t xml:space="preserve">, </w:t>
            </w:r>
            <w:r w:rsidR="002002B4" w:rsidRPr="00A830CE">
              <w:rPr>
                <w:sz w:val="18"/>
                <w:szCs w:val="18"/>
              </w:rPr>
              <w:t>2014(</w:t>
            </w:r>
            <w:r w:rsidRPr="00A830CE">
              <w:rPr>
                <w:sz w:val="18"/>
                <w:szCs w:val="18"/>
              </w:rPr>
              <w:t>7):53-61.</w:t>
            </w:r>
          </w:p>
          <w:p w14:paraId="61787086" w14:textId="77777777" w:rsidR="006865D9" w:rsidRPr="00A830CE" w:rsidRDefault="006865D9" w:rsidP="002C23D5">
            <w:pPr>
              <w:numPr>
                <w:ilvl w:val="0"/>
                <w:numId w:val="10"/>
              </w:numPr>
              <w:spacing w:line="360" w:lineRule="exact"/>
              <w:jc w:val="both"/>
              <w:rPr>
                <w:sz w:val="18"/>
                <w:szCs w:val="18"/>
              </w:rPr>
            </w:pPr>
            <w:r w:rsidRPr="00A830CE">
              <w:rPr>
                <w:sz w:val="18"/>
                <w:szCs w:val="18"/>
              </w:rPr>
              <w:t>吴</w:t>
            </w:r>
            <w:proofErr w:type="gramStart"/>
            <w:r w:rsidRPr="00A830CE">
              <w:rPr>
                <w:sz w:val="18"/>
                <w:szCs w:val="18"/>
              </w:rPr>
              <w:t>浜</w:t>
            </w:r>
            <w:proofErr w:type="gramEnd"/>
            <w:r w:rsidRPr="00A830CE">
              <w:rPr>
                <w:sz w:val="18"/>
                <w:szCs w:val="18"/>
              </w:rPr>
              <w:t>源，王亮．发展中国家贸易条件对经济增长影响的实证研究</w:t>
            </w:r>
            <w:r w:rsidRPr="00A830CE">
              <w:rPr>
                <w:sz w:val="18"/>
                <w:szCs w:val="18"/>
              </w:rPr>
              <w:t xml:space="preserve">[J]. </w:t>
            </w:r>
            <w:r w:rsidRPr="00A830CE">
              <w:rPr>
                <w:sz w:val="18"/>
                <w:szCs w:val="18"/>
              </w:rPr>
              <w:t>国际贸易问题</w:t>
            </w:r>
            <w:r w:rsidR="002002B4" w:rsidRPr="00A830CE">
              <w:rPr>
                <w:sz w:val="18"/>
                <w:szCs w:val="18"/>
              </w:rPr>
              <w:t>, 2014(</w:t>
            </w:r>
            <w:r w:rsidRPr="00A830CE">
              <w:rPr>
                <w:sz w:val="18"/>
                <w:szCs w:val="18"/>
              </w:rPr>
              <w:t>3):63-71.</w:t>
            </w:r>
          </w:p>
          <w:p w14:paraId="6481ABEE" w14:textId="77777777" w:rsidR="006865D9" w:rsidRPr="00A830CE" w:rsidRDefault="006865D9" w:rsidP="002C23D5">
            <w:pPr>
              <w:numPr>
                <w:ilvl w:val="0"/>
                <w:numId w:val="10"/>
              </w:numPr>
              <w:spacing w:line="360" w:lineRule="exact"/>
              <w:jc w:val="both"/>
              <w:rPr>
                <w:sz w:val="18"/>
                <w:szCs w:val="18"/>
              </w:rPr>
            </w:pPr>
            <w:r w:rsidRPr="00A830CE">
              <w:rPr>
                <w:sz w:val="18"/>
                <w:szCs w:val="18"/>
              </w:rPr>
              <w:t>吴丹涛，陈平．测算价格贸易条件指数的困境及出路</w:t>
            </w:r>
            <w:r w:rsidRPr="00A830CE">
              <w:rPr>
                <w:sz w:val="18"/>
                <w:szCs w:val="18"/>
              </w:rPr>
              <w:t xml:space="preserve">[J]. </w:t>
            </w:r>
            <w:r w:rsidRPr="00A830CE">
              <w:rPr>
                <w:sz w:val="18"/>
                <w:szCs w:val="18"/>
              </w:rPr>
              <w:t>国际经贸探索</w:t>
            </w:r>
            <w:r w:rsidRPr="00A830CE">
              <w:rPr>
                <w:sz w:val="18"/>
                <w:szCs w:val="18"/>
              </w:rPr>
              <w:t>, 2011</w:t>
            </w:r>
            <w:r w:rsidR="002002B4" w:rsidRPr="00A830CE">
              <w:rPr>
                <w:sz w:val="18"/>
                <w:szCs w:val="18"/>
              </w:rPr>
              <w:t>(</w:t>
            </w:r>
            <w:r w:rsidRPr="00A830CE">
              <w:rPr>
                <w:sz w:val="18"/>
                <w:szCs w:val="18"/>
              </w:rPr>
              <w:t>4):58-62.</w:t>
            </w:r>
          </w:p>
          <w:p w14:paraId="5DADC5D7" w14:textId="77777777" w:rsidR="006865D9" w:rsidRPr="00A830CE" w:rsidRDefault="006865D9" w:rsidP="002C23D5">
            <w:pPr>
              <w:numPr>
                <w:ilvl w:val="0"/>
                <w:numId w:val="10"/>
              </w:numPr>
              <w:spacing w:line="360" w:lineRule="exact"/>
              <w:jc w:val="both"/>
              <w:rPr>
                <w:sz w:val="18"/>
                <w:szCs w:val="18"/>
              </w:rPr>
            </w:pPr>
            <w:r w:rsidRPr="00A830CE">
              <w:rPr>
                <w:sz w:val="18"/>
                <w:szCs w:val="18"/>
              </w:rPr>
              <w:t>王亮，黄斌全，吴</w:t>
            </w:r>
            <w:proofErr w:type="gramStart"/>
            <w:r w:rsidRPr="00A830CE">
              <w:rPr>
                <w:sz w:val="18"/>
                <w:szCs w:val="18"/>
              </w:rPr>
              <w:t>浜</w:t>
            </w:r>
            <w:proofErr w:type="gramEnd"/>
            <w:r w:rsidRPr="00A830CE">
              <w:rPr>
                <w:sz w:val="18"/>
                <w:szCs w:val="18"/>
              </w:rPr>
              <w:t>源．贸易条件变化对宏观经济波动的影响</w:t>
            </w:r>
            <w:r w:rsidRPr="00A830CE">
              <w:rPr>
                <w:sz w:val="18"/>
                <w:szCs w:val="18"/>
              </w:rPr>
              <w:t>——</w:t>
            </w:r>
            <w:r w:rsidRPr="00A830CE">
              <w:rPr>
                <w:sz w:val="18"/>
                <w:szCs w:val="18"/>
              </w:rPr>
              <w:t>中国</w:t>
            </w:r>
            <w:r w:rsidRPr="00A830CE">
              <w:rPr>
                <w:sz w:val="18"/>
                <w:szCs w:val="18"/>
              </w:rPr>
              <w:t>2005</w:t>
            </w:r>
            <w:r w:rsidRPr="00A830CE">
              <w:rPr>
                <w:sz w:val="18"/>
                <w:szCs w:val="18"/>
              </w:rPr>
              <w:t>年</w:t>
            </w:r>
            <w:r w:rsidRPr="00A830CE">
              <w:rPr>
                <w:sz w:val="18"/>
                <w:szCs w:val="18"/>
              </w:rPr>
              <w:t>7</w:t>
            </w:r>
            <w:r w:rsidRPr="00A830CE">
              <w:rPr>
                <w:sz w:val="18"/>
                <w:szCs w:val="18"/>
              </w:rPr>
              <w:t>月汇率制度改革前后的比较</w:t>
            </w:r>
            <w:r w:rsidRPr="00A830CE">
              <w:rPr>
                <w:sz w:val="18"/>
                <w:szCs w:val="18"/>
              </w:rPr>
              <w:t xml:space="preserve">[J]. </w:t>
            </w:r>
            <w:r w:rsidRPr="00A830CE">
              <w:rPr>
                <w:sz w:val="18"/>
                <w:szCs w:val="18"/>
              </w:rPr>
              <w:t>经济评论</w:t>
            </w:r>
            <w:r w:rsidR="002002B4" w:rsidRPr="00A830CE">
              <w:rPr>
                <w:sz w:val="18"/>
                <w:szCs w:val="18"/>
              </w:rPr>
              <w:t>, 2014(</w:t>
            </w:r>
            <w:r w:rsidRPr="00A830CE">
              <w:rPr>
                <w:sz w:val="18"/>
                <w:szCs w:val="18"/>
              </w:rPr>
              <w:t>5):49-59.</w:t>
            </w:r>
          </w:p>
          <w:p w14:paraId="6E8BB706" w14:textId="77777777" w:rsidR="006865D9" w:rsidRPr="00A830CE" w:rsidRDefault="006865D9" w:rsidP="002C23D5">
            <w:pPr>
              <w:numPr>
                <w:ilvl w:val="0"/>
                <w:numId w:val="10"/>
              </w:numPr>
              <w:spacing w:line="360" w:lineRule="exact"/>
              <w:jc w:val="both"/>
              <w:rPr>
                <w:sz w:val="18"/>
                <w:szCs w:val="18"/>
              </w:rPr>
            </w:pPr>
            <w:r w:rsidRPr="00A830CE">
              <w:rPr>
                <w:sz w:val="18"/>
                <w:szCs w:val="18"/>
              </w:rPr>
              <w:t>王亮，吴</w:t>
            </w:r>
            <w:proofErr w:type="gramStart"/>
            <w:r w:rsidRPr="00A830CE">
              <w:rPr>
                <w:sz w:val="18"/>
                <w:szCs w:val="18"/>
              </w:rPr>
              <w:t>浜</w:t>
            </w:r>
            <w:proofErr w:type="gramEnd"/>
            <w:r w:rsidRPr="00A830CE">
              <w:rPr>
                <w:sz w:val="18"/>
                <w:szCs w:val="18"/>
              </w:rPr>
              <w:t>源．贸易条件变动的通货膨胀效应</w:t>
            </w:r>
            <w:r w:rsidRPr="00A830CE">
              <w:rPr>
                <w:sz w:val="18"/>
                <w:szCs w:val="18"/>
              </w:rPr>
              <w:t>——</w:t>
            </w:r>
            <w:r w:rsidRPr="00A830CE">
              <w:rPr>
                <w:sz w:val="18"/>
                <w:szCs w:val="18"/>
              </w:rPr>
              <w:t>基于发展中国家数据的动态面板和门槛回归分析</w:t>
            </w:r>
            <w:r w:rsidRPr="00A830CE">
              <w:rPr>
                <w:sz w:val="18"/>
                <w:szCs w:val="18"/>
              </w:rPr>
              <w:t xml:space="preserve">[J]. </w:t>
            </w:r>
            <w:r w:rsidRPr="00A830CE">
              <w:rPr>
                <w:sz w:val="18"/>
                <w:szCs w:val="18"/>
              </w:rPr>
              <w:t>国际贸易问题</w:t>
            </w:r>
            <w:r w:rsidR="002002B4" w:rsidRPr="00A830CE">
              <w:rPr>
                <w:sz w:val="18"/>
                <w:szCs w:val="18"/>
              </w:rPr>
              <w:t>, 2014(</w:t>
            </w:r>
            <w:r w:rsidRPr="00A830CE">
              <w:rPr>
                <w:sz w:val="18"/>
                <w:szCs w:val="18"/>
              </w:rPr>
              <w:t>9):166-176.</w:t>
            </w:r>
          </w:p>
          <w:p w14:paraId="00F94CEE" w14:textId="7058B6AE" w:rsidR="006865D9" w:rsidRPr="00A830CE" w:rsidRDefault="006865D9" w:rsidP="002C23D5">
            <w:pPr>
              <w:numPr>
                <w:ilvl w:val="0"/>
                <w:numId w:val="10"/>
              </w:numPr>
              <w:spacing w:line="360" w:lineRule="exact"/>
              <w:jc w:val="both"/>
              <w:rPr>
                <w:sz w:val="18"/>
                <w:szCs w:val="18"/>
              </w:rPr>
            </w:pPr>
            <w:r w:rsidRPr="00A830CE">
              <w:rPr>
                <w:sz w:val="18"/>
                <w:szCs w:val="18"/>
              </w:rPr>
              <w:t>王亮．价格贸易条件冲击与经常账户动态</w:t>
            </w:r>
            <w:r w:rsidRPr="00A830CE">
              <w:rPr>
                <w:sz w:val="18"/>
                <w:szCs w:val="18"/>
              </w:rPr>
              <w:t>——</w:t>
            </w:r>
            <w:r w:rsidRPr="00A830CE">
              <w:rPr>
                <w:sz w:val="18"/>
                <w:szCs w:val="18"/>
              </w:rPr>
              <w:t>基于时间序列分解视角的实证分析</w:t>
            </w:r>
            <w:r w:rsidRPr="00A830CE">
              <w:rPr>
                <w:sz w:val="18"/>
                <w:szCs w:val="18"/>
              </w:rPr>
              <w:t xml:space="preserve">[J]. </w:t>
            </w:r>
            <w:r w:rsidRPr="00A830CE">
              <w:rPr>
                <w:sz w:val="18"/>
                <w:szCs w:val="18"/>
              </w:rPr>
              <w:t>亚太经济</w:t>
            </w:r>
            <w:r w:rsidR="00DC093B" w:rsidRPr="00A830CE">
              <w:rPr>
                <w:sz w:val="18"/>
                <w:szCs w:val="18"/>
              </w:rPr>
              <w:t xml:space="preserve">, </w:t>
            </w:r>
            <w:r w:rsidR="002002B4" w:rsidRPr="00A830CE">
              <w:rPr>
                <w:sz w:val="18"/>
                <w:szCs w:val="18"/>
              </w:rPr>
              <w:t>2016(</w:t>
            </w:r>
            <w:r w:rsidRPr="00A830CE">
              <w:rPr>
                <w:sz w:val="18"/>
                <w:szCs w:val="18"/>
              </w:rPr>
              <w:t>1):57-62.</w:t>
            </w:r>
          </w:p>
          <w:p w14:paraId="770901BA" w14:textId="77777777" w:rsidR="006865D9" w:rsidRPr="00A830CE" w:rsidRDefault="006865D9" w:rsidP="002C23D5">
            <w:pPr>
              <w:numPr>
                <w:ilvl w:val="0"/>
                <w:numId w:val="10"/>
              </w:numPr>
              <w:spacing w:line="360" w:lineRule="exact"/>
              <w:jc w:val="both"/>
              <w:rPr>
                <w:sz w:val="18"/>
                <w:szCs w:val="18"/>
              </w:rPr>
            </w:pPr>
            <w:r w:rsidRPr="00A830CE">
              <w:rPr>
                <w:sz w:val="18"/>
                <w:szCs w:val="18"/>
              </w:rPr>
              <w:t>王梦婷，曹家和，程哲．中美贸易条件的影响因素分析</w:t>
            </w:r>
            <w:r w:rsidRPr="00A830CE">
              <w:rPr>
                <w:sz w:val="18"/>
                <w:szCs w:val="18"/>
              </w:rPr>
              <w:t>——</w:t>
            </w:r>
            <w:r w:rsidRPr="00A830CE">
              <w:rPr>
                <w:sz w:val="18"/>
                <w:szCs w:val="18"/>
              </w:rPr>
              <w:t>基于杨小凯的消费者</w:t>
            </w:r>
            <w:r w:rsidRPr="00A830CE">
              <w:rPr>
                <w:sz w:val="18"/>
                <w:szCs w:val="18"/>
              </w:rPr>
              <w:t>—</w:t>
            </w:r>
            <w:r w:rsidRPr="00A830CE">
              <w:rPr>
                <w:sz w:val="18"/>
                <w:szCs w:val="18"/>
              </w:rPr>
              <w:t>生产者模型</w:t>
            </w:r>
            <w:r w:rsidRPr="00A830CE">
              <w:rPr>
                <w:sz w:val="18"/>
                <w:szCs w:val="18"/>
              </w:rPr>
              <w:t xml:space="preserve">[J]. </w:t>
            </w:r>
            <w:r w:rsidRPr="00A830CE">
              <w:rPr>
                <w:sz w:val="18"/>
                <w:szCs w:val="18"/>
              </w:rPr>
              <w:t>统计与决策</w:t>
            </w:r>
            <w:r w:rsidRPr="00A830CE">
              <w:rPr>
                <w:sz w:val="18"/>
                <w:szCs w:val="18"/>
              </w:rPr>
              <w:t>, 2009(21):103-106.</w:t>
            </w:r>
          </w:p>
          <w:p w14:paraId="2F943069" w14:textId="132DA8A2" w:rsidR="006865D9" w:rsidRPr="00A830CE" w:rsidRDefault="006865D9" w:rsidP="002C23D5">
            <w:pPr>
              <w:numPr>
                <w:ilvl w:val="0"/>
                <w:numId w:val="10"/>
              </w:numPr>
              <w:spacing w:line="360" w:lineRule="exact"/>
              <w:jc w:val="both"/>
              <w:rPr>
                <w:sz w:val="18"/>
                <w:szCs w:val="18"/>
              </w:rPr>
            </w:pPr>
            <w:r w:rsidRPr="00A830CE">
              <w:rPr>
                <w:sz w:val="18"/>
                <w:szCs w:val="18"/>
              </w:rPr>
              <w:lastRenderedPageBreak/>
              <w:t>王信，林艳红．中国外贸扩张是否会导致贫困化增长</w:t>
            </w:r>
            <w:r w:rsidRPr="00A830CE">
              <w:rPr>
                <w:sz w:val="18"/>
                <w:szCs w:val="18"/>
              </w:rPr>
              <w:t xml:space="preserve">?[J]. </w:t>
            </w:r>
            <w:r w:rsidRPr="00A830CE">
              <w:rPr>
                <w:sz w:val="18"/>
                <w:szCs w:val="18"/>
              </w:rPr>
              <w:t>经济社会体制比较</w:t>
            </w:r>
            <w:r w:rsidR="00DC093B" w:rsidRPr="00A830CE">
              <w:rPr>
                <w:sz w:val="18"/>
                <w:szCs w:val="18"/>
              </w:rPr>
              <w:t xml:space="preserve">, </w:t>
            </w:r>
            <w:r w:rsidR="002002B4" w:rsidRPr="00A830CE">
              <w:rPr>
                <w:sz w:val="18"/>
                <w:szCs w:val="18"/>
              </w:rPr>
              <w:t>2008(</w:t>
            </w:r>
            <w:r w:rsidRPr="00A830CE">
              <w:rPr>
                <w:sz w:val="18"/>
                <w:szCs w:val="18"/>
              </w:rPr>
              <w:t>1):85-90.</w:t>
            </w:r>
          </w:p>
          <w:p w14:paraId="63120A7A" w14:textId="0986BF1C" w:rsidR="006865D9" w:rsidRPr="00A830CE" w:rsidRDefault="006865D9" w:rsidP="002C23D5">
            <w:pPr>
              <w:numPr>
                <w:ilvl w:val="0"/>
                <w:numId w:val="10"/>
              </w:numPr>
              <w:spacing w:line="360" w:lineRule="exact"/>
              <w:jc w:val="both"/>
              <w:rPr>
                <w:sz w:val="18"/>
                <w:szCs w:val="18"/>
              </w:rPr>
            </w:pPr>
            <w:r w:rsidRPr="00A830CE">
              <w:rPr>
                <w:sz w:val="18"/>
                <w:szCs w:val="18"/>
              </w:rPr>
              <w:t>王露，胡强．</w:t>
            </w:r>
            <w:r w:rsidRPr="00A830CE">
              <w:rPr>
                <w:sz w:val="18"/>
                <w:szCs w:val="18"/>
              </w:rPr>
              <w:t>RTAs</w:t>
            </w:r>
            <w:r w:rsidRPr="00A830CE">
              <w:rPr>
                <w:sz w:val="18"/>
                <w:szCs w:val="18"/>
              </w:rPr>
              <w:t>下中韩农产品贸易条件及变动趋势研究</w:t>
            </w:r>
            <w:r w:rsidRPr="00A830CE">
              <w:rPr>
                <w:sz w:val="18"/>
                <w:szCs w:val="18"/>
              </w:rPr>
              <w:t xml:space="preserve">[J]. </w:t>
            </w:r>
            <w:r w:rsidRPr="00A830CE">
              <w:rPr>
                <w:sz w:val="18"/>
                <w:szCs w:val="18"/>
              </w:rPr>
              <w:t>宏观经济研究</w:t>
            </w:r>
            <w:r w:rsidR="00DC093B" w:rsidRPr="00A830CE">
              <w:rPr>
                <w:sz w:val="18"/>
                <w:szCs w:val="18"/>
              </w:rPr>
              <w:t xml:space="preserve">, </w:t>
            </w:r>
            <w:r w:rsidR="002002B4" w:rsidRPr="00A830CE">
              <w:rPr>
                <w:sz w:val="18"/>
                <w:szCs w:val="18"/>
              </w:rPr>
              <w:t>2014(</w:t>
            </w:r>
            <w:r w:rsidRPr="00A830CE">
              <w:rPr>
                <w:sz w:val="18"/>
                <w:szCs w:val="18"/>
              </w:rPr>
              <w:t>3):136-143.</w:t>
            </w:r>
          </w:p>
          <w:p w14:paraId="4628DE76" w14:textId="77777777" w:rsidR="006865D9" w:rsidRPr="00A830CE" w:rsidRDefault="006865D9" w:rsidP="002C23D5">
            <w:pPr>
              <w:numPr>
                <w:ilvl w:val="0"/>
                <w:numId w:val="10"/>
              </w:numPr>
              <w:spacing w:line="360" w:lineRule="exact"/>
              <w:jc w:val="both"/>
              <w:rPr>
                <w:sz w:val="18"/>
                <w:szCs w:val="18"/>
              </w:rPr>
            </w:pPr>
            <w:r w:rsidRPr="00A830CE">
              <w:rPr>
                <w:sz w:val="18"/>
                <w:szCs w:val="18"/>
              </w:rPr>
              <w:t>王如忠．贸易条件变动中的疑问</w:t>
            </w:r>
            <w:r w:rsidRPr="00A830CE">
              <w:rPr>
                <w:sz w:val="18"/>
                <w:szCs w:val="18"/>
              </w:rPr>
              <w:t>——</w:t>
            </w:r>
            <w:r w:rsidRPr="00A830CE">
              <w:rPr>
                <w:sz w:val="18"/>
                <w:szCs w:val="18"/>
              </w:rPr>
              <w:t>贫困化增长</w:t>
            </w:r>
            <w:r w:rsidRPr="00A830CE">
              <w:rPr>
                <w:sz w:val="18"/>
                <w:szCs w:val="18"/>
              </w:rPr>
              <w:t xml:space="preserve">[M]. </w:t>
            </w:r>
            <w:r w:rsidRPr="00A830CE">
              <w:rPr>
                <w:sz w:val="18"/>
                <w:szCs w:val="18"/>
              </w:rPr>
              <w:t>高等教育出版社</w:t>
            </w:r>
            <w:r w:rsidRPr="00A830CE">
              <w:rPr>
                <w:sz w:val="18"/>
                <w:szCs w:val="18"/>
              </w:rPr>
              <w:t>, 1999</w:t>
            </w:r>
            <w:r w:rsidRPr="00A830CE">
              <w:rPr>
                <w:sz w:val="18"/>
                <w:szCs w:val="18"/>
              </w:rPr>
              <w:t>．</w:t>
            </w:r>
          </w:p>
          <w:p w14:paraId="28EB1D2D" w14:textId="77777777" w:rsidR="006865D9" w:rsidRPr="00A830CE" w:rsidRDefault="006865D9" w:rsidP="002C23D5">
            <w:pPr>
              <w:numPr>
                <w:ilvl w:val="0"/>
                <w:numId w:val="10"/>
              </w:numPr>
              <w:spacing w:line="360" w:lineRule="exact"/>
              <w:jc w:val="both"/>
              <w:rPr>
                <w:sz w:val="18"/>
                <w:szCs w:val="18"/>
              </w:rPr>
            </w:pPr>
            <w:r w:rsidRPr="00A830CE">
              <w:rPr>
                <w:sz w:val="18"/>
                <w:szCs w:val="18"/>
              </w:rPr>
              <w:t>王文治，扈涛．</w:t>
            </w:r>
            <w:r w:rsidRPr="00A830CE">
              <w:rPr>
                <w:sz w:val="18"/>
                <w:szCs w:val="18"/>
              </w:rPr>
              <w:t>FDI</w:t>
            </w:r>
            <w:r w:rsidRPr="00A830CE">
              <w:rPr>
                <w:sz w:val="18"/>
                <w:szCs w:val="18"/>
              </w:rPr>
              <w:t>导致中国制造业价格贸易条件恶化了吗</w:t>
            </w:r>
            <w:r w:rsidRPr="00A830CE">
              <w:rPr>
                <w:sz w:val="18"/>
                <w:szCs w:val="18"/>
              </w:rPr>
              <w:t>?——</w:t>
            </w:r>
            <w:r w:rsidRPr="00A830CE">
              <w:rPr>
                <w:sz w:val="18"/>
                <w:szCs w:val="18"/>
              </w:rPr>
              <w:t>基于微观贸易数据的</w:t>
            </w:r>
            <w:r w:rsidRPr="00A830CE">
              <w:rPr>
                <w:sz w:val="18"/>
                <w:szCs w:val="18"/>
              </w:rPr>
              <w:t>GMM</w:t>
            </w:r>
            <w:r w:rsidRPr="00A830CE">
              <w:rPr>
                <w:sz w:val="18"/>
                <w:szCs w:val="18"/>
              </w:rPr>
              <w:t>方法研究</w:t>
            </w:r>
            <w:r w:rsidRPr="00A830CE">
              <w:rPr>
                <w:sz w:val="18"/>
                <w:szCs w:val="18"/>
              </w:rPr>
              <w:t xml:space="preserve">[J]. </w:t>
            </w:r>
            <w:r w:rsidRPr="00A830CE">
              <w:rPr>
                <w:sz w:val="18"/>
                <w:szCs w:val="18"/>
              </w:rPr>
              <w:t>世界经济研究</w:t>
            </w:r>
            <w:r w:rsidR="002002B4" w:rsidRPr="00A830CE">
              <w:rPr>
                <w:sz w:val="18"/>
                <w:szCs w:val="18"/>
              </w:rPr>
              <w:t>, 2013(</w:t>
            </w:r>
            <w:r w:rsidRPr="00A830CE">
              <w:rPr>
                <w:sz w:val="18"/>
                <w:szCs w:val="18"/>
              </w:rPr>
              <w:t>1):47-52.</w:t>
            </w:r>
          </w:p>
          <w:p w14:paraId="5ECB05B0" w14:textId="77777777" w:rsidR="006865D9" w:rsidRPr="00A830CE" w:rsidRDefault="006865D9" w:rsidP="002C23D5">
            <w:pPr>
              <w:numPr>
                <w:ilvl w:val="0"/>
                <w:numId w:val="10"/>
              </w:numPr>
              <w:spacing w:line="360" w:lineRule="exact"/>
              <w:jc w:val="both"/>
              <w:rPr>
                <w:sz w:val="18"/>
                <w:szCs w:val="18"/>
              </w:rPr>
            </w:pPr>
            <w:r w:rsidRPr="00A830CE">
              <w:rPr>
                <w:sz w:val="18"/>
                <w:szCs w:val="18"/>
              </w:rPr>
              <w:t>王文治，陆建明．中国制造业的贸易竞争力与价格贸易条件</w:t>
            </w:r>
            <w:r w:rsidRPr="00A830CE">
              <w:rPr>
                <w:sz w:val="18"/>
                <w:szCs w:val="18"/>
              </w:rPr>
              <w:t>——</w:t>
            </w:r>
            <w:r w:rsidRPr="00A830CE">
              <w:rPr>
                <w:sz w:val="18"/>
                <w:szCs w:val="18"/>
              </w:rPr>
              <w:t>基于微观贸易数据的测算</w:t>
            </w:r>
            <w:r w:rsidRPr="00A830CE">
              <w:rPr>
                <w:sz w:val="18"/>
                <w:szCs w:val="18"/>
              </w:rPr>
              <w:t xml:space="preserve">[J]. </w:t>
            </w:r>
            <w:r w:rsidRPr="00A830CE">
              <w:rPr>
                <w:sz w:val="18"/>
                <w:szCs w:val="18"/>
              </w:rPr>
              <w:t>当代财经</w:t>
            </w:r>
            <w:r w:rsidR="002002B4" w:rsidRPr="00A830CE">
              <w:rPr>
                <w:sz w:val="18"/>
                <w:szCs w:val="18"/>
              </w:rPr>
              <w:t>, 2012(</w:t>
            </w:r>
            <w:r w:rsidRPr="00A830CE">
              <w:rPr>
                <w:sz w:val="18"/>
                <w:szCs w:val="18"/>
              </w:rPr>
              <w:t>9):80-90.</w:t>
            </w:r>
          </w:p>
          <w:p w14:paraId="2DA60F93" w14:textId="77777777" w:rsidR="006865D9" w:rsidRPr="00A830CE" w:rsidRDefault="006865D9" w:rsidP="002C23D5">
            <w:pPr>
              <w:numPr>
                <w:ilvl w:val="0"/>
                <w:numId w:val="10"/>
              </w:numPr>
              <w:spacing w:line="360" w:lineRule="exact"/>
              <w:jc w:val="both"/>
              <w:rPr>
                <w:sz w:val="18"/>
                <w:szCs w:val="18"/>
              </w:rPr>
            </w:pPr>
            <w:r w:rsidRPr="00A830CE">
              <w:rPr>
                <w:sz w:val="18"/>
                <w:szCs w:val="18"/>
              </w:rPr>
              <w:t>王蕴琪．中国农产品贸易条件研究</w:t>
            </w:r>
            <w:r w:rsidRPr="00A830CE">
              <w:rPr>
                <w:sz w:val="18"/>
                <w:szCs w:val="18"/>
              </w:rPr>
              <w:t xml:space="preserve">[D]. </w:t>
            </w:r>
            <w:r w:rsidRPr="00A830CE">
              <w:rPr>
                <w:sz w:val="18"/>
                <w:szCs w:val="18"/>
              </w:rPr>
              <w:t>中国农业大学</w:t>
            </w:r>
            <w:r w:rsidRPr="00A830CE">
              <w:rPr>
                <w:sz w:val="18"/>
                <w:szCs w:val="18"/>
              </w:rPr>
              <w:t>, 2008.</w:t>
            </w:r>
          </w:p>
          <w:p w14:paraId="56B03DB0" w14:textId="2D46EE26" w:rsidR="006865D9" w:rsidRPr="00A830CE" w:rsidRDefault="006865D9" w:rsidP="002C23D5">
            <w:pPr>
              <w:numPr>
                <w:ilvl w:val="0"/>
                <w:numId w:val="10"/>
              </w:numPr>
              <w:spacing w:line="360" w:lineRule="exact"/>
              <w:jc w:val="both"/>
              <w:rPr>
                <w:sz w:val="18"/>
                <w:szCs w:val="18"/>
              </w:rPr>
            </w:pPr>
            <w:proofErr w:type="gramStart"/>
            <w:r w:rsidRPr="00A830CE">
              <w:rPr>
                <w:sz w:val="18"/>
                <w:szCs w:val="18"/>
              </w:rPr>
              <w:t>汪素芹</w:t>
            </w:r>
            <w:proofErr w:type="gramEnd"/>
            <w:r w:rsidRPr="00A830CE">
              <w:rPr>
                <w:sz w:val="18"/>
                <w:szCs w:val="18"/>
              </w:rPr>
              <w:t>，史俊超．我国工业制成品贸易条件变动的实证研究</w:t>
            </w:r>
            <w:r w:rsidR="00DC093B" w:rsidRPr="00A830CE">
              <w:rPr>
                <w:sz w:val="18"/>
                <w:szCs w:val="18"/>
              </w:rPr>
              <w:t>:1995-</w:t>
            </w:r>
            <w:r w:rsidRPr="00A830CE">
              <w:rPr>
                <w:sz w:val="18"/>
                <w:szCs w:val="18"/>
              </w:rPr>
              <w:t>2006</w:t>
            </w:r>
            <w:r w:rsidRPr="00A830CE">
              <w:rPr>
                <w:sz w:val="18"/>
                <w:szCs w:val="18"/>
              </w:rPr>
              <w:t>年</w:t>
            </w:r>
            <w:r w:rsidRPr="00A830CE">
              <w:rPr>
                <w:sz w:val="18"/>
                <w:szCs w:val="18"/>
              </w:rPr>
              <w:t xml:space="preserve">[J]. </w:t>
            </w:r>
            <w:r w:rsidRPr="00A830CE">
              <w:rPr>
                <w:sz w:val="18"/>
                <w:szCs w:val="18"/>
              </w:rPr>
              <w:t>财贸经济</w:t>
            </w:r>
            <w:r w:rsidR="002002B4" w:rsidRPr="00A830CE">
              <w:rPr>
                <w:sz w:val="18"/>
                <w:szCs w:val="18"/>
              </w:rPr>
              <w:t>, 2008(</w:t>
            </w:r>
            <w:r w:rsidRPr="00A830CE">
              <w:rPr>
                <w:sz w:val="18"/>
                <w:szCs w:val="18"/>
              </w:rPr>
              <w:t>8):90-94.</w:t>
            </w:r>
          </w:p>
          <w:p w14:paraId="423B671F" w14:textId="77777777" w:rsidR="006865D9" w:rsidRPr="00A830CE" w:rsidRDefault="006865D9" w:rsidP="002C23D5">
            <w:pPr>
              <w:numPr>
                <w:ilvl w:val="0"/>
                <w:numId w:val="10"/>
              </w:numPr>
              <w:spacing w:line="360" w:lineRule="exact"/>
              <w:jc w:val="both"/>
              <w:rPr>
                <w:sz w:val="18"/>
                <w:szCs w:val="18"/>
              </w:rPr>
            </w:pPr>
            <w:r w:rsidRPr="00A830CE">
              <w:rPr>
                <w:sz w:val="18"/>
                <w:szCs w:val="18"/>
              </w:rPr>
              <w:t>汪建新，黄鹏．价格贸易条件变动、进口关税削减与中国加入</w:t>
            </w:r>
            <w:r w:rsidRPr="00A830CE">
              <w:rPr>
                <w:sz w:val="18"/>
                <w:szCs w:val="18"/>
              </w:rPr>
              <w:t>WTO</w:t>
            </w:r>
            <w:r w:rsidRPr="00A830CE">
              <w:rPr>
                <w:sz w:val="18"/>
                <w:szCs w:val="18"/>
              </w:rPr>
              <w:t>的生产率效应</w:t>
            </w:r>
            <w:r w:rsidRPr="00A830CE">
              <w:rPr>
                <w:sz w:val="18"/>
                <w:szCs w:val="18"/>
              </w:rPr>
              <w:t xml:space="preserve">[J]. </w:t>
            </w:r>
            <w:r w:rsidRPr="00A830CE">
              <w:rPr>
                <w:sz w:val="18"/>
                <w:szCs w:val="18"/>
              </w:rPr>
              <w:t>世界经济研究</w:t>
            </w:r>
            <w:r w:rsidR="002002B4" w:rsidRPr="00A830CE">
              <w:rPr>
                <w:sz w:val="18"/>
                <w:szCs w:val="18"/>
              </w:rPr>
              <w:t>, 2011</w:t>
            </w:r>
            <w:r w:rsidRPr="00A830CE">
              <w:rPr>
                <w:sz w:val="18"/>
                <w:szCs w:val="18"/>
              </w:rPr>
              <w:t>(12):3-9.</w:t>
            </w:r>
          </w:p>
          <w:p w14:paraId="7BEFF676" w14:textId="77777777" w:rsidR="006865D9" w:rsidRPr="00A830CE" w:rsidRDefault="006865D9" w:rsidP="002C23D5">
            <w:pPr>
              <w:numPr>
                <w:ilvl w:val="0"/>
                <w:numId w:val="10"/>
              </w:numPr>
              <w:spacing w:line="360" w:lineRule="exact"/>
              <w:jc w:val="both"/>
              <w:rPr>
                <w:sz w:val="18"/>
                <w:szCs w:val="18"/>
              </w:rPr>
            </w:pPr>
            <w:r w:rsidRPr="00A830CE">
              <w:rPr>
                <w:sz w:val="18"/>
                <w:szCs w:val="18"/>
              </w:rPr>
              <w:t>夏虹．浅析关税与贸易条件的改善</w:t>
            </w:r>
            <w:r w:rsidRPr="00A830CE">
              <w:rPr>
                <w:sz w:val="18"/>
                <w:szCs w:val="18"/>
              </w:rPr>
              <w:t xml:space="preserve">[J]. </w:t>
            </w:r>
            <w:r w:rsidRPr="00A830CE">
              <w:rPr>
                <w:sz w:val="18"/>
                <w:szCs w:val="18"/>
              </w:rPr>
              <w:t>世界经济文汇</w:t>
            </w:r>
            <w:r w:rsidR="002002B4" w:rsidRPr="00A830CE">
              <w:rPr>
                <w:sz w:val="18"/>
                <w:szCs w:val="18"/>
              </w:rPr>
              <w:t>, 1999(</w:t>
            </w:r>
            <w:r w:rsidRPr="00A830CE">
              <w:rPr>
                <w:sz w:val="18"/>
                <w:szCs w:val="18"/>
              </w:rPr>
              <w:t>4):15-18.</w:t>
            </w:r>
          </w:p>
          <w:p w14:paraId="3FCF03C7" w14:textId="77777777" w:rsidR="006865D9" w:rsidRPr="00A830CE" w:rsidRDefault="006865D9" w:rsidP="002C23D5">
            <w:pPr>
              <w:numPr>
                <w:ilvl w:val="0"/>
                <w:numId w:val="10"/>
              </w:numPr>
              <w:spacing w:line="360" w:lineRule="exact"/>
              <w:jc w:val="both"/>
              <w:rPr>
                <w:sz w:val="18"/>
                <w:szCs w:val="18"/>
              </w:rPr>
            </w:pPr>
            <w:r w:rsidRPr="00A830CE">
              <w:rPr>
                <w:sz w:val="18"/>
                <w:szCs w:val="18"/>
              </w:rPr>
              <w:t>谢国娥，</w:t>
            </w:r>
            <w:proofErr w:type="gramStart"/>
            <w:r w:rsidRPr="00A830CE">
              <w:rPr>
                <w:sz w:val="18"/>
                <w:szCs w:val="18"/>
              </w:rPr>
              <w:t>鲁加荣</w:t>
            </w:r>
            <w:proofErr w:type="gramEnd"/>
            <w:r w:rsidRPr="00A830CE">
              <w:rPr>
                <w:sz w:val="18"/>
                <w:szCs w:val="18"/>
              </w:rPr>
              <w:t>．海峡两岸农产品贸易条件研究</w:t>
            </w:r>
            <w:r w:rsidRPr="00A830CE">
              <w:rPr>
                <w:sz w:val="18"/>
                <w:szCs w:val="18"/>
              </w:rPr>
              <w:t xml:space="preserve">[J]. </w:t>
            </w:r>
            <w:r w:rsidRPr="00A830CE">
              <w:rPr>
                <w:sz w:val="18"/>
                <w:szCs w:val="18"/>
              </w:rPr>
              <w:t>国际经济合作</w:t>
            </w:r>
            <w:r w:rsidR="002002B4" w:rsidRPr="00A830CE">
              <w:rPr>
                <w:sz w:val="18"/>
                <w:szCs w:val="18"/>
              </w:rPr>
              <w:t>, 2015(</w:t>
            </w:r>
            <w:r w:rsidRPr="00A830CE">
              <w:rPr>
                <w:sz w:val="18"/>
                <w:szCs w:val="18"/>
              </w:rPr>
              <w:t>1):60-65.</w:t>
            </w:r>
          </w:p>
          <w:p w14:paraId="03D0CD54" w14:textId="77777777" w:rsidR="006865D9" w:rsidRPr="00A830CE" w:rsidRDefault="006865D9" w:rsidP="002C23D5">
            <w:pPr>
              <w:numPr>
                <w:ilvl w:val="0"/>
                <w:numId w:val="10"/>
              </w:numPr>
              <w:spacing w:line="360" w:lineRule="exact"/>
              <w:jc w:val="both"/>
              <w:rPr>
                <w:sz w:val="18"/>
                <w:szCs w:val="18"/>
              </w:rPr>
            </w:pPr>
            <w:r w:rsidRPr="00A830CE">
              <w:rPr>
                <w:sz w:val="18"/>
                <w:szCs w:val="18"/>
              </w:rPr>
              <w:t>徐建斌，尹翔硕．贸易条件恶化与比较优势战略的有效性</w:t>
            </w:r>
            <w:r w:rsidRPr="00A830CE">
              <w:rPr>
                <w:sz w:val="18"/>
                <w:szCs w:val="18"/>
              </w:rPr>
              <w:t xml:space="preserve">[J]. </w:t>
            </w:r>
            <w:r w:rsidRPr="00A830CE">
              <w:rPr>
                <w:sz w:val="18"/>
                <w:szCs w:val="18"/>
              </w:rPr>
              <w:t>世界经济</w:t>
            </w:r>
            <w:r w:rsidR="002002B4" w:rsidRPr="00A830CE">
              <w:rPr>
                <w:sz w:val="18"/>
                <w:szCs w:val="18"/>
              </w:rPr>
              <w:t>, 2002(</w:t>
            </w:r>
            <w:r w:rsidRPr="00A830CE">
              <w:rPr>
                <w:sz w:val="18"/>
                <w:szCs w:val="18"/>
              </w:rPr>
              <w:t>1):31-36.</w:t>
            </w:r>
          </w:p>
          <w:p w14:paraId="7E9FAFE9" w14:textId="7B9EBA5D" w:rsidR="00E629FF" w:rsidRPr="00A830CE" w:rsidRDefault="008215E6" w:rsidP="002C23D5">
            <w:pPr>
              <w:numPr>
                <w:ilvl w:val="0"/>
                <w:numId w:val="10"/>
              </w:numPr>
              <w:spacing w:line="360" w:lineRule="exact"/>
              <w:jc w:val="both"/>
              <w:rPr>
                <w:sz w:val="18"/>
                <w:szCs w:val="18"/>
              </w:rPr>
            </w:pPr>
            <w:r w:rsidRPr="00A830CE">
              <w:rPr>
                <w:sz w:val="18"/>
                <w:szCs w:val="18"/>
              </w:rPr>
              <w:t>徐志远，朱晶．中国农产品贸易条件再估算</w:t>
            </w:r>
            <w:r w:rsidRPr="00A830CE">
              <w:rPr>
                <w:sz w:val="18"/>
                <w:szCs w:val="18"/>
              </w:rPr>
              <w:t>——</w:t>
            </w:r>
            <w:r w:rsidRPr="00A830CE">
              <w:rPr>
                <w:sz w:val="18"/>
                <w:szCs w:val="18"/>
              </w:rPr>
              <w:t>基于种类变动视角</w:t>
            </w:r>
            <w:r w:rsidRPr="00A830CE">
              <w:rPr>
                <w:sz w:val="18"/>
                <w:szCs w:val="18"/>
              </w:rPr>
              <w:t xml:space="preserve">[J]. </w:t>
            </w:r>
            <w:r w:rsidRPr="00A830CE">
              <w:rPr>
                <w:sz w:val="18"/>
                <w:szCs w:val="18"/>
              </w:rPr>
              <w:t>上海经济研究</w:t>
            </w:r>
            <w:r w:rsidRPr="00A830CE">
              <w:rPr>
                <w:sz w:val="18"/>
                <w:szCs w:val="18"/>
              </w:rPr>
              <w:t>, 2017(11):75-86.</w:t>
            </w:r>
          </w:p>
          <w:p w14:paraId="4A941DB3" w14:textId="77777777" w:rsidR="0072378F" w:rsidRPr="00A830CE" w:rsidRDefault="00F4406F" w:rsidP="002C23D5">
            <w:pPr>
              <w:numPr>
                <w:ilvl w:val="0"/>
                <w:numId w:val="10"/>
              </w:numPr>
              <w:spacing w:line="360" w:lineRule="exact"/>
              <w:jc w:val="both"/>
              <w:rPr>
                <w:sz w:val="18"/>
                <w:szCs w:val="18"/>
              </w:rPr>
            </w:pPr>
            <w:r w:rsidRPr="00A830CE">
              <w:rPr>
                <w:sz w:val="18"/>
                <w:szCs w:val="18"/>
              </w:rPr>
              <w:t>许为，陆文聪．中国农产品比较优势的动态变化</w:t>
            </w:r>
            <w:r w:rsidRPr="00A830CE">
              <w:rPr>
                <w:sz w:val="18"/>
                <w:szCs w:val="18"/>
              </w:rPr>
              <w:t>:1995—2013</w:t>
            </w:r>
            <w:r w:rsidRPr="00A830CE">
              <w:rPr>
                <w:sz w:val="18"/>
                <w:szCs w:val="18"/>
              </w:rPr>
              <w:t>年</w:t>
            </w:r>
            <w:r w:rsidRPr="00A830CE">
              <w:rPr>
                <w:sz w:val="18"/>
                <w:szCs w:val="18"/>
              </w:rPr>
              <w:t xml:space="preserve">[J]. </w:t>
            </w:r>
            <w:r w:rsidRPr="00A830CE">
              <w:rPr>
                <w:sz w:val="18"/>
                <w:szCs w:val="18"/>
              </w:rPr>
              <w:t>国际贸易问题</w:t>
            </w:r>
            <w:r w:rsidRPr="00A830CE">
              <w:rPr>
                <w:sz w:val="18"/>
                <w:szCs w:val="18"/>
              </w:rPr>
              <w:t>, 2016(9):3-15.</w:t>
            </w:r>
          </w:p>
          <w:p w14:paraId="2F4436EB" w14:textId="77777777" w:rsidR="006865D9" w:rsidRPr="00A830CE" w:rsidRDefault="006865D9" w:rsidP="002C23D5">
            <w:pPr>
              <w:numPr>
                <w:ilvl w:val="0"/>
                <w:numId w:val="10"/>
              </w:numPr>
              <w:spacing w:line="360" w:lineRule="exact"/>
              <w:jc w:val="both"/>
              <w:rPr>
                <w:sz w:val="18"/>
                <w:szCs w:val="18"/>
              </w:rPr>
            </w:pPr>
            <w:r w:rsidRPr="00A830CE">
              <w:rPr>
                <w:sz w:val="18"/>
                <w:szCs w:val="18"/>
              </w:rPr>
              <w:t>尹翔硕，徐建</w:t>
            </w:r>
            <w:r w:rsidR="00E753CE" w:rsidRPr="00A830CE">
              <w:rPr>
                <w:rFonts w:hint="eastAsia"/>
                <w:sz w:val="18"/>
                <w:szCs w:val="18"/>
              </w:rPr>
              <w:t>斌</w:t>
            </w:r>
            <w:r w:rsidRPr="00A830CE">
              <w:rPr>
                <w:sz w:val="18"/>
                <w:szCs w:val="18"/>
              </w:rPr>
              <w:t>．</w:t>
            </w:r>
            <w:proofErr w:type="gramStart"/>
            <w:r w:rsidRPr="00A830CE">
              <w:rPr>
                <w:sz w:val="18"/>
                <w:szCs w:val="18"/>
              </w:rPr>
              <w:t>论落后</w:t>
            </w:r>
            <w:proofErr w:type="gramEnd"/>
            <w:r w:rsidRPr="00A830CE">
              <w:rPr>
                <w:sz w:val="18"/>
                <w:szCs w:val="18"/>
              </w:rPr>
              <w:t>国家的贸易条件、比较优势与技术进步</w:t>
            </w:r>
            <w:r w:rsidRPr="00A830CE">
              <w:rPr>
                <w:sz w:val="18"/>
                <w:szCs w:val="18"/>
              </w:rPr>
              <w:t>[J]</w:t>
            </w:r>
            <w:r w:rsidRPr="00A830CE">
              <w:rPr>
                <w:sz w:val="18"/>
                <w:szCs w:val="18"/>
              </w:rPr>
              <w:t>．世界经济文汇</w:t>
            </w:r>
            <w:r w:rsidRPr="00A830CE">
              <w:rPr>
                <w:sz w:val="18"/>
                <w:szCs w:val="18"/>
              </w:rPr>
              <w:t xml:space="preserve">, </w:t>
            </w:r>
            <w:r w:rsidR="002002B4" w:rsidRPr="00A830CE">
              <w:rPr>
                <w:sz w:val="18"/>
                <w:szCs w:val="18"/>
              </w:rPr>
              <w:t>2002(6)</w:t>
            </w:r>
            <w:r w:rsidRPr="00A830CE">
              <w:rPr>
                <w:sz w:val="18"/>
                <w:szCs w:val="18"/>
              </w:rPr>
              <w:t>：</w:t>
            </w:r>
            <w:r w:rsidRPr="00A830CE">
              <w:rPr>
                <w:sz w:val="18"/>
                <w:szCs w:val="18"/>
              </w:rPr>
              <w:t>14-25</w:t>
            </w:r>
            <w:r w:rsidRPr="00A830CE">
              <w:rPr>
                <w:sz w:val="18"/>
                <w:szCs w:val="18"/>
              </w:rPr>
              <w:t>．</w:t>
            </w:r>
          </w:p>
          <w:p w14:paraId="66FB9582" w14:textId="124E2DA1" w:rsidR="006865D9" w:rsidRPr="00A830CE" w:rsidRDefault="006865D9" w:rsidP="002C23D5">
            <w:pPr>
              <w:numPr>
                <w:ilvl w:val="0"/>
                <w:numId w:val="10"/>
              </w:numPr>
              <w:spacing w:line="360" w:lineRule="exact"/>
              <w:jc w:val="both"/>
              <w:rPr>
                <w:sz w:val="18"/>
                <w:szCs w:val="18"/>
              </w:rPr>
            </w:pPr>
            <w:proofErr w:type="gramStart"/>
            <w:r w:rsidRPr="00A830CE">
              <w:rPr>
                <w:sz w:val="18"/>
                <w:szCs w:val="18"/>
              </w:rPr>
              <w:t>易先忠</w:t>
            </w:r>
            <w:proofErr w:type="gramEnd"/>
            <w:r w:rsidRPr="00A830CE">
              <w:rPr>
                <w:sz w:val="18"/>
                <w:szCs w:val="18"/>
              </w:rPr>
              <w:t>，欧阳峣．中国贸易增长的大国效应与</w:t>
            </w:r>
            <w:r w:rsidR="005A5A24" w:rsidRPr="00A830CE">
              <w:rPr>
                <w:rFonts w:hint="eastAsia"/>
                <w:sz w:val="18"/>
                <w:szCs w:val="18"/>
              </w:rPr>
              <w:t>“</w:t>
            </w:r>
            <w:r w:rsidRPr="00A830CE">
              <w:rPr>
                <w:sz w:val="18"/>
                <w:szCs w:val="18"/>
              </w:rPr>
              <w:t>合成谬误</w:t>
            </w:r>
            <w:r w:rsidR="005A5A24" w:rsidRPr="00A830CE">
              <w:rPr>
                <w:rFonts w:hint="eastAsia"/>
                <w:sz w:val="18"/>
                <w:szCs w:val="18"/>
              </w:rPr>
              <w:t>”</w:t>
            </w:r>
            <w:r w:rsidRPr="00A830CE">
              <w:rPr>
                <w:sz w:val="18"/>
                <w:szCs w:val="18"/>
              </w:rPr>
              <w:t xml:space="preserve">[J]. </w:t>
            </w:r>
            <w:r w:rsidRPr="00A830CE">
              <w:rPr>
                <w:sz w:val="18"/>
                <w:szCs w:val="18"/>
              </w:rPr>
              <w:t>中国工业经济</w:t>
            </w:r>
            <w:r w:rsidR="00DC093B" w:rsidRPr="00A830CE">
              <w:rPr>
                <w:sz w:val="18"/>
                <w:szCs w:val="18"/>
              </w:rPr>
              <w:t xml:space="preserve">, </w:t>
            </w:r>
            <w:r w:rsidR="002002B4" w:rsidRPr="00A830CE">
              <w:rPr>
                <w:sz w:val="18"/>
                <w:szCs w:val="18"/>
              </w:rPr>
              <w:t>2009</w:t>
            </w:r>
            <w:r w:rsidRPr="00A830CE">
              <w:rPr>
                <w:sz w:val="18"/>
                <w:szCs w:val="18"/>
              </w:rPr>
              <w:t>(10):36-46.</w:t>
            </w:r>
          </w:p>
          <w:p w14:paraId="5CA388A5" w14:textId="77777777" w:rsidR="006865D9" w:rsidRPr="00A830CE" w:rsidRDefault="006865D9" w:rsidP="002C23D5">
            <w:pPr>
              <w:numPr>
                <w:ilvl w:val="0"/>
                <w:numId w:val="10"/>
              </w:numPr>
              <w:spacing w:line="360" w:lineRule="exact"/>
              <w:jc w:val="both"/>
              <w:rPr>
                <w:sz w:val="18"/>
                <w:szCs w:val="18"/>
              </w:rPr>
            </w:pPr>
            <w:r w:rsidRPr="00A830CE">
              <w:rPr>
                <w:sz w:val="18"/>
                <w:szCs w:val="18"/>
              </w:rPr>
              <w:t>曾铮，胡小环．我国出口商品结构高度化与贸易条件恶化</w:t>
            </w:r>
            <w:r w:rsidRPr="00A830CE">
              <w:rPr>
                <w:sz w:val="18"/>
                <w:szCs w:val="18"/>
              </w:rPr>
              <w:t xml:space="preserve">[J]. </w:t>
            </w:r>
            <w:r w:rsidRPr="00A830CE">
              <w:rPr>
                <w:sz w:val="18"/>
                <w:szCs w:val="18"/>
              </w:rPr>
              <w:t>财经科学</w:t>
            </w:r>
            <w:r w:rsidR="002002B4" w:rsidRPr="00A830CE">
              <w:rPr>
                <w:sz w:val="18"/>
                <w:szCs w:val="18"/>
              </w:rPr>
              <w:t>, 2005(</w:t>
            </w:r>
            <w:r w:rsidRPr="00A830CE">
              <w:rPr>
                <w:sz w:val="18"/>
                <w:szCs w:val="18"/>
              </w:rPr>
              <w:t>4):162-168.</w:t>
            </w:r>
          </w:p>
          <w:p w14:paraId="08BE1BC7" w14:textId="77777777" w:rsidR="006865D9" w:rsidRPr="00A830CE" w:rsidRDefault="006865D9" w:rsidP="002C23D5">
            <w:pPr>
              <w:numPr>
                <w:ilvl w:val="0"/>
                <w:numId w:val="10"/>
              </w:numPr>
              <w:spacing w:line="360" w:lineRule="exact"/>
              <w:jc w:val="both"/>
              <w:rPr>
                <w:sz w:val="18"/>
                <w:szCs w:val="18"/>
              </w:rPr>
            </w:pPr>
            <w:r w:rsidRPr="00A830CE">
              <w:rPr>
                <w:sz w:val="18"/>
                <w:szCs w:val="18"/>
              </w:rPr>
              <w:t>赵丽红．关于贸易条件恶化论的争论</w:t>
            </w:r>
            <w:r w:rsidRPr="00A830CE">
              <w:rPr>
                <w:sz w:val="18"/>
                <w:szCs w:val="18"/>
              </w:rPr>
              <w:t xml:space="preserve">[J]. </w:t>
            </w:r>
            <w:r w:rsidRPr="00A830CE">
              <w:rPr>
                <w:sz w:val="18"/>
                <w:szCs w:val="18"/>
              </w:rPr>
              <w:t>拉丁美洲研究</w:t>
            </w:r>
            <w:r w:rsidR="002002B4" w:rsidRPr="00A830CE">
              <w:rPr>
                <w:sz w:val="18"/>
                <w:szCs w:val="18"/>
              </w:rPr>
              <w:t>, 2011(</w:t>
            </w:r>
            <w:r w:rsidRPr="00A830CE">
              <w:rPr>
                <w:sz w:val="18"/>
                <w:szCs w:val="18"/>
              </w:rPr>
              <w:t>3):20-33.</w:t>
            </w:r>
          </w:p>
          <w:p w14:paraId="003C621C" w14:textId="77777777" w:rsidR="006865D9" w:rsidRPr="00A830CE" w:rsidRDefault="006865D9" w:rsidP="002C23D5">
            <w:pPr>
              <w:numPr>
                <w:ilvl w:val="0"/>
                <w:numId w:val="10"/>
              </w:numPr>
              <w:spacing w:line="360" w:lineRule="exact"/>
              <w:jc w:val="both"/>
              <w:rPr>
                <w:sz w:val="18"/>
                <w:szCs w:val="18"/>
              </w:rPr>
            </w:pPr>
            <w:r w:rsidRPr="00A830CE">
              <w:rPr>
                <w:sz w:val="18"/>
                <w:szCs w:val="18"/>
              </w:rPr>
              <w:t>赵玉敏，郭培兴，王婷．总体趋于恶化</w:t>
            </w:r>
            <w:r w:rsidRPr="00A830CE">
              <w:rPr>
                <w:sz w:val="18"/>
                <w:szCs w:val="18"/>
              </w:rPr>
              <w:t>——</w:t>
            </w:r>
            <w:r w:rsidRPr="00A830CE">
              <w:rPr>
                <w:sz w:val="18"/>
                <w:szCs w:val="18"/>
              </w:rPr>
              <w:t>中国贸易条件变化趋势分析</w:t>
            </w:r>
            <w:r w:rsidRPr="00A830CE">
              <w:rPr>
                <w:sz w:val="18"/>
                <w:szCs w:val="18"/>
              </w:rPr>
              <w:t xml:space="preserve">[J]. </w:t>
            </w:r>
            <w:r w:rsidRPr="00A830CE">
              <w:rPr>
                <w:sz w:val="18"/>
                <w:szCs w:val="18"/>
              </w:rPr>
              <w:t>国际贸易</w:t>
            </w:r>
            <w:r w:rsidR="002002B4" w:rsidRPr="00A830CE">
              <w:rPr>
                <w:sz w:val="18"/>
                <w:szCs w:val="18"/>
              </w:rPr>
              <w:t>, 2002(</w:t>
            </w:r>
            <w:r w:rsidRPr="00A830CE">
              <w:rPr>
                <w:sz w:val="18"/>
                <w:szCs w:val="18"/>
              </w:rPr>
              <w:t>7):18-25.</w:t>
            </w:r>
          </w:p>
          <w:p w14:paraId="278C8438" w14:textId="77777777" w:rsidR="006865D9" w:rsidRPr="00A830CE" w:rsidRDefault="006865D9" w:rsidP="002C23D5">
            <w:pPr>
              <w:numPr>
                <w:ilvl w:val="0"/>
                <w:numId w:val="10"/>
              </w:numPr>
              <w:spacing w:line="360" w:lineRule="exact"/>
              <w:jc w:val="both"/>
              <w:rPr>
                <w:sz w:val="18"/>
                <w:szCs w:val="18"/>
              </w:rPr>
            </w:pPr>
            <w:r w:rsidRPr="00A830CE">
              <w:rPr>
                <w:sz w:val="18"/>
                <w:szCs w:val="18"/>
              </w:rPr>
              <w:t>张海波，刘洪钟．中国价格贸易条件的变动趋势测算及影响因素分析</w:t>
            </w:r>
            <w:r w:rsidRPr="00A830CE">
              <w:rPr>
                <w:sz w:val="18"/>
                <w:szCs w:val="18"/>
              </w:rPr>
              <w:t>[J].</w:t>
            </w:r>
            <w:r w:rsidRPr="00A830CE">
              <w:rPr>
                <w:sz w:val="18"/>
                <w:szCs w:val="18"/>
              </w:rPr>
              <w:t>国际经贸探索，</w:t>
            </w:r>
            <w:r w:rsidRPr="00A830CE">
              <w:rPr>
                <w:sz w:val="18"/>
                <w:szCs w:val="18"/>
              </w:rPr>
              <w:t>2008(12):9-13.</w:t>
            </w:r>
          </w:p>
          <w:p w14:paraId="54B92D17" w14:textId="77777777" w:rsidR="00A57621" w:rsidRPr="00A830CE" w:rsidRDefault="00A57621" w:rsidP="002C23D5">
            <w:pPr>
              <w:numPr>
                <w:ilvl w:val="0"/>
                <w:numId w:val="10"/>
              </w:numPr>
              <w:spacing w:line="360" w:lineRule="exact"/>
              <w:jc w:val="both"/>
              <w:rPr>
                <w:sz w:val="18"/>
                <w:szCs w:val="18"/>
              </w:rPr>
            </w:pPr>
            <w:r w:rsidRPr="00A830CE">
              <w:rPr>
                <w:rFonts w:hint="eastAsia"/>
                <w:sz w:val="18"/>
                <w:szCs w:val="18"/>
              </w:rPr>
              <w:t>张金水</w:t>
            </w:r>
            <w:r w:rsidRPr="00A830CE">
              <w:rPr>
                <w:sz w:val="18"/>
                <w:szCs w:val="18"/>
              </w:rPr>
              <w:t>．</w:t>
            </w:r>
            <w:r w:rsidRPr="00A830CE">
              <w:rPr>
                <w:rFonts w:hint="eastAsia"/>
                <w:sz w:val="18"/>
                <w:szCs w:val="18"/>
              </w:rPr>
              <w:t>应用国际贸易学</w:t>
            </w:r>
            <w:r w:rsidRPr="00A830CE">
              <w:rPr>
                <w:sz w:val="18"/>
                <w:szCs w:val="18"/>
              </w:rPr>
              <w:t>[</w:t>
            </w:r>
            <w:r w:rsidRPr="00A830CE">
              <w:rPr>
                <w:rFonts w:hint="eastAsia"/>
                <w:sz w:val="18"/>
                <w:szCs w:val="18"/>
              </w:rPr>
              <w:t>M</w:t>
            </w:r>
            <w:r w:rsidRPr="00A830CE">
              <w:rPr>
                <w:sz w:val="18"/>
                <w:szCs w:val="18"/>
              </w:rPr>
              <w:t xml:space="preserve">]. </w:t>
            </w:r>
            <w:r w:rsidRPr="00A830CE">
              <w:rPr>
                <w:rFonts w:hint="eastAsia"/>
                <w:sz w:val="18"/>
                <w:szCs w:val="18"/>
              </w:rPr>
              <w:t>清华大学出版社</w:t>
            </w:r>
            <w:r w:rsidRPr="00A830CE">
              <w:rPr>
                <w:sz w:val="18"/>
                <w:szCs w:val="18"/>
              </w:rPr>
              <w:t>, 20</w:t>
            </w:r>
            <w:r w:rsidRPr="00A830CE">
              <w:rPr>
                <w:rFonts w:hint="eastAsia"/>
                <w:sz w:val="18"/>
                <w:szCs w:val="18"/>
              </w:rPr>
              <w:t>02</w:t>
            </w:r>
            <w:r w:rsidRPr="00A830CE">
              <w:rPr>
                <w:sz w:val="18"/>
                <w:szCs w:val="18"/>
              </w:rPr>
              <w:t>.</w:t>
            </w:r>
          </w:p>
          <w:p w14:paraId="5F039DED" w14:textId="77777777" w:rsidR="006865D9" w:rsidRPr="00A830CE" w:rsidRDefault="006865D9" w:rsidP="002C23D5">
            <w:pPr>
              <w:numPr>
                <w:ilvl w:val="0"/>
                <w:numId w:val="10"/>
              </w:numPr>
              <w:spacing w:line="360" w:lineRule="exact"/>
              <w:jc w:val="both"/>
              <w:rPr>
                <w:sz w:val="18"/>
                <w:szCs w:val="18"/>
              </w:rPr>
            </w:pPr>
            <w:r w:rsidRPr="00A830CE">
              <w:rPr>
                <w:sz w:val="18"/>
                <w:szCs w:val="18"/>
              </w:rPr>
              <w:t>张建华，刘庆玉．中国贸易条件影响因素的实证分析</w:t>
            </w:r>
            <w:r w:rsidRPr="00A830CE">
              <w:rPr>
                <w:sz w:val="18"/>
                <w:szCs w:val="18"/>
              </w:rPr>
              <w:t xml:space="preserve">[J]. </w:t>
            </w:r>
            <w:r w:rsidRPr="00A830CE">
              <w:rPr>
                <w:sz w:val="18"/>
                <w:szCs w:val="18"/>
              </w:rPr>
              <w:t>国际贸易问题</w:t>
            </w:r>
            <w:r w:rsidR="002002B4" w:rsidRPr="00A830CE">
              <w:rPr>
                <w:sz w:val="18"/>
                <w:szCs w:val="18"/>
              </w:rPr>
              <w:t>, 2004 (</w:t>
            </w:r>
            <w:r w:rsidRPr="00A830CE">
              <w:rPr>
                <w:sz w:val="18"/>
                <w:szCs w:val="18"/>
              </w:rPr>
              <w:t>6):20-23.</w:t>
            </w:r>
          </w:p>
          <w:p w14:paraId="28CE6D62" w14:textId="77777777" w:rsidR="006865D9" w:rsidRPr="00A830CE" w:rsidRDefault="006865D9" w:rsidP="002C23D5">
            <w:pPr>
              <w:numPr>
                <w:ilvl w:val="0"/>
                <w:numId w:val="10"/>
              </w:numPr>
              <w:spacing w:line="360" w:lineRule="exact"/>
              <w:jc w:val="both"/>
              <w:rPr>
                <w:sz w:val="18"/>
                <w:szCs w:val="18"/>
              </w:rPr>
            </w:pPr>
            <w:r w:rsidRPr="00A830CE">
              <w:rPr>
                <w:sz w:val="18"/>
                <w:szCs w:val="18"/>
              </w:rPr>
              <w:t>张建清，蒋坦．汇率波动、汇率传递与贸易条件</w:t>
            </w:r>
            <w:r w:rsidRPr="00A830CE">
              <w:rPr>
                <w:sz w:val="18"/>
                <w:szCs w:val="18"/>
              </w:rPr>
              <w:t xml:space="preserve">[J]. </w:t>
            </w:r>
            <w:r w:rsidRPr="00A830CE">
              <w:rPr>
                <w:sz w:val="18"/>
                <w:szCs w:val="18"/>
              </w:rPr>
              <w:t>世界经济研究</w:t>
            </w:r>
            <w:r w:rsidR="002002B4" w:rsidRPr="00A830CE">
              <w:rPr>
                <w:sz w:val="18"/>
                <w:szCs w:val="18"/>
              </w:rPr>
              <w:t>, 2015(</w:t>
            </w:r>
            <w:r w:rsidRPr="00A830CE">
              <w:rPr>
                <w:sz w:val="18"/>
                <w:szCs w:val="18"/>
              </w:rPr>
              <w:t>5):3-12.</w:t>
            </w:r>
          </w:p>
          <w:p w14:paraId="12470BBE" w14:textId="17F7B77C" w:rsidR="006865D9" w:rsidRPr="00A830CE" w:rsidRDefault="006865D9" w:rsidP="002C23D5">
            <w:pPr>
              <w:numPr>
                <w:ilvl w:val="0"/>
                <w:numId w:val="10"/>
              </w:numPr>
              <w:spacing w:line="360" w:lineRule="exact"/>
              <w:jc w:val="both"/>
              <w:rPr>
                <w:sz w:val="18"/>
                <w:szCs w:val="18"/>
              </w:rPr>
            </w:pPr>
            <w:r w:rsidRPr="00A830CE">
              <w:rPr>
                <w:sz w:val="18"/>
                <w:szCs w:val="18"/>
              </w:rPr>
              <w:t>张如庆．中国对主要贸易伙伴制成品贸易条件的技术结构分解</w:t>
            </w:r>
            <w:r w:rsidRPr="00A830CE">
              <w:rPr>
                <w:sz w:val="18"/>
                <w:szCs w:val="18"/>
              </w:rPr>
              <w:t xml:space="preserve">[J]. </w:t>
            </w:r>
            <w:r w:rsidRPr="00A830CE">
              <w:rPr>
                <w:sz w:val="18"/>
                <w:szCs w:val="18"/>
              </w:rPr>
              <w:t>财经科学</w:t>
            </w:r>
            <w:r w:rsidR="00DC093B" w:rsidRPr="00A830CE">
              <w:rPr>
                <w:sz w:val="18"/>
                <w:szCs w:val="18"/>
              </w:rPr>
              <w:t xml:space="preserve">, </w:t>
            </w:r>
            <w:r w:rsidRPr="00A830CE">
              <w:rPr>
                <w:sz w:val="18"/>
                <w:szCs w:val="18"/>
              </w:rPr>
              <w:t>2010(11):93-100.</w:t>
            </w:r>
          </w:p>
          <w:p w14:paraId="4A9A21E8" w14:textId="77777777" w:rsidR="006865D9" w:rsidRPr="00A830CE" w:rsidRDefault="006865D9" w:rsidP="002C23D5">
            <w:pPr>
              <w:numPr>
                <w:ilvl w:val="0"/>
                <w:numId w:val="10"/>
              </w:numPr>
              <w:spacing w:line="360" w:lineRule="exact"/>
              <w:jc w:val="both"/>
              <w:rPr>
                <w:sz w:val="18"/>
                <w:szCs w:val="18"/>
              </w:rPr>
            </w:pPr>
            <w:r w:rsidRPr="00A830CE">
              <w:rPr>
                <w:sz w:val="18"/>
                <w:szCs w:val="18"/>
              </w:rPr>
              <w:t>张群卉．中日稀土产品贸易条件及其影响因素</w:t>
            </w:r>
            <w:r w:rsidRPr="00A830CE">
              <w:rPr>
                <w:sz w:val="18"/>
                <w:szCs w:val="18"/>
              </w:rPr>
              <w:t>——</w:t>
            </w:r>
            <w:r w:rsidRPr="00A830CE">
              <w:rPr>
                <w:sz w:val="18"/>
                <w:szCs w:val="18"/>
              </w:rPr>
              <w:t>基于</w:t>
            </w:r>
            <w:r w:rsidRPr="00A830CE">
              <w:rPr>
                <w:sz w:val="18"/>
                <w:szCs w:val="18"/>
              </w:rPr>
              <w:t>1993—2014</w:t>
            </w:r>
            <w:r w:rsidRPr="00A830CE">
              <w:rPr>
                <w:sz w:val="18"/>
                <w:szCs w:val="18"/>
              </w:rPr>
              <w:t>年稀土行业面板数据的实证分析</w:t>
            </w:r>
            <w:r w:rsidRPr="00A830CE">
              <w:rPr>
                <w:sz w:val="18"/>
                <w:szCs w:val="18"/>
              </w:rPr>
              <w:t xml:space="preserve">[J]. </w:t>
            </w:r>
            <w:r w:rsidRPr="00A830CE">
              <w:rPr>
                <w:sz w:val="18"/>
                <w:szCs w:val="18"/>
              </w:rPr>
              <w:t>国际商务（对外经济贸易大学学报）</w:t>
            </w:r>
            <w:r w:rsidR="002002B4" w:rsidRPr="00A830CE">
              <w:rPr>
                <w:sz w:val="18"/>
                <w:szCs w:val="18"/>
              </w:rPr>
              <w:t>, 2016(</w:t>
            </w:r>
            <w:r w:rsidRPr="00A830CE">
              <w:rPr>
                <w:sz w:val="18"/>
                <w:szCs w:val="18"/>
              </w:rPr>
              <w:t>6):17-28.</w:t>
            </w:r>
          </w:p>
          <w:p w14:paraId="1613AFBA" w14:textId="6DAD1DAB" w:rsidR="006865D9" w:rsidRPr="00A830CE" w:rsidRDefault="006865D9" w:rsidP="002C23D5">
            <w:pPr>
              <w:numPr>
                <w:ilvl w:val="0"/>
                <w:numId w:val="10"/>
              </w:numPr>
              <w:spacing w:line="360" w:lineRule="exact"/>
              <w:jc w:val="both"/>
              <w:rPr>
                <w:sz w:val="18"/>
                <w:szCs w:val="18"/>
              </w:rPr>
            </w:pPr>
            <w:r w:rsidRPr="00A830CE">
              <w:rPr>
                <w:sz w:val="18"/>
                <w:szCs w:val="18"/>
              </w:rPr>
              <w:t>张曙霄，郭沛．中国价格贸易条件与出口商品结构的关系</w:t>
            </w:r>
            <w:r w:rsidRPr="00A830CE">
              <w:rPr>
                <w:sz w:val="18"/>
                <w:szCs w:val="18"/>
              </w:rPr>
              <w:t>——</w:t>
            </w:r>
            <w:r w:rsidRPr="00A830CE">
              <w:rPr>
                <w:sz w:val="18"/>
                <w:szCs w:val="18"/>
              </w:rPr>
              <w:t>基于</w:t>
            </w:r>
            <w:r w:rsidR="00DC093B" w:rsidRPr="00A830CE">
              <w:rPr>
                <w:sz w:val="18"/>
                <w:szCs w:val="18"/>
              </w:rPr>
              <w:t>2001-</w:t>
            </w:r>
            <w:r w:rsidRPr="00A830CE">
              <w:rPr>
                <w:sz w:val="18"/>
                <w:szCs w:val="18"/>
              </w:rPr>
              <w:t>2008</w:t>
            </w:r>
            <w:r w:rsidRPr="00A830CE">
              <w:rPr>
                <w:sz w:val="18"/>
                <w:szCs w:val="18"/>
              </w:rPr>
              <w:t>年季度数据的分析</w:t>
            </w:r>
            <w:r w:rsidRPr="00A830CE">
              <w:rPr>
                <w:sz w:val="18"/>
                <w:szCs w:val="18"/>
              </w:rPr>
              <w:t xml:space="preserve">[J]. </w:t>
            </w:r>
            <w:r w:rsidR="00C41256" w:rsidRPr="00A830CE">
              <w:rPr>
                <w:sz w:val="18"/>
                <w:szCs w:val="18"/>
              </w:rPr>
              <w:t>南开经济</w:t>
            </w:r>
            <w:r w:rsidR="00C41256" w:rsidRPr="00A830CE">
              <w:rPr>
                <w:rFonts w:hint="eastAsia"/>
                <w:sz w:val="18"/>
                <w:szCs w:val="18"/>
              </w:rPr>
              <w:t>研究</w:t>
            </w:r>
            <w:r w:rsidR="002002B4" w:rsidRPr="00A830CE">
              <w:rPr>
                <w:sz w:val="18"/>
                <w:szCs w:val="18"/>
              </w:rPr>
              <w:t>, 2009(</w:t>
            </w:r>
            <w:r w:rsidRPr="00A830CE">
              <w:rPr>
                <w:sz w:val="18"/>
                <w:szCs w:val="18"/>
              </w:rPr>
              <w:t>5):108-123.</w:t>
            </w:r>
          </w:p>
          <w:p w14:paraId="0C49425F" w14:textId="77777777" w:rsidR="006865D9" w:rsidRPr="00A830CE" w:rsidRDefault="006865D9" w:rsidP="002C23D5">
            <w:pPr>
              <w:numPr>
                <w:ilvl w:val="0"/>
                <w:numId w:val="10"/>
              </w:numPr>
              <w:spacing w:line="360" w:lineRule="exact"/>
              <w:jc w:val="both"/>
              <w:rPr>
                <w:sz w:val="18"/>
                <w:szCs w:val="18"/>
              </w:rPr>
            </w:pPr>
            <w:r w:rsidRPr="00A830CE">
              <w:rPr>
                <w:sz w:val="18"/>
                <w:szCs w:val="18"/>
              </w:rPr>
              <w:t>张先锋，那明．我国价格贸易条件的影响因素分析</w:t>
            </w:r>
            <w:r w:rsidRPr="00A830CE">
              <w:rPr>
                <w:sz w:val="18"/>
                <w:szCs w:val="18"/>
              </w:rPr>
              <w:t>——</w:t>
            </w:r>
            <w:r w:rsidRPr="00A830CE">
              <w:rPr>
                <w:sz w:val="18"/>
                <w:szCs w:val="18"/>
              </w:rPr>
              <w:t>基于内外部均衡的视角</w:t>
            </w:r>
            <w:r w:rsidRPr="00A830CE">
              <w:rPr>
                <w:sz w:val="18"/>
                <w:szCs w:val="18"/>
              </w:rPr>
              <w:t xml:space="preserve">[J]. </w:t>
            </w:r>
            <w:r w:rsidRPr="00A830CE">
              <w:rPr>
                <w:sz w:val="18"/>
                <w:szCs w:val="18"/>
              </w:rPr>
              <w:t>国际经贸探索</w:t>
            </w:r>
            <w:r w:rsidR="002002B4" w:rsidRPr="00A830CE">
              <w:rPr>
                <w:sz w:val="18"/>
                <w:szCs w:val="18"/>
              </w:rPr>
              <w:t>, 2009(</w:t>
            </w:r>
            <w:r w:rsidRPr="00A830CE">
              <w:rPr>
                <w:sz w:val="18"/>
                <w:szCs w:val="18"/>
              </w:rPr>
              <w:t>4):20-25.</w:t>
            </w:r>
          </w:p>
          <w:p w14:paraId="7183FB25" w14:textId="77777777" w:rsidR="006865D9" w:rsidRPr="00A830CE" w:rsidRDefault="006865D9" w:rsidP="002C23D5">
            <w:pPr>
              <w:numPr>
                <w:ilvl w:val="0"/>
                <w:numId w:val="10"/>
              </w:numPr>
              <w:spacing w:line="360" w:lineRule="exact"/>
              <w:jc w:val="both"/>
              <w:rPr>
                <w:sz w:val="18"/>
                <w:szCs w:val="18"/>
              </w:rPr>
            </w:pPr>
            <w:r w:rsidRPr="00A830CE">
              <w:rPr>
                <w:sz w:val="18"/>
                <w:szCs w:val="18"/>
              </w:rPr>
              <w:t>张先锋，刘厚俊．我国贸易条件与贸易利益关系的再探讨</w:t>
            </w:r>
            <w:r w:rsidRPr="00A830CE">
              <w:rPr>
                <w:sz w:val="18"/>
                <w:szCs w:val="18"/>
              </w:rPr>
              <w:t xml:space="preserve">[J]. </w:t>
            </w:r>
            <w:r w:rsidRPr="00A830CE">
              <w:rPr>
                <w:sz w:val="18"/>
                <w:szCs w:val="18"/>
              </w:rPr>
              <w:t>国际贸易问题</w:t>
            </w:r>
            <w:r w:rsidR="002002B4" w:rsidRPr="00A830CE">
              <w:rPr>
                <w:sz w:val="18"/>
                <w:szCs w:val="18"/>
              </w:rPr>
              <w:t>, 2006(</w:t>
            </w:r>
            <w:r w:rsidRPr="00A830CE">
              <w:rPr>
                <w:sz w:val="18"/>
                <w:szCs w:val="18"/>
              </w:rPr>
              <w:t>8):12-17.</w:t>
            </w:r>
          </w:p>
          <w:p w14:paraId="6F46A2F7" w14:textId="77777777" w:rsidR="006865D9" w:rsidRPr="00A830CE" w:rsidRDefault="006865D9" w:rsidP="002C23D5">
            <w:pPr>
              <w:numPr>
                <w:ilvl w:val="0"/>
                <w:numId w:val="10"/>
              </w:numPr>
              <w:spacing w:line="360" w:lineRule="exact"/>
              <w:jc w:val="both"/>
              <w:rPr>
                <w:sz w:val="18"/>
                <w:szCs w:val="18"/>
              </w:rPr>
            </w:pPr>
            <w:r w:rsidRPr="00A830CE">
              <w:rPr>
                <w:sz w:val="18"/>
                <w:szCs w:val="18"/>
              </w:rPr>
              <w:t>张欣，崔日明．中国价格贸易条件冲击持久性的实证分析</w:t>
            </w:r>
            <w:r w:rsidRPr="00A830CE">
              <w:rPr>
                <w:sz w:val="18"/>
                <w:szCs w:val="18"/>
              </w:rPr>
              <w:t xml:space="preserve">[J]. </w:t>
            </w:r>
            <w:r w:rsidRPr="00A830CE">
              <w:rPr>
                <w:sz w:val="18"/>
                <w:szCs w:val="18"/>
              </w:rPr>
              <w:t>国际经贸探索</w:t>
            </w:r>
            <w:r w:rsidR="002002B4" w:rsidRPr="00A830CE">
              <w:rPr>
                <w:sz w:val="18"/>
                <w:szCs w:val="18"/>
              </w:rPr>
              <w:t>, 2014(</w:t>
            </w:r>
            <w:r w:rsidRPr="00A830CE">
              <w:rPr>
                <w:sz w:val="18"/>
                <w:szCs w:val="18"/>
              </w:rPr>
              <w:t>3):13-20.</w:t>
            </w:r>
          </w:p>
          <w:p w14:paraId="03E6C68F" w14:textId="77777777" w:rsidR="00282E62" w:rsidRPr="00A830CE" w:rsidRDefault="00282E62" w:rsidP="002C23D5">
            <w:pPr>
              <w:numPr>
                <w:ilvl w:val="0"/>
                <w:numId w:val="10"/>
              </w:numPr>
              <w:spacing w:line="360" w:lineRule="exact"/>
              <w:jc w:val="both"/>
              <w:rPr>
                <w:sz w:val="18"/>
                <w:szCs w:val="18"/>
              </w:rPr>
            </w:pPr>
            <w:r w:rsidRPr="00A830CE">
              <w:rPr>
                <w:rFonts w:hint="eastAsia"/>
                <w:sz w:val="18"/>
                <w:szCs w:val="18"/>
              </w:rPr>
              <w:t>张学忠</w:t>
            </w:r>
            <w:r w:rsidRPr="00A830CE">
              <w:rPr>
                <w:sz w:val="18"/>
                <w:szCs w:val="18"/>
              </w:rPr>
              <w:t>，</w:t>
            </w:r>
            <w:r w:rsidRPr="00A830CE">
              <w:rPr>
                <w:rFonts w:hint="eastAsia"/>
                <w:sz w:val="18"/>
                <w:szCs w:val="18"/>
              </w:rPr>
              <w:t>张丽</w:t>
            </w:r>
            <w:r w:rsidRPr="00A830CE">
              <w:rPr>
                <w:sz w:val="18"/>
                <w:szCs w:val="18"/>
              </w:rPr>
              <w:t>，</w:t>
            </w:r>
            <w:r w:rsidRPr="00A830CE">
              <w:rPr>
                <w:rFonts w:hint="eastAsia"/>
                <w:sz w:val="18"/>
                <w:szCs w:val="18"/>
              </w:rPr>
              <w:t>孙兆明</w:t>
            </w:r>
            <w:r w:rsidRPr="00A830CE">
              <w:rPr>
                <w:sz w:val="18"/>
                <w:szCs w:val="18"/>
              </w:rPr>
              <w:t>．</w:t>
            </w:r>
            <w:r w:rsidRPr="00A830CE">
              <w:rPr>
                <w:rFonts w:hint="eastAsia"/>
                <w:sz w:val="18"/>
                <w:szCs w:val="18"/>
              </w:rPr>
              <w:t>人民币实际汇率与贸易条件的</w:t>
            </w:r>
            <w:proofErr w:type="gramStart"/>
            <w:r w:rsidRPr="00A830CE">
              <w:rPr>
                <w:rFonts w:hint="eastAsia"/>
                <w:sz w:val="18"/>
                <w:szCs w:val="18"/>
              </w:rPr>
              <w:t>协整关系</w:t>
            </w:r>
            <w:proofErr w:type="gramEnd"/>
            <w:r w:rsidRPr="00A830CE">
              <w:rPr>
                <w:rFonts w:hint="eastAsia"/>
                <w:sz w:val="18"/>
                <w:szCs w:val="18"/>
              </w:rPr>
              <w:t>及动态冲击响应的检验</w:t>
            </w:r>
            <w:r w:rsidRPr="00A830CE">
              <w:rPr>
                <w:rFonts w:hint="eastAsia"/>
                <w:sz w:val="18"/>
                <w:szCs w:val="18"/>
              </w:rPr>
              <w:t xml:space="preserve">[J]. </w:t>
            </w:r>
            <w:r w:rsidRPr="00A830CE">
              <w:rPr>
                <w:rFonts w:hint="eastAsia"/>
                <w:sz w:val="18"/>
                <w:szCs w:val="18"/>
              </w:rPr>
              <w:t>山东社会科学</w:t>
            </w:r>
            <w:r w:rsidRPr="00A830CE">
              <w:rPr>
                <w:sz w:val="18"/>
                <w:szCs w:val="18"/>
              </w:rPr>
              <w:t xml:space="preserve">, </w:t>
            </w:r>
            <w:r w:rsidRPr="00A830CE">
              <w:rPr>
                <w:rFonts w:hint="eastAsia"/>
                <w:sz w:val="18"/>
                <w:szCs w:val="18"/>
              </w:rPr>
              <w:t>2007(2):106-109.</w:t>
            </w:r>
          </w:p>
          <w:p w14:paraId="475C13EC" w14:textId="77777777" w:rsidR="006865D9" w:rsidRPr="00A830CE" w:rsidRDefault="006865D9" w:rsidP="002C23D5">
            <w:pPr>
              <w:numPr>
                <w:ilvl w:val="0"/>
                <w:numId w:val="10"/>
              </w:numPr>
              <w:spacing w:line="360" w:lineRule="exact"/>
              <w:jc w:val="both"/>
              <w:rPr>
                <w:sz w:val="18"/>
                <w:szCs w:val="18"/>
              </w:rPr>
            </w:pPr>
            <w:r w:rsidRPr="00A830CE">
              <w:rPr>
                <w:sz w:val="18"/>
                <w:szCs w:val="18"/>
              </w:rPr>
              <w:t>张亚斌，车鸣，</w:t>
            </w:r>
            <w:proofErr w:type="gramStart"/>
            <w:r w:rsidRPr="00A830CE">
              <w:rPr>
                <w:sz w:val="18"/>
                <w:szCs w:val="18"/>
              </w:rPr>
              <w:t>易先忠</w:t>
            </w:r>
            <w:proofErr w:type="gramEnd"/>
            <w:r w:rsidRPr="00A830CE">
              <w:rPr>
                <w:sz w:val="18"/>
                <w:szCs w:val="18"/>
              </w:rPr>
              <w:t>．发展中国家贸易结构相似对贸易绩效影响的实证研究</w:t>
            </w:r>
            <w:r w:rsidRPr="00A830CE">
              <w:rPr>
                <w:sz w:val="18"/>
                <w:szCs w:val="18"/>
              </w:rPr>
              <w:t xml:space="preserve">[J]. </w:t>
            </w:r>
            <w:r w:rsidRPr="00A830CE">
              <w:rPr>
                <w:sz w:val="18"/>
                <w:szCs w:val="18"/>
              </w:rPr>
              <w:t>经济经纬</w:t>
            </w:r>
            <w:r w:rsidR="002002B4" w:rsidRPr="00A830CE">
              <w:rPr>
                <w:sz w:val="18"/>
                <w:szCs w:val="18"/>
              </w:rPr>
              <w:t>, 2011 (</w:t>
            </w:r>
            <w:r w:rsidRPr="00A830CE">
              <w:rPr>
                <w:sz w:val="18"/>
                <w:szCs w:val="18"/>
              </w:rPr>
              <w:t>2):30-34.</w:t>
            </w:r>
          </w:p>
          <w:p w14:paraId="32751283" w14:textId="77777777" w:rsidR="00D6409F" w:rsidRPr="00A830CE" w:rsidRDefault="00D6409F" w:rsidP="002C23D5">
            <w:pPr>
              <w:numPr>
                <w:ilvl w:val="0"/>
                <w:numId w:val="10"/>
              </w:numPr>
              <w:spacing w:line="360" w:lineRule="exact"/>
              <w:jc w:val="both"/>
              <w:rPr>
                <w:sz w:val="18"/>
                <w:szCs w:val="18"/>
              </w:rPr>
            </w:pPr>
            <w:r w:rsidRPr="00A830CE">
              <w:rPr>
                <w:rFonts w:hint="eastAsia"/>
                <w:sz w:val="18"/>
                <w:szCs w:val="18"/>
              </w:rPr>
              <w:t>张文朗</w:t>
            </w:r>
            <w:r w:rsidRPr="00A830CE">
              <w:rPr>
                <w:sz w:val="18"/>
                <w:szCs w:val="18"/>
              </w:rPr>
              <w:t>．</w:t>
            </w:r>
            <w:proofErr w:type="gramStart"/>
            <w:r w:rsidRPr="00A830CE">
              <w:rPr>
                <w:rFonts w:hint="eastAsia"/>
                <w:sz w:val="18"/>
                <w:szCs w:val="18"/>
              </w:rPr>
              <w:t>论贸易</w:t>
            </w:r>
            <w:proofErr w:type="gramEnd"/>
            <w:r w:rsidRPr="00A830CE">
              <w:rPr>
                <w:rFonts w:hint="eastAsia"/>
                <w:sz w:val="18"/>
                <w:szCs w:val="18"/>
              </w:rPr>
              <w:t>条件的不确定性与贸易利益</w:t>
            </w:r>
            <w:r w:rsidRPr="00A830CE">
              <w:rPr>
                <w:sz w:val="18"/>
                <w:szCs w:val="18"/>
              </w:rPr>
              <w:t xml:space="preserve">[J]. </w:t>
            </w:r>
            <w:r w:rsidRPr="00A830CE">
              <w:rPr>
                <w:rFonts w:hint="eastAsia"/>
                <w:sz w:val="18"/>
                <w:szCs w:val="18"/>
              </w:rPr>
              <w:t>世界经济研究</w:t>
            </w:r>
            <w:r w:rsidRPr="00A830CE">
              <w:rPr>
                <w:sz w:val="18"/>
                <w:szCs w:val="18"/>
              </w:rPr>
              <w:t>, 1</w:t>
            </w:r>
            <w:r w:rsidRPr="00A830CE">
              <w:rPr>
                <w:rFonts w:hint="eastAsia"/>
                <w:sz w:val="18"/>
                <w:szCs w:val="18"/>
              </w:rPr>
              <w:t>998</w:t>
            </w:r>
            <w:r w:rsidRPr="00A830CE">
              <w:rPr>
                <w:sz w:val="18"/>
                <w:szCs w:val="18"/>
              </w:rPr>
              <w:t xml:space="preserve"> (2):69-72.</w:t>
            </w:r>
          </w:p>
          <w:p w14:paraId="5053F3E5" w14:textId="77777777" w:rsidR="006865D9" w:rsidRPr="00A830CE" w:rsidRDefault="006865D9" w:rsidP="002C23D5">
            <w:pPr>
              <w:numPr>
                <w:ilvl w:val="0"/>
                <w:numId w:val="10"/>
              </w:numPr>
              <w:spacing w:line="360" w:lineRule="exact"/>
              <w:jc w:val="both"/>
              <w:rPr>
                <w:sz w:val="18"/>
                <w:szCs w:val="18"/>
              </w:rPr>
            </w:pPr>
            <w:r w:rsidRPr="00A830CE">
              <w:rPr>
                <w:sz w:val="18"/>
                <w:szCs w:val="18"/>
              </w:rPr>
              <w:t>庄</w:t>
            </w:r>
            <w:proofErr w:type="gramStart"/>
            <w:r w:rsidRPr="00A830CE">
              <w:rPr>
                <w:sz w:val="18"/>
                <w:szCs w:val="18"/>
              </w:rPr>
              <w:t>芮</w:t>
            </w:r>
            <w:proofErr w:type="gramEnd"/>
            <w:r w:rsidRPr="00A830CE">
              <w:rPr>
                <w:sz w:val="18"/>
                <w:szCs w:val="18"/>
              </w:rPr>
              <w:t>．</w:t>
            </w:r>
            <w:r w:rsidRPr="00A830CE">
              <w:rPr>
                <w:sz w:val="18"/>
                <w:szCs w:val="18"/>
              </w:rPr>
              <w:t>FDI</w:t>
            </w:r>
            <w:r w:rsidRPr="00A830CE">
              <w:rPr>
                <w:sz w:val="18"/>
                <w:szCs w:val="18"/>
              </w:rPr>
              <w:t>流入的贸易条件效应：发展中国家视角</w:t>
            </w:r>
            <w:r w:rsidRPr="00A830CE">
              <w:rPr>
                <w:sz w:val="18"/>
                <w:szCs w:val="18"/>
              </w:rPr>
              <w:t>[M]</w:t>
            </w:r>
            <w:r w:rsidRPr="00A830CE">
              <w:rPr>
                <w:sz w:val="18"/>
                <w:szCs w:val="18"/>
              </w:rPr>
              <w:t>．北京：对外经济贸易大学出版社，</w:t>
            </w:r>
            <w:r w:rsidRPr="00A830CE">
              <w:rPr>
                <w:sz w:val="18"/>
                <w:szCs w:val="18"/>
              </w:rPr>
              <w:t>2005</w:t>
            </w:r>
            <w:r w:rsidRPr="00A830CE">
              <w:rPr>
                <w:sz w:val="18"/>
                <w:szCs w:val="18"/>
              </w:rPr>
              <w:t>．</w:t>
            </w:r>
          </w:p>
          <w:p w14:paraId="04244FF4" w14:textId="77777777" w:rsidR="00093CFA" w:rsidRDefault="006865D9" w:rsidP="00102E48">
            <w:pPr>
              <w:numPr>
                <w:ilvl w:val="0"/>
                <w:numId w:val="10"/>
              </w:numPr>
              <w:spacing w:line="360" w:lineRule="exact"/>
              <w:jc w:val="both"/>
              <w:rPr>
                <w:rFonts w:hint="eastAsia"/>
                <w:sz w:val="18"/>
                <w:szCs w:val="18"/>
              </w:rPr>
            </w:pPr>
            <w:r w:rsidRPr="00A830CE">
              <w:rPr>
                <w:sz w:val="18"/>
                <w:szCs w:val="18"/>
              </w:rPr>
              <w:t>宗毅君．中国制造业的出口增长边际与贸易条件</w:t>
            </w:r>
            <w:r w:rsidRPr="00A830CE">
              <w:rPr>
                <w:sz w:val="18"/>
                <w:szCs w:val="18"/>
              </w:rPr>
              <w:t>——</w:t>
            </w:r>
            <w:r w:rsidRPr="00A830CE">
              <w:rPr>
                <w:sz w:val="18"/>
                <w:szCs w:val="18"/>
              </w:rPr>
              <w:t>基于中国</w:t>
            </w:r>
            <w:r w:rsidRPr="00A830CE">
              <w:rPr>
                <w:sz w:val="18"/>
                <w:szCs w:val="18"/>
              </w:rPr>
              <w:t>1996—2009</w:t>
            </w:r>
            <w:r w:rsidRPr="00A830CE">
              <w:rPr>
                <w:sz w:val="18"/>
                <w:szCs w:val="18"/>
              </w:rPr>
              <w:t>年微观贸易数据的实证研究</w:t>
            </w:r>
            <w:r w:rsidRPr="00A830CE">
              <w:rPr>
                <w:sz w:val="18"/>
                <w:szCs w:val="18"/>
              </w:rPr>
              <w:t xml:space="preserve">[J]. </w:t>
            </w:r>
            <w:r w:rsidRPr="00A830CE">
              <w:rPr>
                <w:sz w:val="18"/>
                <w:szCs w:val="18"/>
              </w:rPr>
              <w:t>产业经济研究</w:t>
            </w:r>
            <w:r w:rsidR="002002B4" w:rsidRPr="00A830CE">
              <w:rPr>
                <w:sz w:val="18"/>
                <w:szCs w:val="18"/>
              </w:rPr>
              <w:t>, 2012(</w:t>
            </w:r>
            <w:r w:rsidRPr="00A830CE">
              <w:rPr>
                <w:sz w:val="18"/>
                <w:szCs w:val="18"/>
              </w:rPr>
              <w:t>1):17-25.</w:t>
            </w:r>
          </w:p>
          <w:p w14:paraId="001BF52C" w14:textId="77777777" w:rsidR="005051B8" w:rsidRDefault="005051B8" w:rsidP="005051B8">
            <w:pPr>
              <w:spacing w:line="360" w:lineRule="exact"/>
              <w:jc w:val="both"/>
              <w:rPr>
                <w:rFonts w:hint="eastAsia"/>
                <w:sz w:val="18"/>
                <w:szCs w:val="18"/>
              </w:rPr>
            </w:pPr>
          </w:p>
          <w:p w14:paraId="4B994EEF" w14:textId="77777777" w:rsidR="005051B8" w:rsidRDefault="005051B8" w:rsidP="005051B8">
            <w:pPr>
              <w:spacing w:line="360" w:lineRule="exact"/>
              <w:jc w:val="both"/>
              <w:rPr>
                <w:rFonts w:hint="eastAsia"/>
                <w:sz w:val="18"/>
                <w:szCs w:val="18"/>
              </w:rPr>
            </w:pPr>
          </w:p>
          <w:p w14:paraId="314541F0" w14:textId="5F210CB4" w:rsidR="005051B8" w:rsidRPr="00A830CE" w:rsidRDefault="005051B8" w:rsidP="005051B8">
            <w:pPr>
              <w:spacing w:line="360" w:lineRule="exact"/>
              <w:jc w:val="both"/>
              <w:rPr>
                <w:sz w:val="18"/>
                <w:szCs w:val="18"/>
              </w:rPr>
            </w:pPr>
          </w:p>
        </w:tc>
      </w:tr>
    </w:tbl>
    <w:p w14:paraId="075B54AE" w14:textId="77777777" w:rsidR="004A68FD" w:rsidRPr="00A830CE" w:rsidRDefault="00E874CE">
      <w:pPr>
        <w:rPr>
          <w:rFonts w:eastAsia="楷体_GB2312"/>
        </w:rPr>
      </w:pPr>
      <w:r w:rsidRPr="00A830CE">
        <w:rPr>
          <w:rFonts w:eastAsia="黑体" w:hint="eastAsia"/>
          <w:sz w:val="36"/>
        </w:rPr>
        <w:lastRenderedPageBreak/>
        <w:t>2</w:t>
      </w:r>
      <w:r w:rsidR="004A68FD" w:rsidRPr="00A830CE">
        <w:rPr>
          <w:rFonts w:eastAsia="黑体" w:hint="eastAsia"/>
          <w:sz w:val="36"/>
        </w:rPr>
        <w:t>、研究方案</w:t>
      </w:r>
    </w:p>
    <w:tbl>
      <w:tblPr>
        <w:tblW w:w="482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81"/>
      </w:tblGrid>
      <w:tr w:rsidR="004A68FD" w:rsidRPr="00A830CE" w14:paraId="367D6FBD" w14:textId="77777777" w:rsidTr="00BB1340">
        <w:tc>
          <w:tcPr>
            <w:tcW w:w="5000" w:type="pct"/>
          </w:tcPr>
          <w:p w14:paraId="55CC48D0" w14:textId="71C3003B" w:rsidR="004A68FD" w:rsidRPr="00A830CE" w:rsidRDefault="00E874CE" w:rsidP="00076FF5">
            <w:pPr>
              <w:spacing w:beforeLines="50" w:before="156" w:afterLines="50" w:after="156" w:line="360" w:lineRule="atLeast"/>
              <w:rPr>
                <w:rFonts w:eastAsia="华文中宋"/>
                <w:b/>
                <w:color w:val="FF0000"/>
              </w:rPr>
            </w:pPr>
            <w:r w:rsidRPr="00A830CE">
              <w:rPr>
                <w:rFonts w:eastAsia="华文中宋" w:hint="eastAsia"/>
                <w:b/>
              </w:rPr>
              <w:t>2.</w:t>
            </w:r>
            <w:r w:rsidR="0035499B" w:rsidRPr="00A830CE">
              <w:rPr>
                <w:rFonts w:eastAsia="华文中宋" w:hint="eastAsia"/>
                <w:b/>
              </w:rPr>
              <w:t>1</w:t>
            </w:r>
            <w:r w:rsidR="0035499B" w:rsidRPr="00A830CE">
              <w:rPr>
                <w:rFonts w:eastAsia="华文中宋" w:hint="eastAsia"/>
                <w:b/>
              </w:rPr>
              <w:t>．</w:t>
            </w:r>
            <w:r w:rsidR="00C9736B" w:rsidRPr="00A830CE">
              <w:rPr>
                <w:rFonts w:eastAsia="华文中宋" w:hint="eastAsia"/>
                <w:b/>
              </w:rPr>
              <w:t>研究目标</w:t>
            </w:r>
          </w:p>
          <w:p w14:paraId="7E463749" w14:textId="77777777" w:rsidR="00E63668" w:rsidRPr="00A830CE" w:rsidRDefault="004C16A8" w:rsidP="00E63668">
            <w:pPr>
              <w:spacing w:afterLines="30" w:after="93" w:line="360" w:lineRule="exact"/>
              <w:ind w:firstLineChars="200" w:firstLine="420"/>
              <w:rPr>
                <w:b/>
                <w:sz w:val="21"/>
              </w:rPr>
            </w:pPr>
            <w:r w:rsidRPr="00A830CE">
              <w:rPr>
                <w:rFonts w:hint="eastAsia"/>
                <w:b/>
                <w:sz w:val="21"/>
              </w:rPr>
              <w:t>总目标：</w:t>
            </w:r>
          </w:p>
          <w:p w14:paraId="5DF8A537" w14:textId="23019A76" w:rsidR="0015158E" w:rsidRPr="00A830CE" w:rsidRDefault="00E63668" w:rsidP="001833DB">
            <w:pPr>
              <w:spacing w:afterLines="30" w:after="93" w:line="360" w:lineRule="exact"/>
              <w:ind w:firstLineChars="200" w:firstLine="420"/>
              <w:rPr>
                <w:sz w:val="21"/>
              </w:rPr>
            </w:pPr>
            <w:r w:rsidRPr="00A830CE">
              <w:rPr>
                <w:rFonts w:hint="eastAsia"/>
                <w:sz w:val="21"/>
              </w:rPr>
              <w:t>本文</w:t>
            </w:r>
            <w:r w:rsidR="00A632FA" w:rsidRPr="00A830CE">
              <w:rPr>
                <w:rFonts w:hint="eastAsia"/>
                <w:sz w:val="21"/>
              </w:rPr>
              <w:t>旨在</w:t>
            </w:r>
            <w:r w:rsidR="0072389A" w:rsidRPr="00A830CE">
              <w:rPr>
                <w:rFonts w:hint="eastAsia"/>
                <w:sz w:val="21"/>
              </w:rPr>
              <w:t>从</w:t>
            </w:r>
            <w:r w:rsidR="0055268F" w:rsidRPr="00A830CE">
              <w:rPr>
                <w:rFonts w:hint="eastAsia"/>
                <w:sz w:val="21"/>
              </w:rPr>
              <w:t>理论</w:t>
            </w:r>
            <w:r w:rsidR="004133FA" w:rsidRPr="00A830CE">
              <w:rPr>
                <w:rFonts w:hint="eastAsia"/>
                <w:sz w:val="21"/>
              </w:rPr>
              <w:t>和</w:t>
            </w:r>
            <w:r w:rsidR="00685BD4" w:rsidRPr="00A830CE">
              <w:rPr>
                <w:rFonts w:hint="eastAsia"/>
                <w:sz w:val="21"/>
              </w:rPr>
              <w:t>实证</w:t>
            </w:r>
            <w:r w:rsidR="001833DB" w:rsidRPr="00A830CE">
              <w:rPr>
                <w:rFonts w:hint="eastAsia"/>
                <w:sz w:val="21"/>
              </w:rPr>
              <w:t>两个</w:t>
            </w:r>
            <w:r w:rsidR="00685BD4" w:rsidRPr="00A830CE">
              <w:rPr>
                <w:rFonts w:hint="eastAsia"/>
                <w:sz w:val="21"/>
              </w:rPr>
              <w:t>层面探讨</w:t>
            </w:r>
            <w:r w:rsidR="0055268F" w:rsidRPr="00A830CE">
              <w:rPr>
                <w:rFonts w:hint="eastAsia"/>
                <w:sz w:val="21"/>
              </w:rPr>
              <w:t>经济增长</w:t>
            </w:r>
            <w:r w:rsidR="0036684B" w:rsidRPr="00A830CE">
              <w:rPr>
                <w:rFonts w:hint="eastAsia"/>
                <w:sz w:val="21"/>
              </w:rPr>
              <w:t>过程中</w:t>
            </w:r>
            <w:r w:rsidR="00176114" w:rsidRPr="00A830CE">
              <w:rPr>
                <w:rFonts w:hint="eastAsia"/>
                <w:sz w:val="21"/>
              </w:rPr>
              <w:t>农产品</w:t>
            </w:r>
            <w:r w:rsidR="00B11CEF" w:rsidRPr="00A830CE">
              <w:rPr>
                <w:rFonts w:hint="eastAsia"/>
                <w:sz w:val="21"/>
              </w:rPr>
              <w:t>贸易条件变化</w:t>
            </w:r>
            <w:r w:rsidR="003F4668" w:rsidRPr="00A830CE">
              <w:rPr>
                <w:rFonts w:hint="eastAsia"/>
                <w:sz w:val="21"/>
              </w:rPr>
              <w:t>的</w:t>
            </w:r>
            <w:r w:rsidR="001833DB" w:rsidRPr="00A830CE">
              <w:rPr>
                <w:rFonts w:hint="eastAsia"/>
                <w:sz w:val="21"/>
              </w:rPr>
              <w:t>一般</w:t>
            </w:r>
            <w:r w:rsidR="00941FB6" w:rsidRPr="00A830CE">
              <w:rPr>
                <w:rFonts w:hint="eastAsia"/>
                <w:sz w:val="21"/>
              </w:rPr>
              <w:t>规律</w:t>
            </w:r>
            <w:r w:rsidR="004E1C58" w:rsidRPr="00A830CE">
              <w:rPr>
                <w:rFonts w:hint="eastAsia"/>
                <w:sz w:val="21"/>
              </w:rPr>
              <w:t>，</w:t>
            </w:r>
            <w:r w:rsidRPr="00A830CE">
              <w:rPr>
                <w:rFonts w:hint="eastAsia"/>
                <w:sz w:val="21"/>
              </w:rPr>
              <w:t>解释其</w:t>
            </w:r>
            <w:r w:rsidR="00111644" w:rsidRPr="00A830CE">
              <w:rPr>
                <w:rFonts w:hint="eastAsia"/>
                <w:sz w:val="21"/>
              </w:rPr>
              <w:t>变动</w:t>
            </w:r>
            <w:r w:rsidR="00685BD4" w:rsidRPr="00A830CE">
              <w:rPr>
                <w:rFonts w:hint="eastAsia"/>
                <w:sz w:val="21"/>
              </w:rPr>
              <w:t>的</w:t>
            </w:r>
            <w:r w:rsidRPr="00A830CE">
              <w:rPr>
                <w:rFonts w:hint="eastAsia"/>
                <w:sz w:val="21"/>
              </w:rPr>
              <w:t>经济原因和内在机制</w:t>
            </w:r>
            <w:r w:rsidR="009A2BF9" w:rsidRPr="00A830CE">
              <w:rPr>
                <w:rFonts w:hint="eastAsia"/>
                <w:sz w:val="21"/>
              </w:rPr>
              <w:t>；</w:t>
            </w:r>
            <w:r w:rsidR="001833DB" w:rsidRPr="00A830CE">
              <w:rPr>
                <w:rFonts w:hint="eastAsia"/>
                <w:sz w:val="21"/>
              </w:rPr>
              <w:t>剖析不同类型国家贸易条件变化的差异性原因，</w:t>
            </w:r>
            <w:r w:rsidR="00ED5069" w:rsidRPr="00A830CE">
              <w:rPr>
                <w:rFonts w:hint="eastAsia"/>
                <w:sz w:val="21"/>
              </w:rPr>
              <w:t>探讨</w:t>
            </w:r>
            <w:r w:rsidR="00F4017B" w:rsidRPr="00A830CE">
              <w:rPr>
                <w:rFonts w:hint="eastAsia"/>
                <w:sz w:val="21"/>
              </w:rPr>
              <w:t>中国农产品贸易条件的决定因素和发展方向，为</w:t>
            </w:r>
            <w:r w:rsidR="0015158E" w:rsidRPr="00A830CE">
              <w:rPr>
                <w:rFonts w:hint="eastAsia"/>
                <w:sz w:val="21"/>
              </w:rPr>
              <w:t>农业贸易政策调整以及贸易结构</w:t>
            </w:r>
            <w:r w:rsidR="00705F83" w:rsidRPr="00A830CE">
              <w:rPr>
                <w:rFonts w:hint="eastAsia"/>
                <w:sz w:val="21"/>
              </w:rPr>
              <w:t>升级</w:t>
            </w:r>
            <w:r w:rsidR="0015158E" w:rsidRPr="00A830CE">
              <w:rPr>
                <w:rFonts w:hint="eastAsia"/>
                <w:sz w:val="21"/>
              </w:rPr>
              <w:t>提供理论</w:t>
            </w:r>
            <w:r w:rsidR="00ED5069" w:rsidRPr="00A830CE">
              <w:rPr>
                <w:rFonts w:hint="eastAsia"/>
                <w:sz w:val="21"/>
              </w:rPr>
              <w:t>基础</w:t>
            </w:r>
            <w:r w:rsidR="0015158E" w:rsidRPr="00A830CE">
              <w:rPr>
                <w:rFonts w:hint="eastAsia"/>
                <w:sz w:val="21"/>
              </w:rPr>
              <w:t>和参考借鉴。</w:t>
            </w:r>
          </w:p>
          <w:p w14:paraId="6ACEC9CB" w14:textId="75144842" w:rsidR="00D52D28" w:rsidRPr="00A830CE" w:rsidRDefault="00D52D28" w:rsidP="00DB4C0B">
            <w:pPr>
              <w:spacing w:afterLines="30" w:after="93" w:line="360" w:lineRule="exact"/>
              <w:ind w:firstLine="420"/>
              <w:rPr>
                <w:sz w:val="18"/>
              </w:rPr>
            </w:pPr>
            <w:r w:rsidRPr="00A830CE">
              <w:rPr>
                <w:rFonts w:hint="eastAsia"/>
                <w:b/>
                <w:sz w:val="21"/>
              </w:rPr>
              <w:t>具体目标：</w:t>
            </w:r>
          </w:p>
          <w:p w14:paraId="766ED469" w14:textId="4B3BBE7C" w:rsidR="00C736BC" w:rsidRPr="00A830CE" w:rsidRDefault="0055268F" w:rsidP="00C736BC">
            <w:pPr>
              <w:spacing w:afterLines="30" w:after="93" w:line="360" w:lineRule="exact"/>
              <w:ind w:firstLine="420"/>
              <w:rPr>
                <w:sz w:val="18"/>
              </w:rPr>
            </w:pPr>
            <w:r w:rsidRPr="00A830CE">
              <w:rPr>
                <w:rFonts w:hint="eastAsia"/>
                <w:sz w:val="21"/>
              </w:rPr>
              <w:t>（</w:t>
            </w:r>
            <w:r w:rsidR="001833DB" w:rsidRPr="00A830CE">
              <w:rPr>
                <w:sz w:val="21"/>
              </w:rPr>
              <w:t>1</w:t>
            </w:r>
            <w:r w:rsidRPr="00A830CE">
              <w:rPr>
                <w:rFonts w:hint="eastAsia"/>
                <w:sz w:val="21"/>
              </w:rPr>
              <w:t>）</w:t>
            </w:r>
            <w:r w:rsidR="00C736BC" w:rsidRPr="00A830CE">
              <w:rPr>
                <w:rFonts w:hint="eastAsia"/>
                <w:sz w:val="21"/>
              </w:rPr>
              <w:t>把握影响</w:t>
            </w:r>
            <w:r w:rsidR="00B80DD7" w:rsidRPr="00A830CE">
              <w:rPr>
                <w:rFonts w:hint="eastAsia"/>
                <w:sz w:val="21"/>
              </w:rPr>
              <w:t>一国农产品贸易条件的主导因素，</w:t>
            </w:r>
            <w:r w:rsidR="00FC34FA" w:rsidRPr="00A830CE">
              <w:rPr>
                <w:rFonts w:hint="eastAsia"/>
                <w:sz w:val="21"/>
              </w:rPr>
              <w:t>探究</w:t>
            </w:r>
            <w:r w:rsidR="00C736BC" w:rsidRPr="00A830CE">
              <w:rPr>
                <w:rFonts w:hint="eastAsia"/>
                <w:sz w:val="21"/>
              </w:rPr>
              <w:t>各因素对贸易条件的影响机制，</w:t>
            </w:r>
            <w:r w:rsidR="0015158E" w:rsidRPr="00A830CE">
              <w:rPr>
                <w:rFonts w:hint="eastAsia"/>
                <w:sz w:val="21"/>
              </w:rPr>
              <w:t>从而</w:t>
            </w:r>
            <w:r w:rsidR="00C736BC" w:rsidRPr="00A830CE">
              <w:rPr>
                <w:rFonts w:hint="eastAsia"/>
                <w:sz w:val="21"/>
              </w:rPr>
              <w:t>对贸易条件的变化规律形成客观全面的认识</w:t>
            </w:r>
            <w:r w:rsidR="00917AE2" w:rsidRPr="00A830CE">
              <w:rPr>
                <w:rFonts w:hint="eastAsia"/>
                <w:sz w:val="21"/>
              </w:rPr>
              <w:t>；</w:t>
            </w:r>
          </w:p>
          <w:p w14:paraId="40667D2D" w14:textId="0D307041" w:rsidR="00C736BC" w:rsidRPr="00A830CE" w:rsidRDefault="0055268F" w:rsidP="0055268F">
            <w:pPr>
              <w:spacing w:afterLines="30" w:after="93" w:line="360" w:lineRule="exact"/>
              <w:ind w:firstLine="420"/>
              <w:rPr>
                <w:sz w:val="21"/>
              </w:rPr>
            </w:pPr>
            <w:r w:rsidRPr="00A830CE">
              <w:rPr>
                <w:rFonts w:hint="eastAsia"/>
                <w:sz w:val="21"/>
              </w:rPr>
              <w:t>（</w:t>
            </w:r>
            <w:r w:rsidR="001833DB" w:rsidRPr="00A830CE">
              <w:rPr>
                <w:sz w:val="21"/>
              </w:rPr>
              <w:t>2</w:t>
            </w:r>
            <w:r w:rsidRPr="00A830CE">
              <w:rPr>
                <w:rFonts w:hint="eastAsia"/>
                <w:sz w:val="21"/>
              </w:rPr>
              <w:t>）</w:t>
            </w:r>
            <w:r w:rsidR="000A63FF" w:rsidRPr="00A830CE">
              <w:rPr>
                <w:rFonts w:hint="eastAsia"/>
                <w:sz w:val="21"/>
              </w:rPr>
              <w:t>考察经济增长与农产品贸易条件之间的</w:t>
            </w:r>
            <w:r w:rsidR="0015158E" w:rsidRPr="00A830CE">
              <w:rPr>
                <w:rFonts w:hint="eastAsia"/>
                <w:sz w:val="21"/>
              </w:rPr>
              <w:t>动态</w:t>
            </w:r>
            <w:r w:rsidR="000A63FF" w:rsidRPr="00A830CE">
              <w:rPr>
                <w:rFonts w:hint="eastAsia"/>
                <w:sz w:val="21"/>
              </w:rPr>
              <w:t>关系</w:t>
            </w:r>
            <w:r w:rsidR="006C0682" w:rsidRPr="00A830CE">
              <w:rPr>
                <w:rFonts w:hint="eastAsia"/>
                <w:sz w:val="21"/>
              </w:rPr>
              <w:t>，</w:t>
            </w:r>
            <w:r w:rsidR="000A63FF" w:rsidRPr="00A830CE">
              <w:rPr>
                <w:rFonts w:hint="eastAsia"/>
                <w:sz w:val="21"/>
              </w:rPr>
              <w:t>基于</w:t>
            </w:r>
            <w:r w:rsidR="00E604DE" w:rsidRPr="00A830CE">
              <w:rPr>
                <w:rFonts w:hint="eastAsia"/>
                <w:sz w:val="21"/>
              </w:rPr>
              <w:t>大视野</w:t>
            </w:r>
            <w:r w:rsidR="006C0682" w:rsidRPr="00A830CE">
              <w:rPr>
                <w:rFonts w:hint="eastAsia"/>
                <w:sz w:val="21"/>
              </w:rPr>
              <w:t>下的国际</w:t>
            </w:r>
            <w:r w:rsidR="00E604DE" w:rsidRPr="00A830CE">
              <w:rPr>
                <w:rFonts w:hint="eastAsia"/>
                <w:sz w:val="21"/>
              </w:rPr>
              <w:t>样本</w:t>
            </w:r>
            <w:r w:rsidR="006C0682" w:rsidRPr="00A830CE">
              <w:rPr>
                <w:rFonts w:hint="eastAsia"/>
                <w:sz w:val="21"/>
              </w:rPr>
              <w:t>经验分析，明确经济增长对不同类型国家的</w:t>
            </w:r>
            <w:r w:rsidR="00917AE2" w:rsidRPr="00A830CE">
              <w:rPr>
                <w:rFonts w:hint="eastAsia"/>
                <w:sz w:val="21"/>
              </w:rPr>
              <w:t>影响；</w:t>
            </w:r>
          </w:p>
          <w:p w14:paraId="0CD185B9" w14:textId="25FE5489" w:rsidR="0015158E" w:rsidRPr="00A830CE" w:rsidRDefault="00C736BC" w:rsidP="0055268F">
            <w:pPr>
              <w:spacing w:afterLines="30" w:after="93" w:line="360" w:lineRule="exact"/>
              <w:ind w:firstLine="420"/>
              <w:rPr>
                <w:sz w:val="21"/>
              </w:rPr>
            </w:pPr>
            <w:r w:rsidRPr="00A830CE">
              <w:rPr>
                <w:rFonts w:hint="eastAsia"/>
                <w:sz w:val="21"/>
              </w:rPr>
              <w:t>（</w:t>
            </w:r>
            <w:r w:rsidR="001833DB" w:rsidRPr="00A830CE">
              <w:rPr>
                <w:sz w:val="21"/>
              </w:rPr>
              <w:t>3</w:t>
            </w:r>
            <w:r w:rsidRPr="00A830CE">
              <w:rPr>
                <w:rFonts w:hint="eastAsia"/>
                <w:sz w:val="21"/>
              </w:rPr>
              <w:t>）</w:t>
            </w:r>
            <w:r w:rsidR="006C0682" w:rsidRPr="00A830CE">
              <w:rPr>
                <w:rFonts w:hint="eastAsia"/>
                <w:sz w:val="21"/>
              </w:rPr>
              <w:t>揭示</w:t>
            </w:r>
            <w:r w:rsidR="0015158E" w:rsidRPr="00A830CE">
              <w:rPr>
                <w:rFonts w:hint="eastAsia"/>
                <w:sz w:val="21"/>
              </w:rPr>
              <w:t>不同属性国家，</w:t>
            </w:r>
            <w:r w:rsidR="00ED5069" w:rsidRPr="00A830CE">
              <w:rPr>
                <w:rFonts w:hint="eastAsia"/>
                <w:sz w:val="21"/>
              </w:rPr>
              <w:t>如</w:t>
            </w:r>
            <w:r w:rsidR="00B80DD7" w:rsidRPr="00A830CE">
              <w:rPr>
                <w:rFonts w:hint="eastAsia"/>
                <w:sz w:val="21"/>
              </w:rPr>
              <w:t>发达国家和发展中国家、禀赋丰裕和稀缺国家</w:t>
            </w:r>
            <w:r w:rsidR="006E7751" w:rsidRPr="00A830CE">
              <w:rPr>
                <w:rFonts w:hint="eastAsia"/>
                <w:sz w:val="21"/>
              </w:rPr>
              <w:t>农产品贸易条件变化规律的差异性，并就差异性的原因进行讨论</w:t>
            </w:r>
            <w:r w:rsidR="0015158E" w:rsidRPr="00A830CE">
              <w:rPr>
                <w:rFonts w:hint="eastAsia"/>
                <w:sz w:val="21"/>
              </w:rPr>
              <w:t>；</w:t>
            </w:r>
          </w:p>
          <w:p w14:paraId="5B4D5C43" w14:textId="407E1129" w:rsidR="001C518C" w:rsidRPr="00A830CE" w:rsidRDefault="0055268F" w:rsidP="0055268F">
            <w:pPr>
              <w:spacing w:afterLines="30" w:after="93" w:line="360" w:lineRule="exact"/>
              <w:ind w:firstLine="420"/>
              <w:rPr>
                <w:b/>
                <w:sz w:val="21"/>
              </w:rPr>
            </w:pPr>
            <w:r w:rsidRPr="00A830CE">
              <w:rPr>
                <w:sz w:val="21"/>
              </w:rPr>
              <w:t>（</w:t>
            </w:r>
            <w:r w:rsidR="001833DB" w:rsidRPr="00A830CE">
              <w:rPr>
                <w:sz w:val="21"/>
              </w:rPr>
              <w:t>4</w:t>
            </w:r>
            <w:r w:rsidRPr="00A830CE">
              <w:rPr>
                <w:sz w:val="21"/>
              </w:rPr>
              <w:t>）</w:t>
            </w:r>
            <w:r w:rsidR="00F24D5F" w:rsidRPr="00A830CE">
              <w:rPr>
                <w:rFonts w:hint="eastAsia"/>
                <w:sz w:val="21"/>
              </w:rPr>
              <w:t>判明中国农产品贸易条件是否会出现长期恶化趋势</w:t>
            </w:r>
            <w:r w:rsidR="0015158E" w:rsidRPr="00A830CE">
              <w:rPr>
                <w:rFonts w:hint="eastAsia"/>
                <w:sz w:val="21"/>
              </w:rPr>
              <w:t>，剖析</w:t>
            </w:r>
            <w:r w:rsidR="001C518C" w:rsidRPr="00A830CE">
              <w:rPr>
                <w:rFonts w:hint="eastAsia"/>
                <w:sz w:val="21"/>
              </w:rPr>
              <w:t>制约我国农产品贸易利得</w:t>
            </w:r>
            <w:r w:rsidR="00917AE2" w:rsidRPr="00A830CE">
              <w:rPr>
                <w:rFonts w:hint="eastAsia"/>
                <w:sz w:val="21"/>
              </w:rPr>
              <w:t>提升</w:t>
            </w:r>
            <w:r w:rsidR="001C518C" w:rsidRPr="00A830CE">
              <w:rPr>
                <w:rFonts w:hint="eastAsia"/>
                <w:sz w:val="21"/>
              </w:rPr>
              <w:t>的关键因素，据此制定适当的贸易和经济</w:t>
            </w:r>
            <w:r w:rsidR="00C736BC" w:rsidRPr="00A830CE">
              <w:rPr>
                <w:rFonts w:hint="eastAsia"/>
                <w:sz w:val="21"/>
              </w:rPr>
              <w:t>政策</w:t>
            </w:r>
            <w:r w:rsidR="00F32959" w:rsidRPr="00A830CE">
              <w:rPr>
                <w:rFonts w:hint="eastAsia"/>
                <w:sz w:val="21"/>
              </w:rPr>
              <w:t>；</w:t>
            </w:r>
          </w:p>
          <w:p w14:paraId="2C848FB4" w14:textId="74171B57" w:rsidR="00155129" w:rsidRPr="00A830CE" w:rsidRDefault="001833DB" w:rsidP="00093CFA">
            <w:pPr>
              <w:spacing w:afterLines="30" w:after="93" w:line="360" w:lineRule="exact"/>
              <w:ind w:firstLine="420"/>
              <w:rPr>
                <w:sz w:val="21"/>
              </w:rPr>
            </w:pPr>
            <w:r w:rsidRPr="00A830CE">
              <w:rPr>
                <w:rFonts w:hint="eastAsia"/>
                <w:sz w:val="21"/>
              </w:rPr>
              <w:t>（</w:t>
            </w:r>
            <w:r w:rsidRPr="00A830CE">
              <w:rPr>
                <w:sz w:val="21"/>
              </w:rPr>
              <w:t>5</w:t>
            </w:r>
            <w:r w:rsidR="006E7751" w:rsidRPr="00A830CE">
              <w:rPr>
                <w:rFonts w:hint="eastAsia"/>
                <w:sz w:val="21"/>
              </w:rPr>
              <w:t>）选择合适的农产品贸易条件测算的指数公式，</w:t>
            </w:r>
            <w:r w:rsidRPr="00A830CE">
              <w:rPr>
                <w:rFonts w:hint="eastAsia"/>
                <w:sz w:val="21"/>
              </w:rPr>
              <w:t>从结果稳定性和适用性的角</w:t>
            </w:r>
            <w:r w:rsidR="00F32959" w:rsidRPr="00A830CE">
              <w:rPr>
                <w:rFonts w:hint="eastAsia"/>
                <w:sz w:val="21"/>
              </w:rPr>
              <w:t>度，比较不同方法的计算结果，完成农产品价格指数和贸易条件的测算。</w:t>
            </w:r>
          </w:p>
          <w:p w14:paraId="0024F977" w14:textId="77777777" w:rsidR="004A68FD" w:rsidRPr="00A830CE" w:rsidRDefault="00E874CE" w:rsidP="002C48E5">
            <w:pPr>
              <w:spacing w:beforeLines="50" w:before="156" w:afterLines="50" w:after="156" w:line="360" w:lineRule="atLeast"/>
            </w:pPr>
            <w:r w:rsidRPr="00A830CE">
              <w:rPr>
                <w:rFonts w:eastAsia="华文中宋" w:hint="eastAsia"/>
                <w:b/>
              </w:rPr>
              <w:t>2.</w:t>
            </w:r>
            <w:r w:rsidR="0035499B" w:rsidRPr="00A830CE">
              <w:rPr>
                <w:rFonts w:eastAsia="华文中宋" w:hint="eastAsia"/>
                <w:b/>
              </w:rPr>
              <w:t>2</w:t>
            </w:r>
            <w:r w:rsidR="0035499B" w:rsidRPr="00A830CE">
              <w:rPr>
                <w:rFonts w:eastAsia="华文中宋" w:hint="eastAsia"/>
                <w:b/>
              </w:rPr>
              <w:t>．</w:t>
            </w:r>
            <w:r w:rsidR="00BE62C6" w:rsidRPr="00A830CE">
              <w:rPr>
                <w:rFonts w:eastAsia="华文中宋" w:hint="eastAsia"/>
                <w:b/>
              </w:rPr>
              <w:t>研究内容与研究方法</w:t>
            </w:r>
          </w:p>
          <w:p w14:paraId="25830AF8" w14:textId="77777777" w:rsidR="00D23897" w:rsidRPr="00A830CE" w:rsidRDefault="00D23897" w:rsidP="00D60E55">
            <w:pPr>
              <w:spacing w:beforeLines="30" w:before="93" w:afterLines="50" w:after="156" w:line="360" w:lineRule="exact"/>
              <w:rPr>
                <w:rFonts w:eastAsia="华文中宋"/>
                <w:b/>
                <w:shd w:val="pct15" w:color="auto" w:fill="FFFFFF"/>
              </w:rPr>
            </w:pPr>
            <w:r w:rsidRPr="00A830CE">
              <w:rPr>
                <w:rFonts w:eastAsia="华文中宋"/>
                <w:b/>
              </w:rPr>
              <w:t>2.2.1</w:t>
            </w:r>
            <w:r w:rsidRPr="00A830CE">
              <w:rPr>
                <w:rFonts w:eastAsia="华文中宋" w:hint="eastAsia"/>
                <w:b/>
              </w:rPr>
              <w:t>主要研究内容</w:t>
            </w:r>
          </w:p>
          <w:p w14:paraId="2F48A38A" w14:textId="48CD0973" w:rsidR="00D23897" w:rsidRPr="00A830CE" w:rsidRDefault="00870463" w:rsidP="00D23897">
            <w:pPr>
              <w:spacing w:afterLines="30" w:after="93" w:line="360" w:lineRule="exact"/>
              <w:ind w:firstLineChars="200" w:firstLine="420"/>
              <w:rPr>
                <w:rFonts w:ascii="Calibri" w:hAnsi="Calibri"/>
                <w:b/>
                <w:color w:val="FF0000"/>
                <w:sz w:val="21"/>
                <w:szCs w:val="22"/>
              </w:rPr>
            </w:pPr>
            <w:r w:rsidRPr="00A830CE">
              <w:rPr>
                <w:rFonts w:ascii="Calibri" w:hAnsi="Calibri" w:hint="eastAsia"/>
                <w:sz w:val="21"/>
                <w:szCs w:val="22"/>
              </w:rPr>
              <w:t>本文的主要研究内容包括六</w:t>
            </w:r>
            <w:r w:rsidR="00D23897" w:rsidRPr="00A830CE">
              <w:rPr>
                <w:rFonts w:ascii="Calibri" w:hAnsi="Calibri" w:hint="eastAsia"/>
                <w:sz w:val="21"/>
                <w:szCs w:val="22"/>
              </w:rPr>
              <w:t>个部分。</w:t>
            </w:r>
          </w:p>
          <w:p w14:paraId="10B6A606" w14:textId="7677B15B" w:rsidR="006B3816" w:rsidRPr="00A830CE" w:rsidRDefault="00255CC8" w:rsidP="00255CC8">
            <w:pPr>
              <w:spacing w:beforeLines="30" w:before="93" w:afterLines="30" w:after="93" w:line="360" w:lineRule="exact"/>
              <w:ind w:firstLine="420"/>
              <w:rPr>
                <w:rFonts w:eastAsia="华文中宋"/>
                <w:b/>
                <w:sz w:val="22"/>
              </w:rPr>
            </w:pPr>
            <w:r w:rsidRPr="00A830CE">
              <w:rPr>
                <w:rFonts w:eastAsia="华文中宋" w:hint="eastAsia"/>
                <w:b/>
                <w:color w:val="000000"/>
                <w:sz w:val="22"/>
              </w:rPr>
              <w:t>1</w:t>
            </w:r>
            <w:r w:rsidRPr="00A830CE">
              <w:rPr>
                <w:rFonts w:eastAsia="华文中宋" w:hint="eastAsia"/>
                <w:b/>
                <w:color w:val="000000"/>
                <w:sz w:val="22"/>
              </w:rPr>
              <w:t>、</w:t>
            </w:r>
            <w:r w:rsidR="006B3816" w:rsidRPr="00A830CE">
              <w:rPr>
                <w:rFonts w:eastAsia="华文中宋" w:hint="eastAsia"/>
                <w:b/>
                <w:sz w:val="22"/>
              </w:rPr>
              <w:t>贸易条件</w:t>
            </w:r>
            <w:r w:rsidR="001833DB" w:rsidRPr="00A830CE">
              <w:rPr>
                <w:rFonts w:eastAsia="华文中宋" w:hint="eastAsia"/>
                <w:b/>
                <w:sz w:val="22"/>
              </w:rPr>
              <w:t>变化</w:t>
            </w:r>
            <w:r w:rsidR="006B3816" w:rsidRPr="00A830CE">
              <w:rPr>
                <w:rFonts w:eastAsia="华文中宋" w:hint="eastAsia"/>
                <w:b/>
                <w:sz w:val="22"/>
              </w:rPr>
              <w:t>的</w:t>
            </w:r>
            <w:r w:rsidRPr="00A830CE">
              <w:rPr>
                <w:rFonts w:eastAsia="华文中宋" w:hint="eastAsia"/>
                <w:b/>
                <w:sz w:val="22"/>
              </w:rPr>
              <w:t>基础</w:t>
            </w:r>
            <w:r w:rsidR="003B00AB" w:rsidRPr="00A830CE">
              <w:rPr>
                <w:rFonts w:eastAsia="华文中宋" w:hint="eastAsia"/>
                <w:b/>
                <w:sz w:val="22"/>
              </w:rPr>
              <w:t>理论</w:t>
            </w:r>
            <w:r w:rsidR="001C4530" w:rsidRPr="00A830CE">
              <w:rPr>
                <w:rFonts w:eastAsia="华文中宋" w:hint="eastAsia"/>
                <w:b/>
                <w:sz w:val="22"/>
              </w:rPr>
              <w:t>分析</w:t>
            </w:r>
          </w:p>
          <w:p w14:paraId="0800B3C6" w14:textId="6C43DDD3" w:rsidR="00255CC8" w:rsidRPr="00A830CE" w:rsidRDefault="00255CC8" w:rsidP="00EC072A">
            <w:pPr>
              <w:widowControl w:val="0"/>
              <w:spacing w:beforeLines="30" w:before="93" w:line="360" w:lineRule="exact"/>
              <w:ind w:firstLineChars="200" w:firstLine="420"/>
              <w:jc w:val="both"/>
              <w:rPr>
                <w:kern w:val="2"/>
                <w:sz w:val="21"/>
                <w:szCs w:val="20"/>
              </w:rPr>
            </w:pPr>
            <w:r w:rsidRPr="00A830CE">
              <w:rPr>
                <w:rFonts w:hint="eastAsia"/>
                <w:kern w:val="2"/>
                <w:sz w:val="21"/>
                <w:szCs w:val="20"/>
              </w:rPr>
              <w:t>研究内容从</w:t>
            </w:r>
            <w:r w:rsidRPr="00A830CE">
              <w:rPr>
                <w:rFonts w:hint="eastAsia"/>
                <w:kern w:val="2"/>
                <w:sz w:val="21"/>
                <w:szCs w:val="20"/>
              </w:rPr>
              <w:t>3</w:t>
            </w:r>
            <w:r w:rsidRPr="00A830CE">
              <w:rPr>
                <w:rFonts w:hint="eastAsia"/>
                <w:kern w:val="2"/>
                <w:sz w:val="21"/>
                <w:szCs w:val="20"/>
              </w:rPr>
              <w:t>方面展开：（</w:t>
            </w:r>
            <w:r w:rsidRPr="00A830CE">
              <w:rPr>
                <w:rFonts w:hint="eastAsia"/>
                <w:kern w:val="2"/>
                <w:sz w:val="21"/>
                <w:szCs w:val="20"/>
              </w:rPr>
              <w:t>1</w:t>
            </w:r>
            <w:r w:rsidRPr="00A830CE">
              <w:rPr>
                <w:rFonts w:hint="eastAsia"/>
                <w:kern w:val="2"/>
                <w:sz w:val="21"/>
                <w:szCs w:val="20"/>
              </w:rPr>
              <w:t>）回顾新古典框架下的贸易理论，对要素禀赋理论下的贸易条件问题进行分析；</w:t>
            </w:r>
            <w:r w:rsidR="006E7751" w:rsidRPr="00A830CE">
              <w:rPr>
                <w:rFonts w:hint="eastAsia"/>
                <w:kern w:val="2"/>
                <w:sz w:val="21"/>
                <w:szCs w:val="20"/>
              </w:rPr>
              <w:t>（</w:t>
            </w:r>
            <w:r w:rsidR="006E7751" w:rsidRPr="00A830CE">
              <w:rPr>
                <w:rFonts w:hint="eastAsia"/>
                <w:kern w:val="2"/>
                <w:sz w:val="21"/>
                <w:szCs w:val="20"/>
              </w:rPr>
              <w:t>2</w:t>
            </w:r>
            <w:r w:rsidR="006E7751" w:rsidRPr="00A830CE">
              <w:rPr>
                <w:rFonts w:hint="eastAsia"/>
                <w:kern w:val="2"/>
                <w:sz w:val="21"/>
                <w:szCs w:val="20"/>
              </w:rPr>
              <w:t>）</w:t>
            </w:r>
            <w:r w:rsidR="00422FEE" w:rsidRPr="00A830CE">
              <w:rPr>
                <w:rFonts w:hint="eastAsia"/>
                <w:kern w:val="2"/>
                <w:sz w:val="21"/>
                <w:szCs w:val="20"/>
              </w:rPr>
              <w:t>在</w:t>
            </w:r>
            <w:r w:rsidR="006E7751" w:rsidRPr="00A830CE">
              <w:rPr>
                <w:kern w:val="2"/>
                <w:sz w:val="21"/>
                <w:szCs w:val="20"/>
              </w:rPr>
              <w:t>2x2x2</w:t>
            </w:r>
            <w:r w:rsidR="006E7751" w:rsidRPr="00A830CE">
              <w:rPr>
                <w:rFonts w:hint="eastAsia"/>
                <w:kern w:val="2"/>
                <w:sz w:val="21"/>
                <w:szCs w:val="20"/>
              </w:rPr>
              <w:t>模型</w:t>
            </w:r>
            <w:r w:rsidR="00422FEE" w:rsidRPr="00A830CE">
              <w:rPr>
                <w:rFonts w:hint="eastAsia"/>
                <w:kern w:val="2"/>
                <w:sz w:val="21"/>
                <w:szCs w:val="20"/>
              </w:rPr>
              <w:t>框架下</w:t>
            </w:r>
            <w:r w:rsidR="006E7751" w:rsidRPr="00A830CE">
              <w:rPr>
                <w:rFonts w:hint="eastAsia"/>
                <w:kern w:val="2"/>
                <w:sz w:val="21"/>
                <w:szCs w:val="20"/>
              </w:rPr>
              <w:t>，</w:t>
            </w:r>
            <w:r w:rsidR="00422FEE" w:rsidRPr="00A830CE">
              <w:rPr>
                <w:rFonts w:hint="eastAsia"/>
                <w:kern w:val="2"/>
                <w:sz w:val="21"/>
                <w:szCs w:val="20"/>
              </w:rPr>
              <w:t>将模型拓展至多国多产品情况，</w:t>
            </w:r>
            <w:r w:rsidR="006E7751" w:rsidRPr="00A830CE">
              <w:rPr>
                <w:rFonts w:hint="eastAsia"/>
                <w:kern w:val="2"/>
                <w:sz w:val="21"/>
                <w:szCs w:val="20"/>
              </w:rPr>
              <w:t>对贸易条件的决定因素进行数理模型推导，提供贸易条件决定的直观概念；</w:t>
            </w:r>
            <w:r w:rsidRPr="00A830CE">
              <w:rPr>
                <w:rFonts w:hint="eastAsia"/>
                <w:kern w:val="2"/>
                <w:sz w:val="21"/>
                <w:szCs w:val="20"/>
              </w:rPr>
              <w:t>（</w:t>
            </w:r>
            <w:r w:rsidR="006E7751" w:rsidRPr="00A830CE">
              <w:rPr>
                <w:kern w:val="2"/>
                <w:sz w:val="21"/>
                <w:szCs w:val="20"/>
              </w:rPr>
              <w:t>3</w:t>
            </w:r>
            <w:r w:rsidRPr="00A830CE">
              <w:rPr>
                <w:rFonts w:hint="eastAsia"/>
                <w:kern w:val="2"/>
                <w:sz w:val="21"/>
                <w:szCs w:val="20"/>
              </w:rPr>
              <w:t>）考虑新贸易理论中提出的差异化和不完全竞争</w:t>
            </w:r>
            <w:r w:rsidR="00AF6193" w:rsidRPr="00A830CE">
              <w:rPr>
                <w:rFonts w:hint="eastAsia"/>
                <w:kern w:val="2"/>
                <w:sz w:val="21"/>
                <w:szCs w:val="20"/>
              </w:rPr>
              <w:t>等</w:t>
            </w:r>
            <w:r w:rsidRPr="00A830CE">
              <w:rPr>
                <w:rFonts w:hint="eastAsia"/>
                <w:kern w:val="2"/>
                <w:sz w:val="21"/>
                <w:szCs w:val="20"/>
              </w:rPr>
              <w:t>因素，对</w:t>
            </w:r>
            <w:r w:rsidR="008D7C77" w:rsidRPr="00A830CE">
              <w:rPr>
                <w:rFonts w:hint="eastAsia"/>
                <w:kern w:val="2"/>
                <w:sz w:val="21"/>
                <w:szCs w:val="20"/>
              </w:rPr>
              <w:t>新古典贸易的</w:t>
            </w:r>
            <w:r w:rsidRPr="00A830CE">
              <w:rPr>
                <w:rFonts w:hint="eastAsia"/>
                <w:kern w:val="2"/>
                <w:sz w:val="21"/>
                <w:szCs w:val="20"/>
              </w:rPr>
              <w:t>基础模型进行扩展</w:t>
            </w:r>
            <w:r w:rsidR="00EC072A" w:rsidRPr="00A830CE">
              <w:rPr>
                <w:rFonts w:hint="eastAsia"/>
                <w:kern w:val="2"/>
                <w:sz w:val="21"/>
                <w:szCs w:val="20"/>
              </w:rPr>
              <w:t>。</w:t>
            </w:r>
          </w:p>
          <w:p w14:paraId="7C589A38" w14:textId="74545B2A" w:rsidR="001833DB" w:rsidRPr="00A830CE" w:rsidRDefault="008D469A" w:rsidP="008D469A">
            <w:pPr>
              <w:widowControl w:val="0"/>
              <w:spacing w:beforeLines="30" w:before="93" w:afterLines="30" w:after="93" w:line="360" w:lineRule="exact"/>
              <w:ind w:firstLine="420"/>
              <w:jc w:val="both"/>
              <w:rPr>
                <w:b/>
                <w:kern w:val="2"/>
                <w:sz w:val="21"/>
                <w:szCs w:val="20"/>
              </w:rPr>
            </w:pPr>
            <w:r w:rsidRPr="00A830CE">
              <w:rPr>
                <w:rFonts w:hint="eastAsia"/>
                <w:b/>
                <w:kern w:val="2"/>
                <w:sz w:val="21"/>
                <w:szCs w:val="20"/>
              </w:rPr>
              <w:t xml:space="preserve">1.1 </w:t>
            </w:r>
            <w:r w:rsidR="004B175E" w:rsidRPr="00A830CE">
              <w:rPr>
                <w:rFonts w:hint="eastAsia"/>
                <w:b/>
                <w:kern w:val="2"/>
                <w:sz w:val="21"/>
                <w:szCs w:val="20"/>
              </w:rPr>
              <w:t>新古典框架</w:t>
            </w:r>
            <w:proofErr w:type="gramStart"/>
            <w:r w:rsidR="004B175E" w:rsidRPr="00A830CE">
              <w:rPr>
                <w:rFonts w:hint="eastAsia"/>
                <w:b/>
                <w:kern w:val="2"/>
                <w:sz w:val="21"/>
                <w:szCs w:val="20"/>
              </w:rPr>
              <w:t>下</w:t>
            </w:r>
            <w:r w:rsidR="001833DB" w:rsidRPr="00A830CE">
              <w:rPr>
                <w:rFonts w:hint="eastAsia"/>
                <w:b/>
                <w:kern w:val="2"/>
                <w:sz w:val="21"/>
                <w:szCs w:val="20"/>
              </w:rPr>
              <w:t>贸易</w:t>
            </w:r>
            <w:proofErr w:type="gramEnd"/>
            <w:r w:rsidR="001833DB" w:rsidRPr="00A830CE">
              <w:rPr>
                <w:rFonts w:hint="eastAsia"/>
                <w:b/>
                <w:kern w:val="2"/>
                <w:sz w:val="21"/>
                <w:szCs w:val="20"/>
              </w:rPr>
              <w:t>条件</w:t>
            </w:r>
            <w:r w:rsidR="004B175E" w:rsidRPr="00A830CE">
              <w:rPr>
                <w:rFonts w:hint="eastAsia"/>
                <w:b/>
                <w:kern w:val="2"/>
                <w:sz w:val="21"/>
                <w:szCs w:val="20"/>
              </w:rPr>
              <w:t>的确定</w:t>
            </w:r>
          </w:p>
          <w:p w14:paraId="525DAC2B" w14:textId="108F6FDF" w:rsidR="008D469A" w:rsidRPr="00A830CE" w:rsidRDefault="008D469A" w:rsidP="00517AEA">
            <w:pPr>
              <w:widowControl w:val="0"/>
              <w:spacing w:beforeLines="30" w:before="93" w:line="360" w:lineRule="exact"/>
              <w:ind w:firstLine="420"/>
              <w:jc w:val="both"/>
              <w:rPr>
                <w:kern w:val="2"/>
                <w:sz w:val="21"/>
                <w:szCs w:val="20"/>
              </w:rPr>
            </w:pPr>
            <w:r w:rsidRPr="00A830CE">
              <w:rPr>
                <w:rFonts w:hint="eastAsia"/>
                <w:kern w:val="2"/>
                <w:sz w:val="21"/>
                <w:szCs w:val="20"/>
              </w:rPr>
              <w:t>新古典贸易</w:t>
            </w:r>
            <w:r w:rsidR="004257B5" w:rsidRPr="00A830CE">
              <w:rPr>
                <w:rFonts w:hint="eastAsia"/>
                <w:kern w:val="2"/>
                <w:sz w:val="21"/>
                <w:szCs w:val="20"/>
              </w:rPr>
              <w:t>模型从</w:t>
            </w:r>
            <w:r w:rsidR="004257B5" w:rsidRPr="00A830CE">
              <w:rPr>
                <w:kern w:val="2"/>
                <w:sz w:val="21"/>
                <w:szCs w:val="20"/>
              </w:rPr>
              <w:t>要素禀赋差异</w:t>
            </w:r>
            <w:r w:rsidR="004257B5" w:rsidRPr="00A830CE">
              <w:rPr>
                <w:rFonts w:hint="eastAsia"/>
                <w:kern w:val="2"/>
                <w:sz w:val="21"/>
                <w:szCs w:val="20"/>
              </w:rPr>
              <w:t>角</w:t>
            </w:r>
            <w:r w:rsidR="004257B5" w:rsidRPr="00A830CE">
              <w:rPr>
                <w:kern w:val="2"/>
                <w:sz w:val="21"/>
                <w:szCs w:val="20"/>
              </w:rPr>
              <w:t>度解释</w:t>
            </w:r>
            <w:r w:rsidR="004257B5" w:rsidRPr="00A830CE">
              <w:rPr>
                <w:rFonts w:hint="eastAsia"/>
                <w:kern w:val="2"/>
                <w:sz w:val="21"/>
                <w:szCs w:val="20"/>
              </w:rPr>
              <w:t>贸易</w:t>
            </w:r>
            <w:r w:rsidR="004257B5" w:rsidRPr="00A830CE">
              <w:rPr>
                <w:kern w:val="2"/>
                <w:sz w:val="21"/>
                <w:szCs w:val="20"/>
              </w:rPr>
              <w:t>基础</w:t>
            </w:r>
            <w:r w:rsidR="004257B5" w:rsidRPr="00A830CE">
              <w:rPr>
                <w:rFonts w:hint="eastAsia"/>
                <w:kern w:val="2"/>
                <w:sz w:val="21"/>
                <w:szCs w:val="20"/>
              </w:rPr>
              <w:t>，</w:t>
            </w:r>
            <w:r w:rsidR="004257B5" w:rsidRPr="00A830CE">
              <w:rPr>
                <w:kern w:val="2"/>
                <w:sz w:val="21"/>
                <w:szCs w:val="20"/>
              </w:rPr>
              <w:t>认为</w:t>
            </w:r>
            <w:r w:rsidR="004257B5" w:rsidRPr="00A830CE">
              <w:rPr>
                <w:rFonts w:hint="eastAsia"/>
                <w:kern w:val="2"/>
                <w:sz w:val="21"/>
                <w:szCs w:val="20"/>
              </w:rPr>
              <w:t>一</w:t>
            </w:r>
            <w:r w:rsidR="004257B5" w:rsidRPr="00A830CE">
              <w:rPr>
                <w:kern w:val="2"/>
                <w:sz w:val="21"/>
                <w:szCs w:val="20"/>
              </w:rPr>
              <w:t>国</w:t>
            </w:r>
            <w:proofErr w:type="gramStart"/>
            <w:r w:rsidR="004257B5" w:rsidRPr="00A830CE">
              <w:rPr>
                <w:kern w:val="2"/>
                <w:sz w:val="21"/>
                <w:szCs w:val="20"/>
              </w:rPr>
              <w:t>应出</w:t>
            </w:r>
            <w:r w:rsidR="004257B5" w:rsidRPr="00A830CE">
              <w:rPr>
                <w:rFonts w:hint="eastAsia"/>
                <w:kern w:val="2"/>
                <w:sz w:val="21"/>
                <w:szCs w:val="20"/>
              </w:rPr>
              <w:t>口</w:t>
            </w:r>
            <w:proofErr w:type="gramEnd"/>
            <w:r w:rsidR="004257B5" w:rsidRPr="00A830CE">
              <w:rPr>
                <w:kern w:val="2"/>
                <w:sz w:val="21"/>
                <w:szCs w:val="20"/>
              </w:rPr>
              <w:t>密集使</w:t>
            </w:r>
            <w:r w:rsidR="004257B5" w:rsidRPr="00A830CE">
              <w:rPr>
                <w:rFonts w:hint="eastAsia"/>
                <w:kern w:val="2"/>
                <w:sz w:val="21"/>
                <w:szCs w:val="20"/>
              </w:rPr>
              <w:t>用</w:t>
            </w:r>
            <w:r w:rsidR="004257B5" w:rsidRPr="00A830CE">
              <w:rPr>
                <w:kern w:val="2"/>
                <w:sz w:val="21"/>
                <w:szCs w:val="20"/>
              </w:rPr>
              <w:t>本国充裕要素的产品</w:t>
            </w:r>
            <w:r w:rsidR="004257B5" w:rsidRPr="00A830CE">
              <w:rPr>
                <w:rFonts w:hint="eastAsia"/>
                <w:kern w:val="2"/>
                <w:sz w:val="21"/>
                <w:szCs w:val="20"/>
              </w:rPr>
              <w:t>，</w:t>
            </w:r>
            <w:r w:rsidR="004257B5" w:rsidRPr="00A830CE">
              <w:rPr>
                <w:kern w:val="2"/>
                <w:sz w:val="21"/>
                <w:szCs w:val="20"/>
              </w:rPr>
              <w:t>进</w:t>
            </w:r>
            <w:r w:rsidR="004257B5" w:rsidRPr="00A830CE">
              <w:rPr>
                <w:rFonts w:hint="eastAsia"/>
                <w:kern w:val="2"/>
                <w:sz w:val="21"/>
                <w:szCs w:val="20"/>
              </w:rPr>
              <w:t>口</w:t>
            </w:r>
            <w:r w:rsidR="004257B5" w:rsidRPr="00A830CE">
              <w:rPr>
                <w:kern w:val="2"/>
                <w:sz w:val="21"/>
                <w:szCs w:val="20"/>
              </w:rPr>
              <w:t>密集使</w:t>
            </w:r>
            <w:r w:rsidR="004257B5" w:rsidRPr="00A830CE">
              <w:rPr>
                <w:rFonts w:hint="eastAsia"/>
                <w:kern w:val="2"/>
                <w:sz w:val="21"/>
                <w:szCs w:val="20"/>
              </w:rPr>
              <w:t>用</w:t>
            </w:r>
            <w:r w:rsidR="004257B5" w:rsidRPr="00A830CE">
              <w:rPr>
                <w:kern w:val="2"/>
                <w:sz w:val="21"/>
                <w:szCs w:val="20"/>
              </w:rPr>
              <w:t>本国稀缺要素的产品</w:t>
            </w:r>
            <w:r w:rsidR="004257B5" w:rsidRPr="00A830CE">
              <w:rPr>
                <w:rFonts w:hint="eastAsia"/>
                <w:kern w:val="2"/>
                <w:sz w:val="21"/>
                <w:szCs w:val="20"/>
              </w:rPr>
              <w:t>。禀赋条件</w:t>
            </w:r>
            <w:r w:rsidRPr="00A830CE">
              <w:rPr>
                <w:rFonts w:hint="eastAsia"/>
                <w:kern w:val="2"/>
                <w:sz w:val="21"/>
                <w:szCs w:val="20"/>
              </w:rPr>
              <w:t>差异影响了产品价格，</w:t>
            </w:r>
            <w:r w:rsidR="004257B5" w:rsidRPr="00A830CE">
              <w:rPr>
                <w:rFonts w:hint="eastAsia"/>
                <w:kern w:val="2"/>
                <w:sz w:val="21"/>
                <w:szCs w:val="20"/>
              </w:rPr>
              <w:t>进而</w:t>
            </w:r>
            <w:r w:rsidRPr="00A830CE">
              <w:rPr>
                <w:rFonts w:hint="eastAsia"/>
                <w:kern w:val="2"/>
                <w:sz w:val="21"/>
                <w:szCs w:val="20"/>
              </w:rPr>
              <w:t>导致了国际贸易和国际分工。因此，一国的贸易条件，可以由世界相对供给曲线和相对需求曲线的交点所确定。</w:t>
            </w:r>
          </w:p>
          <w:p w14:paraId="0C617379" w14:textId="1D9F5248" w:rsidR="00A830CE" w:rsidRPr="005051B8" w:rsidRDefault="004257B5" w:rsidP="005051B8">
            <w:pPr>
              <w:widowControl w:val="0"/>
              <w:spacing w:beforeLines="30" w:before="93" w:line="360" w:lineRule="exact"/>
              <w:ind w:firstLine="420"/>
              <w:jc w:val="both"/>
              <w:rPr>
                <w:rFonts w:hint="eastAsia"/>
                <w:kern w:val="2"/>
                <w:sz w:val="21"/>
                <w:szCs w:val="20"/>
              </w:rPr>
            </w:pPr>
            <w:r w:rsidRPr="00A830CE">
              <w:rPr>
                <w:rFonts w:hint="eastAsia"/>
                <w:kern w:val="2"/>
                <w:sz w:val="21"/>
                <w:szCs w:val="20"/>
              </w:rPr>
              <w:t>对此，</w:t>
            </w:r>
            <w:r w:rsidR="00322E5D" w:rsidRPr="00A830CE">
              <w:rPr>
                <w:rFonts w:hint="eastAsia"/>
                <w:kern w:val="2"/>
                <w:sz w:val="21"/>
                <w:szCs w:val="20"/>
              </w:rPr>
              <w:t>作者</w:t>
            </w:r>
            <w:r w:rsidRPr="00A830CE">
              <w:rPr>
                <w:rFonts w:hint="eastAsia"/>
                <w:kern w:val="2"/>
                <w:sz w:val="21"/>
                <w:szCs w:val="20"/>
              </w:rPr>
              <w:t>分别</w:t>
            </w:r>
            <w:r w:rsidR="00322E5D" w:rsidRPr="00A830CE">
              <w:rPr>
                <w:rFonts w:hint="eastAsia"/>
                <w:kern w:val="2"/>
                <w:sz w:val="21"/>
                <w:szCs w:val="20"/>
              </w:rPr>
              <w:t>建立生产函数和效用函数以反映供给关系和需求关系，通过</w:t>
            </w:r>
            <w:r w:rsidRPr="00A830CE">
              <w:rPr>
                <w:rFonts w:hint="eastAsia"/>
                <w:kern w:val="2"/>
                <w:sz w:val="21"/>
                <w:szCs w:val="20"/>
              </w:rPr>
              <w:t>求解</w:t>
            </w:r>
            <w:r w:rsidR="00322E5D" w:rsidRPr="00A830CE">
              <w:rPr>
                <w:rFonts w:hint="eastAsia"/>
                <w:kern w:val="2"/>
                <w:sz w:val="21"/>
                <w:szCs w:val="20"/>
              </w:rPr>
              <w:t>均衡价格能够确定两国商品的交换比例</w:t>
            </w:r>
            <w:r w:rsidR="00F363CB" w:rsidRPr="00A830CE">
              <w:rPr>
                <w:rFonts w:hint="eastAsia"/>
                <w:kern w:val="2"/>
                <w:sz w:val="21"/>
                <w:szCs w:val="20"/>
              </w:rPr>
              <w:t>（贸易条件）</w:t>
            </w:r>
            <w:r w:rsidR="00322E5D" w:rsidRPr="00A830CE">
              <w:rPr>
                <w:rFonts w:hint="eastAsia"/>
                <w:kern w:val="2"/>
                <w:sz w:val="21"/>
                <w:szCs w:val="20"/>
              </w:rPr>
              <w:t>。可以得到，</w:t>
            </w:r>
            <w:r w:rsidR="001550AF" w:rsidRPr="00A830CE">
              <w:rPr>
                <w:rFonts w:hint="eastAsia"/>
                <w:kern w:val="2"/>
                <w:sz w:val="21"/>
                <w:szCs w:val="20"/>
              </w:rPr>
              <w:t>在新古典框架下，</w:t>
            </w:r>
            <w:r w:rsidR="00322E5D" w:rsidRPr="00A830CE">
              <w:rPr>
                <w:rFonts w:hint="eastAsia"/>
                <w:kern w:val="2"/>
                <w:sz w:val="21"/>
                <w:szCs w:val="20"/>
              </w:rPr>
              <w:t>一国的贸易条件是由要素禀赋、技术性质和消费者对本国和外国产品的相对</w:t>
            </w:r>
            <w:r w:rsidR="00F363CB" w:rsidRPr="00A830CE">
              <w:rPr>
                <w:rFonts w:hint="eastAsia"/>
                <w:kern w:val="2"/>
                <w:sz w:val="21"/>
                <w:szCs w:val="20"/>
              </w:rPr>
              <w:t>偏好</w:t>
            </w:r>
            <w:r w:rsidR="00322E5D" w:rsidRPr="00A830CE">
              <w:rPr>
                <w:rFonts w:hint="eastAsia"/>
                <w:kern w:val="2"/>
                <w:sz w:val="21"/>
                <w:szCs w:val="20"/>
              </w:rPr>
              <w:t>决定的。</w:t>
            </w:r>
          </w:p>
          <w:p w14:paraId="28280268" w14:textId="77777777" w:rsidR="005051B8" w:rsidRDefault="005051B8" w:rsidP="001833DB">
            <w:pPr>
              <w:widowControl w:val="0"/>
              <w:spacing w:beforeLines="30" w:before="93" w:afterLines="30" w:after="93" w:line="360" w:lineRule="exact"/>
              <w:ind w:firstLine="420"/>
              <w:jc w:val="both"/>
              <w:rPr>
                <w:rFonts w:hint="eastAsia"/>
                <w:b/>
                <w:kern w:val="2"/>
                <w:sz w:val="21"/>
                <w:szCs w:val="20"/>
              </w:rPr>
            </w:pPr>
          </w:p>
          <w:p w14:paraId="6E2140E4" w14:textId="1420AAC1" w:rsidR="001833DB" w:rsidRPr="00A830CE" w:rsidRDefault="001833DB" w:rsidP="001833DB">
            <w:pPr>
              <w:widowControl w:val="0"/>
              <w:spacing w:beforeLines="30" w:before="93" w:afterLines="30" w:after="93" w:line="360" w:lineRule="exact"/>
              <w:ind w:firstLine="420"/>
              <w:jc w:val="both"/>
              <w:rPr>
                <w:b/>
                <w:kern w:val="2"/>
                <w:sz w:val="21"/>
                <w:szCs w:val="20"/>
              </w:rPr>
            </w:pPr>
            <w:r w:rsidRPr="00A830CE">
              <w:rPr>
                <w:b/>
                <w:kern w:val="2"/>
                <w:sz w:val="21"/>
                <w:szCs w:val="20"/>
              </w:rPr>
              <w:lastRenderedPageBreak/>
              <w:t>1</w:t>
            </w:r>
            <w:r w:rsidRPr="00A830CE">
              <w:rPr>
                <w:rFonts w:hint="eastAsia"/>
                <w:b/>
                <w:kern w:val="2"/>
                <w:sz w:val="21"/>
                <w:szCs w:val="20"/>
              </w:rPr>
              <w:t>.</w:t>
            </w:r>
            <w:r w:rsidRPr="00A830CE">
              <w:rPr>
                <w:b/>
                <w:kern w:val="2"/>
                <w:sz w:val="21"/>
                <w:szCs w:val="20"/>
              </w:rPr>
              <w:t xml:space="preserve">2 </w:t>
            </w:r>
            <w:r w:rsidR="008D7C77" w:rsidRPr="00A830CE">
              <w:rPr>
                <w:rFonts w:hint="eastAsia"/>
                <w:b/>
                <w:kern w:val="2"/>
                <w:sz w:val="21"/>
                <w:szCs w:val="20"/>
              </w:rPr>
              <w:t>新古典贸易</w:t>
            </w:r>
            <w:r w:rsidR="006E7751" w:rsidRPr="00A830CE">
              <w:rPr>
                <w:rFonts w:hint="eastAsia"/>
                <w:b/>
                <w:kern w:val="2"/>
                <w:sz w:val="21"/>
                <w:szCs w:val="20"/>
              </w:rPr>
              <w:t>基本</w:t>
            </w:r>
            <w:r w:rsidR="008D7C77" w:rsidRPr="00A830CE">
              <w:rPr>
                <w:rFonts w:hint="eastAsia"/>
                <w:b/>
                <w:kern w:val="2"/>
                <w:sz w:val="21"/>
                <w:szCs w:val="20"/>
              </w:rPr>
              <w:t>模型的扩展</w:t>
            </w:r>
          </w:p>
          <w:p w14:paraId="7ED7B464" w14:textId="460D497A" w:rsidR="00447ED7" w:rsidRPr="00A830CE" w:rsidRDefault="004B175E" w:rsidP="004257B5">
            <w:pPr>
              <w:widowControl w:val="0"/>
              <w:spacing w:afterLines="30" w:after="93" w:line="360" w:lineRule="exact"/>
              <w:ind w:firstLineChars="200" w:firstLine="420"/>
              <w:jc w:val="both"/>
              <w:rPr>
                <w:color w:val="000000"/>
                <w:kern w:val="2"/>
                <w:sz w:val="21"/>
                <w:szCs w:val="20"/>
              </w:rPr>
            </w:pPr>
            <w:r w:rsidRPr="00A830CE">
              <w:rPr>
                <w:rFonts w:hint="eastAsia"/>
                <w:color w:val="000000"/>
                <w:kern w:val="2"/>
                <w:sz w:val="21"/>
                <w:szCs w:val="20"/>
              </w:rPr>
              <w:t>新古典贸易模型假定市场完全竞争且两国开展自由贸易，</w:t>
            </w:r>
            <w:r w:rsidR="004D68FD" w:rsidRPr="00A830CE">
              <w:rPr>
                <w:rFonts w:hint="eastAsia"/>
                <w:color w:val="000000"/>
                <w:kern w:val="2"/>
                <w:sz w:val="21"/>
                <w:szCs w:val="20"/>
              </w:rPr>
              <w:t>在真实的国际贸易中，各种贸易干预政策</w:t>
            </w:r>
            <w:r w:rsidR="004257B5" w:rsidRPr="00A830CE">
              <w:rPr>
                <w:rFonts w:hint="eastAsia"/>
                <w:color w:val="000000"/>
                <w:kern w:val="2"/>
                <w:sz w:val="21"/>
                <w:szCs w:val="20"/>
              </w:rPr>
              <w:t>以及不完全竞争市场和产品差异化情况是普遍存在的</w:t>
            </w:r>
            <w:r w:rsidR="00E307D3" w:rsidRPr="00A830CE">
              <w:rPr>
                <w:rFonts w:hint="eastAsia"/>
                <w:color w:val="000000"/>
                <w:kern w:val="2"/>
                <w:sz w:val="21"/>
                <w:szCs w:val="20"/>
              </w:rPr>
              <w:t>。进一步，本文</w:t>
            </w:r>
            <w:r w:rsidR="004257B5" w:rsidRPr="00A830CE">
              <w:rPr>
                <w:rFonts w:hint="eastAsia"/>
                <w:color w:val="000000"/>
                <w:kern w:val="2"/>
                <w:sz w:val="21"/>
                <w:szCs w:val="20"/>
              </w:rPr>
              <w:t>从两方面对新古典贸易的模型进行扩展</w:t>
            </w:r>
            <w:r w:rsidR="00E307D3" w:rsidRPr="00A830CE">
              <w:rPr>
                <w:rFonts w:hint="eastAsia"/>
                <w:color w:val="000000"/>
                <w:kern w:val="2"/>
                <w:sz w:val="21"/>
                <w:szCs w:val="20"/>
              </w:rPr>
              <w:t>：</w:t>
            </w:r>
            <w:r w:rsidRPr="00A830CE">
              <w:rPr>
                <w:rFonts w:hint="eastAsia"/>
                <w:kern w:val="2"/>
                <w:sz w:val="21"/>
                <w:szCs w:val="21"/>
              </w:rPr>
              <w:t>（</w:t>
            </w:r>
            <w:r w:rsidR="00447ED7" w:rsidRPr="00A830CE">
              <w:rPr>
                <w:rFonts w:hint="eastAsia"/>
                <w:kern w:val="2"/>
                <w:sz w:val="21"/>
                <w:szCs w:val="21"/>
              </w:rPr>
              <w:t>1</w:t>
            </w:r>
            <w:r w:rsidR="00447ED7" w:rsidRPr="00A830CE">
              <w:rPr>
                <w:rFonts w:hint="eastAsia"/>
                <w:kern w:val="2"/>
                <w:sz w:val="21"/>
                <w:szCs w:val="21"/>
              </w:rPr>
              <w:t>）考虑</w:t>
            </w:r>
            <w:r w:rsidRPr="00A830CE">
              <w:rPr>
                <w:rFonts w:hint="eastAsia"/>
                <w:kern w:val="2"/>
                <w:sz w:val="21"/>
                <w:szCs w:val="21"/>
              </w:rPr>
              <w:t>不完全竞争</w:t>
            </w:r>
            <w:r w:rsidR="00447ED7" w:rsidRPr="00A830CE">
              <w:rPr>
                <w:rFonts w:hint="eastAsia"/>
                <w:kern w:val="2"/>
                <w:sz w:val="21"/>
                <w:szCs w:val="21"/>
              </w:rPr>
              <w:t>的</w:t>
            </w:r>
            <w:r w:rsidR="00447ED7" w:rsidRPr="00A830CE">
              <w:rPr>
                <w:kern w:val="2"/>
                <w:sz w:val="21"/>
                <w:szCs w:val="21"/>
              </w:rPr>
              <w:t>贸易条件的决定</w:t>
            </w:r>
            <w:r w:rsidR="00447ED7" w:rsidRPr="00A830CE">
              <w:rPr>
                <w:rFonts w:hint="eastAsia"/>
                <w:kern w:val="2"/>
                <w:sz w:val="21"/>
                <w:szCs w:val="21"/>
              </w:rPr>
              <w:t>模型</w:t>
            </w:r>
            <w:r w:rsidR="00447ED7" w:rsidRPr="00A830CE">
              <w:rPr>
                <w:kern w:val="2"/>
                <w:sz w:val="21"/>
                <w:szCs w:val="21"/>
              </w:rPr>
              <w:t>；</w:t>
            </w:r>
            <w:r w:rsidRPr="00A830CE">
              <w:rPr>
                <w:rFonts w:hint="eastAsia"/>
                <w:kern w:val="2"/>
                <w:sz w:val="21"/>
                <w:szCs w:val="21"/>
              </w:rPr>
              <w:t>（</w:t>
            </w:r>
            <w:r w:rsidRPr="00A830CE">
              <w:rPr>
                <w:kern w:val="2"/>
                <w:sz w:val="21"/>
                <w:szCs w:val="21"/>
              </w:rPr>
              <w:t>2</w:t>
            </w:r>
            <w:r w:rsidR="00447ED7" w:rsidRPr="00A830CE">
              <w:rPr>
                <w:rFonts w:hint="eastAsia"/>
                <w:kern w:val="2"/>
                <w:sz w:val="21"/>
                <w:szCs w:val="21"/>
              </w:rPr>
              <w:t>）</w:t>
            </w:r>
            <w:r w:rsidRPr="00A830CE">
              <w:rPr>
                <w:rFonts w:hint="eastAsia"/>
                <w:kern w:val="2"/>
                <w:sz w:val="21"/>
                <w:szCs w:val="21"/>
              </w:rPr>
              <w:t>引入进口关税变量</w:t>
            </w:r>
            <w:r w:rsidR="00447ED7" w:rsidRPr="00A830CE">
              <w:rPr>
                <w:rFonts w:hint="eastAsia"/>
                <w:kern w:val="2"/>
                <w:sz w:val="21"/>
                <w:szCs w:val="21"/>
              </w:rPr>
              <w:t>，对贸易保护政策条件下</w:t>
            </w:r>
            <w:r w:rsidR="0071504C" w:rsidRPr="00A830CE">
              <w:rPr>
                <w:rFonts w:hint="eastAsia"/>
                <w:kern w:val="2"/>
                <w:sz w:val="21"/>
                <w:szCs w:val="21"/>
              </w:rPr>
              <w:t>一国</w:t>
            </w:r>
            <w:r w:rsidR="00447ED7" w:rsidRPr="00A830CE">
              <w:rPr>
                <w:kern w:val="2"/>
                <w:sz w:val="21"/>
                <w:szCs w:val="21"/>
              </w:rPr>
              <w:t>贸易条件的决定做出分析。</w:t>
            </w:r>
          </w:p>
          <w:p w14:paraId="32195932" w14:textId="3DD2DDFD" w:rsidR="00D62BC3" w:rsidRPr="00A830CE" w:rsidRDefault="001C4530" w:rsidP="00FC3962">
            <w:pPr>
              <w:spacing w:beforeLines="50" w:before="156" w:afterLines="30" w:after="93" w:line="360" w:lineRule="exact"/>
              <w:ind w:firstLineChars="200" w:firstLine="440"/>
              <w:rPr>
                <w:rFonts w:eastAsia="华文中宋"/>
                <w:b/>
                <w:color w:val="000000"/>
                <w:sz w:val="22"/>
              </w:rPr>
            </w:pPr>
            <w:r w:rsidRPr="00A830CE">
              <w:rPr>
                <w:rFonts w:eastAsia="华文中宋" w:hint="eastAsia"/>
                <w:b/>
                <w:color w:val="000000"/>
                <w:sz w:val="22"/>
              </w:rPr>
              <w:t>2</w:t>
            </w:r>
            <w:r w:rsidRPr="00A830CE">
              <w:rPr>
                <w:rFonts w:eastAsia="华文中宋" w:hint="eastAsia"/>
                <w:b/>
                <w:color w:val="000000"/>
                <w:sz w:val="22"/>
              </w:rPr>
              <w:t>、</w:t>
            </w:r>
            <w:r w:rsidR="00EB6A53" w:rsidRPr="00A830CE">
              <w:rPr>
                <w:rFonts w:eastAsia="华文中宋" w:hint="eastAsia"/>
                <w:b/>
                <w:color w:val="000000"/>
                <w:sz w:val="22"/>
              </w:rPr>
              <w:t>农产品</w:t>
            </w:r>
            <w:r w:rsidR="00484146" w:rsidRPr="00A830CE">
              <w:rPr>
                <w:rFonts w:eastAsia="华文中宋" w:hint="eastAsia"/>
                <w:b/>
                <w:color w:val="000000"/>
                <w:sz w:val="22"/>
              </w:rPr>
              <w:t>价格指数和</w:t>
            </w:r>
            <w:r w:rsidR="00B70391" w:rsidRPr="00A830CE">
              <w:rPr>
                <w:rFonts w:eastAsia="华文中宋" w:hint="eastAsia"/>
                <w:b/>
                <w:color w:val="000000"/>
                <w:sz w:val="22"/>
              </w:rPr>
              <w:t>贸易条件</w:t>
            </w:r>
            <w:r w:rsidR="00EB6A53" w:rsidRPr="00A830CE">
              <w:rPr>
                <w:rFonts w:eastAsia="华文中宋" w:hint="eastAsia"/>
                <w:b/>
                <w:color w:val="000000"/>
                <w:sz w:val="22"/>
              </w:rPr>
              <w:t>的</w:t>
            </w:r>
            <w:r w:rsidR="00484146" w:rsidRPr="00A830CE">
              <w:rPr>
                <w:rFonts w:eastAsia="华文中宋" w:hint="eastAsia"/>
                <w:b/>
                <w:color w:val="000000"/>
                <w:sz w:val="22"/>
              </w:rPr>
              <w:t>测度</w:t>
            </w:r>
          </w:p>
          <w:p w14:paraId="1E2D791B" w14:textId="6AB22182" w:rsidR="0057278B" w:rsidRPr="00A830CE" w:rsidRDefault="00651A72" w:rsidP="0065642D">
            <w:pPr>
              <w:spacing w:afterLines="30" w:after="93" w:line="360" w:lineRule="exact"/>
              <w:ind w:firstLine="420"/>
              <w:jc w:val="both"/>
              <w:rPr>
                <w:rFonts w:ascii="宋体" w:hAnsi="宋体"/>
                <w:color w:val="000000"/>
                <w:sz w:val="21"/>
              </w:rPr>
            </w:pPr>
            <w:r w:rsidRPr="00A830CE">
              <w:rPr>
                <w:rFonts w:ascii="宋体" w:hAnsi="宋体" w:hint="eastAsia"/>
                <w:color w:val="000000"/>
                <w:sz w:val="21"/>
              </w:rPr>
              <w:t>贸易条件是一国出口价格相对进口价格的比值。</w:t>
            </w:r>
            <w:r w:rsidR="0057278B" w:rsidRPr="00A830CE">
              <w:rPr>
                <w:rFonts w:ascii="宋体" w:hAnsi="宋体" w:hint="eastAsia"/>
                <w:color w:val="000000"/>
                <w:sz w:val="21"/>
              </w:rPr>
              <w:t>因此，对农产品贸易条件的研究需要获得进、</w:t>
            </w:r>
            <w:r w:rsidR="004F2B28" w:rsidRPr="00A830CE">
              <w:rPr>
                <w:rFonts w:ascii="宋体" w:hAnsi="宋体" w:hint="eastAsia"/>
                <w:color w:val="000000"/>
                <w:sz w:val="21"/>
              </w:rPr>
              <w:t>出口价格指数。作者拟对</w:t>
            </w:r>
            <w:r w:rsidR="0057278B" w:rsidRPr="00A830CE">
              <w:rPr>
                <w:rFonts w:hint="eastAsia"/>
                <w:color w:val="000000"/>
                <w:sz w:val="21"/>
              </w:rPr>
              <w:t>1995</w:t>
            </w:r>
            <w:r w:rsidR="0057278B" w:rsidRPr="00A830CE">
              <w:rPr>
                <w:rFonts w:ascii="宋体" w:hAnsi="宋体" w:hint="eastAsia"/>
                <w:color w:val="000000"/>
                <w:sz w:val="21"/>
              </w:rPr>
              <w:t>-</w:t>
            </w:r>
            <w:r w:rsidR="0057278B" w:rsidRPr="00A830CE">
              <w:rPr>
                <w:rFonts w:hint="eastAsia"/>
                <w:color w:val="000000"/>
                <w:sz w:val="21"/>
              </w:rPr>
              <w:t>2017</w:t>
            </w:r>
            <w:r w:rsidR="0057278B" w:rsidRPr="00A830CE">
              <w:rPr>
                <w:rFonts w:ascii="宋体" w:hAnsi="宋体" w:hint="eastAsia"/>
                <w:color w:val="000000"/>
                <w:sz w:val="21"/>
              </w:rPr>
              <w:t>年世界主要国家和中国农产品对外贸易价格指数进行</w:t>
            </w:r>
            <w:r w:rsidR="005D4F41" w:rsidRPr="00A830CE">
              <w:rPr>
                <w:rFonts w:ascii="宋体" w:hAnsi="宋体" w:hint="eastAsia"/>
                <w:color w:val="000000"/>
                <w:sz w:val="21"/>
              </w:rPr>
              <w:t>测算，进而得到各国的贸易条件。</w:t>
            </w:r>
            <w:r w:rsidR="0057278B" w:rsidRPr="00A830CE">
              <w:rPr>
                <w:rFonts w:ascii="宋体" w:hAnsi="宋体" w:hint="eastAsia"/>
                <w:color w:val="000000"/>
                <w:sz w:val="21"/>
              </w:rPr>
              <w:t>具体包括三方面</w:t>
            </w:r>
            <w:r w:rsidR="005D4F41" w:rsidRPr="00A830CE">
              <w:rPr>
                <w:rFonts w:ascii="宋体" w:hAnsi="宋体" w:hint="eastAsia"/>
                <w:color w:val="000000"/>
                <w:sz w:val="21"/>
              </w:rPr>
              <w:t>内容：</w:t>
            </w:r>
            <w:r w:rsidR="00226B9A" w:rsidRPr="00A830CE">
              <w:rPr>
                <w:rFonts w:ascii="宋体" w:hAnsi="宋体" w:hint="eastAsia"/>
                <w:color w:val="000000"/>
                <w:sz w:val="21"/>
              </w:rPr>
              <w:t>（</w:t>
            </w:r>
            <w:r w:rsidR="00226B9A" w:rsidRPr="00A830CE">
              <w:rPr>
                <w:color w:val="000000"/>
                <w:sz w:val="21"/>
              </w:rPr>
              <w:t>1</w:t>
            </w:r>
            <w:r w:rsidR="00226B9A" w:rsidRPr="00A830CE">
              <w:rPr>
                <w:rFonts w:ascii="宋体" w:hAnsi="宋体" w:hint="eastAsia"/>
                <w:color w:val="000000"/>
                <w:sz w:val="21"/>
              </w:rPr>
              <w:t>）指数公式的比较和数据处理</w:t>
            </w:r>
            <w:r w:rsidR="005D4F41" w:rsidRPr="00A830CE">
              <w:rPr>
                <w:rFonts w:ascii="宋体" w:hAnsi="宋体" w:hint="eastAsia"/>
                <w:color w:val="000000"/>
                <w:sz w:val="21"/>
              </w:rPr>
              <w:t>。</w:t>
            </w:r>
            <w:r w:rsidR="00362B3A" w:rsidRPr="00A830CE">
              <w:rPr>
                <w:rFonts w:ascii="宋体" w:hAnsi="宋体" w:hint="eastAsia"/>
                <w:color w:val="000000"/>
                <w:sz w:val="21"/>
              </w:rPr>
              <w:t>对比</w:t>
            </w:r>
            <w:r w:rsidR="00226B9A" w:rsidRPr="00A830CE">
              <w:rPr>
                <w:rFonts w:ascii="宋体" w:hAnsi="宋体" w:hint="eastAsia"/>
                <w:color w:val="000000"/>
                <w:sz w:val="21"/>
              </w:rPr>
              <w:t>不同的</w:t>
            </w:r>
            <w:r w:rsidR="005D4F41" w:rsidRPr="00A830CE">
              <w:rPr>
                <w:rFonts w:ascii="宋体" w:hAnsi="宋体" w:hint="eastAsia"/>
                <w:color w:val="000000"/>
                <w:sz w:val="21"/>
              </w:rPr>
              <w:t>测算</w:t>
            </w:r>
            <w:r w:rsidR="00226B9A" w:rsidRPr="00A830CE">
              <w:rPr>
                <w:rFonts w:ascii="宋体" w:hAnsi="宋体" w:hint="eastAsia"/>
                <w:color w:val="000000"/>
                <w:sz w:val="21"/>
              </w:rPr>
              <w:t>公式</w:t>
            </w:r>
            <w:r w:rsidR="005D4F41" w:rsidRPr="00A830CE">
              <w:rPr>
                <w:rFonts w:ascii="宋体" w:hAnsi="宋体" w:hint="eastAsia"/>
                <w:color w:val="000000"/>
                <w:sz w:val="21"/>
              </w:rPr>
              <w:t>，从中选择本文使用的指数公式；</w:t>
            </w:r>
            <w:r w:rsidR="00226B9A" w:rsidRPr="00A830CE">
              <w:rPr>
                <w:rFonts w:ascii="宋体" w:hAnsi="宋体" w:hint="eastAsia"/>
                <w:color w:val="000000"/>
                <w:sz w:val="21"/>
              </w:rPr>
              <w:t>（</w:t>
            </w:r>
            <w:r w:rsidR="00226B9A" w:rsidRPr="00A830CE">
              <w:rPr>
                <w:rFonts w:hint="eastAsia"/>
                <w:color w:val="000000"/>
                <w:sz w:val="21"/>
              </w:rPr>
              <w:t>2</w:t>
            </w:r>
            <w:r w:rsidR="00226B9A" w:rsidRPr="00A830CE">
              <w:rPr>
                <w:rFonts w:ascii="宋体" w:hAnsi="宋体" w:hint="eastAsia"/>
                <w:color w:val="000000"/>
                <w:sz w:val="21"/>
              </w:rPr>
              <w:t>）世界主要国家的农产品贸易条件</w:t>
            </w:r>
            <w:r w:rsidR="00FC3CE5" w:rsidRPr="00A830CE">
              <w:rPr>
                <w:rFonts w:ascii="宋体" w:hAnsi="宋体" w:hint="eastAsia"/>
                <w:color w:val="000000"/>
                <w:sz w:val="21"/>
              </w:rPr>
              <w:t>的</w:t>
            </w:r>
            <w:r w:rsidR="00226B9A" w:rsidRPr="00A830CE">
              <w:rPr>
                <w:rFonts w:ascii="宋体" w:hAnsi="宋体" w:hint="eastAsia"/>
                <w:color w:val="000000"/>
                <w:sz w:val="21"/>
              </w:rPr>
              <w:t>测算；（</w:t>
            </w:r>
            <w:r w:rsidR="00226B9A" w:rsidRPr="00A830CE">
              <w:rPr>
                <w:color w:val="000000"/>
                <w:sz w:val="21"/>
              </w:rPr>
              <w:t>3</w:t>
            </w:r>
            <w:r w:rsidR="00226B9A" w:rsidRPr="00A830CE">
              <w:rPr>
                <w:rFonts w:ascii="宋体" w:hAnsi="宋体" w:hint="eastAsia"/>
                <w:color w:val="000000"/>
                <w:sz w:val="21"/>
              </w:rPr>
              <w:t>）</w:t>
            </w:r>
            <w:r w:rsidR="005D4F41" w:rsidRPr="00A830CE">
              <w:rPr>
                <w:rFonts w:ascii="宋体" w:hAnsi="宋体" w:hint="eastAsia"/>
                <w:color w:val="000000"/>
                <w:sz w:val="21"/>
              </w:rPr>
              <w:t>对</w:t>
            </w:r>
            <w:r w:rsidR="00226B9A" w:rsidRPr="00A830CE">
              <w:rPr>
                <w:rFonts w:ascii="宋体" w:hAnsi="宋体" w:hint="eastAsia"/>
                <w:color w:val="000000"/>
                <w:sz w:val="21"/>
              </w:rPr>
              <w:t>中国农产品贸易</w:t>
            </w:r>
            <w:r w:rsidR="00115BC1" w:rsidRPr="00A830CE">
              <w:rPr>
                <w:rFonts w:ascii="宋体" w:hAnsi="宋体" w:hint="eastAsia"/>
                <w:color w:val="000000"/>
                <w:sz w:val="21"/>
              </w:rPr>
              <w:t>条件</w:t>
            </w:r>
            <w:r w:rsidR="00A21518" w:rsidRPr="00A830CE">
              <w:rPr>
                <w:rFonts w:ascii="宋体" w:hAnsi="宋体" w:hint="eastAsia"/>
                <w:color w:val="000000"/>
                <w:sz w:val="21"/>
              </w:rPr>
              <w:t>的</w:t>
            </w:r>
            <w:r w:rsidR="00226B9A" w:rsidRPr="00A830CE">
              <w:rPr>
                <w:rFonts w:ascii="宋体" w:hAnsi="宋体" w:hint="eastAsia"/>
                <w:color w:val="000000"/>
                <w:sz w:val="21"/>
              </w:rPr>
              <w:t>测算。</w:t>
            </w:r>
          </w:p>
          <w:p w14:paraId="166BC369" w14:textId="139043F0" w:rsidR="005C018E" w:rsidRPr="00A830CE" w:rsidRDefault="005C018E" w:rsidP="006D08D5">
            <w:pPr>
              <w:widowControl w:val="0"/>
              <w:spacing w:beforeLines="30" w:before="93" w:afterLines="30" w:after="93" w:line="360" w:lineRule="exact"/>
              <w:ind w:firstLine="420"/>
              <w:jc w:val="both"/>
              <w:rPr>
                <w:b/>
                <w:kern w:val="2"/>
                <w:sz w:val="21"/>
                <w:szCs w:val="20"/>
              </w:rPr>
            </w:pPr>
            <w:r w:rsidRPr="00A830CE">
              <w:rPr>
                <w:rFonts w:hint="eastAsia"/>
                <w:b/>
                <w:kern w:val="2"/>
                <w:sz w:val="21"/>
                <w:szCs w:val="20"/>
              </w:rPr>
              <w:t xml:space="preserve">2.1 </w:t>
            </w:r>
            <w:r w:rsidRPr="00A830CE">
              <w:rPr>
                <w:rFonts w:hint="eastAsia"/>
                <w:b/>
                <w:kern w:val="2"/>
                <w:sz w:val="21"/>
                <w:szCs w:val="20"/>
              </w:rPr>
              <w:t>价格指数公式的比较选择</w:t>
            </w:r>
            <w:r w:rsidR="00953280" w:rsidRPr="00A830CE">
              <w:rPr>
                <w:rFonts w:hint="eastAsia"/>
                <w:b/>
                <w:kern w:val="2"/>
                <w:sz w:val="21"/>
                <w:szCs w:val="20"/>
              </w:rPr>
              <w:t>与数据准备</w:t>
            </w:r>
          </w:p>
          <w:p w14:paraId="46E86559" w14:textId="0C0983D2" w:rsidR="007A02FF" w:rsidRPr="00A830CE" w:rsidRDefault="007A02FF" w:rsidP="00A16C02">
            <w:pPr>
              <w:spacing w:afterLines="30" w:after="93" w:line="360" w:lineRule="exact"/>
              <w:ind w:firstLine="420"/>
              <w:jc w:val="both"/>
              <w:rPr>
                <w:b/>
                <w:color w:val="000000"/>
                <w:sz w:val="21"/>
              </w:rPr>
            </w:pPr>
            <w:r w:rsidRPr="00A830CE">
              <w:rPr>
                <w:rFonts w:hint="eastAsia"/>
                <w:b/>
                <w:color w:val="000000"/>
                <w:sz w:val="21"/>
              </w:rPr>
              <w:t>（</w:t>
            </w:r>
            <w:r w:rsidRPr="00A830CE">
              <w:rPr>
                <w:rFonts w:hint="eastAsia"/>
                <w:b/>
                <w:color w:val="000000"/>
                <w:sz w:val="21"/>
              </w:rPr>
              <w:t>1</w:t>
            </w:r>
            <w:r w:rsidR="00953280" w:rsidRPr="00A830CE">
              <w:rPr>
                <w:rFonts w:hint="eastAsia"/>
                <w:b/>
                <w:color w:val="000000"/>
                <w:sz w:val="21"/>
              </w:rPr>
              <w:t>）指数公式的选择</w:t>
            </w:r>
          </w:p>
          <w:p w14:paraId="294B9577" w14:textId="73E49A76" w:rsidR="00A16C02" w:rsidRPr="00A830CE" w:rsidRDefault="00D86FD3" w:rsidP="00633AA1">
            <w:pPr>
              <w:spacing w:afterLines="30" w:after="93" w:line="360" w:lineRule="exact"/>
              <w:ind w:firstLine="420"/>
              <w:jc w:val="both"/>
              <w:rPr>
                <w:color w:val="000000"/>
                <w:sz w:val="21"/>
              </w:rPr>
            </w:pPr>
            <w:r w:rsidRPr="00A830CE">
              <w:rPr>
                <w:rFonts w:hint="eastAsia"/>
                <w:color w:val="000000"/>
                <w:sz w:val="21"/>
              </w:rPr>
              <w:t>已有研究使用的指数</w:t>
            </w:r>
            <w:r w:rsidR="00651A72" w:rsidRPr="00A830CE">
              <w:rPr>
                <w:rFonts w:hint="eastAsia"/>
                <w:color w:val="000000"/>
                <w:sz w:val="21"/>
              </w:rPr>
              <w:t>方法多样</w:t>
            </w:r>
            <w:r w:rsidR="0058481E" w:rsidRPr="00A830CE">
              <w:rPr>
                <w:rFonts w:hint="eastAsia"/>
                <w:color w:val="000000"/>
                <w:sz w:val="21"/>
              </w:rPr>
              <w:t>，</w:t>
            </w:r>
            <w:r w:rsidR="00A3099B" w:rsidRPr="00A830CE">
              <w:rPr>
                <w:rFonts w:hint="eastAsia"/>
                <w:color w:val="000000"/>
                <w:sz w:val="21"/>
              </w:rPr>
              <w:t>使得</w:t>
            </w:r>
            <w:r w:rsidR="009D35A9" w:rsidRPr="00A830CE">
              <w:rPr>
                <w:rFonts w:hint="eastAsia"/>
                <w:color w:val="000000"/>
                <w:sz w:val="21"/>
              </w:rPr>
              <w:t>测算结果</w:t>
            </w:r>
            <w:r w:rsidR="00651A72" w:rsidRPr="00A830CE">
              <w:rPr>
                <w:rFonts w:hint="eastAsia"/>
                <w:color w:val="000000"/>
                <w:sz w:val="21"/>
              </w:rPr>
              <w:t>间可能存在差异</w:t>
            </w:r>
            <w:r w:rsidR="00B0727B" w:rsidRPr="00A830CE">
              <w:rPr>
                <w:rFonts w:hint="eastAsia"/>
                <w:color w:val="000000"/>
                <w:sz w:val="21"/>
              </w:rPr>
              <w:t>。</w:t>
            </w:r>
            <w:r w:rsidR="00A16C02" w:rsidRPr="00A830CE">
              <w:rPr>
                <w:rFonts w:hint="eastAsia"/>
                <w:color w:val="000000"/>
                <w:sz w:val="21"/>
              </w:rPr>
              <w:t>对此，作者</w:t>
            </w:r>
            <w:r w:rsidR="005C018E" w:rsidRPr="00A830CE">
              <w:rPr>
                <w:rFonts w:hint="eastAsia"/>
                <w:color w:val="000000"/>
                <w:sz w:val="21"/>
              </w:rPr>
              <w:t>拟采用沃氏、托氏、</w:t>
            </w:r>
            <w:r w:rsidR="004234BE" w:rsidRPr="00A830CE">
              <w:rPr>
                <w:rFonts w:hint="eastAsia"/>
                <w:color w:val="000000"/>
                <w:sz w:val="21"/>
              </w:rPr>
              <w:t>马</w:t>
            </w:r>
            <w:r w:rsidR="004234BE" w:rsidRPr="00A830CE">
              <w:rPr>
                <w:rFonts w:hint="eastAsia"/>
                <w:color w:val="000000"/>
                <w:sz w:val="21"/>
              </w:rPr>
              <w:t>-</w:t>
            </w:r>
            <w:r w:rsidR="004234BE" w:rsidRPr="00A830CE">
              <w:rPr>
                <w:rFonts w:hint="eastAsia"/>
                <w:color w:val="000000"/>
                <w:sz w:val="21"/>
              </w:rPr>
              <w:t>埃</w:t>
            </w:r>
            <w:r w:rsidR="005C018E" w:rsidRPr="00A830CE">
              <w:rPr>
                <w:rFonts w:hint="eastAsia"/>
                <w:color w:val="000000"/>
                <w:sz w:val="21"/>
              </w:rPr>
              <w:t>指数</w:t>
            </w:r>
            <w:r w:rsidR="004234BE" w:rsidRPr="00A830CE">
              <w:rPr>
                <w:rFonts w:hint="eastAsia"/>
                <w:color w:val="000000"/>
                <w:sz w:val="21"/>
              </w:rPr>
              <w:t>和</w:t>
            </w:r>
            <w:r w:rsidR="005C018E" w:rsidRPr="00A830CE">
              <w:rPr>
                <w:color w:val="000000"/>
                <w:sz w:val="21"/>
              </w:rPr>
              <w:t>B</w:t>
            </w:r>
            <w:r w:rsidR="00651A72" w:rsidRPr="00A830CE">
              <w:rPr>
                <w:color w:val="000000"/>
                <w:sz w:val="21"/>
              </w:rPr>
              <w:t>-</w:t>
            </w:r>
            <w:r w:rsidR="005C018E" w:rsidRPr="00A830CE">
              <w:rPr>
                <w:rFonts w:hint="eastAsia"/>
                <w:color w:val="000000"/>
                <w:sz w:val="21"/>
              </w:rPr>
              <w:t>W</w:t>
            </w:r>
            <w:r w:rsidR="004234BE" w:rsidRPr="00A830CE">
              <w:rPr>
                <w:rFonts w:hint="eastAsia"/>
                <w:color w:val="000000"/>
                <w:sz w:val="21"/>
              </w:rPr>
              <w:t>指数</w:t>
            </w:r>
            <w:r w:rsidR="004234BE" w:rsidRPr="00A830CE">
              <w:rPr>
                <w:color w:val="000000"/>
                <w:sz w:val="21"/>
              </w:rPr>
              <w:t>4</w:t>
            </w:r>
            <w:r w:rsidR="004234BE" w:rsidRPr="00A830CE">
              <w:rPr>
                <w:rFonts w:hint="eastAsia"/>
                <w:color w:val="000000"/>
                <w:sz w:val="21"/>
              </w:rPr>
              <w:t>种</w:t>
            </w:r>
            <w:r w:rsidR="005C018E" w:rsidRPr="00A830CE">
              <w:rPr>
                <w:rFonts w:hint="eastAsia"/>
                <w:color w:val="000000"/>
                <w:sz w:val="21"/>
              </w:rPr>
              <w:t>方法</w:t>
            </w:r>
            <w:r w:rsidR="00651A72" w:rsidRPr="00A830CE">
              <w:rPr>
                <w:rFonts w:hint="eastAsia"/>
                <w:color w:val="000000"/>
                <w:sz w:val="21"/>
              </w:rPr>
              <w:t>，</w:t>
            </w:r>
            <w:r w:rsidR="00A16C02" w:rsidRPr="00A830CE">
              <w:rPr>
                <w:rFonts w:hint="eastAsia"/>
                <w:color w:val="000000"/>
                <w:sz w:val="21"/>
              </w:rPr>
              <w:t>从</w:t>
            </w:r>
            <w:r w:rsidR="000E7DF8" w:rsidRPr="00A830CE">
              <w:rPr>
                <w:rFonts w:hint="eastAsia"/>
                <w:color w:val="000000"/>
                <w:sz w:val="21"/>
              </w:rPr>
              <w:t>公式特点、数据要求和测算结果稳定性</w:t>
            </w:r>
            <w:r w:rsidR="00A16C02" w:rsidRPr="00A830CE">
              <w:rPr>
                <w:rFonts w:hint="eastAsia"/>
                <w:color w:val="000000"/>
                <w:sz w:val="21"/>
              </w:rPr>
              <w:t>等方面综合</w:t>
            </w:r>
            <w:proofErr w:type="gramStart"/>
            <w:r w:rsidR="00A16C02" w:rsidRPr="00A830CE">
              <w:rPr>
                <w:rFonts w:hint="eastAsia"/>
                <w:color w:val="000000"/>
                <w:sz w:val="21"/>
              </w:rPr>
              <w:t>考量</w:t>
            </w:r>
            <w:proofErr w:type="gramEnd"/>
            <w:r w:rsidR="00A16C02" w:rsidRPr="00A830CE">
              <w:rPr>
                <w:rFonts w:hint="eastAsia"/>
                <w:color w:val="000000"/>
                <w:sz w:val="21"/>
              </w:rPr>
              <w:t>，</w:t>
            </w:r>
            <w:r w:rsidR="001B0EA5" w:rsidRPr="00A830CE">
              <w:rPr>
                <w:rFonts w:hint="eastAsia"/>
                <w:color w:val="000000"/>
                <w:sz w:val="21"/>
              </w:rPr>
              <w:t>比较</w:t>
            </w:r>
            <w:r w:rsidR="00A16C02" w:rsidRPr="00A830CE">
              <w:rPr>
                <w:rFonts w:hint="eastAsia"/>
                <w:color w:val="000000"/>
                <w:sz w:val="21"/>
              </w:rPr>
              <w:t>选择</w:t>
            </w:r>
            <w:r w:rsidR="000E7DF8" w:rsidRPr="00A830CE">
              <w:rPr>
                <w:rFonts w:hint="eastAsia"/>
                <w:color w:val="000000"/>
                <w:sz w:val="21"/>
              </w:rPr>
              <w:t>适合</w:t>
            </w:r>
            <w:r w:rsidR="00A16C02" w:rsidRPr="00A830CE">
              <w:rPr>
                <w:rFonts w:hint="eastAsia"/>
                <w:color w:val="000000"/>
                <w:sz w:val="21"/>
              </w:rPr>
              <w:t>农产品微观贸易数据的测算方法。</w:t>
            </w:r>
          </w:p>
          <w:p w14:paraId="07FB7EC2" w14:textId="767662C7" w:rsidR="007A02FF" w:rsidRPr="00A830CE" w:rsidRDefault="007A02FF" w:rsidP="00A16C02">
            <w:pPr>
              <w:spacing w:afterLines="30" w:after="93" w:line="360" w:lineRule="exact"/>
              <w:ind w:firstLine="420"/>
              <w:jc w:val="both"/>
              <w:rPr>
                <w:b/>
                <w:color w:val="000000"/>
                <w:sz w:val="21"/>
              </w:rPr>
            </w:pPr>
            <w:r w:rsidRPr="00A830CE">
              <w:rPr>
                <w:rFonts w:hint="eastAsia"/>
                <w:b/>
                <w:color w:val="000000"/>
                <w:sz w:val="21"/>
              </w:rPr>
              <w:t>（</w:t>
            </w:r>
            <w:r w:rsidRPr="00A830CE">
              <w:rPr>
                <w:rFonts w:hint="eastAsia"/>
                <w:b/>
                <w:color w:val="000000"/>
                <w:sz w:val="21"/>
              </w:rPr>
              <w:t>2</w:t>
            </w:r>
            <w:r w:rsidRPr="00A830CE">
              <w:rPr>
                <w:rFonts w:hint="eastAsia"/>
                <w:b/>
                <w:color w:val="000000"/>
                <w:sz w:val="21"/>
              </w:rPr>
              <w:t>）数据处理</w:t>
            </w:r>
            <w:r w:rsidR="00953280" w:rsidRPr="00A830CE">
              <w:rPr>
                <w:rFonts w:hint="eastAsia"/>
                <w:b/>
                <w:color w:val="000000"/>
                <w:sz w:val="21"/>
              </w:rPr>
              <w:t>问题</w:t>
            </w:r>
          </w:p>
          <w:p w14:paraId="5AF639BA" w14:textId="19D99BF8" w:rsidR="0065642D" w:rsidRPr="00A830CE" w:rsidRDefault="0065642D" w:rsidP="0065642D">
            <w:pPr>
              <w:spacing w:afterLines="30" w:after="93" w:line="360" w:lineRule="exact"/>
              <w:ind w:firstLine="420"/>
              <w:jc w:val="both"/>
              <w:rPr>
                <w:color w:val="000000"/>
                <w:sz w:val="21"/>
              </w:rPr>
            </w:pPr>
            <w:r w:rsidRPr="00A830CE">
              <w:rPr>
                <w:rFonts w:hint="eastAsia"/>
                <w:color w:val="000000"/>
                <w:sz w:val="21"/>
              </w:rPr>
              <w:t>指数测算过程中会处理大量数据，其中相当一部分数据不具备数量特征。这些数据对价格指数的测算造成一定困难，需明确对不同情况处理方法的选择依据，采用相应方法进行技术处理。</w:t>
            </w:r>
            <w:r w:rsidRPr="00A830CE">
              <w:rPr>
                <w:rFonts w:ascii="宋体" w:hAnsi="宋体" w:hint="eastAsia"/>
                <w:color w:val="000000"/>
                <w:sz w:val="21"/>
              </w:rPr>
              <w:t>主要分为</w:t>
            </w:r>
            <w:r w:rsidR="00706C70" w:rsidRPr="00A830CE">
              <w:rPr>
                <w:rFonts w:hint="eastAsia"/>
                <w:color w:val="000000"/>
                <w:sz w:val="21"/>
              </w:rPr>
              <w:t>两</w:t>
            </w:r>
            <w:r w:rsidRPr="00A830CE">
              <w:rPr>
                <w:rFonts w:ascii="宋体" w:hAnsi="宋体" w:hint="eastAsia"/>
                <w:color w:val="000000"/>
                <w:sz w:val="21"/>
              </w:rPr>
              <w:t>种情况。（</w:t>
            </w:r>
            <w:r w:rsidRPr="00A830CE">
              <w:rPr>
                <w:color w:val="000000"/>
                <w:sz w:val="21"/>
              </w:rPr>
              <w:t>1</w:t>
            </w:r>
            <w:r w:rsidR="00706C70" w:rsidRPr="00A830CE">
              <w:rPr>
                <w:rFonts w:ascii="宋体" w:hAnsi="宋体" w:hint="eastAsia"/>
                <w:color w:val="000000"/>
                <w:sz w:val="21"/>
              </w:rPr>
              <w:t>）</w:t>
            </w:r>
            <w:r w:rsidRPr="00A830CE">
              <w:rPr>
                <w:rFonts w:ascii="宋体" w:hAnsi="宋体" w:hint="eastAsia"/>
                <w:color w:val="000000"/>
                <w:sz w:val="21"/>
              </w:rPr>
              <w:t>税目调整导致的连续年份数据为零。税则变化引发贸易统计的调整，有些税目从某个特定年份出现裂解，使得原税目在裂解年份之前存在数据，该年份之后则表现为连续的零记录。（</w:t>
            </w:r>
            <w:r w:rsidRPr="00A830CE">
              <w:rPr>
                <w:color w:val="000000"/>
                <w:sz w:val="21"/>
              </w:rPr>
              <w:t>2</w:t>
            </w:r>
            <w:r w:rsidRPr="00A830CE">
              <w:rPr>
                <w:rFonts w:ascii="宋体" w:hAnsi="宋体" w:hint="eastAsia"/>
                <w:color w:val="000000"/>
                <w:sz w:val="21"/>
              </w:rPr>
              <w:t>）贸易量小导致的连续年份数据为零。某些产品的贸易量小，使得这些税目上的贸易数据在多数年份为零。</w:t>
            </w:r>
          </w:p>
          <w:p w14:paraId="5706EB15" w14:textId="50ECD2F8" w:rsidR="005C018E" w:rsidRPr="00A830CE" w:rsidRDefault="005C018E" w:rsidP="006D08D5">
            <w:pPr>
              <w:widowControl w:val="0"/>
              <w:spacing w:beforeLines="30" w:before="93" w:afterLines="30" w:after="93" w:line="360" w:lineRule="exact"/>
              <w:ind w:firstLine="420"/>
              <w:jc w:val="both"/>
              <w:rPr>
                <w:b/>
                <w:kern w:val="2"/>
                <w:sz w:val="21"/>
                <w:szCs w:val="20"/>
              </w:rPr>
            </w:pPr>
            <w:r w:rsidRPr="00A830CE">
              <w:rPr>
                <w:b/>
                <w:kern w:val="2"/>
                <w:sz w:val="21"/>
                <w:szCs w:val="20"/>
              </w:rPr>
              <w:t xml:space="preserve">2.2 </w:t>
            </w:r>
            <w:r w:rsidRPr="00A830CE">
              <w:rPr>
                <w:rFonts w:hint="eastAsia"/>
                <w:b/>
                <w:kern w:val="2"/>
                <w:sz w:val="21"/>
                <w:szCs w:val="20"/>
              </w:rPr>
              <w:t>世界</w:t>
            </w:r>
            <w:r w:rsidR="004234BE" w:rsidRPr="00A830CE">
              <w:rPr>
                <w:rFonts w:hint="eastAsia"/>
                <w:b/>
                <w:kern w:val="2"/>
                <w:sz w:val="21"/>
                <w:szCs w:val="20"/>
              </w:rPr>
              <w:t>主要国家的农产品贸易条件</w:t>
            </w:r>
            <w:r w:rsidRPr="00A830CE">
              <w:rPr>
                <w:rFonts w:hint="eastAsia"/>
                <w:b/>
                <w:kern w:val="2"/>
                <w:sz w:val="21"/>
                <w:szCs w:val="20"/>
              </w:rPr>
              <w:t>测算</w:t>
            </w:r>
          </w:p>
          <w:p w14:paraId="3118BD8D" w14:textId="297CBE01" w:rsidR="00F97C7F" w:rsidRPr="00A830CE" w:rsidRDefault="008525AC" w:rsidP="00A21518">
            <w:pPr>
              <w:spacing w:line="360" w:lineRule="exact"/>
              <w:ind w:firstLineChars="200" w:firstLine="420"/>
              <w:jc w:val="both"/>
              <w:rPr>
                <w:color w:val="000000"/>
                <w:sz w:val="21"/>
              </w:rPr>
            </w:pPr>
            <w:r w:rsidRPr="00A830CE">
              <w:rPr>
                <w:rFonts w:hint="eastAsia"/>
                <w:color w:val="000000"/>
                <w:sz w:val="21"/>
              </w:rPr>
              <w:t>目前</w:t>
            </w:r>
            <w:r w:rsidR="004B6D89" w:rsidRPr="00A830CE">
              <w:rPr>
                <w:rFonts w:hint="eastAsia"/>
                <w:color w:val="000000"/>
                <w:sz w:val="21"/>
              </w:rPr>
              <w:t>在各国际组织公开发布的统计信息中，仅有</w:t>
            </w:r>
            <w:r w:rsidR="004B6D89" w:rsidRPr="00A830CE">
              <w:rPr>
                <w:rFonts w:hint="eastAsia"/>
                <w:color w:val="000000"/>
                <w:sz w:val="21"/>
              </w:rPr>
              <w:t>WTO</w:t>
            </w:r>
            <w:r w:rsidR="004B6D89" w:rsidRPr="00A830CE">
              <w:rPr>
                <w:rFonts w:hint="eastAsia"/>
                <w:color w:val="000000"/>
                <w:sz w:val="21"/>
              </w:rPr>
              <w:t>在每年发布的</w:t>
            </w:r>
            <w:r w:rsidR="004B6D89" w:rsidRPr="00A830CE">
              <w:rPr>
                <w:rFonts w:hint="eastAsia"/>
                <w:color w:val="000000"/>
                <w:sz w:val="21"/>
              </w:rPr>
              <w:t>ITS</w:t>
            </w:r>
            <w:r w:rsidR="004B6D89" w:rsidRPr="00A830CE">
              <w:rPr>
                <w:rStyle w:val="ab"/>
                <w:color w:val="000000"/>
                <w:sz w:val="21"/>
              </w:rPr>
              <w:footnoteReference w:id="2"/>
            </w:r>
            <w:r w:rsidR="004B6D89" w:rsidRPr="00A830CE">
              <w:rPr>
                <w:rFonts w:hint="eastAsia"/>
                <w:color w:val="000000"/>
                <w:sz w:val="21"/>
              </w:rPr>
              <w:t>报告中涉及部分</w:t>
            </w:r>
            <w:r w:rsidR="00FC3CE5" w:rsidRPr="00A830CE">
              <w:rPr>
                <w:rFonts w:hint="eastAsia"/>
                <w:color w:val="000000"/>
                <w:sz w:val="21"/>
              </w:rPr>
              <w:t>农产品的全球出口价格指数，尚未发现有其他国际组织公开发布国别的</w:t>
            </w:r>
            <w:r w:rsidR="004B6D89" w:rsidRPr="00A830CE">
              <w:rPr>
                <w:rFonts w:hint="eastAsia"/>
                <w:color w:val="000000"/>
                <w:sz w:val="21"/>
              </w:rPr>
              <w:t>农产品进、出口价格指数。</w:t>
            </w:r>
            <w:r w:rsidR="00A3644A" w:rsidRPr="00A830CE">
              <w:rPr>
                <w:rFonts w:hint="eastAsia"/>
                <w:color w:val="000000"/>
                <w:sz w:val="21"/>
              </w:rPr>
              <w:t>为此，作者拟</w:t>
            </w:r>
            <w:r w:rsidR="00A3644A" w:rsidRPr="00A830CE">
              <w:rPr>
                <w:rFonts w:ascii="宋体" w:hAnsi="宋体" w:hint="eastAsia"/>
                <w:color w:val="000000"/>
                <w:sz w:val="21"/>
              </w:rPr>
              <w:t>使</w:t>
            </w:r>
            <w:r w:rsidR="00E307D3" w:rsidRPr="00A830CE">
              <w:rPr>
                <w:rFonts w:ascii="宋体" w:hAnsi="宋体" w:hint="eastAsia"/>
                <w:color w:val="000000"/>
                <w:sz w:val="21"/>
              </w:rPr>
              <w:t>用</w:t>
            </w:r>
            <w:r w:rsidR="00E307D3" w:rsidRPr="00A830CE">
              <w:rPr>
                <w:color w:val="000000"/>
                <w:sz w:val="21"/>
              </w:rPr>
              <w:t>UN COMTRADE</w:t>
            </w:r>
            <w:r w:rsidR="00E307D3" w:rsidRPr="00A830CE">
              <w:rPr>
                <w:rFonts w:ascii="宋体" w:hAnsi="宋体" w:hint="eastAsia"/>
                <w:color w:val="000000"/>
                <w:sz w:val="21"/>
              </w:rPr>
              <w:t>数据库</w:t>
            </w:r>
            <w:r w:rsidR="00F97C7F" w:rsidRPr="00A830CE">
              <w:rPr>
                <w:rFonts w:ascii="宋体" w:hAnsi="宋体" w:hint="eastAsia"/>
                <w:color w:val="000000"/>
                <w:sz w:val="21"/>
              </w:rPr>
              <w:t>中的进出口量、值数据</w:t>
            </w:r>
            <w:r w:rsidR="00E307D3" w:rsidRPr="00A830CE">
              <w:rPr>
                <w:rFonts w:ascii="宋体" w:hAnsi="宋体" w:hint="eastAsia"/>
                <w:color w:val="000000"/>
                <w:sz w:val="21"/>
              </w:rPr>
              <w:t>，在</w:t>
            </w:r>
            <w:r w:rsidR="00E307D3" w:rsidRPr="00A830CE">
              <w:rPr>
                <w:rFonts w:hint="eastAsia"/>
                <w:color w:val="000000"/>
                <w:sz w:val="21"/>
              </w:rPr>
              <w:t>HS 6</w:t>
            </w:r>
            <w:r w:rsidR="00F97C7F" w:rsidRPr="00A830CE">
              <w:rPr>
                <w:rFonts w:ascii="宋体" w:hAnsi="宋体" w:hint="eastAsia"/>
                <w:color w:val="000000"/>
                <w:sz w:val="21"/>
              </w:rPr>
              <w:t>位</w:t>
            </w:r>
            <w:proofErr w:type="gramStart"/>
            <w:r w:rsidR="00F97C7F" w:rsidRPr="00A830CE">
              <w:rPr>
                <w:rFonts w:ascii="宋体" w:hAnsi="宋体" w:hint="eastAsia"/>
                <w:color w:val="000000"/>
                <w:sz w:val="21"/>
              </w:rPr>
              <w:t>目</w:t>
            </w:r>
            <w:r w:rsidR="00E307D3" w:rsidRPr="00A830CE">
              <w:rPr>
                <w:rFonts w:ascii="宋体" w:hAnsi="宋体" w:hint="eastAsia"/>
                <w:color w:val="000000"/>
                <w:sz w:val="21"/>
              </w:rPr>
              <w:t>基础</w:t>
            </w:r>
            <w:proofErr w:type="gramEnd"/>
            <w:r w:rsidR="00E307D3" w:rsidRPr="00A830CE">
              <w:rPr>
                <w:rFonts w:ascii="宋体" w:hAnsi="宋体" w:hint="eastAsia"/>
                <w:color w:val="000000"/>
                <w:sz w:val="21"/>
              </w:rPr>
              <w:t>上</w:t>
            </w:r>
            <w:r w:rsidR="00A3644A" w:rsidRPr="00A830CE">
              <w:rPr>
                <w:rFonts w:ascii="宋体" w:hAnsi="宋体" w:hint="eastAsia"/>
                <w:color w:val="000000"/>
                <w:sz w:val="21"/>
              </w:rPr>
              <w:t>对</w:t>
            </w:r>
            <w:r w:rsidR="00E307D3" w:rsidRPr="00A830CE">
              <w:rPr>
                <w:rFonts w:ascii="宋体" w:hAnsi="宋体" w:hint="eastAsia"/>
                <w:color w:val="000000"/>
                <w:sz w:val="21"/>
              </w:rPr>
              <w:t>世界主要国家的贸易条件进行测算</w:t>
            </w:r>
            <w:r w:rsidR="008A64E6" w:rsidRPr="00A830CE">
              <w:rPr>
                <w:rFonts w:ascii="宋体" w:hAnsi="宋体" w:hint="eastAsia"/>
                <w:color w:val="000000"/>
                <w:sz w:val="21"/>
              </w:rPr>
              <w:t>，建立国别</w:t>
            </w:r>
            <w:r w:rsidR="003C1E1D" w:rsidRPr="00A830CE">
              <w:rPr>
                <w:rFonts w:ascii="宋体" w:hAnsi="宋体" w:hint="eastAsia"/>
                <w:color w:val="000000"/>
                <w:sz w:val="21"/>
              </w:rPr>
              <w:t>农产品贸易价格指数体系</w:t>
            </w:r>
            <w:r w:rsidR="00E307D3" w:rsidRPr="00A830CE">
              <w:rPr>
                <w:rFonts w:ascii="宋体" w:hAnsi="宋体" w:hint="eastAsia"/>
                <w:color w:val="000000"/>
                <w:sz w:val="21"/>
              </w:rPr>
              <w:t>。</w:t>
            </w:r>
          </w:p>
          <w:p w14:paraId="1B3BEA8D" w14:textId="7CBF52D1" w:rsidR="004831E0" w:rsidRPr="00A830CE" w:rsidRDefault="008A64E6" w:rsidP="008A64E6">
            <w:pPr>
              <w:pStyle w:val="a7"/>
              <w:spacing w:afterLines="30" w:after="93"/>
              <w:rPr>
                <w:rFonts w:eastAsia="宋体"/>
                <w:b/>
                <w:bCs w:val="0"/>
                <w:color w:val="FF0000"/>
                <w:kern w:val="2"/>
                <w:sz w:val="20"/>
                <w:szCs w:val="18"/>
              </w:rPr>
            </w:pPr>
            <w:r w:rsidRPr="00A830CE">
              <w:rPr>
                <w:rFonts w:eastAsia="宋体" w:hint="eastAsia"/>
                <w:b/>
                <w:bCs w:val="0"/>
                <w:kern w:val="2"/>
                <w:sz w:val="20"/>
                <w:szCs w:val="18"/>
              </w:rPr>
              <w:t>表</w:t>
            </w:r>
            <w:r w:rsidRPr="00A830CE">
              <w:rPr>
                <w:rFonts w:eastAsia="宋体"/>
                <w:b/>
                <w:bCs w:val="0"/>
                <w:kern w:val="2"/>
                <w:sz w:val="20"/>
                <w:szCs w:val="18"/>
              </w:rPr>
              <w:t>3</w:t>
            </w:r>
            <w:r w:rsidRPr="00A830CE">
              <w:rPr>
                <w:rFonts w:eastAsia="宋体" w:hint="eastAsia"/>
                <w:b/>
                <w:bCs w:val="0"/>
                <w:kern w:val="2"/>
                <w:sz w:val="20"/>
                <w:szCs w:val="18"/>
              </w:rPr>
              <w:t xml:space="preserve">  </w:t>
            </w:r>
            <w:r w:rsidRPr="00A830CE">
              <w:rPr>
                <w:rFonts w:eastAsia="宋体" w:hint="eastAsia"/>
                <w:b/>
                <w:bCs w:val="0"/>
                <w:kern w:val="2"/>
                <w:sz w:val="20"/>
                <w:szCs w:val="18"/>
              </w:rPr>
              <w:t>世界农产品贸易条件测算中包括的国家</w:t>
            </w:r>
          </w:p>
          <w:tbl>
            <w:tblPr>
              <w:tblW w:w="0" w:type="auto"/>
              <w:jc w:val="center"/>
              <w:tblBorders>
                <w:top w:val="single" w:sz="12" w:space="0" w:color="auto"/>
                <w:bottom w:val="single" w:sz="12" w:space="0" w:color="auto"/>
              </w:tblBorders>
              <w:tblLook w:val="04A0" w:firstRow="1" w:lastRow="0" w:firstColumn="1" w:lastColumn="0" w:noHBand="0" w:noVBand="1"/>
            </w:tblPr>
            <w:tblGrid>
              <w:gridCol w:w="1531"/>
              <w:gridCol w:w="7392"/>
            </w:tblGrid>
            <w:tr w:rsidR="00F97C7F" w:rsidRPr="00A830CE" w14:paraId="6003CC4C" w14:textId="77777777" w:rsidTr="001540E9">
              <w:trPr>
                <w:jc w:val="center"/>
              </w:trPr>
              <w:tc>
                <w:tcPr>
                  <w:tcW w:w="1531" w:type="dxa"/>
                  <w:tcBorders>
                    <w:top w:val="single" w:sz="12" w:space="0" w:color="auto"/>
                    <w:bottom w:val="single" w:sz="4" w:space="0" w:color="auto"/>
                  </w:tcBorders>
                  <w:shd w:val="clear" w:color="auto" w:fill="auto"/>
                </w:tcPr>
                <w:p w14:paraId="47433ABA" w14:textId="3B1E4E13" w:rsidR="00F97C7F" w:rsidRPr="00A830CE" w:rsidRDefault="00F97C7F" w:rsidP="00A21518">
                  <w:pPr>
                    <w:spacing w:line="360" w:lineRule="exact"/>
                    <w:jc w:val="center"/>
                    <w:rPr>
                      <w:b/>
                      <w:color w:val="000000"/>
                      <w:sz w:val="18"/>
                    </w:rPr>
                  </w:pPr>
                  <w:r w:rsidRPr="00A830CE">
                    <w:rPr>
                      <w:rFonts w:hint="eastAsia"/>
                      <w:b/>
                      <w:color w:val="000000"/>
                      <w:sz w:val="18"/>
                    </w:rPr>
                    <w:t>类型</w:t>
                  </w:r>
                </w:p>
              </w:tc>
              <w:tc>
                <w:tcPr>
                  <w:tcW w:w="7392" w:type="dxa"/>
                  <w:tcBorders>
                    <w:top w:val="single" w:sz="12" w:space="0" w:color="auto"/>
                    <w:bottom w:val="single" w:sz="4" w:space="0" w:color="auto"/>
                  </w:tcBorders>
                  <w:shd w:val="clear" w:color="auto" w:fill="auto"/>
                </w:tcPr>
                <w:p w14:paraId="7930CBB5" w14:textId="20531163" w:rsidR="00F97C7F" w:rsidRPr="00A830CE" w:rsidRDefault="00F97C7F" w:rsidP="00A21518">
                  <w:pPr>
                    <w:spacing w:line="360" w:lineRule="exact"/>
                    <w:jc w:val="center"/>
                    <w:rPr>
                      <w:b/>
                      <w:color w:val="000000"/>
                      <w:sz w:val="18"/>
                    </w:rPr>
                  </w:pPr>
                  <w:r w:rsidRPr="00A830CE">
                    <w:rPr>
                      <w:rFonts w:hint="eastAsia"/>
                      <w:b/>
                      <w:color w:val="000000"/>
                      <w:sz w:val="18"/>
                    </w:rPr>
                    <w:t>国家</w:t>
                  </w:r>
                  <w:r w:rsidR="00A62F5F" w:rsidRPr="00A830CE">
                    <w:rPr>
                      <w:rFonts w:hint="eastAsia"/>
                      <w:b/>
                      <w:color w:val="000000"/>
                      <w:sz w:val="18"/>
                    </w:rPr>
                    <w:t>名称</w:t>
                  </w:r>
                </w:p>
              </w:tc>
            </w:tr>
            <w:tr w:rsidR="008A64E6" w:rsidRPr="00A830CE" w14:paraId="54ADE486" w14:textId="77777777" w:rsidTr="001540E9">
              <w:trPr>
                <w:jc w:val="center"/>
              </w:trPr>
              <w:tc>
                <w:tcPr>
                  <w:tcW w:w="1531" w:type="dxa"/>
                  <w:tcBorders>
                    <w:top w:val="single" w:sz="4" w:space="0" w:color="auto"/>
                  </w:tcBorders>
                  <w:shd w:val="clear" w:color="auto" w:fill="auto"/>
                </w:tcPr>
                <w:p w14:paraId="450D20A5" w14:textId="0535BE14" w:rsidR="008A64E6" w:rsidRPr="00A830CE" w:rsidRDefault="008A64E6" w:rsidP="0061159E">
                  <w:pPr>
                    <w:spacing w:afterLines="30" w:after="93" w:line="360" w:lineRule="exact"/>
                    <w:jc w:val="center"/>
                    <w:rPr>
                      <w:color w:val="000000"/>
                      <w:sz w:val="18"/>
                    </w:rPr>
                  </w:pPr>
                  <w:r w:rsidRPr="00A830CE">
                    <w:rPr>
                      <w:rFonts w:hint="eastAsia"/>
                      <w:color w:val="000000"/>
                      <w:sz w:val="18"/>
                    </w:rPr>
                    <w:t>发达国家</w:t>
                  </w:r>
                </w:p>
              </w:tc>
              <w:tc>
                <w:tcPr>
                  <w:tcW w:w="7392" w:type="dxa"/>
                  <w:tcBorders>
                    <w:top w:val="single" w:sz="4" w:space="0" w:color="auto"/>
                  </w:tcBorders>
                  <w:shd w:val="clear" w:color="auto" w:fill="auto"/>
                </w:tcPr>
                <w:p w14:paraId="23AA3B33" w14:textId="6AD7FE15" w:rsidR="008A64E6" w:rsidRPr="00A830CE" w:rsidRDefault="00936A93" w:rsidP="00F32959">
                  <w:pPr>
                    <w:spacing w:afterLines="30" w:after="93" w:line="300" w:lineRule="exact"/>
                    <w:jc w:val="both"/>
                    <w:rPr>
                      <w:color w:val="000000"/>
                      <w:sz w:val="18"/>
                    </w:rPr>
                  </w:pPr>
                  <w:r w:rsidRPr="00A830CE">
                    <w:rPr>
                      <w:rFonts w:hint="eastAsia"/>
                      <w:color w:val="000000"/>
                      <w:sz w:val="18"/>
                    </w:rPr>
                    <w:t>美国、德国、荷兰、法国、英国、意大利、西班牙、加拿大、比利时、日本、澳大利亚、俄罗斯、韩国、中国香港、土耳其、奥地利、瑞士、新西兰、新加坡、爱尔兰、瑞典、挪威、葡萄牙、捷克、希腊、匈牙利</w:t>
                  </w:r>
                </w:p>
              </w:tc>
            </w:tr>
            <w:tr w:rsidR="008A64E6" w:rsidRPr="00A830CE" w14:paraId="66515682" w14:textId="77777777" w:rsidTr="001540E9">
              <w:trPr>
                <w:jc w:val="center"/>
              </w:trPr>
              <w:tc>
                <w:tcPr>
                  <w:tcW w:w="1531" w:type="dxa"/>
                  <w:shd w:val="clear" w:color="auto" w:fill="auto"/>
                </w:tcPr>
                <w:p w14:paraId="2E24D015" w14:textId="27585F95" w:rsidR="008A64E6" w:rsidRPr="00A830CE" w:rsidRDefault="008A64E6" w:rsidP="0061159E">
                  <w:pPr>
                    <w:spacing w:afterLines="30" w:after="93" w:line="360" w:lineRule="exact"/>
                    <w:jc w:val="center"/>
                    <w:rPr>
                      <w:color w:val="000000"/>
                      <w:sz w:val="18"/>
                    </w:rPr>
                  </w:pPr>
                  <w:r w:rsidRPr="00A830CE">
                    <w:rPr>
                      <w:rFonts w:hint="eastAsia"/>
                      <w:color w:val="000000"/>
                      <w:sz w:val="18"/>
                    </w:rPr>
                    <w:t>发展中国家</w:t>
                  </w:r>
                </w:p>
              </w:tc>
              <w:tc>
                <w:tcPr>
                  <w:tcW w:w="7392" w:type="dxa"/>
                  <w:shd w:val="clear" w:color="auto" w:fill="auto"/>
                </w:tcPr>
                <w:p w14:paraId="554F8294" w14:textId="09DC7DEF" w:rsidR="008A64E6" w:rsidRPr="00A830CE" w:rsidRDefault="00936A93" w:rsidP="00F32959">
                  <w:pPr>
                    <w:spacing w:afterLines="30" w:after="93" w:line="300" w:lineRule="exact"/>
                    <w:jc w:val="both"/>
                    <w:rPr>
                      <w:color w:val="000000"/>
                      <w:sz w:val="18"/>
                    </w:rPr>
                  </w:pPr>
                  <w:r w:rsidRPr="00A830CE">
                    <w:rPr>
                      <w:rFonts w:hint="eastAsia"/>
                      <w:color w:val="000000"/>
                      <w:sz w:val="18"/>
                    </w:rPr>
                    <w:t>中国、巴西、印度、墨西哥、印度尼西亚、泰国、波兰、越南、阿根廷、马来西亚、沙特阿拉伯、智利、阿联酋、埃及、南非、菲律宾、罗马尼亚、哥伦比亚、秘鲁、巴基斯坦、厄瓜多尔、</w:t>
                  </w:r>
                  <w:r w:rsidR="005E5C8E" w:rsidRPr="00A830CE">
                    <w:rPr>
                      <w:rFonts w:hint="eastAsia"/>
                      <w:color w:val="000000"/>
                      <w:sz w:val="18"/>
                    </w:rPr>
                    <w:t>摩洛哥、阿尔及利亚</w:t>
                  </w:r>
                </w:p>
              </w:tc>
            </w:tr>
          </w:tbl>
          <w:p w14:paraId="0321157B" w14:textId="1749A9DF" w:rsidR="00CF24C2" w:rsidRPr="00A830CE" w:rsidRDefault="00A21518" w:rsidP="005617B5">
            <w:pPr>
              <w:spacing w:beforeLines="50" w:before="156" w:line="360" w:lineRule="exact"/>
              <w:ind w:firstLineChars="200" w:firstLine="420"/>
              <w:jc w:val="both"/>
              <w:rPr>
                <w:color w:val="000000"/>
                <w:sz w:val="21"/>
              </w:rPr>
            </w:pPr>
            <w:r w:rsidRPr="00A830CE">
              <w:rPr>
                <w:rFonts w:ascii="宋体" w:hAnsi="宋体" w:hint="eastAsia"/>
                <w:color w:val="000000"/>
                <w:sz w:val="21"/>
              </w:rPr>
              <w:t>关于</w:t>
            </w:r>
            <w:proofErr w:type="gramStart"/>
            <w:r w:rsidRPr="00A830CE">
              <w:rPr>
                <w:rFonts w:ascii="宋体" w:hAnsi="宋体" w:hint="eastAsia"/>
                <w:color w:val="000000"/>
                <w:sz w:val="21"/>
              </w:rPr>
              <w:t>样本国</w:t>
            </w:r>
            <w:proofErr w:type="gramEnd"/>
            <w:r w:rsidRPr="00A830CE">
              <w:rPr>
                <w:rFonts w:ascii="宋体" w:hAnsi="宋体" w:hint="eastAsia"/>
                <w:color w:val="000000"/>
                <w:sz w:val="21"/>
              </w:rPr>
              <w:t>的筛选，</w:t>
            </w:r>
            <w:r w:rsidRPr="00A830CE">
              <w:rPr>
                <w:rFonts w:hint="eastAsia"/>
                <w:color w:val="000000"/>
                <w:sz w:val="21"/>
              </w:rPr>
              <w:t>作者考虑了经济发展水平、禀赋条件和农产品贸易规模因素，最终选取了</w:t>
            </w:r>
            <w:r w:rsidRPr="00A830CE">
              <w:rPr>
                <w:rFonts w:hint="eastAsia"/>
                <w:color w:val="000000"/>
                <w:sz w:val="21"/>
              </w:rPr>
              <w:t>50</w:t>
            </w:r>
            <w:r w:rsidRPr="00A830CE">
              <w:rPr>
                <w:rFonts w:hint="eastAsia"/>
                <w:color w:val="000000"/>
                <w:sz w:val="21"/>
              </w:rPr>
              <w:t>个</w:t>
            </w:r>
            <w:r w:rsidRPr="00A830CE">
              <w:rPr>
                <w:rFonts w:hint="eastAsia"/>
                <w:color w:val="000000"/>
                <w:sz w:val="21"/>
              </w:rPr>
              <w:lastRenderedPageBreak/>
              <w:t>国家。这些国家</w:t>
            </w:r>
            <w:r w:rsidRPr="00A830CE">
              <w:rPr>
                <w:rFonts w:hint="eastAsia"/>
                <w:color w:val="000000"/>
                <w:sz w:val="21"/>
              </w:rPr>
              <w:t>2016</w:t>
            </w:r>
            <w:r w:rsidRPr="00A830CE">
              <w:rPr>
                <w:rFonts w:hint="eastAsia"/>
                <w:color w:val="000000"/>
                <w:sz w:val="21"/>
              </w:rPr>
              <w:t>年的贸易额合计占世界农产</w:t>
            </w:r>
            <w:r w:rsidR="00A830CE" w:rsidRPr="00A830CE">
              <w:rPr>
                <w:rFonts w:hint="eastAsia"/>
                <w:color w:val="000000"/>
                <w:sz w:val="21"/>
              </w:rPr>
              <w:t>品</w:t>
            </w:r>
            <w:r w:rsidRPr="00A830CE">
              <w:rPr>
                <w:rFonts w:hint="eastAsia"/>
                <w:color w:val="000000"/>
                <w:sz w:val="21"/>
              </w:rPr>
              <w:t>总贸易额的</w:t>
            </w:r>
            <w:r w:rsidRPr="00A830CE">
              <w:rPr>
                <w:color w:val="000000"/>
                <w:sz w:val="21"/>
              </w:rPr>
              <w:t>91.2%</w:t>
            </w:r>
            <w:r w:rsidRPr="00A830CE">
              <w:rPr>
                <w:color w:val="000000"/>
                <w:sz w:val="21"/>
              </w:rPr>
              <w:t>，具有很强的代表性。</w:t>
            </w:r>
          </w:p>
          <w:p w14:paraId="176D93F9" w14:textId="6D567D87" w:rsidR="005C018E" w:rsidRPr="00A830CE" w:rsidRDefault="005C018E" w:rsidP="006D08D5">
            <w:pPr>
              <w:widowControl w:val="0"/>
              <w:spacing w:beforeLines="30" w:before="93" w:afterLines="30" w:after="93" w:line="360" w:lineRule="exact"/>
              <w:ind w:firstLine="420"/>
              <w:jc w:val="both"/>
              <w:rPr>
                <w:b/>
                <w:kern w:val="2"/>
                <w:sz w:val="21"/>
                <w:szCs w:val="20"/>
              </w:rPr>
            </w:pPr>
            <w:r w:rsidRPr="00A830CE">
              <w:rPr>
                <w:rFonts w:hint="eastAsia"/>
                <w:b/>
                <w:kern w:val="2"/>
                <w:sz w:val="21"/>
                <w:szCs w:val="20"/>
              </w:rPr>
              <w:t>2.</w:t>
            </w:r>
            <w:r w:rsidRPr="00A830CE">
              <w:rPr>
                <w:b/>
                <w:kern w:val="2"/>
                <w:sz w:val="21"/>
                <w:szCs w:val="20"/>
              </w:rPr>
              <w:t xml:space="preserve">3 </w:t>
            </w:r>
            <w:r w:rsidR="007D67A9" w:rsidRPr="00A830CE">
              <w:rPr>
                <w:rFonts w:hint="eastAsia"/>
                <w:b/>
                <w:kern w:val="2"/>
                <w:sz w:val="21"/>
                <w:szCs w:val="20"/>
              </w:rPr>
              <w:t>中国农</w:t>
            </w:r>
            <w:r w:rsidR="00874497" w:rsidRPr="00A830CE">
              <w:rPr>
                <w:rFonts w:hint="eastAsia"/>
                <w:b/>
                <w:kern w:val="2"/>
                <w:sz w:val="21"/>
                <w:szCs w:val="20"/>
              </w:rPr>
              <w:t>产品</w:t>
            </w:r>
            <w:r w:rsidRPr="00A830CE">
              <w:rPr>
                <w:rFonts w:hint="eastAsia"/>
                <w:b/>
                <w:kern w:val="2"/>
                <w:sz w:val="21"/>
                <w:szCs w:val="20"/>
              </w:rPr>
              <w:t>贸易条件</w:t>
            </w:r>
            <w:r w:rsidR="007D67A9" w:rsidRPr="00A830CE">
              <w:rPr>
                <w:rFonts w:hint="eastAsia"/>
                <w:b/>
                <w:kern w:val="2"/>
                <w:sz w:val="21"/>
                <w:szCs w:val="20"/>
              </w:rPr>
              <w:t>的</w:t>
            </w:r>
            <w:r w:rsidRPr="00A830CE">
              <w:rPr>
                <w:rFonts w:hint="eastAsia"/>
                <w:b/>
                <w:kern w:val="2"/>
                <w:sz w:val="21"/>
                <w:szCs w:val="20"/>
              </w:rPr>
              <w:t>测算</w:t>
            </w:r>
          </w:p>
          <w:p w14:paraId="3DFBBE30" w14:textId="48F0F3D3" w:rsidR="00F25B3F" w:rsidRPr="00A830CE" w:rsidRDefault="00651A72" w:rsidP="00366D3C">
            <w:pPr>
              <w:spacing w:afterLines="30" w:after="93" w:line="360" w:lineRule="exact"/>
              <w:ind w:firstLineChars="200" w:firstLine="420"/>
              <w:jc w:val="both"/>
              <w:rPr>
                <w:rFonts w:ascii="宋体" w:hAnsi="宋体"/>
                <w:color w:val="000000"/>
                <w:sz w:val="21"/>
              </w:rPr>
            </w:pPr>
            <w:r w:rsidRPr="00A830CE">
              <w:rPr>
                <w:rFonts w:ascii="宋体" w:hAnsi="宋体" w:hint="eastAsia"/>
                <w:color w:val="000000"/>
                <w:sz w:val="21"/>
              </w:rPr>
              <w:t>中国农产品对外贸易指数体系不完善、分类指数体系尚未建立。</w:t>
            </w:r>
            <w:r w:rsidR="00213C39" w:rsidRPr="00A830CE">
              <w:rPr>
                <w:rFonts w:ascii="宋体" w:hAnsi="宋体" w:hint="eastAsia"/>
                <w:color w:val="000000"/>
                <w:sz w:val="21"/>
              </w:rPr>
              <w:t>本文对</w:t>
            </w:r>
            <w:r w:rsidR="00191CD3" w:rsidRPr="00A830CE">
              <w:rPr>
                <w:rFonts w:hint="eastAsia"/>
                <w:color w:val="000000"/>
                <w:sz w:val="21"/>
              </w:rPr>
              <w:t>1995-2017</w:t>
            </w:r>
            <w:r w:rsidR="00191CD3" w:rsidRPr="00A830CE">
              <w:rPr>
                <w:rFonts w:ascii="宋体" w:hAnsi="宋体" w:hint="eastAsia"/>
                <w:color w:val="000000"/>
                <w:sz w:val="21"/>
              </w:rPr>
              <w:t>年</w:t>
            </w:r>
            <w:r w:rsidR="00213C39" w:rsidRPr="00A830CE">
              <w:rPr>
                <w:rFonts w:ascii="宋体" w:hAnsi="宋体" w:hint="eastAsia"/>
                <w:color w:val="000000"/>
                <w:sz w:val="21"/>
              </w:rPr>
              <w:t>中国农产品对外贸易价格指数进行测算，进而</w:t>
            </w:r>
            <w:r w:rsidRPr="00A830CE">
              <w:rPr>
                <w:rFonts w:ascii="宋体" w:hAnsi="宋体" w:hint="eastAsia"/>
                <w:color w:val="000000"/>
                <w:sz w:val="21"/>
              </w:rPr>
              <w:t>得到包括分类指数在内的农产品对外贸易价格指数体系。</w:t>
            </w:r>
            <w:r w:rsidR="00191CD3" w:rsidRPr="00A830CE">
              <w:rPr>
                <w:rFonts w:ascii="宋体" w:hAnsi="宋体" w:hint="eastAsia"/>
                <w:color w:val="000000"/>
                <w:sz w:val="21"/>
              </w:rPr>
              <w:t>与</w:t>
            </w:r>
            <w:r w:rsidR="00F730D8" w:rsidRPr="00A830CE">
              <w:rPr>
                <w:rFonts w:ascii="宋体" w:hAnsi="宋体" w:hint="eastAsia"/>
                <w:color w:val="000000"/>
                <w:sz w:val="21"/>
              </w:rPr>
              <w:t>测算</w:t>
            </w:r>
            <w:r w:rsidR="00191CD3" w:rsidRPr="00A830CE">
              <w:rPr>
                <w:rFonts w:ascii="宋体" w:hAnsi="宋体" w:hint="eastAsia"/>
                <w:color w:val="000000"/>
                <w:sz w:val="21"/>
              </w:rPr>
              <w:t>主要国家</w:t>
            </w:r>
            <w:r w:rsidR="00F730D8" w:rsidRPr="00A830CE">
              <w:rPr>
                <w:rFonts w:ascii="宋体" w:hAnsi="宋体" w:hint="eastAsia"/>
                <w:color w:val="000000"/>
                <w:sz w:val="21"/>
              </w:rPr>
              <w:t>贸易指数相比</w:t>
            </w:r>
            <w:r w:rsidR="00191CD3" w:rsidRPr="00A830CE">
              <w:rPr>
                <w:rFonts w:ascii="宋体" w:hAnsi="宋体" w:hint="eastAsia"/>
                <w:color w:val="000000"/>
                <w:sz w:val="21"/>
              </w:rPr>
              <w:t>，中国</w:t>
            </w:r>
            <w:r w:rsidR="00F730D8" w:rsidRPr="00A830CE">
              <w:rPr>
                <w:rFonts w:ascii="宋体" w:hAnsi="宋体" w:hint="eastAsia"/>
                <w:color w:val="000000"/>
                <w:sz w:val="21"/>
              </w:rPr>
              <w:t>农产品</w:t>
            </w:r>
            <w:r w:rsidR="00C4178A" w:rsidRPr="00A830CE">
              <w:rPr>
                <w:rFonts w:ascii="宋体" w:hAnsi="宋体" w:hint="eastAsia"/>
                <w:color w:val="000000"/>
                <w:sz w:val="21"/>
              </w:rPr>
              <w:t>贸易</w:t>
            </w:r>
            <w:r w:rsidR="00191CD3" w:rsidRPr="00A830CE">
              <w:rPr>
                <w:rFonts w:ascii="宋体" w:hAnsi="宋体" w:hint="eastAsia"/>
                <w:color w:val="000000"/>
                <w:sz w:val="21"/>
              </w:rPr>
              <w:t>价格指数的测算有两点不同</w:t>
            </w:r>
            <w:r w:rsidR="00F25B3F" w:rsidRPr="00A830CE">
              <w:rPr>
                <w:rFonts w:ascii="宋体" w:hAnsi="宋体" w:hint="eastAsia"/>
                <w:color w:val="000000"/>
                <w:sz w:val="21"/>
              </w:rPr>
              <w:t>。</w:t>
            </w:r>
          </w:p>
          <w:p w14:paraId="6867ED11" w14:textId="1815DD74" w:rsidR="00213C39" w:rsidRPr="00A830CE" w:rsidRDefault="00213C39" w:rsidP="00213C39">
            <w:pPr>
              <w:spacing w:afterLines="30" w:after="93" w:line="360" w:lineRule="exact"/>
              <w:ind w:firstLine="420"/>
              <w:jc w:val="both"/>
              <w:rPr>
                <w:rFonts w:ascii="宋体" w:hAnsi="宋体"/>
                <w:color w:val="000000"/>
                <w:sz w:val="21"/>
              </w:rPr>
            </w:pPr>
            <w:r w:rsidRPr="00A830CE">
              <w:rPr>
                <w:rFonts w:ascii="宋体" w:hAnsi="宋体" w:hint="eastAsia"/>
                <w:color w:val="000000"/>
                <w:sz w:val="21"/>
              </w:rPr>
              <w:t>（1）</w:t>
            </w:r>
            <w:r w:rsidR="00CC7276" w:rsidRPr="00A830CE">
              <w:rPr>
                <w:rFonts w:ascii="宋体" w:hAnsi="宋体" w:hint="eastAsia"/>
                <w:color w:val="000000"/>
                <w:sz w:val="21"/>
              </w:rPr>
              <w:t>使用</w:t>
            </w:r>
            <w:r w:rsidRPr="00A830CE">
              <w:rPr>
                <w:rFonts w:ascii="宋体" w:hAnsi="宋体" w:hint="eastAsia"/>
                <w:color w:val="000000"/>
                <w:sz w:val="21"/>
              </w:rPr>
              <w:t>更加细分的贸易数据。</w:t>
            </w:r>
            <w:r w:rsidR="00F730D8" w:rsidRPr="00A830CE">
              <w:rPr>
                <w:rFonts w:ascii="宋体" w:hAnsi="宋体" w:hint="eastAsia"/>
                <w:color w:val="000000"/>
                <w:sz w:val="21"/>
              </w:rPr>
              <w:t>区别于</w:t>
            </w:r>
            <w:r w:rsidRPr="00A830CE">
              <w:rPr>
                <w:rFonts w:ascii="宋体" w:hAnsi="宋体" w:hint="eastAsia"/>
                <w:color w:val="000000"/>
                <w:sz w:val="21"/>
              </w:rPr>
              <w:t>其他</w:t>
            </w:r>
            <w:r w:rsidR="00F730D8" w:rsidRPr="00A830CE">
              <w:rPr>
                <w:rFonts w:ascii="宋体" w:hAnsi="宋体" w:hint="eastAsia"/>
                <w:color w:val="000000"/>
                <w:sz w:val="21"/>
              </w:rPr>
              <w:t>国家采用的六位目数据</w:t>
            </w:r>
            <w:r w:rsidRPr="00A830CE">
              <w:rPr>
                <w:rFonts w:ascii="宋体" w:hAnsi="宋体" w:hint="eastAsia"/>
                <w:color w:val="000000"/>
                <w:sz w:val="21"/>
              </w:rPr>
              <w:t>，作者</w:t>
            </w:r>
            <w:r w:rsidR="00F730D8" w:rsidRPr="00A830CE">
              <w:rPr>
                <w:rFonts w:ascii="宋体" w:hAnsi="宋体" w:hint="eastAsia"/>
                <w:color w:val="000000"/>
                <w:sz w:val="21"/>
              </w:rPr>
              <w:t>使用</w:t>
            </w:r>
            <w:r w:rsidR="00CC7276" w:rsidRPr="00A830CE">
              <w:rPr>
                <w:rFonts w:ascii="宋体" w:hAnsi="宋体" w:hint="eastAsia"/>
                <w:color w:val="000000"/>
                <w:sz w:val="21"/>
              </w:rPr>
              <w:t>中国海关数据库</w:t>
            </w:r>
            <w:r w:rsidR="00CC7276" w:rsidRPr="00A830CE">
              <w:rPr>
                <w:color w:val="000000"/>
                <w:sz w:val="21"/>
              </w:rPr>
              <w:t>HS 8</w:t>
            </w:r>
            <w:r w:rsidRPr="00A830CE">
              <w:rPr>
                <w:rFonts w:ascii="宋体" w:hAnsi="宋体" w:hint="eastAsia"/>
                <w:color w:val="000000"/>
                <w:sz w:val="21"/>
              </w:rPr>
              <w:t>位目下的</w:t>
            </w:r>
            <w:r w:rsidR="00CC7276" w:rsidRPr="00A830CE">
              <w:rPr>
                <w:rFonts w:ascii="宋体" w:hAnsi="宋体" w:hint="eastAsia"/>
                <w:color w:val="000000"/>
                <w:sz w:val="21"/>
              </w:rPr>
              <w:t>全部农产品贸易数据</w:t>
            </w:r>
            <w:r w:rsidRPr="00A830CE">
              <w:rPr>
                <w:rFonts w:ascii="宋体" w:hAnsi="宋体" w:hint="eastAsia"/>
                <w:color w:val="000000"/>
                <w:sz w:val="21"/>
              </w:rPr>
              <w:t>，测算进、出口价格指数。</w:t>
            </w:r>
            <w:r w:rsidRPr="00A830CE">
              <w:rPr>
                <w:rFonts w:hint="eastAsia"/>
                <w:color w:val="000000"/>
                <w:sz w:val="21"/>
              </w:rPr>
              <w:t>八</w:t>
            </w:r>
            <w:r w:rsidRPr="00A830CE">
              <w:rPr>
                <w:rFonts w:ascii="宋体" w:hAnsi="宋体" w:hint="eastAsia"/>
                <w:color w:val="000000"/>
                <w:sz w:val="21"/>
              </w:rPr>
              <w:t>位</w:t>
            </w:r>
            <w:proofErr w:type="gramStart"/>
            <w:r w:rsidRPr="00A830CE">
              <w:rPr>
                <w:rFonts w:ascii="宋体" w:hAnsi="宋体" w:hint="eastAsia"/>
                <w:color w:val="000000"/>
                <w:sz w:val="21"/>
              </w:rPr>
              <w:t>目数据</w:t>
            </w:r>
            <w:proofErr w:type="gramEnd"/>
            <w:r w:rsidRPr="00A830CE">
              <w:rPr>
                <w:rFonts w:ascii="宋体" w:hAnsi="宋体" w:hint="eastAsia"/>
                <w:color w:val="000000"/>
                <w:sz w:val="21"/>
              </w:rPr>
              <w:t>能够更加细致地刻画农产品种类和价格的变化，</w:t>
            </w:r>
            <w:r w:rsidR="00191CD3" w:rsidRPr="00A830CE">
              <w:rPr>
                <w:rFonts w:ascii="宋体" w:hAnsi="宋体" w:hint="eastAsia"/>
                <w:color w:val="000000"/>
                <w:sz w:val="21"/>
              </w:rPr>
              <w:t>有助于反映商品结构的变化。</w:t>
            </w:r>
          </w:p>
          <w:p w14:paraId="36C64F8A" w14:textId="631E4D98" w:rsidR="00EC7E67" w:rsidRPr="00A830CE" w:rsidRDefault="00E32970" w:rsidP="007D67A9">
            <w:pPr>
              <w:spacing w:afterLines="30" w:after="93" w:line="360" w:lineRule="exact"/>
              <w:ind w:firstLineChars="200" w:firstLine="420"/>
              <w:jc w:val="both"/>
              <w:rPr>
                <w:rFonts w:ascii="宋体" w:hAnsi="宋体"/>
                <w:color w:val="000000"/>
                <w:sz w:val="21"/>
              </w:rPr>
            </w:pPr>
            <w:r w:rsidRPr="00A830CE">
              <w:rPr>
                <w:rFonts w:ascii="宋体" w:hAnsi="宋体" w:hint="eastAsia"/>
                <w:color w:val="000000"/>
                <w:sz w:val="21"/>
              </w:rPr>
              <w:t>（</w:t>
            </w:r>
            <w:r w:rsidR="007D67A9" w:rsidRPr="00A830CE">
              <w:rPr>
                <w:color w:val="000000"/>
                <w:sz w:val="21"/>
              </w:rPr>
              <w:t>2</w:t>
            </w:r>
            <w:r w:rsidR="00E307D3" w:rsidRPr="00A830CE">
              <w:rPr>
                <w:rFonts w:ascii="宋体" w:hAnsi="宋体" w:hint="eastAsia"/>
                <w:color w:val="000000"/>
                <w:sz w:val="21"/>
              </w:rPr>
              <w:t>）对</w:t>
            </w:r>
            <w:r w:rsidRPr="00A830CE">
              <w:rPr>
                <w:rFonts w:ascii="宋体" w:hAnsi="宋体" w:hint="eastAsia"/>
                <w:color w:val="000000"/>
                <w:sz w:val="21"/>
              </w:rPr>
              <w:t>分类</w:t>
            </w:r>
            <w:r w:rsidR="00F730D8" w:rsidRPr="00A830CE">
              <w:rPr>
                <w:rFonts w:ascii="宋体" w:hAnsi="宋体" w:hint="eastAsia"/>
                <w:color w:val="000000"/>
                <w:sz w:val="21"/>
              </w:rPr>
              <w:t>农</w:t>
            </w:r>
            <w:r w:rsidRPr="00A830CE">
              <w:rPr>
                <w:rFonts w:ascii="宋体" w:hAnsi="宋体" w:hint="eastAsia"/>
                <w:color w:val="000000"/>
                <w:sz w:val="21"/>
              </w:rPr>
              <w:t>产品贸易条件</w:t>
            </w:r>
            <w:r w:rsidR="00C4178A" w:rsidRPr="00A830CE">
              <w:rPr>
                <w:rFonts w:ascii="宋体" w:hAnsi="宋体" w:hint="eastAsia"/>
                <w:color w:val="000000"/>
                <w:sz w:val="21"/>
              </w:rPr>
              <w:t>进行</w:t>
            </w:r>
            <w:r w:rsidR="00E307D3" w:rsidRPr="00A830CE">
              <w:rPr>
                <w:rFonts w:ascii="宋体" w:hAnsi="宋体" w:hint="eastAsia"/>
                <w:color w:val="000000"/>
                <w:sz w:val="21"/>
              </w:rPr>
              <w:t>测算</w:t>
            </w:r>
            <w:r w:rsidRPr="00A830CE">
              <w:rPr>
                <w:rFonts w:ascii="宋体" w:hAnsi="宋体" w:hint="eastAsia"/>
                <w:color w:val="000000"/>
                <w:sz w:val="21"/>
              </w:rPr>
              <w:t>。</w:t>
            </w:r>
            <w:r w:rsidR="000E7DF8" w:rsidRPr="00A830CE">
              <w:rPr>
                <w:rFonts w:ascii="宋体" w:hAnsi="宋体" w:hint="eastAsia"/>
                <w:color w:val="000000"/>
                <w:sz w:val="21"/>
              </w:rPr>
              <w:t>鉴于农产品贸易分布的</w:t>
            </w:r>
            <w:proofErr w:type="gramStart"/>
            <w:r w:rsidR="000E7DF8" w:rsidRPr="00A830CE">
              <w:rPr>
                <w:rFonts w:ascii="宋体" w:hAnsi="宋体" w:hint="eastAsia"/>
                <w:color w:val="000000"/>
                <w:sz w:val="21"/>
              </w:rPr>
              <w:t>不</w:t>
            </w:r>
            <w:proofErr w:type="gramEnd"/>
            <w:r w:rsidR="000E7DF8" w:rsidRPr="00A830CE">
              <w:rPr>
                <w:rFonts w:ascii="宋体" w:hAnsi="宋体" w:hint="eastAsia"/>
                <w:color w:val="000000"/>
                <w:sz w:val="21"/>
              </w:rPr>
              <w:t>均衡性和多样化特征</w:t>
            </w:r>
            <w:r w:rsidRPr="00A830CE">
              <w:rPr>
                <w:rFonts w:ascii="宋体" w:hAnsi="宋体" w:hint="eastAsia"/>
                <w:color w:val="000000"/>
                <w:sz w:val="21"/>
              </w:rPr>
              <w:t>，分类产品的</w:t>
            </w:r>
            <w:r w:rsidR="000E7DF8" w:rsidRPr="00A830CE">
              <w:rPr>
                <w:rFonts w:ascii="宋体" w:hAnsi="宋体" w:hint="eastAsia"/>
                <w:color w:val="000000"/>
                <w:sz w:val="21"/>
              </w:rPr>
              <w:t>贸易条件</w:t>
            </w:r>
            <w:r w:rsidRPr="00A830CE">
              <w:rPr>
                <w:rFonts w:ascii="宋体" w:hAnsi="宋体" w:hint="eastAsia"/>
                <w:color w:val="000000"/>
                <w:sz w:val="21"/>
              </w:rPr>
              <w:t>能更全面地了解总体贸易条件变得原因。</w:t>
            </w:r>
            <w:r w:rsidR="00EC7E67" w:rsidRPr="00A830CE">
              <w:rPr>
                <w:rFonts w:ascii="宋体" w:hAnsi="宋体" w:hint="eastAsia"/>
                <w:color w:val="000000"/>
                <w:sz w:val="21"/>
              </w:rPr>
              <w:t>本研究根据</w:t>
            </w:r>
            <w:r w:rsidR="00EC7E67" w:rsidRPr="00A830CE">
              <w:rPr>
                <w:color w:val="000000"/>
                <w:sz w:val="21"/>
              </w:rPr>
              <w:t>WTO</w:t>
            </w:r>
            <w:r w:rsidR="00EC7E67" w:rsidRPr="00A830CE">
              <w:rPr>
                <w:rFonts w:ascii="宋体" w:hAnsi="宋体" w:hint="eastAsia"/>
                <w:color w:val="000000"/>
                <w:sz w:val="21"/>
              </w:rPr>
              <w:t>《农业协议》的农产品范围加上水产品，</w:t>
            </w:r>
            <w:r w:rsidR="00EC7E67" w:rsidRPr="00A830CE">
              <w:rPr>
                <w:rFonts w:ascii="宋体" w:hAnsi="宋体"/>
                <w:color w:val="000000"/>
                <w:sz w:val="21"/>
              </w:rPr>
              <w:t>将农产品分为</w:t>
            </w:r>
            <w:r w:rsidR="00EC7E67" w:rsidRPr="00A830CE">
              <w:rPr>
                <w:color w:val="000000"/>
                <w:sz w:val="21"/>
              </w:rPr>
              <w:t>20</w:t>
            </w:r>
            <w:r w:rsidR="00EC7E67" w:rsidRPr="00A830CE">
              <w:rPr>
                <w:rFonts w:ascii="宋体" w:hAnsi="宋体"/>
                <w:color w:val="000000"/>
                <w:sz w:val="21"/>
              </w:rPr>
              <w:t>大类，</w:t>
            </w:r>
            <w:r w:rsidR="00213C39" w:rsidRPr="00A830CE">
              <w:rPr>
                <w:rFonts w:ascii="宋体" w:hAnsi="宋体" w:hint="eastAsia"/>
                <w:color w:val="000000"/>
                <w:sz w:val="21"/>
              </w:rPr>
              <w:t>分别测算各</w:t>
            </w:r>
            <w:r w:rsidR="00633AA1" w:rsidRPr="00A830CE">
              <w:rPr>
                <w:rFonts w:ascii="宋体" w:hAnsi="宋体" w:hint="eastAsia"/>
                <w:color w:val="000000"/>
                <w:sz w:val="21"/>
              </w:rPr>
              <w:t>大类产品的进</w:t>
            </w:r>
            <w:r w:rsidR="00DF7DA4" w:rsidRPr="00A830CE">
              <w:rPr>
                <w:rFonts w:ascii="宋体" w:hAnsi="宋体" w:hint="eastAsia"/>
                <w:color w:val="000000"/>
                <w:sz w:val="21"/>
              </w:rPr>
              <w:t>、出</w:t>
            </w:r>
            <w:r w:rsidR="00633AA1" w:rsidRPr="00A830CE">
              <w:rPr>
                <w:rFonts w:ascii="宋体" w:hAnsi="宋体" w:hint="eastAsia"/>
                <w:color w:val="000000"/>
                <w:sz w:val="21"/>
              </w:rPr>
              <w:t>口价格指数，获得长时序的</w:t>
            </w:r>
            <w:r w:rsidR="00213C39" w:rsidRPr="00A830CE">
              <w:rPr>
                <w:rFonts w:ascii="宋体" w:hAnsi="宋体" w:hint="eastAsia"/>
                <w:color w:val="000000"/>
                <w:sz w:val="21"/>
              </w:rPr>
              <w:t>分类</w:t>
            </w:r>
            <w:r w:rsidR="00633AA1" w:rsidRPr="00A830CE">
              <w:rPr>
                <w:rFonts w:ascii="宋体" w:hAnsi="宋体" w:hint="eastAsia"/>
                <w:color w:val="000000"/>
                <w:sz w:val="21"/>
              </w:rPr>
              <w:t>产品</w:t>
            </w:r>
            <w:r w:rsidR="00C4178A" w:rsidRPr="00A830CE">
              <w:rPr>
                <w:rFonts w:ascii="宋体" w:hAnsi="宋体" w:hint="eastAsia"/>
                <w:color w:val="000000"/>
                <w:sz w:val="21"/>
              </w:rPr>
              <w:t>的</w:t>
            </w:r>
            <w:r w:rsidR="00EC7E67" w:rsidRPr="00A830CE">
              <w:rPr>
                <w:rFonts w:ascii="宋体" w:hAnsi="宋体" w:hint="eastAsia"/>
                <w:color w:val="000000"/>
                <w:sz w:val="21"/>
              </w:rPr>
              <w:t>贸易条件</w:t>
            </w:r>
            <w:r w:rsidR="00633AA1" w:rsidRPr="00A830CE">
              <w:rPr>
                <w:rFonts w:ascii="宋体" w:hAnsi="宋体" w:hint="eastAsia"/>
                <w:color w:val="000000"/>
                <w:sz w:val="21"/>
              </w:rPr>
              <w:t>数据</w:t>
            </w:r>
            <w:r w:rsidR="00EC7E67" w:rsidRPr="00A830CE">
              <w:rPr>
                <w:rFonts w:ascii="宋体" w:hAnsi="宋体" w:hint="eastAsia"/>
                <w:color w:val="000000"/>
                <w:sz w:val="21"/>
              </w:rPr>
              <w:t>。</w:t>
            </w:r>
          </w:p>
          <w:p w14:paraId="747F00AE" w14:textId="7934B92F" w:rsidR="006A1D9F" w:rsidRPr="00A830CE" w:rsidRDefault="00211001" w:rsidP="00FC3962">
            <w:pPr>
              <w:spacing w:beforeLines="50" w:before="156" w:afterLines="30" w:after="93" w:line="360" w:lineRule="exact"/>
              <w:ind w:firstLineChars="200" w:firstLine="440"/>
              <w:rPr>
                <w:rFonts w:eastAsia="华文中宋"/>
                <w:b/>
                <w:color w:val="000000"/>
                <w:sz w:val="22"/>
              </w:rPr>
            </w:pPr>
            <w:r w:rsidRPr="00A830CE">
              <w:rPr>
                <w:rFonts w:eastAsia="华文中宋" w:hint="eastAsia"/>
                <w:b/>
                <w:color w:val="000000"/>
                <w:sz w:val="22"/>
              </w:rPr>
              <w:t>3</w:t>
            </w:r>
            <w:r w:rsidR="00D77666" w:rsidRPr="00A830CE">
              <w:rPr>
                <w:rFonts w:eastAsia="华文中宋" w:hint="eastAsia"/>
                <w:b/>
                <w:color w:val="000000"/>
                <w:sz w:val="22"/>
              </w:rPr>
              <w:t>、</w:t>
            </w:r>
            <w:r w:rsidR="002420EA" w:rsidRPr="00A830CE">
              <w:rPr>
                <w:rFonts w:eastAsia="华文中宋" w:hint="eastAsia"/>
                <w:b/>
                <w:color w:val="000000"/>
                <w:sz w:val="22"/>
              </w:rPr>
              <w:t>世界</w:t>
            </w:r>
            <w:r w:rsidR="00C4178A" w:rsidRPr="00A830CE">
              <w:rPr>
                <w:rFonts w:eastAsia="华文中宋" w:hint="eastAsia"/>
                <w:b/>
                <w:color w:val="000000"/>
                <w:sz w:val="22"/>
              </w:rPr>
              <w:t>主要国家</w:t>
            </w:r>
            <w:r w:rsidR="000842D1" w:rsidRPr="00A830CE">
              <w:rPr>
                <w:rFonts w:eastAsia="华文中宋" w:hint="eastAsia"/>
                <w:b/>
                <w:color w:val="000000"/>
                <w:sz w:val="22"/>
              </w:rPr>
              <w:t>农产品贸易条件的变化</w:t>
            </w:r>
            <w:r w:rsidRPr="00A830CE">
              <w:rPr>
                <w:rFonts w:eastAsia="华文中宋" w:hint="eastAsia"/>
                <w:b/>
                <w:color w:val="000000"/>
                <w:sz w:val="22"/>
              </w:rPr>
              <w:t>趋势</w:t>
            </w:r>
            <w:r w:rsidR="006A1D9F" w:rsidRPr="00A830CE">
              <w:rPr>
                <w:rFonts w:eastAsia="华文中宋" w:hint="eastAsia"/>
                <w:b/>
                <w:color w:val="000000"/>
                <w:sz w:val="22"/>
              </w:rPr>
              <w:t>及比较分析</w:t>
            </w:r>
          </w:p>
          <w:p w14:paraId="7C0E4583" w14:textId="701AFB4D" w:rsidR="00FC3962" w:rsidRPr="00A830CE" w:rsidRDefault="00633AA1" w:rsidP="00633AA1">
            <w:pPr>
              <w:spacing w:afterLines="30" w:after="93" w:line="360" w:lineRule="exact"/>
              <w:ind w:firstLineChars="200" w:firstLine="420"/>
              <w:jc w:val="both"/>
              <w:rPr>
                <w:color w:val="000000"/>
                <w:sz w:val="21"/>
              </w:rPr>
            </w:pPr>
            <w:r w:rsidRPr="00A830CE">
              <w:rPr>
                <w:color w:val="000000"/>
                <w:sz w:val="21"/>
              </w:rPr>
              <w:t>贸易条件的变化</w:t>
            </w:r>
            <w:r w:rsidRPr="00A830CE">
              <w:rPr>
                <w:rFonts w:hint="eastAsia"/>
                <w:color w:val="000000"/>
                <w:sz w:val="21"/>
              </w:rPr>
              <w:t>与要素禀赋、</w:t>
            </w:r>
            <w:r w:rsidR="00A46786" w:rsidRPr="00A830CE">
              <w:rPr>
                <w:color w:val="000000"/>
                <w:sz w:val="21"/>
              </w:rPr>
              <w:t>经济发展水平</w:t>
            </w:r>
            <w:r w:rsidRPr="00A830CE">
              <w:rPr>
                <w:rFonts w:hint="eastAsia"/>
                <w:color w:val="000000"/>
                <w:sz w:val="21"/>
              </w:rPr>
              <w:t>和贸易格局变化之间存在一定的内在联系。</w:t>
            </w:r>
            <w:r w:rsidR="00A46786" w:rsidRPr="00A830CE">
              <w:rPr>
                <w:color w:val="000000"/>
                <w:sz w:val="21"/>
              </w:rPr>
              <w:t>针对不同</w:t>
            </w:r>
            <w:r w:rsidR="00A46786" w:rsidRPr="00A830CE">
              <w:rPr>
                <w:rFonts w:hint="eastAsia"/>
                <w:color w:val="000000"/>
                <w:sz w:val="21"/>
              </w:rPr>
              <w:t>属性</w:t>
            </w:r>
            <w:r w:rsidR="00A46786" w:rsidRPr="00A830CE">
              <w:rPr>
                <w:color w:val="000000"/>
                <w:sz w:val="21"/>
              </w:rPr>
              <w:t>的国家</w:t>
            </w:r>
            <w:r w:rsidR="00A46786" w:rsidRPr="00A830CE">
              <w:rPr>
                <w:rFonts w:hint="eastAsia"/>
                <w:color w:val="000000"/>
                <w:sz w:val="21"/>
              </w:rPr>
              <w:t>而言</w:t>
            </w:r>
            <w:r w:rsidR="000842D1" w:rsidRPr="00A830CE">
              <w:rPr>
                <w:color w:val="000000"/>
                <w:sz w:val="21"/>
              </w:rPr>
              <w:t>，这种内在联系</w:t>
            </w:r>
            <w:r w:rsidR="000842D1" w:rsidRPr="00A830CE">
              <w:rPr>
                <w:rFonts w:hint="eastAsia"/>
                <w:color w:val="000000"/>
                <w:sz w:val="21"/>
              </w:rPr>
              <w:t>有着各自</w:t>
            </w:r>
            <w:r w:rsidR="00A46786" w:rsidRPr="00A830CE">
              <w:rPr>
                <w:rFonts w:hint="eastAsia"/>
                <w:color w:val="000000"/>
                <w:sz w:val="21"/>
              </w:rPr>
              <w:t>独特</w:t>
            </w:r>
            <w:r w:rsidR="00A46786" w:rsidRPr="00A830CE">
              <w:rPr>
                <w:color w:val="000000"/>
                <w:sz w:val="21"/>
              </w:rPr>
              <w:t>的表现形式。</w:t>
            </w:r>
            <w:r w:rsidRPr="00A830CE">
              <w:rPr>
                <w:rFonts w:hint="eastAsia"/>
                <w:color w:val="000000"/>
                <w:sz w:val="21"/>
              </w:rPr>
              <w:t>本</w:t>
            </w:r>
            <w:r w:rsidR="00100CF3" w:rsidRPr="00A830CE">
              <w:rPr>
                <w:rFonts w:hint="eastAsia"/>
                <w:color w:val="000000"/>
                <w:sz w:val="21"/>
              </w:rPr>
              <w:t>文</w:t>
            </w:r>
            <w:r w:rsidRPr="00A830CE">
              <w:rPr>
                <w:rFonts w:hint="eastAsia"/>
                <w:color w:val="000000"/>
                <w:sz w:val="21"/>
              </w:rPr>
              <w:t>首先从整体上把握世界农产品贸易格局</w:t>
            </w:r>
            <w:r w:rsidR="00805DA5" w:rsidRPr="00A830CE">
              <w:rPr>
                <w:rFonts w:hint="eastAsia"/>
                <w:color w:val="000000"/>
                <w:sz w:val="21"/>
              </w:rPr>
              <w:t>，其次</w:t>
            </w:r>
            <w:r w:rsidR="009F2650" w:rsidRPr="00A830CE">
              <w:rPr>
                <w:rFonts w:hint="eastAsia"/>
                <w:color w:val="000000"/>
                <w:sz w:val="21"/>
              </w:rPr>
              <w:t>对</w:t>
            </w:r>
            <w:r w:rsidRPr="00A830CE">
              <w:rPr>
                <w:rFonts w:hint="eastAsia"/>
                <w:color w:val="000000"/>
                <w:sz w:val="21"/>
              </w:rPr>
              <w:t>不同类型国家农产品贸易条件的变化</w:t>
            </w:r>
            <w:r w:rsidR="009F2650" w:rsidRPr="00A830CE">
              <w:rPr>
                <w:rFonts w:hint="eastAsia"/>
                <w:color w:val="000000"/>
                <w:sz w:val="21"/>
              </w:rPr>
              <w:t>进行比较</w:t>
            </w:r>
            <w:r w:rsidR="00AE5E5C" w:rsidRPr="00A830CE">
              <w:rPr>
                <w:rFonts w:hint="eastAsia"/>
                <w:color w:val="000000"/>
                <w:sz w:val="21"/>
              </w:rPr>
              <w:t>，</w:t>
            </w:r>
            <w:r w:rsidR="009F2650" w:rsidRPr="00A830CE">
              <w:rPr>
                <w:rFonts w:hint="eastAsia"/>
                <w:color w:val="000000"/>
                <w:sz w:val="21"/>
              </w:rPr>
              <w:t>探讨</w:t>
            </w:r>
            <w:r w:rsidR="00AE5E5C" w:rsidRPr="00A830CE">
              <w:rPr>
                <w:rFonts w:hint="eastAsia"/>
                <w:color w:val="000000"/>
                <w:sz w:val="21"/>
              </w:rPr>
              <w:t>其共性和</w:t>
            </w:r>
            <w:r w:rsidR="009F2FAF" w:rsidRPr="00A830CE">
              <w:rPr>
                <w:rFonts w:hint="eastAsia"/>
                <w:color w:val="000000"/>
                <w:sz w:val="21"/>
              </w:rPr>
              <w:t>差异性</w:t>
            </w:r>
            <w:r w:rsidRPr="00A830CE">
              <w:rPr>
                <w:rFonts w:hint="eastAsia"/>
                <w:color w:val="000000"/>
                <w:sz w:val="21"/>
              </w:rPr>
              <w:t>特征</w:t>
            </w:r>
            <w:r w:rsidR="00A46786" w:rsidRPr="00A830CE">
              <w:rPr>
                <w:rFonts w:hint="eastAsia"/>
                <w:color w:val="000000"/>
                <w:sz w:val="21"/>
              </w:rPr>
              <w:t>。</w:t>
            </w:r>
          </w:p>
          <w:p w14:paraId="2434FB16" w14:textId="5EBCEBEA" w:rsidR="00DB7E9F" w:rsidRPr="00A830CE" w:rsidRDefault="00DB7E9F" w:rsidP="00366D3C">
            <w:pPr>
              <w:widowControl w:val="0"/>
              <w:spacing w:afterLines="30" w:after="93" w:line="360" w:lineRule="exact"/>
              <w:ind w:firstLine="420"/>
              <w:jc w:val="both"/>
              <w:rPr>
                <w:b/>
                <w:kern w:val="2"/>
                <w:sz w:val="21"/>
                <w:szCs w:val="20"/>
              </w:rPr>
            </w:pPr>
            <w:r w:rsidRPr="00A830CE">
              <w:rPr>
                <w:b/>
                <w:kern w:val="2"/>
                <w:sz w:val="21"/>
                <w:szCs w:val="20"/>
              </w:rPr>
              <w:t>3</w:t>
            </w:r>
            <w:r w:rsidRPr="00A830CE">
              <w:rPr>
                <w:rFonts w:hint="eastAsia"/>
                <w:b/>
                <w:kern w:val="2"/>
                <w:sz w:val="21"/>
                <w:szCs w:val="20"/>
              </w:rPr>
              <w:t>.</w:t>
            </w:r>
            <w:r w:rsidR="00633AA1" w:rsidRPr="00A830CE">
              <w:rPr>
                <w:b/>
                <w:kern w:val="2"/>
                <w:sz w:val="21"/>
                <w:szCs w:val="20"/>
              </w:rPr>
              <w:t>1</w:t>
            </w:r>
            <w:r w:rsidRPr="00A830CE">
              <w:rPr>
                <w:rFonts w:hint="eastAsia"/>
                <w:b/>
                <w:kern w:val="2"/>
                <w:sz w:val="21"/>
                <w:szCs w:val="20"/>
              </w:rPr>
              <w:t xml:space="preserve"> </w:t>
            </w:r>
            <w:r w:rsidRPr="00A830CE">
              <w:rPr>
                <w:rFonts w:hint="eastAsia"/>
                <w:b/>
                <w:kern w:val="2"/>
                <w:sz w:val="21"/>
                <w:szCs w:val="20"/>
              </w:rPr>
              <w:t>不同经济属性国家农产品贸易条件的变化特征</w:t>
            </w:r>
          </w:p>
          <w:p w14:paraId="1F914E77" w14:textId="3974A011" w:rsidR="00DB7E9F" w:rsidRPr="00A830CE" w:rsidRDefault="00DB7E9F" w:rsidP="00366D3C">
            <w:pPr>
              <w:widowControl w:val="0"/>
              <w:spacing w:afterLines="30" w:after="93" w:line="360" w:lineRule="exact"/>
              <w:ind w:firstLine="420"/>
              <w:jc w:val="both"/>
              <w:rPr>
                <w:color w:val="000000"/>
                <w:sz w:val="21"/>
              </w:rPr>
            </w:pPr>
            <w:r w:rsidRPr="00A830CE">
              <w:rPr>
                <w:rFonts w:hint="eastAsia"/>
                <w:color w:val="000000"/>
                <w:sz w:val="21"/>
              </w:rPr>
              <w:t>对不同经济属性的国家而言，贸易条件变动呈现差异性特征。</w:t>
            </w:r>
            <w:proofErr w:type="gramStart"/>
            <w:r w:rsidRPr="00A830CE">
              <w:rPr>
                <w:rFonts w:hint="eastAsia"/>
                <w:color w:val="000000"/>
                <w:sz w:val="21"/>
              </w:rPr>
              <w:t>本部分对总</w:t>
            </w:r>
            <w:proofErr w:type="gramEnd"/>
            <w:r w:rsidRPr="00A830CE">
              <w:rPr>
                <w:rFonts w:hint="eastAsia"/>
                <w:color w:val="000000"/>
                <w:sz w:val="21"/>
              </w:rPr>
              <w:t>样本进行分组，比较不同类别</w:t>
            </w:r>
            <w:r w:rsidR="00985D24" w:rsidRPr="00A830CE">
              <w:rPr>
                <w:rFonts w:hint="eastAsia"/>
                <w:color w:val="000000"/>
                <w:sz w:val="21"/>
              </w:rPr>
              <w:t>国家农产品贸易条件的变化规律。</w:t>
            </w:r>
          </w:p>
          <w:p w14:paraId="247BEC0C" w14:textId="1BE4EEA8" w:rsidR="00DB7E9F" w:rsidRPr="00A830CE" w:rsidRDefault="00DB7E9F" w:rsidP="00DB7E9F">
            <w:pPr>
              <w:widowControl w:val="0"/>
              <w:spacing w:afterLines="30" w:after="93" w:line="360" w:lineRule="exact"/>
              <w:ind w:firstLine="420"/>
              <w:jc w:val="both"/>
              <w:rPr>
                <w:color w:val="000000"/>
                <w:sz w:val="21"/>
              </w:rPr>
            </w:pPr>
            <w:r w:rsidRPr="00A830CE">
              <w:rPr>
                <w:rFonts w:hint="eastAsia"/>
                <w:b/>
                <w:color w:val="000000"/>
                <w:sz w:val="21"/>
              </w:rPr>
              <w:t>（</w:t>
            </w:r>
            <w:r w:rsidRPr="00A830CE">
              <w:rPr>
                <w:rFonts w:hint="eastAsia"/>
                <w:b/>
                <w:color w:val="000000"/>
                <w:sz w:val="21"/>
              </w:rPr>
              <w:t>1</w:t>
            </w:r>
            <w:r w:rsidRPr="00A830CE">
              <w:rPr>
                <w:rFonts w:hint="eastAsia"/>
                <w:b/>
                <w:color w:val="000000"/>
                <w:sz w:val="21"/>
              </w:rPr>
              <w:t>）发达国家与发展中国家。</w:t>
            </w:r>
            <w:r w:rsidRPr="00A830CE">
              <w:rPr>
                <w:rFonts w:hint="eastAsia"/>
                <w:color w:val="000000"/>
                <w:sz w:val="21"/>
              </w:rPr>
              <w:t>按照人均</w:t>
            </w:r>
            <w:r w:rsidRPr="00A830CE">
              <w:rPr>
                <w:rFonts w:hint="eastAsia"/>
                <w:color w:val="000000"/>
                <w:sz w:val="21"/>
              </w:rPr>
              <w:t>GDP</w:t>
            </w:r>
            <w:r w:rsidR="009238B3" w:rsidRPr="00A830CE">
              <w:rPr>
                <w:rFonts w:hint="eastAsia"/>
                <w:color w:val="000000"/>
                <w:sz w:val="21"/>
              </w:rPr>
              <w:t>大小将样本分为发达国家和发展中国家两个子样本，通过聚类分析</w:t>
            </w:r>
            <w:r w:rsidRPr="00A830CE">
              <w:rPr>
                <w:rFonts w:hint="eastAsia"/>
                <w:color w:val="000000"/>
                <w:sz w:val="21"/>
              </w:rPr>
              <w:t>，总结其贸易条件的长期变化趋势波动特征，验证“发达国家贸易条件改善、发展中国家贸易条件恶化”假说。</w:t>
            </w:r>
          </w:p>
          <w:p w14:paraId="411B4068" w14:textId="492F537A" w:rsidR="00DB7E9F" w:rsidRPr="00A830CE" w:rsidRDefault="00DB7E9F" w:rsidP="000E4565">
            <w:pPr>
              <w:widowControl w:val="0"/>
              <w:spacing w:afterLines="30" w:after="93" w:line="360" w:lineRule="exact"/>
              <w:ind w:firstLine="420"/>
              <w:jc w:val="both"/>
              <w:rPr>
                <w:color w:val="000000"/>
                <w:sz w:val="21"/>
              </w:rPr>
            </w:pPr>
            <w:r w:rsidRPr="00A830CE">
              <w:rPr>
                <w:rFonts w:hint="eastAsia"/>
                <w:b/>
                <w:color w:val="000000"/>
                <w:sz w:val="21"/>
              </w:rPr>
              <w:t>（</w:t>
            </w:r>
            <w:r w:rsidRPr="00A830CE">
              <w:rPr>
                <w:rFonts w:hint="eastAsia"/>
                <w:b/>
                <w:color w:val="000000"/>
                <w:sz w:val="21"/>
              </w:rPr>
              <w:t>2</w:t>
            </w:r>
            <w:r w:rsidR="00CF19B2" w:rsidRPr="00A830CE">
              <w:rPr>
                <w:rFonts w:hint="eastAsia"/>
                <w:b/>
                <w:color w:val="000000"/>
                <w:sz w:val="21"/>
              </w:rPr>
              <w:t>）禀赋丰裕国家和禀赋稀缺</w:t>
            </w:r>
            <w:r w:rsidRPr="00A830CE">
              <w:rPr>
                <w:rFonts w:hint="eastAsia"/>
                <w:b/>
                <w:color w:val="000000"/>
                <w:sz w:val="21"/>
              </w:rPr>
              <w:t>国家。</w:t>
            </w:r>
            <w:r w:rsidR="00CF19B2" w:rsidRPr="00A830CE">
              <w:rPr>
                <w:rFonts w:hint="eastAsia"/>
                <w:color w:val="000000"/>
                <w:sz w:val="21"/>
              </w:rPr>
              <w:t>禀赋条件差距使得各国</w:t>
            </w:r>
            <w:r w:rsidR="00C07285" w:rsidRPr="00A830CE">
              <w:rPr>
                <w:rFonts w:hint="eastAsia"/>
                <w:color w:val="000000"/>
                <w:sz w:val="21"/>
              </w:rPr>
              <w:t>具有不同的比较优势，从而形成差别化</w:t>
            </w:r>
            <w:r w:rsidR="00323CE6" w:rsidRPr="00A830CE">
              <w:rPr>
                <w:rFonts w:hint="eastAsia"/>
                <w:color w:val="000000"/>
                <w:sz w:val="21"/>
              </w:rPr>
              <w:t>的贸易</w:t>
            </w:r>
            <w:r w:rsidR="00C07285" w:rsidRPr="00A830CE">
              <w:rPr>
                <w:rFonts w:hint="eastAsia"/>
                <w:color w:val="000000"/>
                <w:sz w:val="21"/>
              </w:rPr>
              <w:t>商品</w:t>
            </w:r>
            <w:r w:rsidR="00323CE6" w:rsidRPr="00A830CE">
              <w:rPr>
                <w:rFonts w:hint="eastAsia"/>
                <w:color w:val="000000"/>
                <w:sz w:val="21"/>
              </w:rPr>
              <w:t>结构。本文根据一国</w:t>
            </w:r>
            <w:r w:rsidR="00C07285" w:rsidRPr="00A830CE">
              <w:rPr>
                <w:rFonts w:hint="eastAsia"/>
                <w:color w:val="000000"/>
                <w:sz w:val="21"/>
              </w:rPr>
              <w:t>人均耕地面积、</w:t>
            </w:r>
            <w:r w:rsidR="00323CE6" w:rsidRPr="00A830CE">
              <w:rPr>
                <w:rFonts w:hint="eastAsia"/>
                <w:color w:val="000000"/>
                <w:sz w:val="21"/>
              </w:rPr>
              <w:t>人均资本存量</w:t>
            </w:r>
            <w:r w:rsidRPr="00A830CE">
              <w:rPr>
                <w:rFonts w:hint="eastAsia"/>
                <w:color w:val="000000"/>
                <w:sz w:val="21"/>
              </w:rPr>
              <w:t>指标对</w:t>
            </w:r>
            <w:r w:rsidR="00C07285" w:rsidRPr="00A830CE">
              <w:rPr>
                <w:rFonts w:hint="eastAsia"/>
                <w:color w:val="000000"/>
                <w:sz w:val="21"/>
              </w:rPr>
              <w:t>50</w:t>
            </w:r>
            <w:r w:rsidR="00C07285" w:rsidRPr="00A830CE">
              <w:rPr>
                <w:rFonts w:hint="eastAsia"/>
                <w:color w:val="000000"/>
                <w:sz w:val="21"/>
              </w:rPr>
              <w:t>个</w:t>
            </w:r>
            <w:proofErr w:type="gramStart"/>
            <w:r w:rsidRPr="00A830CE">
              <w:rPr>
                <w:rFonts w:hint="eastAsia"/>
                <w:color w:val="000000"/>
                <w:sz w:val="21"/>
              </w:rPr>
              <w:t>样本国</w:t>
            </w:r>
            <w:proofErr w:type="gramEnd"/>
            <w:r w:rsidRPr="00A830CE">
              <w:rPr>
                <w:rFonts w:hint="eastAsia"/>
                <w:color w:val="000000"/>
                <w:sz w:val="21"/>
              </w:rPr>
              <w:t>进行分组，探究经济增长过程中</w:t>
            </w:r>
            <w:r w:rsidR="00C07285" w:rsidRPr="00A830CE">
              <w:rPr>
                <w:rFonts w:hint="eastAsia"/>
                <w:color w:val="000000"/>
                <w:sz w:val="21"/>
              </w:rPr>
              <w:t>耕地</w:t>
            </w:r>
            <w:r w:rsidR="00323CE6" w:rsidRPr="00A830CE">
              <w:rPr>
                <w:rFonts w:hint="eastAsia"/>
                <w:color w:val="000000"/>
                <w:sz w:val="21"/>
              </w:rPr>
              <w:t>充裕</w:t>
            </w:r>
            <w:r w:rsidR="00CF19B2" w:rsidRPr="00A830CE">
              <w:rPr>
                <w:rFonts w:hint="eastAsia"/>
                <w:color w:val="000000"/>
                <w:sz w:val="21"/>
              </w:rPr>
              <w:t>与稀缺国家、</w:t>
            </w:r>
            <w:r w:rsidR="00C07285" w:rsidRPr="00A830CE">
              <w:rPr>
                <w:rFonts w:hint="eastAsia"/>
                <w:color w:val="000000"/>
                <w:sz w:val="21"/>
              </w:rPr>
              <w:t>资本</w:t>
            </w:r>
            <w:r w:rsidR="00CF19B2" w:rsidRPr="00A830CE">
              <w:rPr>
                <w:rFonts w:hint="eastAsia"/>
                <w:color w:val="000000"/>
                <w:sz w:val="21"/>
              </w:rPr>
              <w:t>丰裕与稀缺</w:t>
            </w:r>
            <w:r w:rsidR="000E4565" w:rsidRPr="00A830CE">
              <w:rPr>
                <w:rFonts w:hint="eastAsia"/>
                <w:color w:val="000000"/>
                <w:sz w:val="21"/>
              </w:rPr>
              <w:t>国家</w:t>
            </w:r>
            <w:r w:rsidR="00CF19B2" w:rsidRPr="00A830CE">
              <w:rPr>
                <w:rFonts w:hint="eastAsia"/>
                <w:color w:val="000000"/>
                <w:sz w:val="21"/>
              </w:rPr>
              <w:t>间</w:t>
            </w:r>
            <w:r w:rsidR="000E4565" w:rsidRPr="00A830CE">
              <w:rPr>
                <w:rFonts w:hint="eastAsia"/>
                <w:color w:val="000000"/>
                <w:sz w:val="21"/>
              </w:rPr>
              <w:t>贸易条件变化的差异，</w:t>
            </w:r>
            <w:r w:rsidR="00323CE6" w:rsidRPr="00A830CE">
              <w:rPr>
                <w:rFonts w:hint="eastAsia"/>
                <w:color w:val="000000"/>
                <w:sz w:val="21"/>
              </w:rPr>
              <w:t>进而</w:t>
            </w:r>
            <w:r w:rsidR="000E4565" w:rsidRPr="00A830CE">
              <w:rPr>
                <w:rFonts w:hint="eastAsia"/>
                <w:color w:val="000000"/>
                <w:sz w:val="21"/>
              </w:rPr>
              <w:t>明确要素禀赋</w:t>
            </w:r>
            <w:r w:rsidR="00323CE6" w:rsidRPr="00A830CE">
              <w:rPr>
                <w:rFonts w:hint="eastAsia"/>
                <w:color w:val="000000"/>
                <w:sz w:val="21"/>
              </w:rPr>
              <w:t>与贸易条件之间的内在关联</w:t>
            </w:r>
            <w:r w:rsidR="000E4565" w:rsidRPr="00A830CE">
              <w:rPr>
                <w:rFonts w:hint="eastAsia"/>
                <w:color w:val="000000"/>
                <w:sz w:val="21"/>
              </w:rPr>
              <w:t>关系。</w:t>
            </w:r>
          </w:p>
          <w:p w14:paraId="5316FA19" w14:textId="7F67D01C" w:rsidR="00C07285" w:rsidRPr="00A830CE" w:rsidRDefault="00BB364C" w:rsidP="00FD697C">
            <w:pPr>
              <w:widowControl w:val="0"/>
              <w:spacing w:afterLines="30" w:after="93" w:line="360" w:lineRule="exact"/>
              <w:ind w:firstLine="420"/>
              <w:jc w:val="both"/>
              <w:rPr>
                <w:color w:val="000000"/>
                <w:sz w:val="21"/>
              </w:rPr>
            </w:pPr>
            <w:r w:rsidRPr="00A830CE">
              <w:rPr>
                <w:rFonts w:hint="eastAsia"/>
                <w:b/>
                <w:color w:val="000000"/>
                <w:sz w:val="21"/>
              </w:rPr>
              <w:t>（</w:t>
            </w:r>
            <w:r w:rsidRPr="00A830CE">
              <w:rPr>
                <w:rFonts w:hint="eastAsia"/>
                <w:b/>
                <w:color w:val="000000"/>
                <w:sz w:val="21"/>
              </w:rPr>
              <w:t>3</w:t>
            </w:r>
            <w:r w:rsidRPr="00A830CE">
              <w:rPr>
                <w:rFonts w:hint="eastAsia"/>
                <w:b/>
                <w:color w:val="000000"/>
                <w:sz w:val="21"/>
              </w:rPr>
              <w:t>）农业净进口国和净出口国家。</w:t>
            </w:r>
            <w:r w:rsidR="00C07285" w:rsidRPr="00A830CE">
              <w:rPr>
                <w:rFonts w:hint="eastAsia"/>
                <w:color w:val="000000"/>
                <w:sz w:val="21"/>
              </w:rPr>
              <w:t>一国对外贸易的差额状态反映了</w:t>
            </w:r>
            <w:r w:rsidR="007A515A" w:rsidRPr="00A830CE">
              <w:rPr>
                <w:rFonts w:hint="eastAsia"/>
                <w:color w:val="000000"/>
                <w:sz w:val="21"/>
              </w:rPr>
              <w:t>该国</w:t>
            </w:r>
            <w:r w:rsidR="002C6C7A" w:rsidRPr="00A830CE">
              <w:rPr>
                <w:rFonts w:hint="eastAsia"/>
                <w:color w:val="000000"/>
                <w:sz w:val="21"/>
              </w:rPr>
              <w:t>进行国际贸易时所处</w:t>
            </w:r>
            <w:r w:rsidR="001540E9" w:rsidRPr="00A830CE">
              <w:rPr>
                <w:rFonts w:hint="eastAsia"/>
                <w:color w:val="000000"/>
                <w:sz w:val="21"/>
              </w:rPr>
              <w:t>的</w:t>
            </w:r>
            <w:r w:rsidR="002C6C7A" w:rsidRPr="00A830CE">
              <w:rPr>
                <w:rFonts w:hint="eastAsia"/>
                <w:color w:val="000000"/>
                <w:sz w:val="21"/>
              </w:rPr>
              <w:t>地位和贸易商品的比较优势。</w:t>
            </w:r>
            <w:r w:rsidR="001540E9" w:rsidRPr="00A830CE">
              <w:rPr>
                <w:rFonts w:hint="eastAsia"/>
                <w:color w:val="000000"/>
                <w:sz w:val="21"/>
              </w:rPr>
              <w:t>本文分别对</w:t>
            </w:r>
            <w:r w:rsidR="00A2769F" w:rsidRPr="00A830CE">
              <w:rPr>
                <w:rFonts w:hint="eastAsia"/>
                <w:color w:val="000000"/>
                <w:sz w:val="21"/>
              </w:rPr>
              <w:t>净进口和净出口国家贸易条件的发展趋势</w:t>
            </w:r>
            <w:r w:rsidR="001540E9" w:rsidRPr="00A830CE">
              <w:rPr>
                <w:rFonts w:hint="eastAsia"/>
                <w:color w:val="000000"/>
                <w:sz w:val="21"/>
              </w:rPr>
              <w:t>进行分析</w:t>
            </w:r>
            <w:r w:rsidR="00A2769F" w:rsidRPr="00A830CE">
              <w:rPr>
                <w:rFonts w:hint="eastAsia"/>
                <w:color w:val="000000"/>
                <w:sz w:val="21"/>
              </w:rPr>
              <w:t>，</w:t>
            </w:r>
            <w:proofErr w:type="gramStart"/>
            <w:r w:rsidR="002C6C7A" w:rsidRPr="00A830CE">
              <w:rPr>
                <w:rFonts w:hint="eastAsia"/>
                <w:color w:val="000000"/>
                <w:sz w:val="21"/>
              </w:rPr>
              <w:t>研判贸易</w:t>
            </w:r>
            <w:proofErr w:type="gramEnd"/>
            <w:r w:rsidR="002C6C7A" w:rsidRPr="00A830CE">
              <w:rPr>
                <w:rFonts w:hint="eastAsia"/>
                <w:color w:val="000000"/>
                <w:sz w:val="21"/>
              </w:rPr>
              <w:t>差额对贸易条件的影响。</w:t>
            </w:r>
          </w:p>
          <w:p w14:paraId="28D4C13B" w14:textId="4BDC7C35" w:rsidR="00DB7E9F" w:rsidRPr="00A830CE" w:rsidRDefault="00DB7E9F" w:rsidP="00366D3C">
            <w:pPr>
              <w:widowControl w:val="0"/>
              <w:spacing w:afterLines="30" w:after="93" w:line="360" w:lineRule="exact"/>
              <w:ind w:firstLine="420"/>
              <w:jc w:val="both"/>
              <w:rPr>
                <w:b/>
                <w:kern w:val="2"/>
                <w:sz w:val="21"/>
                <w:szCs w:val="20"/>
              </w:rPr>
            </w:pPr>
            <w:r w:rsidRPr="00A830CE">
              <w:rPr>
                <w:b/>
                <w:kern w:val="2"/>
                <w:sz w:val="21"/>
                <w:szCs w:val="20"/>
              </w:rPr>
              <w:t>3</w:t>
            </w:r>
            <w:r w:rsidRPr="00A830CE">
              <w:rPr>
                <w:rFonts w:hint="eastAsia"/>
                <w:b/>
                <w:kern w:val="2"/>
                <w:sz w:val="21"/>
                <w:szCs w:val="20"/>
              </w:rPr>
              <w:t>.</w:t>
            </w:r>
            <w:r w:rsidR="00633AA1" w:rsidRPr="00A830CE">
              <w:rPr>
                <w:b/>
                <w:kern w:val="2"/>
                <w:sz w:val="21"/>
                <w:szCs w:val="20"/>
              </w:rPr>
              <w:t>2</w:t>
            </w:r>
            <w:r w:rsidRPr="00A830CE">
              <w:rPr>
                <w:rFonts w:hint="eastAsia"/>
                <w:b/>
                <w:kern w:val="2"/>
                <w:sz w:val="21"/>
                <w:szCs w:val="20"/>
              </w:rPr>
              <w:t xml:space="preserve"> </w:t>
            </w:r>
            <w:proofErr w:type="gramStart"/>
            <w:r w:rsidR="00366D3C" w:rsidRPr="00A830CE">
              <w:rPr>
                <w:rFonts w:hint="eastAsia"/>
                <w:b/>
                <w:kern w:val="2"/>
                <w:sz w:val="21"/>
                <w:szCs w:val="20"/>
              </w:rPr>
              <w:t>典型国家</w:t>
            </w:r>
            <w:proofErr w:type="gramEnd"/>
            <w:r w:rsidR="00366D3C" w:rsidRPr="00A830CE">
              <w:rPr>
                <w:rFonts w:hint="eastAsia"/>
                <w:b/>
                <w:kern w:val="2"/>
                <w:sz w:val="21"/>
                <w:szCs w:val="20"/>
              </w:rPr>
              <w:t>的农产品贸易条件变化规律分析</w:t>
            </w:r>
          </w:p>
          <w:p w14:paraId="4F869DDD" w14:textId="0DBBC96F" w:rsidR="002C6C7A" w:rsidRPr="00A830CE" w:rsidRDefault="00B93A18" w:rsidP="00FC3962">
            <w:pPr>
              <w:spacing w:afterLines="30" w:after="93" w:line="360" w:lineRule="exact"/>
              <w:ind w:firstLineChars="200" w:firstLine="420"/>
              <w:rPr>
                <w:color w:val="000000"/>
                <w:sz w:val="21"/>
              </w:rPr>
            </w:pPr>
            <w:r w:rsidRPr="00A830CE">
              <w:rPr>
                <w:rFonts w:hint="eastAsia"/>
                <w:color w:val="000000"/>
                <w:sz w:val="21"/>
              </w:rPr>
              <w:t>选取澳大利亚、美国、</w:t>
            </w:r>
            <w:r w:rsidR="00C11D4B" w:rsidRPr="00A830CE">
              <w:rPr>
                <w:rFonts w:hint="eastAsia"/>
                <w:color w:val="000000"/>
                <w:sz w:val="21"/>
              </w:rPr>
              <w:t>日本</w:t>
            </w:r>
            <w:r w:rsidRPr="00A830CE">
              <w:rPr>
                <w:rFonts w:hint="eastAsia"/>
                <w:color w:val="000000"/>
                <w:sz w:val="21"/>
              </w:rPr>
              <w:t>、巴西和中国</w:t>
            </w:r>
            <w:r w:rsidR="00DB7E9F" w:rsidRPr="00A830CE">
              <w:rPr>
                <w:rFonts w:hint="eastAsia"/>
                <w:color w:val="000000"/>
                <w:sz w:val="21"/>
              </w:rPr>
              <w:t>为代表国，</w:t>
            </w:r>
            <w:r w:rsidR="002C6C7A" w:rsidRPr="00A830CE">
              <w:rPr>
                <w:rFonts w:hint="eastAsia"/>
                <w:color w:val="000000"/>
                <w:sz w:val="21"/>
              </w:rPr>
              <w:t>对其贸易条件的变化特征进行分析。</w:t>
            </w:r>
            <w:r w:rsidR="00EC7E67" w:rsidRPr="00A830CE">
              <w:rPr>
                <w:rFonts w:hint="eastAsia"/>
                <w:color w:val="000000"/>
                <w:sz w:val="21"/>
              </w:rPr>
              <w:t>这</w:t>
            </w:r>
            <w:r w:rsidR="00EC7E67" w:rsidRPr="00A830CE">
              <w:rPr>
                <w:rFonts w:hint="eastAsia"/>
                <w:color w:val="000000"/>
                <w:sz w:val="21"/>
              </w:rPr>
              <w:t>5</w:t>
            </w:r>
            <w:r w:rsidR="00C07285" w:rsidRPr="00A830CE">
              <w:rPr>
                <w:rFonts w:hint="eastAsia"/>
                <w:color w:val="000000"/>
                <w:sz w:val="21"/>
              </w:rPr>
              <w:t>个国家</w:t>
            </w:r>
            <w:r w:rsidR="002C6C7A" w:rsidRPr="00A830CE">
              <w:rPr>
                <w:rFonts w:hint="eastAsia"/>
                <w:color w:val="000000"/>
                <w:sz w:val="21"/>
              </w:rPr>
              <w:t>的农业贸易各具特点，</w:t>
            </w:r>
            <w:r w:rsidR="00C07285" w:rsidRPr="00A830CE">
              <w:rPr>
                <w:rFonts w:hint="eastAsia"/>
                <w:color w:val="000000"/>
                <w:sz w:val="21"/>
              </w:rPr>
              <w:t>是</w:t>
            </w:r>
            <w:r w:rsidR="002C6C7A" w:rsidRPr="00A830CE">
              <w:rPr>
                <w:rFonts w:hint="eastAsia"/>
                <w:color w:val="000000"/>
                <w:sz w:val="21"/>
              </w:rPr>
              <w:t>对</w:t>
            </w:r>
            <w:r w:rsidR="00C07285" w:rsidRPr="00A830CE">
              <w:rPr>
                <w:rFonts w:hint="eastAsia"/>
                <w:color w:val="000000"/>
                <w:sz w:val="21"/>
              </w:rPr>
              <w:t>不同经济发展阶段、资源禀赋和农业贸易格局国家的典型代表。</w:t>
            </w:r>
            <w:r w:rsidR="004B2BBE" w:rsidRPr="00A830CE">
              <w:rPr>
                <w:rFonts w:hint="eastAsia"/>
                <w:color w:val="000000"/>
                <w:sz w:val="21"/>
              </w:rPr>
              <w:t>（</w:t>
            </w:r>
            <w:r w:rsidR="004B2BBE" w:rsidRPr="00A830CE">
              <w:rPr>
                <w:rFonts w:hint="eastAsia"/>
                <w:color w:val="000000"/>
                <w:sz w:val="21"/>
              </w:rPr>
              <w:t>1</w:t>
            </w:r>
            <w:r w:rsidR="004B2BBE" w:rsidRPr="00A830CE">
              <w:rPr>
                <w:rFonts w:hint="eastAsia"/>
                <w:color w:val="000000"/>
                <w:sz w:val="21"/>
              </w:rPr>
              <w:t>）</w:t>
            </w:r>
            <w:r w:rsidR="002C6C7A" w:rsidRPr="00A830CE">
              <w:rPr>
                <w:rFonts w:hint="eastAsia"/>
                <w:color w:val="000000"/>
                <w:sz w:val="21"/>
              </w:rPr>
              <w:t>拟对典型国的农产品贸易规模和产品结构特征进行</w:t>
            </w:r>
            <w:r w:rsidR="004B2BBE" w:rsidRPr="00A830CE">
              <w:rPr>
                <w:rFonts w:hint="eastAsia"/>
                <w:color w:val="000000"/>
                <w:sz w:val="21"/>
              </w:rPr>
              <w:t>梳理</w:t>
            </w:r>
            <w:r w:rsidR="002C6C7A" w:rsidRPr="00A830CE">
              <w:rPr>
                <w:rFonts w:hint="eastAsia"/>
                <w:color w:val="000000"/>
                <w:sz w:val="21"/>
              </w:rPr>
              <w:t>，</w:t>
            </w:r>
            <w:r w:rsidR="00BD548D" w:rsidRPr="00A830CE">
              <w:rPr>
                <w:rFonts w:hint="eastAsia"/>
                <w:color w:val="000000"/>
                <w:sz w:val="21"/>
              </w:rPr>
              <w:t>归纳各国农产品贸易特点</w:t>
            </w:r>
            <w:r w:rsidR="004B2BBE" w:rsidRPr="00A830CE">
              <w:rPr>
                <w:rFonts w:hint="eastAsia"/>
                <w:color w:val="000000"/>
                <w:sz w:val="21"/>
              </w:rPr>
              <w:t>；（</w:t>
            </w:r>
            <w:r w:rsidR="004B2BBE" w:rsidRPr="00A830CE">
              <w:rPr>
                <w:rFonts w:hint="eastAsia"/>
                <w:color w:val="000000"/>
                <w:sz w:val="21"/>
              </w:rPr>
              <w:t>2</w:t>
            </w:r>
            <w:r w:rsidR="004B2BBE" w:rsidRPr="00A830CE">
              <w:rPr>
                <w:rFonts w:hint="eastAsia"/>
                <w:color w:val="000000"/>
                <w:sz w:val="21"/>
              </w:rPr>
              <w:t>）</w:t>
            </w:r>
            <w:r w:rsidR="002C6C7A" w:rsidRPr="00A830CE">
              <w:rPr>
                <w:rFonts w:hint="eastAsia"/>
                <w:color w:val="000000"/>
                <w:sz w:val="21"/>
              </w:rPr>
              <w:t>结合不同阶段的经济发展状况、</w:t>
            </w:r>
            <w:r w:rsidR="00BD548D" w:rsidRPr="00A830CE">
              <w:rPr>
                <w:rFonts w:hint="eastAsia"/>
                <w:color w:val="000000"/>
                <w:sz w:val="21"/>
              </w:rPr>
              <w:t>产品</w:t>
            </w:r>
            <w:r w:rsidR="002C6C7A" w:rsidRPr="00A830CE">
              <w:rPr>
                <w:rFonts w:hint="eastAsia"/>
                <w:color w:val="000000"/>
                <w:sz w:val="21"/>
              </w:rPr>
              <w:t>结构和贸易政策</w:t>
            </w:r>
            <w:r w:rsidR="00BD548D" w:rsidRPr="00A830CE">
              <w:rPr>
                <w:rFonts w:hint="eastAsia"/>
                <w:color w:val="000000"/>
                <w:sz w:val="21"/>
              </w:rPr>
              <w:t>，</w:t>
            </w:r>
            <w:r w:rsidR="002C6C7A" w:rsidRPr="00A830CE">
              <w:rPr>
                <w:rFonts w:hint="eastAsia"/>
                <w:color w:val="000000"/>
                <w:sz w:val="21"/>
              </w:rPr>
              <w:t>分析</w:t>
            </w:r>
            <w:r w:rsidR="00132BB6" w:rsidRPr="00A830CE">
              <w:rPr>
                <w:rFonts w:hint="eastAsia"/>
                <w:color w:val="000000"/>
                <w:sz w:val="21"/>
              </w:rPr>
              <w:t>各国农产品</w:t>
            </w:r>
            <w:r w:rsidR="00151CC3" w:rsidRPr="00A830CE">
              <w:rPr>
                <w:rFonts w:hint="eastAsia"/>
                <w:color w:val="000000"/>
                <w:sz w:val="21"/>
              </w:rPr>
              <w:t>进出口价格和</w:t>
            </w:r>
            <w:r w:rsidR="002C6C7A" w:rsidRPr="00A830CE">
              <w:rPr>
                <w:rFonts w:hint="eastAsia"/>
                <w:color w:val="000000"/>
                <w:sz w:val="21"/>
              </w:rPr>
              <w:t>贸易条件的变化</w:t>
            </w:r>
            <w:r w:rsidR="00BD548D" w:rsidRPr="00A830CE">
              <w:rPr>
                <w:rFonts w:hint="eastAsia"/>
                <w:color w:val="000000"/>
                <w:sz w:val="21"/>
              </w:rPr>
              <w:t>特征</w:t>
            </w:r>
            <w:r w:rsidR="004B2BBE" w:rsidRPr="00A830CE">
              <w:rPr>
                <w:rFonts w:hint="eastAsia"/>
                <w:color w:val="000000"/>
                <w:sz w:val="21"/>
              </w:rPr>
              <w:t>。</w:t>
            </w:r>
          </w:p>
          <w:p w14:paraId="6FEE1C6A" w14:textId="26294D41" w:rsidR="009A67E4" w:rsidRPr="00A830CE" w:rsidRDefault="0009216D" w:rsidP="00FC3962">
            <w:pPr>
              <w:spacing w:beforeLines="50" w:before="156" w:afterLines="30" w:after="93" w:line="360" w:lineRule="exact"/>
              <w:ind w:firstLineChars="200" w:firstLine="440"/>
              <w:rPr>
                <w:rFonts w:eastAsia="华文中宋"/>
                <w:color w:val="000000"/>
                <w:sz w:val="16"/>
              </w:rPr>
            </w:pPr>
            <w:r w:rsidRPr="00A830CE">
              <w:rPr>
                <w:rFonts w:eastAsia="华文中宋" w:hint="eastAsia"/>
                <w:b/>
                <w:color w:val="000000"/>
                <w:sz w:val="22"/>
              </w:rPr>
              <w:t>4</w:t>
            </w:r>
            <w:r w:rsidRPr="00A830CE">
              <w:rPr>
                <w:rFonts w:eastAsia="华文中宋" w:hint="eastAsia"/>
                <w:b/>
                <w:color w:val="000000"/>
                <w:sz w:val="22"/>
              </w:rPr>
              <w:t>、</w:t>
            </w:r>
            <w:r w:rsidR="00FD697C" w:rsidRPr="00A830CE">
              <w:rPr>
                <w:rFonts w:eastAsia="华文中宋" w:hint="eastAsia"/>
                <w:b/>
                <w:color w:val="000000"/>
                <w:sz w:val="22"/>
              </w:rPr>
              <w:t>基于国际经验</w:t>
            </w:r>
            <w:r w:rsidR="00376EFE" w:rsidRPr="00A830CE">
              <w:rPr>
                <w:rFonts w:eastAsia="华文中宋" w:hint="eastAsia"/>
                <w:b/>
                <w:color w:val="000000"/>
                <w:sz w:val="22"/>
              </w:rPr>
              <w:t>的</w:t>
            </w:r>
            <w:r w:rsidR="00717AE6" w:rsidRPr="00A830CE">
              <w:rPr>
                <w:rFonts w:eastAsia="华文中宋" w:hint="eastAsia"/>
                <w:b/>
                <w:color w:val="000000"/>
                <w:sz w:val="22"/>
              </w:rPr>
              <w:t>农产品</w:t>
            </w:r>
            <w:r w:rsidR="002F713C" w:rsidRPr="00A830CE">
              <w:rPr>
                <w:rFonts w:eastAsia="华文中宋" w:hint="eastAsia"/>
                <w:b/>
                <w:color w:val="000000"/>
                <w:sz w:val="22"/>
              </w:rPr>
              <w:t>贸易条件影响</w:t>
            </w:r>
            <w:r w:rsidR="00D028C6" w:rsidRPr="00A830CE">
              <w:rPr>
                <w:rFonts w:eastAsia="华文中宋" w:hint="eastAsia"/>
                <w:b/>
                <w:color w:val="000000"/>
                <w:sz w:val="22"/>
              </w:rPr>
              <w:t>因素分析</w:t>
            </w:r>
          </w:p>
          <w:p w14:paraId="48695F08" w14:textId="14B059EC" w:rsidR="00F27D4F" w:rsidRPr="00A830CE" w:rsidRDefault="00132BB6" w:rsidP="00064C7A">
            <w:pPr>
              <w:spacing w:afterLines="30" w:after="93" w:line="360" w:lineRule="exact"/>
              <w:ind w:firstLineChars="200" w:firstLine="420"/>
              <w:jc w:val="both"/>
              <w:rPr>
                <w:rFonts w:ascii="宋体" w:hAnsi="宋体"/>
                <w:color w:val="000000"/>
                <w:sz w:val="21"/>
              </w:rPr>
            </w:pPr>
            <w:r w:rsidRPr="00A830CE">
              <w:rPr>
                <w:rFonts w:ascii="宋体" w:hAnsi="宋体" w:hint="eastAsia"/>
                <w:color w:val="000000"/>
                <w:sz w:val="21"/>
              </w:rPr>
              <w:t>随着经济增长</w:t>
            </w:r>
            <w:r w:rsidR="00235094" w:rsidRPr="00A830CE">
              <w:rPr>
                <w:rFonts w:ascii="宋体" w:hAnsi="宋体" w:hint="eastAsia"/>
                <w:color w:val="000000"/>
                <w:sz w:val="21"/>
              </w:rPr>
              <w:t>，世界范围内</w:t>
            </w:r>
            <w:r w:rsidRPr="00A830CE">
              <w:rPr>
                <w:rFonts w:ascii="宋体" w:hAnsi="宋体" w:hint="eastAsia"/>
                <w:color w:val="000000"/>
                <w:sz w:val="21"/>
              </w:rPr>
              <w:t>的</w:t>
            </w:r>
            <w:r w:rsidR="00235094" w:rsidRPr="00A830CE">
              <w:rPr>
                <w:rFonts w:ascii="宋体" w:hAnsi="宋体" w:hint="eastAsia"/>
                <w:color w:val="000000"/>
                <w:sz w:val="21"/>
              </w:rPr>
              <w:t>农产品贸易条件如何变化？</w:t>
            </w:r>
            <w:r w:rsidRPr="00A830CE">
              <w:rPr>
                <w:rFonts w:ascii="宋体" w:hAnsi="宋体" w:hint="eastAsia"/>
                <w:color w:val="000000"/>
                <w:sz w:val="21"/>
              </w:rPr>
              <w:t>主导一国贸易条件变化的重要因素是什么？</w:t>
            </w:r>
            <w:r w:rsidR="00A73833" w:rsidRPr="00A830CE">
              <w:rPr>
                <w:rFonts w:ascii="宋体" w:hAnsi="宋体" w:hint="eastAsia"/>
                <w:color w:val="000000"/>
                <w:sz w:val="21"/>
              </w:rPr>
              <w:lastRenderedPageBreak/>
              <w:t>不同类型国家之间贸易条件变化的差异性原因</w:t>
            </w:r>
            <w:r w:rsidR="00061B0E" w:rsidRPr="00A830CE">
              <w:rPr>
                <w:rFonts w:ascii="宋体" w:hAnsi="宋体" w:hint="eastAsia"/>
                <w:color w:val="000000"/>
                <w:sz w:val="21"/>
              </w:rPr>
              <w:t>有哪些</w:t>
            </w:r>
            <w:r w:rsidR="00A73833" w:rsidRPr="00A830CE">
              <w:rPr>
                <w:rFonts w:ascii="宋体" w:hAnsi="宋体" w:hint="eastAsia"/>
                <w:color w:val="000000"/>
                <w:sz w:val="21"/>
              </w:rPr>
              <w:t>？</w:t>
            </w:r>
            <w:r w:rsidRPr="00A830CE">
              <w:rPr>
                <w:rFonts w:ascii="宋体" w:hAnsi="宋体" w:hint="eastAsia"/>
                <w:color w:val="000000"/>
                <w:sz w:val="21"/>
              </w:rPr>
              <w:t>这些问题是本文关注的重点</w:t>
            </w:r>
            <w:r w:rsidR="009F5F46" w:rsidRPr="00A830CE">
              <w:rPr>
                <w:rFonts w:ascii="宋体" w:hAnsi="宋体" w:hint="eastAsia"/>
                <w:color w:val="000000"/>
                <w:sz w:val="21"/>
              </w:rPr>
              <w:t>。</w:t>
            </w:r>
            <w:r w:rsidR="005466BE" w:rsidRPr="00A830CE">
              <w:rPr>
                <w:rFonts w:ascii="宋体" w:hAnsi="宋体" w:hint="eastAsia"/>
                <w:color w:val="000000"/>
                <w:sz w:val="21"/>
              </w:rPr>
              <w:t>作者</w:t>
            </w:r>
            <w:r w:rsidR="009A67E4" w:rsidRPr="00A830CE">
              <w:rPr>
                <w:rFonts w:ascii="宋体" w:hAnsi="宋体" w:hint="eastAsia"/>
                <w:color w:val="000000"/>
                <w:sz w:val="21"/>
              </w:rPr>
              <w:t>拟</w:t>
            </w:r>
            <w:r w:rsidR="00F06685" w:rsidRPr="00A830CE">
              <w:rPr>
                <w:rFonts w:ascii="宋体" w:hAnsi="宋体" w:hint="eastAsia"/>
                <w:color w:val="000000"/>
                <w:sz w:val="21"/>
              </w:rPr>
              <w:t>利</w:t>
            </w:r>
            <w:r w:rsidR="00F06685" w:rsidRPr="00A830CE">
              <w:rPr>
                <w:rFonts w:hint="eastAsia"/>
                <w:color w:val="000000"/>
                <w:sz w:val="21"/>
              </w:rPr>
              <w:t>用</w:t>
            </w:r>
            <w:r w:rsidR="001A635D" w:rsidRPr="00A830CE">
              <w:rPr>
                <w:rFonts w:ascii="宋体" w:hAnsi="宋体" w:hint="eastAsia"/>
                <w:color w:val="000000"/>
                <w:sz w:val="21"/>
              </w:rPr>
              <w:t>跨国</w:t>
            </w:r>
            <w:r w:rsidR="004207F5" w:rsidRPr="00A830CE">
              <w:rPr>
                <w:rFonts w:ascii="宋体" w:hAnsi="宋体" w:hint="eastAsia"/>
                <w:color w:val="000000"/>
                <w:sz w:val="21"/>
              </w:rPr>
              <w:t>面板数据进行实证研究</w:t>
            </w:r>
            <w:r w:rsidR="00F06685" w:rsidRPr="00A830CE">
              <w:rPr>
                <w:rFonts w:ascii="宋体" w:hAnsi="宋体" w:hint="eastAsia"/>
                <w:color w:val="000000"/>
                <w:sz w:val="21"/>
              </w:rPr>
              <w:t>，</w:t>
            </w:r>
            <w:r w:rsidR="00F06685" w:rsidRPr="00A830CE">
              <w:rPr>
                <w:rFonts w:ascii="宋体" w:hAnsi="宋体"/>
                <w:color w:val="000000"/>
                <w:sz w:val="21"/>
              </w:rPr>
              <w:t>检验各</w:t>
            </w:r>
            <w:r w:rsidR="00217F7C" w:rsidRPr="00A830CE">
              <w:rPr>
                <w:rFonts w:ascii="宋体" w:hAnsi="宋体"/>
                <w:color w:val="000000"/>
                <w:sz w:val="21"/>
              </w:rPr>
              <w:t>变量对贸易条件的影响方向和程度，从国际视角探讨农产品贸易条件</w:t>
            </w:r>
            <w:r w:rsidR="00217F7C" w:rsidRPr="00A830CE">
              <w:rPr>
                <w:rFonts w:ascii="宋体" w:hAnsi="宋体" w:hint="eastAsia"/>
                <w:color w:val="000000"/>
                <w:sz w:val="21"/>
              </w:rPr>
              <w:t>变化</w:t>
            </w:r>
            <w:r w:rsidR="00F06685" w:rsidRPr="00A830CE">
              <w:rPr>
                <w:rFonts w:ascii="宋体" w:hAnsi="宋体"/>
                <w:color w:val="000000"/>
                <w:sz w:val="21"/>
              </w:rPr>
              <w:t>的一般规律。</w:t>
            </w:r>
          </w:p>
          <w:p w14:paraId="1CB24257" w14:textId="6871E392" w:rsidR="00EF1A7E" w:rsidRPr="00A830CE" w:rsidRDefault="00EF1A7E" w:rsidP="00204703">
            <w:pPr>
              <w:widowControl w:val="0"/>
              <w:spacing w:afterLines="30" w:after="93" w:line="360" w:lineRule="exact"/>
              <w:ind w:firstLine="420"/>
              <w:jc w:val="both"/>
              <w:rPr>
                <w:b/>
                <w:kern w:val="2"/>
                <w:sz w:val="21"/>
                <w:szCs w:val="20"/>
              </w:rPr>
            </w:pPr>
            <w:r w:rsidRPr="00A830CE">
              <w:rPr>
                <w:b/>
                <w:kern w:val="2"/>
                <w:sz w:val="21"/>
                <w:szCs w:val="20"/>
              </w:rPr>
              <w:t>4</w:t>
            </w:r>
            <w:r w:rsidRPr="00A830CE">
              <w:rPr>
                <w:rFonts w:hint="eastAsia"/>
                <w:b/>
                <w:kern w:val="2"/>
                <w:sz w:val="21"/>
                <w:szCs w:val="20"/>
              </w:rPr>
              <w:t>.</w:t>
            </w:r>
            <w:r w:rsidRPr="00A830CE">
              <w:rPr>
                <w:b/>
                <w:kern w:val="2"/>
                <w:sz w:val="21"/>
                <w:szCs w:val="20"/>
              </w:rPr>
              <w:t>1</w:t>
            </w:r>
            <w:r w:rsidRPr="00A830CE">
              <w:rPr>
                <w:rFonts w:hint="eastAsia"/>
                <w:b/>
                <w:kern w:val="2"/>
                <w:sz w:val="21"/>
                <w:szCs w:val="20"/>
              </w:rPr>
              <w:t xml:space="preserve"> </w:t>
            </w:r>
            <w:r w:rsidRPr="00A830CE">
              <w:rPr>
                <w:rFonts w:hint="eastAsia"/>
                <w:b/>
                <w:kern w:val="2"/>
                <w:sz w:val="21"/>
                <w:szCs w:val="20"/>
              </w:rPr>
              <w:t>研究假说</w:t>
            </w:r>
          </w:p>
          <w:p w14:paraId="2752EEFD" w14:textId="673B66BA" w:rsidR="00204703" w:rsidRPr="00A830CE" w:rsidRDefault="00064C7A" w:rsidP="00AE1C3C">
            <w:pPr>
              <w:spacing w:afterLines="30" w:after="93" w:line="360" w:lineRule="exact"/>
              <w:ind w:firstLine="420"/>
              <w:jc w:val="both"/>
              <w:rPr>
                <w:b/>
                <w:color w:val="000000"/>
                <w:sz w:val="21"/>
              </w:rPr>
            </w:pPr>
            <w:r w:rsidRPr="00A830CE">
              <w:rPr>
                <w:rFonts w:hint="eastAsia"/>
                <w:b/>
                <w:color w:val="000000"/>
                <w:sz w:val="21"/>
              </w:rPr>
              <w:t>（</w:t>
            </w:r>
            <w:r w:rsidRPr="00A830CE">
              <w:rPr>
                <w:b/>
                <w:color w:val="000000"/>
                <w:sz w:val="21"/>
              </w:rPr>
              <w:t>1</w:t>
            </w:r>
            <w:r w:rsidRPr="00A830CE">
              <w:rPr>
                <w:rFonts w:hint="eastAsia"/>
                <w:b/>
                <w:color w:val="000000"/>
                <w:sz w:val="21"/>
              </w:rPr>
              <w:t>）</w:t>
            </w:r>
            <w:r w:rsidR="007B75D3" w:rsidRPr="00A830CE">
              <w:rPr>
                <w:rFonts w:hint="eastAsia"/>
                <w:b/>
                <w:color w:val="000000"/>
                <w:sz w:val="21"/>
              </w:rPr>
              <w:t>贸易条件与</w:t>
            </w:r>
            <w:r w:rsidR="00204703" w:rsidRPr="00A830CE">
              <w:rPr>
                <w:rFonts w:hint="eastAsia"/>
                <w:b/>
                <w:color w:val="000000"/>
                <w:sz w:val="21"/>
              </w:rPr>
              <w:t>经济增长</w:t>
            </w:r>
          </w:p>
          <w:p w14:paraId="573AD8EA" w14:textId="77777777" w:rsidR="00B53C44" w:rsidRPr="00A830CE" w:rsidRDefault="00064C7A" w:rsidP="00B53C44">
            <w:pPr>
              <w:spacing w:line="360" w:lineRule="exact"/>
              <w:ind w:firstLine="420"/>
              <w:jc w:val="both"/>
              <w:rPr>
                <w:rFonts w:ascii="宋体" w:hAnsi="宋体"/>
                <w:color w:val="000000"/>
                <w:sz w:val="21"/>
              </w:rPr>
            </w:pPr>
            <w:r w:rsidRPr="00A830CE">
              <w:rPr>
                <w:rFonts w:hint="eastAsia"/>
                <w:color w:val="000000"/>
                <w:sz w:val="21"/>
              </w:rPr>
              <w:t>经济增长对</w:t>
            </w:r>
            <w:r w:rsidR="00204703" w:rsidRPr="00A830CE">
              <w:rPr>
                <w:rFonts w:hint="eastAsia"/>
                <w:color w:val="000000"/>
                <w:sz w:val="21"/>
              </w:rPr>
              <w:t>一国</w:t>
            </w:r>
            <w:r w:rsidRPr="00A830CE">
              <w:rPr>
                <w:rFonts w:hint="eastAsia"/>
                <w:color w:val="000000"/>
                <w:sz w:val="21"/>
              </w:rPr>
              <w:t>贸易条件的影响是不确定的，取决于消费效应和生产效应叠加后的综合效应。</w:t>
            </w:r>
            <w:r w:rsidR="009238B3" w:rsidRPr="00A830CE">
              <w:rPr>
                <w:rFonts w:hint="eastAsia"/>
                <w:color w:val="000000"/>
                <w:sz w:val="21"/>
              </w:rPr>
              <w:t>从进口需求角度</w:t>
            </w:r>
            <w:r w:rsidR="004C5786" w:rsidRPr="00A830CE">
              <w:rPr>
                <w:rFonts w:hint="eastAsia"/>
                <w:color w:val="000000"/>
                <w:sz w:val="21"/>
              </w:rPr>
              <w:t>看，</w:t>
            </w:r>
            <w:r w:rsidR="00F27D4F" w:rsidRPr="00A830CE">
              <w:rPr>
                <w:rFonts w:hint="eastAsia"/>
                <w:color w:val="000000"/>
                <w:sz w:val="21"/>
              </w:rPr>
              <w:t>一</w:t>
            </w:r>
            <w:r w:rsidR="00F27D4F" w:rsidRPr="00A830CE">
              <w:rPr>
                <w:color w:val="000000"/>
                <w:sz w:val="21"/>
              </w:rPr>
              <w:t>方面，经济增长</w:t>
            </w:r>
            <w:r w:rsidR="00F27D4F" w:rsidRPr="00A830CE">
              <w:rPr>
                <w:rFonts w:hint="eastAsia"/>
                <w:color w:val="000000"/>
                <w:sz w:val="21"/>
              </w:rPr>
              <w:t>导致</w:t>
            </w:r>
            <w:r w:rsidR="00F27D4F" w:rsidRPr="00A830CE">
              <w:rPr>
                <w:color w:val="000000"/>
                <w:sz w:val="21"/>
              </w:rPr>
              <w:t>人均收入提高，使</w:t>
            </w:r>
            <w:r w:rsidR="00F27D4F" w:rsidRPr="00A830CE">
              <w:rPr>
                <w:rFonts w:hint="eastAsia"/>
                <w:color w:val="000000"/>
                <w:sz w:val="21"/>
              </w:rPr>
              <w:t>得</w:t>
            </w:r>
            <w:r w:rsidR="00EF15E2" w:rsidRPr="00A830CE">
              <w:rPr>
                <w:color w:val="000000"/>
                <w:sz w:val="21"/>
              </w:rPr>
              <w:t>本国国民对进口产品的需求增加，即由经济增长带来的消费效应；</w:t>
            </w:r>
            <w:r w:rsidR="00F27D4F" w:rsidRPr="00A830CE">
              <w:rPr>
                <w:color w:val="000000"/>
                <w:sz w:val="21"/>
              </w:rPr>
              <w:t>另一方</w:t>
            </w:r>
            <w:r w:rsidR="00F27D4F" w:rsidRPr="00A830CE">
              <w:rPr>
                <w:rFonts w:ascii="宋体" w:hAnsi="宋体"/>
                <w:color w:val="000000"/>
                <w:sz w:val="21"/>
              </w:rPr>
              <w:t>面，经济增长也会带来生产效应，使国内对进口产品供给量上升。</w:t>
            </w:r>
          </w:p>
          <w:p w14:paraId="7228C5A5" w14:textId="6F8C3160" w:rsidR="00157EFD" w:rsidRPr="00A830CE" w:rsidRDefault="006F0CA2" w:rsidP="00B53C44">
            <w:pPr>
              <w:spacing w:line="360" w:lineRule="exact"/>
              <w:ind w:firstLine="420"/>
              <w:jc w:val="both"/>
              <w:rPr>
                <w:rFonts w:ascii="宋体" w:hAnsi="宋体"/>
                <w:color w:val="000000"/>
                <w:sz w:val="21"/>
              </w:rPr>
            </w:pPr>
            <w:proofErr w:type="gramStart"/>
            <w:r w:rsidRPr="00A830CE">
              <w:rPr>
                <w:rFonts w:hint="eastAsia"/>
                <w:color w:val="000000"/>
                <w:sz w:val="21"/>
              </w:rPr>
              <w:t>若消费</w:t>
            </w:r>
            <w:proofErr w:type="gramEnd"/>
            <w:r w:rsidRPr="00A830CE">
              <w:rPr>
                <w:rFonts w:hint="eastAsia"/>
                <w:color w:val="000000"/>
                <w:sz w:val="21"/>
              </w:rPr>
              <w:t>效应大于生产效应，经济增长会导致贸易条件的恶化；</w:t>
            </w:r>
            <w:proofErr w:type="gramStart"/>
            <w:r w:rsidRPr="00A830CE">
              <w:rPr>
                <w:rFonts w:hint="eastAsia"/>
                <w:color w:val="000000"/>
                <w:sz w:val="21"/>
              </w:rPr>
              <w:t>若消费</w:t>
            </w:r>
            <w:proofErr w:type="gramEnd"/>
            <w:r w:rsidRPr="00A830CE">
              <w:rPr>
                <w:rFonts w:hint="eastAsia"/>
                <w:color w:val="000000"/>
                <w:sz w:val="21"/>
              </w:rPr>
              <w:t>效应小于生产效应，</w:t>
            </w:r>
            <w:r w:rsidR="004C5786" w:rsidRPr="00A830CE">
              <w:rPr>
                <w:rFonts w:hint="eastAsia"/>
                <w:color w:val="000000"/>
                <w:sz w:val="21"/>
              </w:rPr>
              <w:t>那么</w:t>
            </w:r>
            <w:r w:rsidRPr="00A830CE">
              <w:rPr>
                <w:rFonts w:hint="eastAsia"/>
                <w:color w:val="000000"/>
                <w:sz w:val="21"/>
              </w:rPr>
              <w:t>经济增长会改善一国的贸易条件；若</w:t>
            </w:r>
            <w:r w:rsidR="00907C07" w:rsidRPr="00A830CE">
              <w:rPr>
                <w:rFonts w:hint="eastAsia"/>
                <w:color w:val="000000"/>
                <w:sz w:val="21"/>
              </w:rPr>
              <w:t>两者</w:t>
            </w:r>
            <w:r w:rsidRPr="00A830CE">
              <w:rPr>
                <w:rFonts w:hint="eastAsia"/>
                <w:color w:val="000000"/>
                <w:sz w:val="21"/>
              </w:rPr>
              <w:t>相等，则经济增长对贸易条件的影响是中性的。</w:t>
            </w:r>
            <w:r w:rsidR="002A0F21" w:rsidRPr="00A830CE">
              <w:rPr>
                <w:rFonts w:hint="eastAsia"/>
                <w:color w:val="000000"/>
                <w:sz w:val="21"/>
              </w:rPr>
              <w:t>在经济开始初期阶段，</w:t>
            </w:r>
            <w:r w:rsidR="00CD4E46" w:rsidRPr="00A830CE">
              <w:rPr>
                <w:rFonts w:hint="eastAsia"/>
                <w:color w:val="000000"/>
                <w:sz w:val="21"/>
              </w:rPr>
              <w:t>产出的增加幅度可能会高于需求增长，进而改善该国的贸易条件；当经济发展到一定阶段后，</w:t>
            </w:r>
            <w:r w:rsidR="00241B31" w:rsidRPr="00A830CE">
              <w:rPr>
                <w:rFonts w:hint="eastAsia"/>
                <w:color w:val="000000"/>
                <w:sz w:val="21"/>
              </w:rPr>
              <w:t>消费效应将会占主导地位，一国的</w:t>
            </w:r>
            <w:r w:rsidR="00CD4E46" w:rsidRPr="00A830CE">
              <w:rPr>
                <w:rFonts w:hint="eastAsia"/>
                <w:color w:val="000000"/>
                <w:sz w:val="21"/>
              </w:rPr>
              <w:t>经济增长反而会恶化贸易条件。</w:t>
            </w:r>
            <w:r w:rsidR="00AE1C3C" w:rsidRPr="00A830CE">
              <w:rPr>
                <w:rFonts w:hint="eastAsia"/>
                <w:color w:val="000000"/>
                <w:sz w:val="21"/>
              </w:rPr>
              <w:t>为此，</w:t>
            </w:r>
            <w:r w:rsidR="00336BEF" w:rsidRPr="00A830CE">
              <w:rPr>
                <w:rFonts w:hint="eastAsia"/>
                <w:color w:val="000000"/>
                <w:sz w:val="21"/>
              </w:rPr>
              <w:t>本文</w:t>
            </w:r>
            <w:r w:rsidR="00AE1C3C" w:rsidRPr="00A830CE">
              <w:rPr>
                <w:rFonts w:hint="eastAsia"/>
                <w:color w:val="000000"/>
                <w:sz w:val="21"/>
              </w:rPr>
              <w:t>提出</w:t>
            </w:r>
            <w:r w:rsidR="009238B3" w:rsidRPr="00A830CE">
              <w:rPr>
                <w:rFonts w:hint="eastAsia"/>
                <w:color w:val="000000"/>
                <w:sz w:val="21"/>
              </w:rPr>
              <w:t>待检验</w:t>
            </w:r>
            <w:r w:rsidR="00AE1C3C" w:rsidRPr="00A830CE">
              <w:rPr>
                <w:rFonts w:hint="eastAsia"/>
                <w:color w:val="000000"/>
                <w:sz w:val="21"/>
              </w:rPr>
              <w:t>假说</w:t>
            </w:r>
            <w:r w:rsidR="00AE1C3C" w:rsidRPr="00A830CE">
              <w:rPr>
                <w:rFonts w:hint="eastAsia"/>
                <w:color w:val="000000"/>
                <w:sz w:val="21"/>
              </w:rPr>
              <w:t>1</w:t>
            </w:r>
            <w:r w:rsidR="00AE1C3C" w:rsidRPr="00A830CE">
              <w:rPr>
                <w:rFonts w:hint="eastAsia"/>
                <w:color w:val="000000"/>
                <w:sz w:val="21"/>
              </w:rPr>
              <w:t>。</w:t>
            </w:r>
          </w:p>
          <w:p w14:paraId="2D3BADBB" w14:textId="704F3458" w:rsidR="001E2211" w:rsidRPr="00A830CE" w:rsidRDefault="00064C7A" w:rsidP="00157EFD">
            <w:pPr>
              <w:spacing w:line="360" w:lineRule="exact"/>
              <w:ind w:firstLine="420"/>
              <w:jc w:val="both"/>
              <w:rPr>
                <w:b/>
                <w:color w:val="000000"/>
                <w:sz w:val="21"/>
              </w:rPr>
            </w:pPr>
            <w:r w:rsidRPr="00A830CE">
              <w:rPr>
                <w:rFonts w:hint="eastAsia"/>
                <w:b/>
                <w:color w:val="000000"/>
                <w:sz w:val="21"/>
              </w:rPr>
              <w:t>假说</w:t>
            </w:r>
            <w:r w:rsidR="00DD0949" w:rsidRPr="00A830CE">
              <w:rPr>
                <w:rFonts w:ascii="宋体" w:hAnsi="宋体"/>
                <w:b/>
                <w:color w:val="000000"/>
                <w:sz w:val="21"/>
              </w:rPr>
              <w:t>1</w:t>
            </w:r>
            <w:r w:rsidR="00157EFD" w:rsidRPr="00A830CE">
              <w:rPr>
                <w:rFonts w:hint="eastAsia"/>
                <w:b/>
                <w:color w:val="000000"/>
                <w:sz w:val="21"/>
              </w:rPr>
              <w:t>：</w:t>
            </w:r>
            <w:r w:rsidR="001E2211" w:rsidRPr="00A830CE">
              <w:rPr>
                <w:rFonts w:hint="eastAsia"/>
                <w:b/>
                <w:color w:val="000000"/>
                <w:sz w:val="21"/>
              </w:rPr>
              <w:t>一国</w:t>
            </w:r>
            <w:r w:rsidR="00907C07" w:rsidRPr="00A830CE">
              <w:rPr>
                <w:rFonts w:hint="eastAsia"/>
                <w:b/>
                <w:color w:val="000000"/>
                <w:sz w:val="21"/>
              </w:rPr>
              <w:t>的</w:t>
            </w:r>
            <w:r w:rsidR="001E2211" w:rsidRPr="00A830CE">
              <w:rPr>
                <w:rFonts w:hint="eastAsia"/>
                <w:b/>
                <w:color w:val="000000"/>
                <w:sz w:val="21"/>
              </w:rPr>
              <w:t>农产品贸易条件与经济增长</w:t>
            </w:r>
            <w:r w:rsidR="002A0F21" w:rsidRPr="00A830CE">
              <w:rPr>
                <w:rFonts w:hint="eastAsia"/>
                <w:b/>
                <w:color w:val="000000"/>
                <w:sz w:val="21"/>
              </w:rPr>
              <w:t>之间并非简单的线性关系，可能</w:t>
            </w:r>
            <w:proofErr w:type="gramStart"/>
            <w:r w:rsidR="002A0F21" w:rsidRPr="00A830CE">
              <w:rPr>
                <w:rFonts w:hint="eastAsia"/>
                <w:b/>
                <w:color w:val="000000"/>
                <w:sz w:val="21"/>
              </w:rPr>
              <w:t>呈现</w:t>
            </w:r>
            <w:r w:rsidR="00241B31" w:rsidRPr="00A830CE">
              <w:rPr>
                <w:rFonts w:hint="eastAsia"/>
                <w:b/>
                <w:color w:val="000000"/>
                <w:sz w:val="21"/>
              </w:rPr>
              <w:t>出</w:t>
            </w:r>
            <w:r w:rsidR="002A0F21" w:rsidRPr="00A830CE">
              <w:rPr>
                <w:rFonts w:hint="eastAsia"/>
                <w:b/>
                <w:color w:val="000000"/>
                <w:sz w:val="21"/>
              </w:rPr>
              <w:t>倒</w:t>
            </w:r>
            <w:proofErr w:type="gramEnd"/>
            <w:r w:rsidR="002A0F21" w:rsidRPr="00A830CE">
              <w:rPr>
                <w:b/>
                <w:color w:val="000000"/>
                <w:sz w:val="21"/>
              </w:rPr>
              <w:t>U</w:t>
            </w:r>
            <w:r w:rsidR="002A0F21" w:rsidRPr="00A830CE">
              <w:rPr>
                <w:rFonts w:hint="eastAsia"/>
                <w:b/>
                <w:color w:val="000000"/>
                <w:sz w:val="21"/>
              </w:rPr>
              <w:t>形曲线特征。</w:t>
            </w:r>
          </w:p>
          <w:p w14:paraId="7D841DD3" w14:textId="5F2C9826" w:rsidR="004C5786" w:rsidRPr="00A830CE" w:rsidRDefault="00064C7A" w:rsidP="00AE1C3C">
            <w:pPr>
              <w:spacing w:beforeLines="50" w:before="156" w:afterLines="30" w:after="93" w:line="360" w:lineRule="exact"/>
              <w:ind w:firstLineChars="200" w:firstLine="420"/>
              <w:jc w:val="both"/>
              <w:rPr>
                <w:b/>
                <w:color w:val="000000"/>
                <w:sz w:val="21"/>
              </w:rPr>
            </w:pPr>
            <w:r w:rsidRPr="00A830CE">
              <w:rPr>
                <w:rFonts w:hint="eastAsia"/>
                <w:b/>
                <w:color w:val="000000"/>
                <w:sz w:val="21"/>
              </w:rPr>
              <w:t>（</w:t>
            </w:r>
            <w:r w:rsidRPr="00A830CE">
              <w:rPr>
                <w:b/>
                <w:color w:val="000000"/>
                <w:sz w:val="21"/>
              </w:rPr>
              <w:t>2</w:t>
            </w:r>
            <w:r w:rsidR="00204703" w:rsidRPr="00A830CE">
              <w:rPr>
                <w:rFonts w:hint="eastAsia"/>
                <w:b/>
                <w:color w:val="000000"/>
                <w:sz w:val="21"/>
              </w:rPr>
              <w:t>）</w:t>
            </w:r>
            <w:r w:rsidR="007B75D3" w:rsidRPr="00A830CE">
              <w:rPr>
                <w:rFonts w:hint="eastAsia"/>
                <w:b/>
                <w:color w:val="000000"/>
                <w:sz w:val="21"/>
              </w:rPr>
              <w:t>贸易条件与</w:t>
            </w:r>
            <w:r w:rsidR="002E6877" w:rsidRPr="00A830CE">
              <w:rPr>
                <w:rFonts w:hint="eastAsia"/>
                <w:b/>
                <w:color w:val="000000"/>
                <w:sz w:val="21"/>
              </w:rPr>
              <w:t>要素禀赋</w:t>
            </w:r>
          </w:p>
          <w:p w14:paraId="0240957E" w14:textId="5FB71FBA" w:rsidR="00157EFD" w:rsidRPr="00A830CE" w:rsidRDefault="00A65226" w:rsidP="00705D99">
            <w:pPr>
              <w:spacing w:afterLines="30" w:after="93" w:line="360" w:lineRule="exact"/>
              <w:ind w:firstLineChars="200" w:firstLine="420"/>
              <w:jc w:val="both"/>
              <w:rPr>
                <w:color w:val="000000"/>
                <w:sz w:val="21"/>
              </w:rPr>
            </w:pPr>
            <w:r w:rsidRPr="00A830CE">
              <w:rPr>
                <w:rFonts w:hint="eastAsia"/>
                <w:color w:val="000000"/>
                <w:sz w:val="21"/>
              </w:rPr>
              <w:t>要素禀赋是决定一国对外贸易的基础，</w:t>
            </w:r>
            <w:r w:rsidR="0058019D" w:rsidRPr="00A830CE">
              <w:rPr>
                <w:rFonts w:hint="eastAsia"/>
                <w:color w:val="000000"/>
                <w:sz w:val="21"/>
              </w:rPr>
              <w:t>禀赋的丰裕程度差距</w:t>
            </w:r>
            <w:r w:rsidR="00B53C44" w:rsidRPr="00A830CE">
              <w:rPr>
                <w:rFonts w:hint="eastAsia"/>
                <w:color w:val="000000"/>
                <w:sz w:val="21"/>
              </w:rPr>
              <w:t>导致</w:t>
            </w:r>
            <w:r w:rsidR="0058019D" w:rsidRPr="00A830CE">
              <w:rPr>
                <w:rFonts w:hint="eastAsia"/>
                <w:color w:val="000000"/>
                <w:sz w:val="21"/>
              </w:rPr>
              <w:t>各国</w:t>
            </w:r>
            <w:r w:rsidR="00B53C44" w:rsidRPr="00A830CE">
              <w:rPr>
                <w:rFonts w:hint="eastAsia"/>
                <w:color w:val="000000"/>
                <w:sz w:val="21"/>
              </w:rPr>
              <w:t>生产要素价格</w:t>
            </w:r>
            <w:r w:rsidR="0058019D" w:rsidRPr="00A830CE">
              <w:rPr>
                <w:rFonts w:hint="eastAsia"/>
                <w:color w:val="000000"/>
                <w:sz w:val="21"/>
              </w:rPr>
              <w:t>不同</w:t>
            </w:r>
            <w:r w:rsidR="00B53C44" w:rsidRPr="00A830CE">
              <w:rPr>
                <w:rFonts w:hint="eastAsia"/>
                <w:color w:val="000000"/>
                <w:sz w:val="21"/>
              </w:rPr>
              <w:t>，影响着一国的</w:t>
            </w:r>
            <w:r w:rsidR="0058019D" w:rsidRPr="00A830CE">
              <w:rPr>
                <w:rFonts w:hint="eastAsia"/>
                <w:color w:val="000000"/>
                <w:sz w:val="21"/>
              </w:rPr>
              <w:t>对外</w:t>
            </w:r>
            <w:r w:rsidR="00B53C44" w:rsidRPr="00A830CE">
              <w:rPr>
                <w:rFonts w:hint="eastAsia"/>
                <w:color w:val="000000"/>
                <w:sz w:val="21"/>
              </w:rPr>
              <w:t>贸易结构</w:t>
            </w:r>
            <w:r w:rsidR="00816ACC" w:rsidRPr="00A830CE">
              <w:rPr>
                <w:rFonts w:hint="eastAsia"/>
                <w:color w:val="000000"/>
                <w:sz w:val="21"/>
              </w:rPr>
              <w:t>。</w:t>
            </w:r>
            <w:r w:rsidR="00B53C44" w:rsidRPr="00A830CE">
              <w:rPr>
                <w:rFonts w:hint="eastAsia"/>
                <w:color w:val="000000"/>
                <w:sz w:val="21"/>
              </w:rPr>
              <w:t>根据要素禀赋理论，一国生产并出口</w:t>
            </w:r>
            <w:r w:rsidR="0058019D" w:rsidRPr="00A830CE">
              <w:rPr>
                <w:rFonts w:hint="eastAsia"/>
                <w:color w:val="000000"/>
                <w:sz w:val="21"/>
              </w:rPr>
              <w:t>丰裕要素密集型产品，进口稀缺要素密集型产品。</w:t>
            </w:r>
            <w:r w:rsidR="00336BEF" w:rsidRPr="00A830CE">
              <w:rPr>
                <w:rFonts w:hint="eastAsia"/>
                <w:color w:val="000000"/>
                <w:sz w:val="21"/>
              </w:rPr>
              <w:t>因此，</w:t>
            </w:r>
            <w:r w:rsidR="00BD6E55" w:rsidRPr="00A830CE">
              <w:rPr>
                <w:rFonts w:hint="eastAsia"/>
                <w:color w:val="000000"/>
                <w:sz w:val="21"/>
              </w:rPr>
              <w:t>丰裕要素</w:t>
            </w:r>
            <w:r w:rsidR="00277968" w:rsidRPr="00A830CE">
              <w:rPr>
                <w:rFonts w:hint="eastAsia"/>
                <w:color w:val="000000"/>
                <w:sz w:val="21"/>
              </w:rPr>
              <w:t>增加</w:t>
            </w:r>
            <w:r w:rsidR="00BD6E55" w:rsidRPr="00A830CE">
              <w:rPr>
                <w:rFonts w:hint="eastAsia"/>
                <w:color w:val="000000"/>
                <w:sz w:val="21"/>
              </w:rPr>
              <w:t>使得密集使用该要素</w:t>
            </w:r>
            <w:r w:rsidR="009C6B4A" w:rsidRPr="00A830CE">
              <w:rPr>
                <w:rFonts w:hint="eastAsia"/>
                <w:color w:val="000000"/>
                <w:sz w:val="21"/>
              </w:rPr>
              <w:t>产品</w:t>
            </w:r>
            <w:r w:rsidR="00BD6E55" w:rsidRPr="00A830CE">
              <w:rPr>
                <w:rFonts w:hint="eastAsia"/>
                <w:color w:val="000000"/>
                <w:sz w:val="21"/>
              </w:rPr>
              <w:t>的</w:t>
            </w:r>
            <w:r w:rsidR="009C6B4A" w:rsidRPr="00A830CE">
              <w:rPr>
                <w:rFonts w:hint="eastAsia"/>
                <w:color w:val="000000"/>
                <w:sz w:val="21"/>
              </w:rPr>
              <w:t>生产</w:t>
            </w:r>
            <w:r w:rsidR="00BD6E55" w:rsidRPr="00A830CE">
              <w:rPr>
                <w:rFonts w:hint="eastAsia"/>
                <w:color w:val="000000"/>
                <w:sz w:val="21"/>
              </w:rPr>
              <w:t>规模</w:t>
            </w:r>
            <w:r w:rsidR="009C6B4A" w:rsidRPr="00A830CE">
              <w:rPr>
                <w:rFonts w:hint="eastAsia"/>
                <w:color w:val="000000"/>
                <w:sz w:val="21"/>
              </w:rPr>
              <w:t>扩大，由此导致的贸易量增加将导致</w:t>
            </w:r>
            <w:r w:rsidR="00277968" w:rsidRPr="00A830CE">
              <w:rPr>
                <w:rFonts w:hint="eastAsia"/>
                <w:color w:val="000000"/>
                <w:sz w:val="21"/>
              </w:rPr>
              <w:t>出口价格下降，恶化该国的贸易</w:t>
            </w:r>
            <w:r w:rsidR="009F1338" w:rsidRPr="00A830CE">
              <w:rPr>
                <w:rFonts w:hint="eastAsia"/>
                <w:color w:val="000000"/>
                <w:sz w:val="21"/>
              </w:rPr>
              <w:t>条件；</w:t>
            </w:r>
            <w:r w:rsidR="00E22C89" w:rsidRPr="00A830CE">
              <w:rPr>
                <w:rFonts w:hint="eastAsia"/>
                <w:color w:val="000000"/>
                <w:sz w:val="21"/>
              </w:rPr>
              <w:t>而</w:t>
            </w:r>
            <w:r w:rsidR="00BD6E55" w:rsidRPr="00A830CE">
              <w:rPr>
                <w:rFonts w:hint="eastAsia"/>
                <w:color w:val="000000"/>
                <w:sz w:val="21"/>
              </w:rPr>
              <w:t>稀缺</w:t>
            </w:r>
            <w:r w:rsidR="009F1338" w:rsidRPr="00A830CE">
              <w:rPr>
                <w:rFonts w:hint="eastAsia"/>
                <w:color w:val="000000"/>
                <w:sz w:val="21"/>
              </w:rPr>
              <w:t>要素增加导致的产量增多</w:t>
            </w:r>
            <w:r w:rsidR="00705D99" w:rsidRPr="00A830CE">
              <w:rPr>
                <w:rFonts w:hint="eastAsia"/>
                <w:color w:val="000000"/>
                <w:sz w:val="21"/>
              </w:rPr>
              <w:t>，会减少一国对稀缺要素密集型产品的进口需求，</w:t>
            </w:r>
            <w:r w:rsidR="009F1338" w:rsidRPr="00A830CE">
              <w:rPr>
                <w:rFonts w:hint="eastAsia"/>
                <w:color w:val="000000"/>
                <w:sz w:val="21"/>
              </w:rPr>
              <w:t>对一国贸易条件的改善产生积极作用。</w:t>
            </w:r>
            <w:r w:rsidR="00AE1C3C" w:rsidRPr="00A830CE">
              <w:rPr>
                <w:rFonts w:hint="eastAsia"/>
                <w:color w:val="000000"/>
                <w:sz w:val="21"/>
              </w:rPr>
              <w:t>据此，</w:t>
            </w:r>
            <w:r w:rsidR="00C73F9B" w:rsidRPr="00A830CE">
              <w:rPr>
                <w:rFonts w:hint="eastAsia"/>
                <w:color w:val="000000"/>
                <w:sz w:val="21"/>
              </w:rPr>
              <w:t>本文</w:t>
            </w:r>
            <w:r w:rsidR="00AE1C3C" w:rsidRPr="00A830CE">
              <w:rPr>
                <w:rFonts w:hint="eastAsia"/>
                <w:color w:val="000000"/>
                <w:sz w:val="21"/>
              </w:rPr>
              <w:t>提出待检验假说</w:t>
            </w:r>
            <w:r w:rsidR="00AE1C3C" w:rsidRPr="00A830CE">
              <w:rPr>
                <w:rFonts w:hint="eastAsia"/>
                <w:color w:val="000000"/>
                <w:sz w:val="21"/>
              </w:rPr>
              <w:t>2</w:t>
            </w:r>
            <w:r w:rsidR="00AE1C3C" w:rsidRPr="00A830CE">
              <w:rPr>
                <w:rFonts w:hint="eastAsia"/>
                <w:color w:val="000000"/>
                <w:sz w:val="21"/>
              </w:rPr>
              <w:t>。</w:t>
            </w:r>
          </w:p>
          <w:p w14:paraId="1E64D7CF" w14:textId="0F49057B" w:rsidR="00AD1BEE" w:rsidRPr="00A830CE" w:rsidRDefault="002E6877" w:rsidP="003A676B">
            <w:pPr>
              <w:spacing w:line="360" w:lineRule="exact"/>
              <w:ind w:firstLineChars="200" w:firstLine="420"/>
              <w:jc w:val="both"/>
              <w:rPr>
                <w:b/>
                <w:color w:val="000000"/>
                <w:sz w:val="21"/>
              </w:rPr>
            </w:pPr>
            <w:r w:rsidRPr="00A830CE">
              <w:rPr>
                <w:rFonts w:hint="eastAsia"/>
                <w:b/>
                <w:color w:val="000000"/>
                <w:sz w:val="21"/>
              </w:rPr>
              <w:t>假说</w:t>
            </w:r>
            <w:r w:rsidRPr="00A830CE">
              <w:rPr>
                <w:b/>
                <w:color w:val="000000"/>
                <w:sz w:val="21"/>
              </w:rPr>
              <w:t>2</w:t>
            </w:r>
            <w:r w:rsidRPr="00A830CE">
              <w:rPr>
                <w:rFonts w:hint="eastAsia"/>
                <w:b/>
                <w:color w:val="000000"/>
                <w:sz w:val="21"/>
              </w:rPr>
              <w:t>：</w:t>
            </w:r>
            <w:r w:rsidR="00CA5C7E" w:rsidRPr="00A830CE">
              <w:rPr>
                <w:rFonts w:hint="eastAsia"/>
                <w:b/>
                <w:color w:val="000000"/>
                <w:sz w:val="21"/>
              </w:rPr>
              <w:t>一国</w:t>
            </w:r>
            <w:r w:rsidR="004C5786" w:rsidRPr="00A830CE">
              <w:rPr>
                <w:rFonts w:hint="eastAsia"/>
                <w:b/>
                <w:color w:val="000000"/>
                <w:sz w:val="21"/>
              </w:rPr>
              <w:t>要素禀赋</w:t>
            </w:r>
            <w:r w:rsidR="00CA5C7E" w:rsidRPr="00A830CE">
              <w:rPr>
                <w:rFonts w:hint="eastAsia"/>
                <w:b/>
                <w:color w:val="000000"/>
                <w:sz w:val="21"/>
              </w:rPr>
              <w:t>的</w:t>
            </w:r>
            <w:r w:rsidR="004C5786" w:rsidRPr="00A830CE">
              <w:rPr>
                <w:rFonts w:hint="eastAsia"/>
                <w:b/>
                <w:color w:val="000000"/>
                <w:sz w:val="21"/>
              </w:rPr>
              <w:t>丰裕程度</w:t>
            </w:r>
            <w:r w:rsidRPr="00A830CE">
              <w:rPr>
                <w:rFonts w:hint="eastAsia"/>
                <w:b/>
                <w:color w:val="000000"/>
                <w:sz w:val="21"/>
              </w:rPr>
              <w:t>是决定其</w:t>
            </w:r>
            <w:r w:rsidR="00997604" w:rsidRPr="00A830CE">
              <w:rPr>
                <w:rFonts w:hint="eastAsia"/>
                <w:b/>
                <w:color w:val="000000"/>
                <w:sz w:val="21"/>
              </w:rPr>
              <w:t>农产品</w:t>
            </w:r>
            <w:r w:rsidRPr="00A830CE">
              <w:rPr>
                <w:rFonts w:hint="eastAsia"/>
                <w:b/>
                <w:color w:val="000000"/>
                <w:sz w:val="21"/>
              </w:rPr>
              <w:t>贸易条件</w:t>
            </w:r>
            <w:r w:rsidR="00997604" w:rsidRPr="00A830CE">
              <w:rPr>
                <w:rFonts w:hint="eastAsia"/>
                <w:b/>
                <w:color w:val="000000"/>
                <w:sz w:val="21"/>
              </w:rPr>
              <w:t>变化的主要</w:t>
            </w:r>
            <w:r w:rsidR="00816ACC" w:rsidRPr="00A830CE">
              <w:rPr>
                <w:rFonts w:hint="eastAsia"/>
                <w:b/>
                <w:color w:val="000000"/>
                <w:sz w:val="21"/>
              </w:rPr>
              <w:t>因素，</w:t>
            </w:r>
            <w:r w:rsidR="00170E39" w:rsidRPr="00A830CE">
              <w:rPr>
                <w:rFonts w:hint="eastAsia"/>
                <w:b/>
                <w:color w:val="000000"/>
                <w:sz w:val="21"/>
              </w:rPr>
              <w:t>丰裕要素</w:t>
            </w:r>
            <w:r w:rsidR="00816ACC" w:rsidRPr="00A830CE">
              <w:rPr>
                <w:rFonts w:hint="eastAsia"/>
                <w:b/>
                <w:color w:val="000000"/>
                <w:sz w:val="21"/>
              </w:rPr>
              <w:t>的变动趋势与一国贸易条件的变化方向相反</w:t>
            </w:r>
            <w:r w:rsidR="00170E39" w:rsidRPr="00A830CE">
              <w:rPr>
                <w:rFonts w:hint="eastAsia"/>
                <w:b/>
                <w:color w:val="000000"/>
                <w:sz w:val="21"/>
              </w:rPr>
              <w:t>，稀缺</w:t>
            </w:r>
            <w:r w:rsidR="004D241C" w:rsidRPr="00A830CE">
              <w:rPr>
                <w:rFonts w:hint="eastAsia"/>
                <w:b/>
                <w:color w:val="000000"/>
                <w:sz w:val="21"/>
              </w:rPr>
              <w:t>要素的变动趋势与贸易条件的变化方向相一致</w:t>
            </w:r>
            <w:r w:rsidR="00816ACC" w:rsidRPr="00A830CE">
              <w:rPr>
                <w:rFonts w:hint="eastAsia"/>
                <w:b/>
                <w:color w:val="000000"/>
                <w:sz w:val="21"/>
              </w:rPr>
              <w:t>。</w:t>
            </w:r>
          </w:p>
          <w:p w14:paraId="7976C348" w14:textId="5A3E8E28" w:rsidR="00513128" w:rsidRPr="00A830CE" w:rsidRDefault="00513128" w:rsidP="00953280">
            <w:pPr>
              <w:widowControl w:val="0"/>
              <w:spacing w:beforeLines="50" w:before="156" w:afterLines="30" w:after="93" w:line="360" w:lineRule="exact"/>
              <w:ind w:firstLine="420"/>
              <w:jc w:val="both"/>
              <w:rPr>
                <w:b/>
                <w:kern w:val="2"/>
                <w:sz w:val="21"/>
                <w:szCs w:val="20"/>
              </w:rPr>
            </w:pPr>
            <w:r w:rsidRPr="00A830CE">
              <w:rPr>
                <w:b/>
                <w:kern w:val="2"/>
                <w:sz w:val="21"/>
                <w:szCs w:val="20"/>
              </w:rPr>
              <w:t>4</w:t>
            </w:r>
            <w:r w:rsidRPr="00A830CE">
              <w:rPr>
                <w:rFonts w:hint="eastAsia"/>
                <w:b/>
                <w:kern w:val="2"/>
                <w:sz w:val="21"/>
                <w:szCs w:val="20"/>
              </w:rPr>
              <w:t>.</w:t>
            </w:r>
            <w:r w:rsidRPr="00A830CE">
              <w:rPr>
                <w:b/>
                <w:kern w:val="2"/>
                <w:sz w:val="21"/>
                <w:szCs w:val="20"/>
              </w:rPr>
              <w:t>2</w:t>
            </w:r>
            <w:r w:rsidRPr="00A830CE">
              <w:rPr>
                <w:rFonts w:hint="eastAsia"/>
                <w:b/>
                <w:kern w:val="2"/>
                <w:sz w:val="21"/>
                <w:szCs w:val="20"/>
              </w:rPr>
              <w:t xml:space="preserve"> </w:t>
            </w:r>
            <w:r w:rsidRPr="00A830CE">
              <w:rPr>
                <w:rFonts w:hint="eastAsia"/>
                <w:b/>
                <w:kern w:val="2"/>
                <w:sz w:val="21"/>
                <w:szCs w:val="20"/>
              </w:rPr>
              <w:t>样本数据与模型</w:t>
            </w:r>
          </w:p>
          <w:p w14:paraId="678EB4A1" w14:textId="58919454" w:rsidR="00DD0949" w:rsidRPr="00A830CE" w:rsidRDefault="0068257E" w:rsidP="00AE1C3C">
            <w:pPr>
              <w:spacing w:line="360" w:lineRule="exact"/>
              <w:ind w:firstLineChars="200" w:firstLine="420"/>
              <w:jc w:val="both"/>
              <w:rPr>
                <w:sz w:val="21"/>
              </w:rPr>
            </w:pPr>
            <w:r w:rsidRPr="00A830CE">
              <w:rPr>
                <w:rFonts w:hint="eastAsia"/>
                <w:color w:val="000000"/>
                <w:sz w:val="21"/>
              </w:rPr>
              <w:t>为检验以上两个假说，本文利用</w:t>
            </w:r>
            <w:r w:rsidR="00157EFD" w:rsidRPr="00A830CE">
              <w:rPr>
                <w:rFonts w:hint="eastAsia"/>
                <w:color w:val="000000"/>
                <w:sz w:val="21"/>
              </w:rPr>
              <w:t>1995-2017</w:t>
            </w:r>
            <w:r w:rsidR="00157EFD" w:rsidRPr="00A830CE">
              <w:rPr>
                <w:rFonts w:hint="eastAsia"/>
                <w:color w:val="000000"/>
                <w:sz w:val="21"/>
              </w:rPr>
              <w:t>年</w:t>
            </w:r>
            <w:r w:rsidR="00157EFD" w:rsidRPr="00A830CE">
              <w:rPr>
                <w:rFonts w:hint="eastAsia"/>
                <w:color w:val="000000"/>
                <w:sz w:val="21"/>
              </w:rPr>
              <w:t>50</w:t>
            </w:r>
            <w:r w:rsidR="00157EFD" w:rsidRPr="00A830CE">
              <w:rPr>
                <w:rFonts w:hint="eastAsia"/>
                <w:color w:val="000000"/>
                <w:sz w:val="21"/>
              </w:rPr>
              <w:t>个国家的</w:t>
            </w:r>
            <w:r w:rsidRPr="00A830CE">
              <w:rPr>
                <w:rFonts w:hint="eastAsia"/>
                <w:color w:val="000000"/>
                <w:sz w:val="21"/>
              </w:rPr>
              <w:t>面板数据构建计量模型来验证。</w:t>
            </w:r>
            <w:r w:rsidR="00DD0949" w:rsidRPr="00A830CE">
              <w:rPr>
                <w:rFonts w:hint="eastAsia"/>
                <w:color w:val="000000"/>
                <w:sz w:val="21"/>
              </w:rPr>
              <w:t>我们用</w:t>
            </w:r>
            <w:r w:rsidR="00513128" w:rsidRPr="00A830CE">
              <w:rPr>
                <w:rFonts w:hint="eastAsia"/>
                <w:i/>
                <w:color w:val="000000"/>
                <w:sz w:val="21"/>
              </w:rPr>
              <w:t>TOT</w:t>
            </w:r>
            <w:r w:rsidR="00513128" w:rsidRPr="00A830CE">
              <w:rPr>
                <w:rFonts w:hint="eastAsia"/>
                <w:i/>
                <w:color w:val="000000"/>
                <w:sz w:val="21"/>
                <w:vertAlign w:val="subscript"/>
              </w:rPr>
              <w:t>it</w:t>
            </w:r>
            <w:r w:rsidR="00DD0949" w:rsidRPr="00A830CE">
              <w:rPr>
                <w:rFonts w:hint="eastAsia"/>
                <w:sz w:val="21"/>
              </w:rPr>
              <w:t>表示</w:t>
            </w:r>
            <w:r w:rsidR="00DD0949" w:rsidRPr="00A830CE">
              <w:rPr>
                <w:rFonts w:hint="eastAsia"/>
                <w:i/>
                <w:sz w:val="21"/>
              </w:rPr>
              <w:t>i</w:t>
            </w:r>
            <w:r w:rsidR="00DD0949" w:rsidRPr="00A830CE">
              <w:rPr>
                <w:rFonts w:hint="eastAsia"/>
                <w:sz w:val="21"/>
              </w:rPr>
              <w:t>国（地区）在</w:t>
            </w:r>
            <w:r w:rsidR="00DD0949" w:rsidRPr="00A830CE">
              <w:rPr>
                <w:rFonts w:hint="eastAsia"/>
                <w:i/>
                <w:sz w:val="21"/>
              </w:rPr>
              <w:t>t</w:t>
            </w:r>
            <w:r w:rsidR="00DD0949" w:rsidRPr="00A830CE">
              <w:rPr>
                <w:rFonts w:hint="eastAsia"/>
                <w:sz w:val="21"/>
              </w:rPr>
              <w:t>时期的贸易条件指数，用</w:t>
            </w:r>
            <w:r w:rsidR="00C73F9B" w:rsidRPr="00A830CE">
              <w:rPr>
                <w:rFonts w:hint="eastAsia"/>
                <w:i/>
                <w:sz w:val="21"/>
              </w:rPr>
              <w:t>ENDOW</w:t>
            </w:r>
            <w:r w:rsidR="00513128" w:rsidRPr="00A830CE">
              <w:rPr>
                <w:rFonts w:hint="eastAsia"/>
                <w:sz w:val="21"/>
              </w:rPr>
              <w:t>表示一国的农业资源禀赋</w:t>
            </w:r>
            <w:r w:rsidR="0092112E" w:rsidRPr="00A830CE">
              <w:rPr>
                <w:rFonts w:hint="eastAsia"/>
                <w:sz w:val="21"/>
              </w:rPr>
              <w:t>情况</w:t>
            </w:r>
            <w:r w:rsidR="00513128" w:rsidRPr="00A830CE">
              <w:rPr>
                <w:rFonts w:hint="eastAsia"/>
                <w:sz w:val="21"/>
              </w:rPr>
              <w:t>，</w:t>
            </w:r>
            <w:r w:rsidR="00C73F9B" w:rsidRPr="00A830CE">
              <w:rPr>
                <w:rFonts w:hint="eastAsia"/>
                <w:i/>
                <w:sz w:val="21"/>
              </w:rPr>
              <w:t>Y</w:t>
            </w:r>
            <w:r w:rsidR="00513128" w:rsidRPr="00A830CE">
              <w:rPr>
                <w:rFonts w:hint="eastAsia"/>
                <w:sz w:val="21"/>
              </w:rPr>
              <w:t>表示</w:t>
            </w:r>
            <w:r w:rsidR="001A635D" w:rsidRPr="00A830CE">
              <w:rPr>
                <w:rFonts w:hint="eastAsia"/>
                <w:sz w:val="21"/>
              </w:rPr>
              <w:t>经济增长，则待检验的模型</w:t>
            </w:r>
            <w:r w:rsidR="00513128" w:rsidRPr="00A830CE">
              <w:rPr>
                <w:rFonts w:hint="eastAsia"/>
                <w:sz w:val="21"/>
              </w:rPr>
              <w:t>为：</w:t>
            </w:r>
          </w:p>
          <w:p w14:paraId="5EA19C26" w14:textId="5BFB4DF7" w:rsidR="00513128" w:rsidRPr="00A830CE" w:rsidRDefault="00513128" w:rsidP="00AE1C3C">
            <w:pPr>
              <w:wordWrap w:val="0"/>
              <w:spacing w:beforeLines="50" w:before="156" w:afterLines="50" w:after="156" w:line="360" w:lineRule="exact"/>
              <w:ind w:firstLineChars="200" w:firstLine="480"/>
              <w:jc w:val="right"/>
              <w:rPr>
                <w:color w:val="000000"/>
              </w:rPr>
            </w:pPr>
            <w:r w:rsidRPr="00A830CE">
              <w:rPr>
                <w:rFonts w:hint="eastAsia"/>
                <w:i/>
                <w:color w:val="000000"/>
              </w:rPr>
              <w:t>TOT</w:t>
            </w:r>
            <w:r w:rsidRPr="00A830CE">
              <w:rPr>
                <w:rFonts w:hint="eastAsia"/>
                <w:i/>
                <w:color w:val="000000"/>
                <w:vertAlign w:val="subscript"/>
              </w:rPr>
              <w:t>it</w:t>
            </w:r>
            <w:r w:rsidRPr="00A830CE">
              <w:rPr>
                <w:rFonts w:hint="eastAsia"/>
                <w:color w:val="000000"/>
              </w:rPr>
              <w:t xml:space="preserve"> = </w:t>
            </w:r>
            <w:r w:rsidR="0060144A" w:rsidRPr="00A830CE">
              <w:rPr>
                <w:rFonts w:hint="eastAsia"/>
                <w:i/>
                <w:color w:val="000000"/>
              </w:rPr>
              <w:t>f</w:t>
            </w:r>
            <w:r w:rsidR="0060144A" w:rsidRPr="00A830CE">
              <w:rPr>
                <w:i/>
                <w:color w:val="000000"/>
              </w:rPr>
              <w:t xml:space="preserve"> </w:t>
            </w:r>
            <w:r w:rsidRPr="00A830CE">
              <w:rPr>
                <w:color w:val="000000"/>
              </w:rPr>
              <w:t>(</w:t>
            </w:r>
            <w:r w:rsidR="007B75D3" w:rsidRPr="00A830CE">
              <w:rPr>
                <w:rFonts w:hint="eastAsia"/>
                <w:i/>
              </w:rPr>
              <w:t>Y</w:t>
            </w:r>
            <w:r w:rsidRPr="00A830CE">
              <w:rPr>
                <w:rFonts w:hint="eastAsia"/>
                <w:i/>
                <w:vertAlign w:val="subscript"/>
              </w:rPr>
              <w:t>it</w:t>
            </w:r>
            <w:r w:rsidRPr="00A830CE">
              <w:rPr>
                <w:rFonts w:hint="eastAsia"/>
                <w:i/>
              </w:rPr>
              <w:t>，</w:t>
            </w:r>
            <w:r w:rsidR="007B75D3" w:rsidRPr="00A830CE">
              <w:rPr>
                <w:rFonts w:hint="eastAsia"/>
                <w:i/>
              </w:rPr>
              <w:t>ENDOW</w:t>
            </w:r>
            <w:r w:rsidRPr="00A830CE">
              <w:rPr>
                <w:rFonts w:hint="eastAsia"/>
                <w:i/>
                <w:vertAlign w:val="subscript"/>
              </w:rPr>
              <w:t>it</w:t>
            </w:r>
            <w:r w:rsidRPr="00A830CE">
              <w:rPr>
                <w:rFonts w:hint="eastAsia"/>
                <w:i/>
              </w:rPr>
              <w:t>，</w:t>
            </w:r>
            <w:r w:rsidR="00187CDA" w:rsidRPr="00A830CE">
              <w:rPr>
                <w:rFonts w:hint="eastAsia"/>
                <w:i/>
              </w:rPr>
              <w:t>EX</w:t>
            </w:r>
            <w:r w:rsidR="00187CDA" w:rsidRPr="00A830CE">
              <w:rPr>
                <w:rFonts w:hint="eastAsia"/>
                <w:i/>
                <w:vertAlign w:val="subscript"/>
              </w:rPr>
              <w:t>it</w:t>
            </w:r>
            <w:r w:rsidR="00187CDA" w:rsidRPr="00A830CE">
              <w:rPr>
                <w:rFonts w:hint="eastAsia"/>
                <w:i/>
              </w:rPr>
              <w:t>，</w:t>
            </w:r>
            <w:r w:rsidR="00187CDA" w:rsidRPr="00A830CE">
              <w:rPr>
                <w:rFonts w:hint="eastAsia"/>
                <w:i/>
              </w:rPr>
              <w:t>TAR</w:t>
            </w:r>
            <w:r w:rsidR="00187CDA" w:rsidRPr="00A830CE">
              <w:rPr>
                <w:rFonts w:hint="eastAsia"/>
                <w:i/>
                <w:vertAlign w:val="subscript"/>
              </w:rPr>
              <w:t>it</w:t>
            </w:r>
            <w:r w:rsidR="00187CDA" w:rsidRPr="00A830CE">
              <w:rPr>
                <w:rFonts w:hint="eastAsia"/>
                <w:i/>
              </w:rPr>
              <w:t>，</w:t>
            </w:r>
            <w:r w:rsidR="00187CDA" w:rsidRPr="00A830CE">
              <w:rPr>
                <w:rFonts w:hint="eastAsia"/>
                <w:i/>
              </w:rPr>
              <w:t>S</w:t>
            </w:r>
            <w:r w:rsidR="00187CDA" w:rsidRPr="00A830CE">
              <w:rPr>
                <w:rFonts w:hint="eastAsia"/>
                <w:i/>
                <w:vertAlign w:val="subscript"/>
              </w:rPr>
              <w:t>it</w:t>
            </w:r>
            <w:r w:rsidR="00187CDA" w:rsidRPr="00A830CE">
              <w:rPr>
                <w:rFonts w:hint="eastAsia"/>
                <w:i/>
                <w:sz w:val="22"/>
              </w:rPr>
              <w:t>，</w:t>
            </w:r>
            <w:r w:rsidR="00187CDA" w:rsidRPr="00A830CE">
              <w:rPr>
                <w:i/>
                <w:sz w:val="22"/>
              </w:rPr>
              <w:t>FDI</w:t>
            </w:r>
            <w:r w:rsidR="00187CDA" w:rsidRPr="00A830CE">
              <w:rPr>
                <w:rFonts w:hint="eastAsia"/>
                <w:i/>
                <w:vertAlign w:val="subscript"/>
              </w:rPr>
              <w:t>it</w:t>
            </w:r>
            <w:r w:rsidR="00187CDA" w:rsidRPr="00A830CE">
              <w:rPr>
                <w:rFonts w:hint="eastAsia"/>
                <w:i/>
              </w:rPr>
              <w:t>，</w:t>
            </w:r>
            <w:r w:rsidR="00187CDA" w:rsidRPr="00A830CE">
              <w:rPr>
                <w:rFonts w:hint="eastAsia"/>
                <w:i/>
                <w:sz w:val="22"/>
              </w:rPr>
              <w:t>X</w:t>
            </w:r>
            <w:r w:rsidR="00187CDA" w:rsidRPr="00A830CE">
              <w:rPr>
                <w:rFonts w:hint="eastAsia"/>
                <w:i/>
                <w:vertAlign w:val="subscript"/>
              </w:rPr>
              <w:t>it</w:t>
            </w:r>
            <w:r w:rsidR="00A75EC4" w:rsidRPr="00A830CE">
              <w:rPr>
                <w:i/>
                <w:color w:val="000000"/>
                <w:vertAlign w:val="subscript"/>
              </w:rPr>
              <w:t xml:space="preserve"> </w:t>
            </w:r>
            <w:r w:rsidRPr="00A830CE">
              <w:rPr>
                <w:color w:val="000000"/>
              </w:rPr>
              <w:t>)</w:t>
            </w:r>
            <w:r w:rsidR="0092112E" w:rsidRPr="00A830CE">
              <w:rPr>
                <w:color w:val="000000"/>
              </w:rPr>
              <w:t xml:space="preserve"> </w:t>
            </w:r>
            <w:r w:rsidR="009E18C8" w:rsidRPr="00A830CE">
              <w:rPr>
                <w:color w:val="000000"/>
              </w:rPr>
              <w:t xml:space="preserve">  </w:t>
            </w:r>
            <w:r w:rsidR="0060144A" w:rsidRPr="00A830CE">
              <w:rPr>
                <w:color w:val="000000"/>
              </w:rPr>
              <w:t xml:space="preserve"> </w:t>
            </w:r>
            <w:r w:rsidR="003F31B9" w:rsidRPr="00A830CE">
              <w:rPr>
                <w:color w:val="000000"/>
              </w:rPr>
              <w:t xml:space="preserve"> </w:t>
            </w:r>
            <w:r w:rsidR="0060144A" w:rsidRPr="00A830CE">
              <w:rPr>
                <w:color w:val="000000"/>
              </w:rPr>
              <w:t xml:space="preserve"> </w:t>
            </w:r>
            <w:r w:rsidR="0092112E" w:rsidRPr="00A830CE">
              <w:rPr>
                <w:color w:val="000000"/>
              </w:rPr>
              <w:t xml:space="preserve">     </w:t>
            </w:r>
            <w:r w:rsidR="0092112E" w:rsidRPr="00A830CE">
              <w:rPr>
                <w:rFonts w:hint="eastAsia"/>
                <w:color w:val="000000"/>
                <w:sz w:val="21"/>
              </w:rPr>
              <w:t>（</w:t>
            </w:r>
            <w:r w:rsidR="0046005D" w:rsidRPr="00A830CE">
              <w:rPr>
                <w:color w:val="000000"/>
                <w:sz w:val="21"/>
              </w:rPr>
              <w:t>1</w:t>
            </w:r>
            <w:r w:rsidR="0092112E" w:rsidRPr="00A830CE">
              <w:rPr>
                <w:rFonts w:hint="eastAsia"/>
                <w:color w:val="000000"/>
                <w:sz w:val="21"/>
              </w:rPr>
              <w:t>）</w:t>
            </w:r>
          </w:p>
          <w:p w14:paraId="1A0CD438" w14:textId="303C1879" w:rsidR="00513128" w:rsidRPr="00A830CE" w:rsidRDefault="00176B76" w:rsidP="0092112E">
            <w:pPr>
              <w:spacing w:beforeLines="30" w:before="93" w:line="360" w:lineRule="exact"/>
              <w:ind w:firstLineChars="200" w:firstLine="420"/>
              <w:jc w:val="both"/>
              <w:rPr>
                <w:color w:val="000000"/>
                <w:sz w:val="21"/>
              </w:rPr>
            </w:pPr>
            <w:r w:rsidRPr="00A830CE">
              <w:rPr>
                <w:rFonts w:hint="eastAsia"/>
                <w:color w:val="000000"/>
                <w:sz w:val="21"/>
              </w:rPr>
              <w:t>模型中</w:t>
            </w:r>
            <w:r w:rsidR="00187CDA" w:rsidRPr="00A830CE">
              <w:rPr>
                <w:rFonts w:hint="eastAsia"/>
                <w:color w:val="000000"/>
                <w:sz w:val="21"/>
              </w:rPr>
              <w:t>除经济增长和要素禀赋条件</w:t>
            </w:r>
            <w:r w:rsidR="00187CDA" w:rsidRPr="00A830CE">
              <w:rPr>
                <w:rFonts w:hint="eastAsia"/>
                <w:color w:val="000000"/>
                <w:sz w:val="21"/>
              </w:rPr>
              <w:t>2</w:t>
            </w:r>
            <w:r w:rsidR="00187CDA" w:rsidRPr="00A830CE">
              <w:rPr>
                <w:rFonts w:hint="eastAsia"/>
                <w:color w:val="000000"/>
                <w:sz w:val="21"/>
              </w:rPr>
              <w:t>个解释变量外，还考虑了其他的控制变量</w:t>
            </w:r>
            <w:r w:rsidR="0092112E" w:rsidRPr="00A830CE">
              <w:rPr>
                <w:rFonts w:hint="eastAsia"/>
                <w:color w:val="000000"/>
                <w:sz w:val="21"/>
              </w:rPr>
              <w:t>，包括汇率</w:t>
            </w:r>
            <w:r w:rsidR="00187CDA" w:rsidRPr="00A830CE">
              <w:rPr>
                <w:rFonts w:hint="eastAsia"/>
                <w:color w:val="000000"/>
                <w:sz w:val="21"/>
              </w:rPr>
              <w:t>（</w:t>
            </w:r>
            <w:r w:rsidR="00187CDA" w:rsidRPr="00A830CE">
              <w:rPr>
                <w:rFonts w:hint="eastAsia"/>
                <w:color w:val="000000"/>
                <w:sz w:val="21"/>
              </w:rPr>
              <w:t>EX</w:t>
            </w:r>
            <w:r w:rsidR="00187CDA" w:rsidRPr="00A830CE">
              <w:rPr>
                <w:rFonts w:hint="eastAsia"/>
                <w:color w:val="000000"/>
                <w:sz w:val="21"/>
              </w:rPr>
              <w:t>）</w:t>
            </w:r>
            <w:r w:rsidR="0092112E" w:rsidRPr="00A830CE">
              <w:rPr>
                <w:rFonts w:hint="eastAsia"/>
                <w:color w:val="000000"/>
                <w:sz w:val="21"/>
              </w:rPr>
              <w:t>、外商直接投资</w:t>
            </w:r>
            <w:r w:rsidR="00187CDA" w:rsidRPr="00A830CE">
              <w:rPr>
                <w:rFonts w:hint="eastAsia"/>
                <w:color w:val="000000"/>
                <w:sz w:val="21"/>
              </w:rPr>
              <w:t>（</w:t>
            </w:r>
            <w:r w:rsidR="00187CDA" w:rsidRPr="00A830CE">
              <w:rPr>
                <w:rFonts w:hint="eastAsia"/>
                <w:color w:val="000000"/>
                <w:sz w:val="21"/>
              </w:rPr>
              <w:t>FDI</w:t>
            </w:r>
            <w:r w:rsidR="00187CDA" w:rsidRPr="00A830CE">
              <w:rPr>
                <w:rFonts w:hint="eastAsia"/>
                <w:color w:val="000000"/>
                <w:sz w:val="21"/>
              </w:rPr>
              <w:t>）、进口国关税（</w:t>
            </w:r>
            <w:r w:rsidR="00187CDA" w:rsidRPr="00A830CE">
              <w:rPr>
                <w:rFonts w:hint="eastAsia"/>
                <w:color w:val="000000"/>
                <w:sz w:val="21"/>
              </w:rPr>
              <w:t>TAR</w:t>
            </w:r>
            <w:r w:rsidR="00187CDA" w:rsidRPr="00A830CE">
              <w:rPr>
                <w:rFonts w:hint="eastAsia"/>
                <w:color w:val="000000"/>
                <w:sz w:val="21"/>
              </w:rPr>
              <w:t>）和农产品贸易结构（</w:t>
            </w:r>
            <w:r w:rsidR="00187CDA" w:rsidRPr="00A830CE">
              <w:rPr>
                <w:rFonts w:hint="eastAsia"/>
                <w:color w:val="000000"/>
                <w:sz w:val="21"/>
              </w:rPr>
              <w:t>S</w:t>
            </w:r>
            <w:r w:rsidR="00187CDA" w:rsidRPr="00A830CE">
              <w:rPr>
                <w:rFonts w:hint="eastAsia"/>
                <w:color w:val="000000"/>
                <w:sz w:val="21"/>
              </w:rPr>
              <w:t>）</w:t>
            </w:r>
            <w:r w:rsidR="0092112E" w:rsidRPr="00A830CE">
              <w:rPr>
                <w:rFonts w:hint="eastAsia"/>
                <w:color w:val="000000"/>
                <w:sz w:val="21"/>
              </w:rPr>
              <w:t>因素</w:t>
            </w:r>
            <w:r w:rsidR="00187CDA" w:rsidRPr="00A830CE">
              <w:rPr>
                <w:rFonts w:hint="eastAsia"/>
                <w:color w:val="000000"/>
                <w:sz w:val="21"/>
              </w:rPr>
              <w:t>。</w:t>
            </w:r>
            <w:r w:rsidR="00953280" w:rsidRPr="00A830CE">
              <w:rPr>
                <w:rFonts w:hint="eastAsia"/>
                <w:i/>
              </w:rPr>
              <w:t>X</w:t>
            </w:r>
            <w:r w:rsidR="00953280" w:rsidRPr="00A830CE">
              <w:rPr>
                <w:rFonts w:hint="eastAsia"/>
                <w:i/>
                <w:vertAlign w:val="subscript"/>
              </w:rPr>
              <w:t>it</w:t>
            </w:r>
            <w:r w:rsidR="00953280" w:rsidRPr="00A830CE">
              <w:rPr>
                <w:rFonts w:hint="eastAsia"/>
                <w:sz w:val="21"/>
              </w:rPr>
              <w:t>代表其他</w:t>
            </w:r>
            <w:r w:rsidR="00187CDA" w:rsidRPr="00A830CE">
              <w:rPr>
                <w:rFonts w:hint="eastAsia"/>
                <w:sz w:val="21"/>
              </w:rPr>
              <w:t>可能</w:t>
            </w:r>
            <w:r w:rsidR="00953280" w:rsidRPr="00A830CE">
              <w:rPr>
                <w:rFonts w:hint="eastAsia"/>
                <w:sz w:val="21"/>
              </w:rPr>
              <w:t>影响贸易条件变化的因素</w:t>
            </w:r>
            <w:r w:rsidR="001A635D" w:rsidRPr="00A830CE">
              <w:rPr>
                <w:rFonts w:hint="eastAsia"/>
                <w:color w:val="000000"/>
                <w:sz w:val="21"/>
              </w:rPr>
              <w:t>。</w:t>
            </w:r>
          </w:p>
          <w:p w14:paraId="6A2082A5" w14:textId="65EFEE85" w:rsidR="00204703" w:rsidRPr="00A830CE" w:rsidRDefault="00513128" w:rsidP="0092112E">
            <w:pPr>
              <w:widowControl w:val="0"/>
              <w:spacing w:beforeLines="30" w:before="93" w:afterLines="30" w:after="93" w:line="360" w:lineRule="exact"/>
              <w:ind w:firstLine="420"/>
              <w:jc w:val="both"/>
              <w:rPr>
                <w:b/>
                <w:kern w:val="2"/>
                <w:sz w:val="21"/>
                <w:szCs w:val="20"/>
              </w:rPr>
            </w:pPr>
            <w:r w:rsidRPr="00A830CE">
              <w:rPr>
                <w:b/>
                <w:kern w:val="2"/>
                <w:sz w:val="21"/>
                <w:szCs w:val="20"/>
              </w:rPr>
              <w:t>4</w:t>
            </w:r>
            <w:r w:rsidRPr="00A830CE">
              <w:rPr>
                <w:rFonts w:hint="eastAsia"/>
                <w:b/>
                <w:kern w:val="2"/>
                <w:sz w:val="21"/>
                <w:szCs w:val="20"/>
              </w:rPr>
              <w:t>.</w:t>
            </w:r>
            <w:r w:rsidRPr="00A830CE">
              <w:rPr>
                <w:b/>
                <w:kern w:val="2"/>
                <w:sz w:val="21"/>
                <w:szCs w:val="20"/>
              </w:rPr>
              <w:t xml:space="preserve">3 </w:t>
            </w:r>
            <w:r w:rsidR="007B75D3" w:rsidRPr="00A830CE">
              <w:rPr>
                <w:rFonts w:hint="eastAsia"/>
                <w:b/>
                <w:kern w:val="2"/>
                <w:sz w:val="21"/>
                <w:szCs w:val="20"/>
              </w:rPr>
              <w:t>不同类型国家</w:t>
            </w:r>
            <w:r w:rsidR="008E6218" w:rsidRPr="00A830CE">
              <w:rPr>
                <w:rFonts w:hint="eastAsia"/>
                <w:b/>
                <w:kern w:val="2"/>
                <w:sz w:val="21"/>
                <w:szCs w:val="20"/>
              </w:rPr>
              <w:t>贸易条件</w:t>
            </w:r>
            <w:r w:rsidR="007B75D3" w:rsidRPr="00A830CE">
              <w:rPr>
                <w:rFonts w:hint="eastAsia"/>
                <w:b/>
                <w:kern w:val="2"/>
                <w:sz w:val="21"/>
                <w:szCs w:val="20"/>
              </w:rPr>
              <w:t>的影响因素分析</w:t>
            </w:r>
          </w:p>
          <w:p w14:paraId="131FA2F5" w14:textId="30B77F35" w:rsidR="00157EFD" w:rsidRPr="00A830CE" w:rsidRDefault="00D01601" w:rsidP="00FC3962">
            <w:pPr>
              <w:spacing w:line="360" w:lineRule="exact"/>
              <w:ind w:firstLineChars="200" w:firstLine="420"/>
              <w:jc w:val="both"/>
              <w:rPr>
                <w:color w:val="000000"/>
                <w:sz w:val="21"/>
              </w:rPr>
            </w:pPr>
            <w:r w:rsidRPr="00A830CE">
              <w:rPr>
                <w:rFonts w:hint="eastAsia"/>
                <w:color w:val="000000"/>
                <w:sz w:val="21"/>
              </w:rPr>
              <w:t>由于经济环境和制度</w:t>
            </w:r>
            <w:r w:rsidR="00AF14E8" w:rsidRPr="00A830CE">
              <w:rPr>
                <w:rFonts w:hint="eastAsia"/>
                <w:color w:val="000000"/>
                <w:sz w:val="21"/>
              </w:rPr>
              <w:t>的差异，</w:t>
            </w:r>
            <w:r w:rsidRPr="00A830CE">
              <w:rPr>
                <w:rFonts w:hint="eastAsia"/>
                <w:color w:val="000000"/>
                <w:sz w:val="21"/>
              </w:rPr>
              <w:t>并非所有类型国家的贸易条件都表现出相同的变化规律</w:t>
            </w:r>
            <w:r w:rsidR="00EF765A" w:rsidRPr="00A830CE">
              <w:rPr>
                <w:rFonts w:hint="eastAsia"/>
                <w:color w:val="000000"/>
                <w:sz w:val="21"/>
              </w:rPr>
              <w:t>。</w:t>
            </w:r>
            <w:r w:rsidR="00157EFD" w:rsidRPr="00A830CE">
              <w:rPr>
                <w:rFonts w:hint="eastAsia"/>
                <w:color w:val="000000"/>
                <w:sz w:val="21"/>
              </w:rPr>
              <w:t>基于此，本</w:t>
            </w:r>
            <w:r w:rsidR="000A63FF" w:rsidRPr="00A830CE">
              <w:rPr>
                <w:rFonts w:hint="eastAsia"/>
                <w:color w:val="000000"/>
                <w:sz w:val="21"/>
              </w:rPr>
              <w:t>部分将对不同属性</w:t>
            </w:r>
            <w:r w:rsidR="00157EFD" w:rsidRPr="00A830CE">
              <w:rPr>
                <w:rFonts w:hint="eastAsia"/>
                <w:color w:val="000000"/>
                <w:sz w:val="21"/>
              </w:rPr>
              <w:t>特征的国家（经济发展水平、耕地禀赋条件）进行分组回归，</w:t>
            </w:r>
            <w:r w:rsidR="001A635D" w:rsidRPr="00A830CE">
              <w:rPr>
                <w:rFonts w:hint="eastAsia"/>
                <w:color w:val="000000"/>
                <w:sz w:val="21"/>
              </w:rPr>
              <w:t>比较</w:t>
            </w:r>
            <w:proofErr w:type="gramStart"/>
            <w:r w:rsidR="001A635D" w:rsidRPr="00A830CE">
              <w:rPr>
                <w:rFonts w:hint="eastAsia"/>
                <w:color w:val="000000"/>
                <w:sz w:val="21"/>
              </w:rPr>
              <w:t>各解释</w:t>
            </w:r>
            <w:proofErr w:type="gramEnd"/>
            <w:r w:rsidR="001A635D" w:rsidRPr="00A830CE">
              <w:rPr>
                <w:rFonts w:hint="eastAsia"/>
                <w:color w:val="000000"/>
                <w:sz w:val="21"/>
              </w:rPr>
              <w:t>变量系数的大小和显著性程度，</w:t>
            </w:r>
            <w:r w:rsidR="00157EFD" w:rsidRPr="00A830CE">
              <w:rPr>
                <w:rFonts w:hint="eastAsia"/>
                <w:color w:val="000000"/>
                <w:sz w:val="21"/>
              </w:rPr>
              <w:t>探究</w:t>
            </w:r>
            <w:proofErr w:type="gramStart"/>
            <w:r w:rsidR="00157EFD" w:rsidRPr="00A830CE">
              <w:rPr>
                <w:rFonts w:hint="eastAsia"/>
                <w:color w:val="000000"/>
                <w:sz w:val="21"/>
              </w:rPr>
              <w:t>各解释</w:t>
            </w:r>
            <w:proofErr w:type="gramEnd"/>
            <w:r w:rsidR="00157EFD" w:rsidRPr="00A830CE">
              <w:rPr>
                <w:rFonts w:hint="eastAsia"/>
                <w:color w:val="000000"/>
                <w:sz w:val="21"/>
              </w:rPr>
              <w:t>变量对</w:t>
            </w:r>
            <w:r w:rsidR="00157EFD" w:rsidRPr="00A830CE">
              <w:rPr>
                <w:color w:val="000000"/>
                <w:sz w:val="21"/>
              </w:rPr>
              <w:t>农</w:t>
            </w:r>
            <w:r w:rsidR="001A635D" w:rsidRPr="00A830CE">
              <w:rPr>
                <w:rFonts w:hint="eastAsia"/>
                <w:color w:val="000000"/>
                <w:sz w:val="21"/>
              </w:rPr>
              <w:t>产品贸易条件的影响差异</w:t>
            </w:r>
            <w:r w:rsidR="00157EFD" w:rsidRPr="00A830CE">
              <w:rPr>
                <w:rFonts w:hint="eastAsia"/>
                <w:color w:val="000000"/>
                <w:sz w:val="21"/>
              </w:rPr>
              <w:t>。</w:t>
            </w:r>
          </w:p>
          <w:p w14:paraId="17D28A0D" w14:textId="1355FBC3" w:rsidR="00C110F9" w:rsidRPr="00A830CE" w:rsidRDefault="00693B6D" w:rsidP="00FC3962">
            <w:pPr>
              <w:spacing w:beforeLines="50" w:before="156" w:afterLines="30" w:after="93" w:line="360" w:lineRule="exact"/>
              <w:ind w:firstLineChars="200" w:firstLine="440"/>
              <w:rPr>
                <w:rFonts w:eastAsia="华文中宋"/>
                <w:color w:val="FF0000"/>
                <w:sz w:val="15"/>
              </w:rPr>
            </w:pPr>
            <w:r w:rsidRPr="00A830CE">
              <w:rPr>
                <w:rFonts w:eastAsia="华文中宋" w:hint="eastAsia"/>
                <w:b/>
                <w:color w:val="000000"/>
                <w:sz w:val="22"/>
              </w:rPr>
              <w:t>5</w:t>
            </w:r>
            <w:r w:rsidRPr="00A830CE">
              <w:rPr>
                <w:rFonts w:eastAsia="华文中宋" w:hint="eastAsia"/>
                <w:b/>
                <w:color w:val="000000"/>
                <w:sz w:val="22"/>
              </w:rPr>
              <w:t>、</w:t>
            </w:r>
            <w:r w:rsidR="009D53BB" w:rsidRPr="00A830CE">
              <w:rPr>
                <w:rFonts w:eastAsia="华文中宋" w:hint="eastAsia"/>
                <w:b/>
                <w:color w:val="000000"/>
                <w:sz w:val="22"/>
              </w:rPr>
              <w:t>中国</w:t>
            </w:r>
            <w:r w:rsidR="00C110F9" w:rsidRPr="00A830CE">
              <w:rPr>
                <w:rFonts w:eastAsia="华文中宋" w:hint="eastAsia"/>
                <w:b/>
                <w:color w:val="000000"/>
                <w:sz w:val="22"/>
              </w:rPr>
              <w:t>农产品贸易条件影响</w:t>
            </w:r>
            <w:r w:rsidR="009D53BB" w:rsidRPr="00A830CE">
              <w:rPr>
                <w:rFonts w:eastAsia="华文中宋" w:hint="eastAsia"/>
                <w:b/>
                <w:color w:val="000000"/>
                <w:sz w:val="22"/>
              </w:rPr>
              <w:t>因素</w:t>
            </w:r>
            <w:r w:rsidR="00212ADC" w:rsidRPr="00A830CE">
              <w:rPr>
                <w:rFonts w:eastAsia="华文中宋" w:hint="eastAsia"/>
                <w:b/>
                <w:color w:val="000000"/>
                <w:sz w:val="22"/>
              </w:rPr>
              <w:t>的实证分析</w:t>
            </w:r>
          </w:p>
          <w:p w14:paraId="4AA1008F" w14:textId="21F107E8" w:rsidR="005051B8" w:rsidRPr="005051B8" w:rsidRDefault="002C6F3E" w:rsidP="005051B8">
            <w:pPr>
              <w:spacing w:afterLines="30" w:after="93" w:line="360" w:lineRule="exact"/>
              <w:ind w:firstLineChars="200" w:firstLine="420"/>
              <w:jc w:val="both"/>
              <w:rPr>
                <w:rFonts w:ascii="宋体" w:hAnsi="宋体" w:hint="eastAsia"/>
                <w:color w:val="000000"/>
                <w:sz w:val="21"/>
              </w:rPr>
            </w:pPr>
            <w:r w:rsidRPr="00A830CE">
              <w:rPr>
                <w:rFonts w:ascii="宋体" w:hAnsi="宋体" w:hint="eastAsia"/>
                <w:color w:val="000000"/>
                <w:sz w:val="21"/>
              </w:rPr>
              <w:t>在逆差规模不断扩大，贸易结构迅速转变的背景下，中国农产品</w:t>
            </w:r>
            <w:r w:rsidR="00235094" w:rsidRPr="00A830CE">
              <w:rPr>
                <w:rFonts w:ascii="宋体" w:hAnsi="宋体" w:hint="eastAsia"/>
                <w:color w:val="000000"/>
                <w:sz w:val="21"/>
              </w:rPr>
              <w:t>贸易条件</w:t>
            </w:r>
            <w:r w:rsidRPr="00A830CE">
              <w:rPr>
                <w:rFonts w:ascii="宋体" w:hAnsi="宋体" w:hint="eastAsia"/>
                <w:color w:val="000000"/>
                <w:sz w:val="21"/>
              </w:rPr>
              <w:t>会如何变化？哪些因素在贸易条件的变化过程中起着主导作用，是否会出现长期恶化趋势</w:t>
            </w:r>
            <w:r w:rsidR="00235094" w:rsidRPr="00A830CE">
              <w:rPr>
                <w:rFonts w:ascii="宋体" w:hAnsi="宋体" w:hint="eastAsia"/>
                <w:color w:val="000000"/>
                <w:sz w:val="21"/>
              </w:rPr>
              <w:t>？这些问题</w:t>
            </w:r>
            <w:r w:rsidR="00B933EE" w:rsidRPr="00A830CE">
              <w:rPr>
                <w:rFonts w:ascii="宋体" w:hAnsi="宋体" w:hint="eastAsia"/>
                <w:color w:val="000000"/>
                <w:sz w:val="21"/>
              </w:rPr>
              <w:t>亟待验证</w:t>
            </w:r>
            <w:r w:rsidR="00235094" w:rsidRPr="00A830CE">
              <w:rPr>
                <w:rFonts w:ascii="宋体" w:hAnsi="宋体" w:hint="eastAsia"/>
                <w:color w:val="000000"/>
                <w:sz w:val="21"/>
              </w:rPr>
              <w:t>。主要</w:t>
            </w:r>
            <w:r w:rsidR="005B30C9" w:rsidRPr="00A830CE">
              <w:rPr>
                <w:rFonts w:ascii="宋体" w:hAnsi="宋体" w:hint="eastAsia"/>
                <w:color w:val="000000"/>
                <w:sz w:val="21"/>
              </w:rPr>
              <w:t>从</w:t>
            </w:r>
            <w:r w:rsidR="00BF59B9" w:rsidRPr="00A830CE">
              <w:rPr>
                <w:rFonts w:ascii="宋体" w:hAnsi="宋体" w:hint="eastAsia"/>
                <w:color w:val="000000"/>
                <w:sz w:val="21"/>
              </w:rPr>
              <w:t>三</w:t>
            </w:r>
            <w:r w:rsidR="00F87BA9" w:rsidRPr="00A830CE">
              <w:rPr>
                <w:rFonts w:ascii="宋体" w:hAnsi="宋体" w:hint="eastAsia"/>
                <w:color w:val="000000"/>
                <w:sz w:val="21"/>
              </w:rPr>
              <w:t>方面展开：</w:t>
            </w:r>
            <w:r w:rsidR="00BF59B9" w:rsidRPr="00A830CE">
              <w:rPr>
                <w:rFonts w:ascii="宋体" w:hAnsi="宋体" w:hint="eastAsia"/>
                <w:color w:val="000000"/>
                <w:sz w:val="21"/>
              </w:rPr>
              <w:lastRenderedPageBreak/>
              <w:t>（</w:t>
            </w:r>
            <w:r w:rsidR="00BF59B9" w:rsidRPr="00A830CE">
              <w:rPr>
                <w:color w:val="000000"/>
                <w:sz w:val="21"/>
              </w:rPr>
              <w:t>1</w:t>
            </w:r>
            <w:r w:rsidR="00BF59B9" w:rsidRPr="00A830CE">
              <w:rPr>
                <w:rFonts w:ascii="宋体" w:hAnsi="宋体" w:hint="eastAsia"/>
                <w:color w:val="000000"/>
                <w:sz w:val="21"/>
              </w:rPr>
              <w:t>）</w:t>
            </w:r>
            <w:r w:rsidR="005F6396" w:rsidRPr="00A830CE">
              <w:rPr>
                <w:rFonts w:ascii="宋体" w:hAnsi="宋体" w:hint="eastAsia"/>
                <w:color w:val="000000"/>
                <w:sz w:val="21"/>
              </w:rPr>
              <w:t>总结</w:t>
            </w:r>
            <w:r w:rsidR="00F87BA9" w:rsidRPr="00A830CE">
              <w:rPr>
                <w:rFonts w:ascii="宋体" w:hAnsi="宋体" w:hint="eastAsia"/>
                <w:color w:val="000000"/>
                <w:sz w:val="21"/>
              </w:rPr>
              <w:t>我国</w:t>
            </w:r>
            <w:r w:rsidR="00BF59B9" w:rsidRPr="00A830CE">
              <w:rPr>
                <w:rFonts w:ascii="宋体" w:hAnsi="宋体" w:hint="eastAsia"/>
                <w:color w:val="000000"/>
                <w:sz w:val="21"/>
              </w:rPr>
              <w:t>农产品贸易</w:t>
            </w:r>
            <w:r w:rsidR="000E3EC1" w:rsidRPr="00A830CE">
              <w:rPr>
                <w:rFonts w:ascii="宋体" w:hAnsi="宋体" w:hint="eastAsia"/>
                <w:color w:val="000000"/>
                <w:sz w:val="21"/>
              </w:rPr>
              <w:t>发展概况</w:t>
            </w:r>
            <w:r w:rsidR="00BF59B9" w:rsidRPr="00A830CE">
              <w:rPr>
                <w:rFonts w:ascii="宋体" w:hAnsi="宋体" w:hint="eastAsia"/>
                <w:color w:val="000000"/>
                <w:sz w:val="21"/>
              </w:rPr>
              <w:t>，</w:t>
            </w:r>
            <w:r w:rsidR="00F87BA9" w:rsidRPr="00A830CE">
              <w:rPr>
                <w:rFonts w:ascii="宋体" w:hAnsi="宋体" w:hint="eastAsia"/>
                <w:color w:val="000000"/>
                <w:sz w:val="21"/>
              </w:rPr>
              <w:t>分析</w:t>
            </w:r>
            <w:r w:rsidR="000E3EC1" w:rsidRPr="00A830CE">
              <w:rPr>
                <w:rFonts w:ascii="宋体" w:hAnsi="宋体" w:hint="eastAsia"/>
                <w:color w:val="000000"/>
                <w:sz w:val="21"/>
              </w:rPr>
              <w:t>农产品贸易</w:t>
            </w:r>
            <w:r w:rsidR="005F6396" w:rsidRPr="00A830CE">
              <w:rPr>
                <w:rFonts w:ascii="宋体" w:hAnsi="宋体" w:hint="eastAsia"/>
                <w:color w:val="000000"/>
                <w:sz w:val="21"/>
              </w:rPr>
              <w:t>的商品结构和市场结构的突出</w:t>
            </w:r>
            <w:r w:rsidR="000E3EC1" w:rsidRPr="00A830CE">
              <w:rPr>
                <w:rFonts w:ascii="宋体" w:hAnsi="宋体" w:hint="eastAsia"/>
                <w:color w:val="000000"/>
                <w:sz w:val="21"/>
              </w:rPr>
              <w:t>变化特征；</w:t>
            </w:r>
            <w:r w:rsidR="00BF59B9" w:rsidRPr="00A830CE">
              <w:rPr>
                <w:rFonts w:ascii="宋体" w:hAnsi="宋体" w:hint="eastAsia"/>
                <w:color w:val="000000"/>
                <w:sz w:val="21"/>
              </w:rPr>
              <w:t>（</w:t>
            </w:r>
            <w:r w:rsidR="00BF59B9" w:rsidRPr="00A830CE">
              <w:rPr>
                <w:color w:val="000000"/>
                <w:sz w:val="21"/>
              </w:rPr>
              <w:t>2</w:t>
            </w:r>
            <w:r w:rsidR="00BF59B9" w:rsidRPr="00A830CE">
              <w:rPr>
                <w:rFonts w:ascii="宋体" w:hAnsi="宋体" w:hint="eastAsia"/>
                <w:color w:val="000000"/>
                <w:sz w:val="21"/>
              </w:rPr>
              <w:t>）剖析中国农产品贸易条件的影响因素，重点验证</w:t>
            </w:r>
            <w:r w:rsidR="00D12909" w:rsidRPr="00A830CE">
              <w:rPr>
                <w:rFonts w:ascii="宋体" w:hAnsi="宋体" w:hint="eastAsia"/>
                <w:color w:val="000000"/>
                <w:sz w:val="21"/>
              </w:rPr>
              <w:t>本文提出的</w:t>
            </w:r>
            <w:r w:rsidR="00BF59B9" w:rsidRPr="00A830CE">
              <w:rPr>
                <w:rFonts w:ascii="宋体" w:hAnsi="宋体" w:hint="eastAsia"/>
                <w:color w:val="000000"/>
                <w:sz w:val="21"/>
              </w:rPr>
              <w:t>两个假说；（</w:t>
            </w:r>
            <w:r w:rsidR="00BF59B9" w:rsidRPr="00A830CE">
              <w:rPr>
                <w:color w:val="000000"/>
                <w:sz w:val="21"/>
              </w:rPr>
              <w:t>3</w:t>
            </w:r>
            <w:r w:rsidR="00BF59B9" w:rsidRPr="00A830CE">
              <w:rPr>
                <w:rFonts w:ascii="宋体" w:hAnsi="宋体" w:hint="eastAsia"/>
                <w:color w:val="000000"/>
                <w:sz w:val="21"/>
              </w:rPr>
              <w:t>）</w:t>
            </w:r>
            <w:r w:rsidR="00D12909" w:rsidRPr="00A830CE">
              <w:rPr>
                <w:rFonts w:ascii="宋体" w:hAnsi="宋体" w:hint="eastAsia"/>
                <w:color w:val="000000"/>
                <w:sz w:val="21"/>
              </w:rPr>
              <w:t>检验结果的稳健性分析</w:t>
            </w:r>
            <w:r w:rsidR="00644D1D" w:rsidRPr="00A830CE">
              <w:rPr>
                <w:rFonts w:ascii="宋体" w:hAnsi="宋体" w:hint="eastAsia"/>
                <w:color w:val="000000"/>
                <w:sz w:val="21"/>
              </w:rPr>
              <w:t>。</w:t>
            </w:r>
          </w:p>
          <w:p w14:paraId="7D5A66EC" w14:textId="39B6DF61" w:rsidR="00EB7E91" w:rsidRPr="00A830CE" w:rsidRDefault="00EB7E91" w:rsidP="00EB7E91">
            <w:pPr>
              <w:widowControl w:val="0"/>
              <w:spacing w:beforeLines="30" w:before="93" w:afterLines="30" w:after="93" w:line="360" w:lineRule="exact"/>
              <w:ind w:firstLine="420"/>
              <w:jc w:val="both"/>
              <w:rPr>
                <w:b/>
                <w:kern w:val="2"/>
                <w:sz w:val="21"/>
                <w:szCs w:val="20"/>
              </w:rPr>
            </w:pPr>
            <w:r w:rsidRPr="00A830CE">
              <w:rPr>
                <w:b/>
                <w:kern w:val="2"/>
                <w:sz w:val="21"/>
                <w:szCs w:val="20"/>
              </w:rPr>
              <w:t>5</w:t>
            </w:r>
            <w:r w:rsidRPr="00A830CE">
              <w:rPr>
                <w:rFonts w:hint="eastAsia"/>
                <w:b/>
                <w:kern w:val="2"/>
                <w:sz w:val="21"/>
                <w:szCs w:val="20"/>
              </w:rPr>
              <w:t>.</w:t>
            </w:r>
            <w:r w:rsidR="00926A92" w:rsidRPr="00A830CE">
              <w:rPr>
                <w:b/>
                <w:kern w:val="2"/>
                <w:sz w:val="21"/>
                <w:szCs w:val="20"/>
              </w:rPr>
              <w:t>1</w:t>
            </w:r>
            <w:r w:rsidRPr="00A830CE">
              <w:rPr>
                <w:b/>
                <w:kern w:val="2"/>
                <w:sz w:val="21"/>
                <w:szCs w:val="20"/>
              </w:rPr>
              <w:t xml:space="preserve"> </w:t>
            </w:r>
            <w:r w:rsidRPr="00A830CE">
              <w:rPr>
                <w:rFonts w:hint="eastAsia"/>
                <w:b/>
                <w:kern w:val="2"/>
                <w:sz w:val="21"/>
                <w:szCs w:val="20"/>
              </w:rPr>
              <w:t>研究假说</w:t>
            </w:r>
          </w:p>
          <w:p w14:paraId="6C2D4F61" w14:textId="4DB29FBC" w:rsidR="003D30EF" w:rsidRPr="00A830CE" w:rsidRDefault="00EB7E91" w:rsidP="002E52E3">
            <w:pPr>
              <w:spacing w:beforeLines="30" w:before="93" w:afterLines="30" w:after="93" w:line="360" w:lineRule="exact"/>
              <w:ind w:firstLineChars="200" w:firstLine="420"/>
              <w:jc w:val="both"/>
              <w:rPr>
                <w:b/>
                <w:color w:val="000000"/>
                <w:sz w:val="21"/>
              </w:rPr>
            </w:pPr>
            <w:r w:rsidRPr="00A830CE">
              <w:rPr>
                <w:rFonts w:hint="eastAsia"/>
                <w:b/>
                <w:color w:val="000000"/>
                <w:sz w:val="21"/>
              </w:rPr>
              <w:t>（</w:t>
            </w:r>
            <w:r w:rsidRPr="00A830CE">
              <w:rPr>
                <w:b/>
                <w:color w:val="000000"/>
                <w:sz w:val="21"/>
              </w:rPr>
              <w:t>1</w:t>
            </w:r>
            <w:r w:rsidRPr="00A830CE">
              <w:rPr>
                <w:rFonts w:hint="eastAsia"/>
                <w:b/>
                <w:color w:val="000000"/>
                <w:sz w:val="21"/>
              </w:rPr>
              <w:t>）</w:t>
            </w:r>
            <w:r w:rsidR="002E5C6E" w:rsidRPr="00A830CE">
              <w:rPr>
                <w:rFonts w:hint="eastAsia"/>
                <w:b/>
                <w:color w:val="000000"/>
                <w:sz w:val="21"/>
              </w:rPr>
              <w:t>贸易条件与</w:t>
            </w:r>
            <w:r w:rsidR="005D6677" w:rsidRPr="00A830CE">
              <w:rPr>
                <w:rFonts w:hint="eastAsia"/>
                <w:b/>
                <w:color w:val="000000"/>
                <w:sz w:val="21"/>
              </w:rPr>
              <w:t>贸易</w:t>
            </w:r>
            <w:r w:rsidR="00E313F1" w:rsidRPr="00A830CE">
              <w:rPr>
                <w:rFonts w:hint="eastAsia"/>
                <w:b/>
                <w:color w:val="000000"/>
                <w:sz w:val="21"/>
              </w:rPr>
              <w:t>结构</w:t>
            </w:r>
          </w:p>
          <w:p w14:paraId="3692241D" w14:textId="45C74B23" w:rsidR="00AA5B1F" w:rsidRPr="00A830CE" w:rsidRDefault="00815BD3" w:rsidP="005D6677">
            <w:pPr>
              <w:spacing w:afterLines="30" w:after="93" w:line="360" w:lineRule="exact"/>
              <w:ind w:firstLineChars="200" w:firstLine="420"/>
              <w:jc w:val="both"/>
              <w:rPr>
                <w:rFonts w:ascii="宋体" w:hAnsi="宋体"/>
                <w:color w:val="000000"/>
                <w:sz w:val="21"/>
              </w:rPr>
            </w:pPr>
            <w:r w:rsidRPr="00A830CE">
              <w:rPr>
                <w:rFonts w:ascii="宋体" w:hAnsi="宋体"/>
                <w:color w:val="000000"/>
                <w:sz w:val="21"/>
              </w:rPr>
              <w:t>对于净进口国</w:t>
            </w:r>
            <w:r w:rsidRPr="00A830CE">
              <w:rPr>
                <w:rFonts w:ascii="宋体" w:hAnsi="宋体" w:hint="eastAsia"/>
                <w:color w:val="000000"/>
                <w:sz w:val="21"/>
              </w:rPr>
              <w:t>来说</w:t>
            </w:r>
            <w:r w:rsidR="009E18C8" w:rsidRPr="00A830CE">
              <w:rPr>
                <w:rFonts w:ascii="宋体" w:hAnsi="宋体" w:hint="eastAsia"/>
                <w:color w:val="000000"/>
                <w:sz w:val="21"/>
              </w:rPr>
              <w:t>，</w:t>
            </w:r>
            <w:r w:rsidR="002711E9" w:rsidRPr="00A830CE">
              <w:rPr>
                <w:rFonts w:ascii="宋体" w:hAnsi="宋体"/>
                <w:color w:val="000000"/>
                <w:sz w:val="21"/>
              </w:rPr>
              <w:t>国际市场供给的变化对进口具有重要作用。</w:t>
            </w:r>
            <w:r w:rsidR="001A635D" w:rsidRPr="00A830CE">
              <w:rPr>
                <w:rFonts w:ascii="宋体" w:hAnsi="宋体" w:hint="eastAsia"/>
                <w:color w:val="000000"/>
                <w:sz w:val="21"/>
              </w:rPr>
              <w:t>在其他条件不变的情况下，</w:t>
            </w:r>
            <w:r w:rsidRPr="00A830CE">
              <w:rPr>
                <w:rFonts w:ascii="宋体" w:hAnsi="宋体"/>
                <w:color w:val="000000"/>
                <w:sz w:val="21"/>
              </w:rPr>
              <w:t>市场供给</w:t>
            </w:r>
            <w:r w:rsidRPr="00A830CE">
              <w:rPr>
                <w:rFonts w:ascii="宋体" w:hAnsi="宋体" w:hint="eastAsia"/>
                <w:color w:val="000000"/>
                <w:sz w:val="21"/>
              </w:rPr>
              <w:t>集中度</w:t>
            </w:r>
            <w:r w:rsidRPr="00A830CE">
              <w:rPr>
                <w:rFonts w:ascii="宋体" w:hAnsi="宋体"/>
                <w:color w:val="000000"/>
                <w:sz w:val="21"/>
              </w:rPr>
              <w:t>的</w:t>
            </w:r>
            <w:r w:rsidR="009E18C8" w:rsidRPr="00A830CE">
              <w:rPr>
                <w:rFonts w:ascii="宋体" w:hAnsi="宋体" w:hint="eastAsia"/>
                <w:color w:val="000000"/>
                <w:sz w:val="21"/>
              </w:rPr>
              <w:t>降低意味着有更多的国家参与出口。</w:t>
            </w:r>
            <w:r w:rsidR="00EF3A18" w:rsidRPr="00A830CE">
              <w:rPr>
                <w:rFonts w:ascii="宋体" w:hAnsi="宋体" w:hint="eastAsia"/>
                <w:color w:val="000000"/>
                <w:sz w:val="21"/>
              </w:rPr>
              <w:t>因此</w:t>
            </w:r>
            <w:r w:rsidR="00EB7E91" w:rsidRPr="00A830CE">
              <w:rPr>
                <w:rFonts w:ascii="宋体" w:hAnsi="宋体" w:hint="eastAsia"/>
                <w:color w:val="000000"/>
                <w:sz w:val="21"/>
              </w:rPr>
              <w:t>，</w:t>
            </w:r>
            <w:proofErr w:type="gramStart"/>
            <w:r w:rsidR="005D6677" w:rsidRPr="00A830CE">
              <w:rPr>
                <w:rFonts w:ascii="宋体" w:hAnsi="宋体" w:hint="eastAsia"/>
                <w:color w:val="000000"/>
                <w:sz w:val="21"/>
              </w:rPr>
              <w:t>进口国受某</w:t>
            </w:r>
            <w:proofErr w:type="gramEnd"/>
            <w:r w:rsidR="005D6677" w:rsidRPr="00A830CE">
              <w:rPr>
                <w:rFonts w:ascii="宋体" w:hAnsi="宋体" w:hint="eastAsia"/>
                <w:color w:val="000000"/>
                <w:sz w:val="21"/>
              </w:rPr>
              <w:t>一特定国家</w:t>
            </w:r>
            <w:r w:rsidR="00D12909" w:rsidRPr="00A830CE">
              <w:rPr>
                <w:rFonts w:ascii="宋体" w:hAnsi="宋体" w:hint="eastAsia"/>
                <w:color w:val="000000"/>
                <w:sz w:val="21"/>
              </w:rPr>
              <w:t>出口数量</w:t>
            </w:r>
            <w:r w:rsidRPr="00A830CE">
              <w:rPr>
                <w:rFonts w:ascii="宋体" w:hAnsi="宋体" w:hint="eastAsia"/>
                <w:color w:val="000000"/>
                <w:sz w:val="21"/>
              </w:rPr>
              <w:t>波动</w:t>
            </w:r>
            <w:r w:rsidR="00D12909" w:rsidRPr="00A830CE">
              <w:rPr>
                <w:rFonts w:ascii="宋体" w:hAnsi="宋体" w:hint="eastAsia"/>
                <w:color w:val="000000"/>
                <w:sz w:val="21"/>
              </w:rPr>
              <w:t>的影响较小</w:t>
            </w:r>
            <w:r w:rsidRPr="00A830CE">
              <w:rPr>
                <w:rFonts w:ascii="宋体" w:hAnsi="宋体" w:hint="eastAsia"/>
                <w:color w:val="000000"/>
                <w:sz w:val="21"/>
              </w:rPr>
              <w:t>；反之，</w:t>
            </w:r>
            <w:r w:rsidRPr="00A830CE">
              <w:rPr>
                <w:rFonts w:ascii="宋体" w:hAnsi="宋体"/>
                <w:color w:val="000000"/>
                <w:sz w:val="21"/>
              </w:rPr>
              <w:t>供给</w:t>
            </w:r>
            <w:r w:rsidRPr="00A830CE">
              <w:rPr>
                <w:rFonts w:ascii="宋体" w:hAnsi="宋体" w:hint="eastAsia"/>
                <w:color w:val="000000"/>
                <w:sz w:val="21"/>
              </w:rPr>
              <w:t>集中度</w:t>
            </w:r>
            <w:r w:rsidRPr="00A830CE">
              <w:rPr>
                <w:rFonts w:ascii="宋体" w:hAnsi="宋体"/>
                <w:color w:val="000000"/>
                <w:sz w:val="21"/>
              </w:rPr>
              <w:t>的</w:t>
            </w:r>
            <w:r w:rsidR="00F05927" w:rsidRPr="00A830CE">
              <w:rPr>
                <w:rFonts w:ascii="宋体" w:hAnsi="宋体" w:hint="eastAsia"/>
                <w:color w:val="000000"/>
                <w:sz w:val="21"/>
              </w:rPr>
              <w:t>增加容易形成</w:t>
            </w:r>
            <w:r w:rsidRPr="00A830CE">
              <w:rPr>
                <w:rFonts w:ascii="宋体" w:hAnsi="宋体" w:hint="eastAsia"/>
                <w:color w:val="000000"/>
                <w:sz w:val="21"/>
              </w:rPr>
              <w:t>出口市场的卖方垄断，</w:t>
            </w:r>
            <w:r w:rsidRPr="00A830CE">
              <w:rPr>
                <w:rFonts w:ascii="宋体" w:hAnsi="宋体"/>
                <w:color w:val="000000"/>
                <w:sz w:val="21"/>
              </w:rPr>
              <w:t>抬高</w:t>
            </w:r>
            <w:r w:rsidRPr="00A830CE">
              <w:rPr>
                <w:rFonts w:ascii="宋体" w:hAnsi="宋体" w:hint="eastAsia"/>
                <w:color w:val="000000"/>
                <w:sz w:val="21"/>
              </w:rPr>
              <w:t>进口品的</w:t>
            </w:r>
            <w:r w:rsidR="00D66B10" w:rsidRPr="00A830CE">
              <w:rPr>
                <w:rFonts w:ascii="宋体" w:hAnsi="宋体" w:hint="eastAsia"/>
                <w:color w:val="000000"/>
                <w:sz w:val="21"/>
              </w:rPr>
              <w:t>国际</w:t>
            </w:r>
            <w:r w:rsidRPr="00A830CE">
              <w:rPr>
                <w:rFonts w:ascii="宋体" w:hAnsi="宋体"/>
                <w:color w:val="000000"/>
                <w:sz w:val="21"/>
              </w:rPr>
              <w:t>价格。</w:t>
            </w:r>
            <w:r w:rsidRPr="00A830CE">
              <w:rPr>
                <w:rFonts w:ascii="宋体" w:hAnsi="宋体" w:hint="eastAsia"/>
                <w:color w:val="000000"/>
                <w:sz w:val="21"/>
              </w:rPr>
              <w:t>在进口国国内需求不变的情况下，集中度的提高会恶化一国的贸易条件，加剧进口市场的风险。</w:t>
            </w:r>
            <w:r w:rsidR="005D6677" w:rsidRPr="00A830CE">
              <w:rPr>
                <w:rFonts w:ascii="宋体" w:hAnsi="宋体" w:hint="eastAsia"/>
                <w:color w:val="000000"/>
                <w:sz w:val="21"/>
              </w:rPr>
              <w:t>据此，本文提出待检验假说</w:t>
            </w:r>
            <w:r w:rsidR="005D6677" w:rsidRPr="00A830CE">
              <w:rPr>
                <w:color w:val="000000"/>
                <w:sz w:val="21"/>
              </w:rPr>
              <w:t>3</w:t>
            </w:r>
            <w:r w:rsidR="005D6677" w:rsidRPr="00A830CE">
              <w:rPr>
                <w:rFonts w:ascii="宋体" w:hAnsi="宋体" w:hint="eastAsia"/>
                <w:color w:val="000000"/>
                <w:sz w:val="21"/>
              </w:rPr>
              <w:t>。</w:t>
            </w:r>
          </w:p>
          <w:p w14:paraId="000F4AD1" w14:textId="77777777" w:rsidR="001540E9" w:rsidRPr="00A830CE" w:rsidRDefault="001540E9" w:rsidP="001540E9">
            <w:pPr>
              <w:spacing w:afterLines="30" w:after="93" w:line="360" w:lineRule="exact"/>
              <w:ind w:firstLineChars="200" w:firstLine="420"/>
              <w:jc w:val="both"/>
              <w:rPr>
                <w:rFonts w:ascii="宋体" w:hAnsi="宋体"/>
                <w:color w:val="000000"/>
                <w:sz w:val="21"/>
              </w:rPr>
            </w:pPr>
            <w:r w:rsidRPr="00A830CE">
              <w:rPr>
                <w:rFonts w:ascii="宋体" w:hAnsi="宋体" w:hint="eastAsia"/>
                <w:b/>
                <w:color w:val="000000"/>
                <w:sz w:val="21"/>
              </w:rPr>
              <w:t>假说</w:t>
            </w:r>
            <w:r w:rsidRPr="00A830CE">
              <w:rPr>
                <w:b/>
                <w:color w:val="000000"/>
                <w:sz w:val="21"/>
              </w:rPr>
              <w:t>3</w:t>
            </w:r>
            <w:r w:rsidRPr="00A830CE">
              <w:rPr>
                <w:rFonts w:ascii="宋体" w:hAnsi="宋体" w:hint="eastAsia"/>
                <w:color w:val="000000"/>
                <w:sz w:val="21"/>
              </w:rPr>
              <w:t>：</w:t>
            </w:r>
            <w:r w:rsidRPr="00A830CE">
              <w:rPr>
                <w:rFonts w:ascii="宋体" w:hAnsi="宋体" w:hint="eastAsia"/>
                <w:b/>
                <w:color w:val="000000"/>
                <w:sz w:val="21"/>
              </w:rPr>
              <w:t>进口方的贸易条件会随着国际市场供给集中度的提高而恶化。</w:t>
            </w:r>
          </w:p>
          <w:p w14:paraId="03729557" w14:textId="70C2E212" w:rsidR="002E5C6E" w:rsidRPr="00A830CE" w:rsidRDefault="00FC3962" w:rsidP="001540E9">
            <w:pPr>
              <w:spacing w:beforeLines="50" w:before="156" w:afterLines="30" w:after="93" w:line="360" w:lineRule="exact"/>
              <w:ind w:firstLineChars="200" w:firstLine="420"/>
              <w:jc w:val="both"/>
              <w:rPr>
                <w:b/>
                <w:color w:val="000000"/>
                <w:sz w:val="21"/>
              </w:rPr>
            </w:pPr>
            <w:r w:rsidRPr="00A830CE">
              <w:rPr>
                <w:rFonts w:hint="eastAsia"/>
                <w:b/>
                <w:color w:val="000000"/>
                <w:sz w:val="21"/>
              </w:rPr>
              <w:t>（</w:t>
            </w:r>
            <w:r w:rsidR="00EB7E91" w:rsidRPr="00A830CE">
              <w:rPr>
                <w:b/>
                <w:color w:val="000000"/>
                <w:sz w:val="21"/>
              </w:rPr>
              <w:t>2</w:t>
            </w:r>
            <w:r w:rsidR="00EB7E91" w:rsidRPr="00A830CE">
              <w:rPr>
                <w:rFonts w:hint="eastAsia"/>
                <w:b/>
                <w:color w:val="000000"/>
                <w:sz w:val="21"/>
              </w:rPr>
              <w:t>）</w:t>
            </w:r>
            <w:r w:rsidR="002E5C6E" w:rsidRPr="00A830CE">
              <w:rPr>
                <w:rFonts w:hint="eastAsia"/>
                <w:b/>
                <w:color w:val="000000"/>
                <w:sz w:val="21"/>
              </w:rPr>
              <w:t>贸易条件与</w:t>
            </w:r>
            <w:r w:rsidR="00E313F1" w:rsidRPr="00A830CE">
              <w:rPr>
                <w:rFonts w:hint="eastAsia"/>
                <w:b/>
                <w:color w:val="000000"/>
                <w:sz w:val="21"/>
              </w:rPr>
              <w:t>要素密集性</w:t>
            </w:r>
          </w:p>
          <w:p w14:paraId="5AD5238E" w14:textId="371B4D16" w:rsidR="005F7F0C" w:rsidRPr="00A830CE" w:rsidRDefault="009F0772" w:rsidP="00F87BA9">
            <w:pPr>
              <w:spacing w:afterLines="30" w:after="93" w:line="360" w:lineRule="exact"/>
              <w:ind w:firstLineChars="200" w:firstLine="420"/>
              <w:jc w:val="both"/>
              <w:rPr>
                <w:rFonts w:ascii="宋体" w:hAnsi="宋体"/>
                <w:color w:val="000000"/>
                <w:sz w:val="21"/>
              </w:rPr>
            </w:pPr>
            <w:r w:rsidRPr="00A830CE">
              <w:rPr>
                <w:rFonts w:ascii="宋体" w:hAnsi="宋体" w:hint="eastAsia"/>
                <w:color w:val="000000"/>
                <w:sz w:val="21"/>
              </w:rPr>
              <w:t>对于中国而言，</w:t>
            </w:r>
            <w:r w:rsidR="00D66B10" w:rsidRPr="00A830CE">
              <w:rPr>
                <w:rFonts w:ascii="宋体" w:hAnsi="宋体" w:hint="eastAsia"/>
                <w:color w:val="000000"/>
                <w:sz w:val="21"/>
              </w:rPr>
              <w:t>经济增长</w:t>
            </w:r>
            <w:r w:rsidR="00E46EDE" w:rsidRPr="00A830CE">
              <w:rPr>
                <w:rFonts w:ascii="宋体" w:hAnsi="宋体" w:hint="eastAsia"/>
                <w:color w:val="000000"/>
                <w:sz w:val="21"/>
              </w:rPr>
              <w:t>过程中</w:t>
            </w:r>
            <w:r w:rsidRPr="00A830CE">
              <w:rPr>
                <w:rFonts w:ascii="宋体" w:hAnsi="宋体" w:hint="eastAsia"/>
                <w:color w:val="000000"/>
                <w:sz w:val="21"/>
              </w:rPr>
              <w:t>会出现</w:t>
            </w:r>
            <w:r w:rsidR="00815BD3" w:rsidRPr="00A830CE">
              <w:rPr>
                <w:rFonts w:ascii="宋体" w:hAnsi="宋体" w:hint="eastAsia"/>
                <w:color w:val="000000"/>
                <w:sz w:val="21"/>
              </w:rPr>
              <w:t>劳动力要素价格</w:t>
            </w:r>
            <w:r w:rsidR="00D66B10" w:rsidRPr="00A830CE">
              <w:rPr>
                <w:rFonts w:ascii="宋体" w:hAnsi="宋体" w:hint="eastAsia"/>
                <w:color w:val="000000"/>
                <w:sz w:val="21"/>
              </w:rPr>
              <w:t>不断上升</w:t>
            </w:r>
            <w:r w:rsidR="009C1BC9" w:rsidRPr="00A830CE">
              <w:rPr>
                <w:rFonts w:ascii="宋体" w:hAnsi="宋体" w:hint="eastAsia"/>
                <w:color w:val="000000"/>
                <w:sz w:val="21"/>
              </w:rPr>
              <w:t>，由此</w:t>
            </w:r>
            <w:r w:rsidR="00AA649B" w:rsidRPr="00A830CE">
              <w:rPr>
                <w:rFonts w:ascii="宋体" w:hAnsi="宋体" w:hint="eastAsia"/>
                <w:color w:val="000000"/>
                <w:sz w:val="21"/>
              </w:rPr>
              <w:t>导致</w:t>
            </w:r>
            <w:r w:rsidR="00815BD3" w:rsidRPr="00A830CE">
              <w:rPr>
                <w:rFonts w:ascii="宋体" w:hAnsi="宋体" w:hint="eastAsia"/>
                <w:color w:val="000000"/>
                <w:sz w:val="21"/>
              </w:rPr>
              <w:t>产品</w:t>
            </w:r>
            <w:r w:rsidR="00D66B10" w:rsidRPr="00A830CE">
              <w:rPr>
                <w:rFonts w:ascii="宋体" w:hAnsi="宋体" w:hint="eastAsia"/>
                <w:color w:val="000000"/>
                <w:sz w:val="21"/>
              </w:rPr>
              <w:t>成本增加，出口价格上涨</w:t>
            </w:r>
            <w:r w:rsidR="00283798" w:rsidRPr="00A830CE">
              <w:rPr>
                <w:rFonts w:ascii="宋体" w:hAnsi="宋体" w:hint="eastAsia"/>
                <w:color w:val="000000"/>
                <w:sz w:val="21"/>
              </w:rPr>
              <w:t>，</w:t>
            </w:r>
            <w:r w:rsidR="00390A8D" w:rsidRPr="00A830CE">
              <w:rPr>
                <w:rFonts w:ascii="宋体" w:hAnsi="宋体" w:hint="eastAsia"/>
                <w:color w:val="000000"/>
                <w:sz w:val="21"/>
              </w:rPr>
              <w:t>使得劳动密集型产品的贸易条件改善。</w:t>
            </w:r>
            <w:r w:rsidR="005D6677" w:rsidRPr="00A830CE">
              <w:rPr>
                <w:rFonts w:ascii="宋体" w:hAnsi="宋体" w:hint="eastAsia"/>
                <w:color w:val="000000"/>
                <w:sz w:val="21"/>
              </w:rPr>
              <w:t>另一方面，</w:t>
            </w:r>
            <w:r w:rsidR="009C1BC9" w:rsidRPr="00A830CE">
              <w:rPr>
                <w:rFonts w:ascii="宋体" w:hAnsi="宋体" w:hint="eastAsia"/>
                <w:color w:val="000000"/>
                <w:sz w:val="21"/>
              </w:rPr>
              <w:t>劳动要素价格上涨将引起企业要素选择偏好发生改变，资本</w:t>
            </w:r>
            <w:r w:rsidR="00B933EE" w:rsidRPr="00A830CE">
              <w:rPr>
                <w:rFonts w:ascii="宋体" w:hAnsi="宋体" w:hint="eastAsia"/>
                <w:color w:val="000000"/>
                <w:sz w:val="21"/>
              </w:rPr>
              <w:t>要素投入将逐渐增多，</w:t>
            </w:r>
            <w:r w:rsidR="00815BD3" w:rsidRPr="00A830CE">
              <w:rPr>
                <w:rFonts w:ascii="宋体" w:hAnsi="宋体" w:hint="eastAsia"/>
                <w:color w:val="000000"/>
                <w:sz w:val="21"/>
              </w:rPr>
              <w:t>资本密集型产品的产出</w:t>
            </w:r>
            <w:r w:rsidR="00283798" w:rsidRPr="00A830CE">
              <w:rPr>
                <w:rFonts w:ascii="宋体" w:hAnsi="宋体" w:hint="eastAsia"/>
                <w:color w:val="000000"/>
                <w:sz w:val="21"/>
              </w:rPr>
              <w:t>增加</w:t>
            </w:r>
            <w:r w:rsidR="00644D1D" w:rsidRPr="00A830CE">
              <w:rPr>
                <w:rFonts w:ascii="宋体" w:hAnsi="宋体" w:hint="eastAsia"/>
                <w:color w:val="000000"/>
                <w:sz w:val="21"/>
              </w:rPr>
              <w:t>、</w:t>
            </w:r>
            <w:r w:rsidR="00283798" w:rsidRPr="00A830CE">
              <w:rPr>
                <w:rFonts w:ascii="宋体" w:hAnsi="宋体" w:hint="eastAsia"/>
                <w:color w:val="000000"/>
                <w:sz w:val="21"/>
              </w:rPr>
              <w:t>出口价格趋于下降，导致</w:t>
            </w:r>
            <w:r w:rsidR="00B933EE" w:rsidRPr="00A830CE">
              <w:rPr>
                <w:rFonts w:ascii="宋体" w:hAnsi="宋体" w:hint="eastAsia"/>
                <w:color w:val="000000"/>
                <w:sz w:val="21"/>
              </w:rPr>
              <w:t>该类</w:t>
            </w:r>
            <w:r w:rsidR="00F137F6" w:rsidRPr="00A830CE">
              <w:rPr>
                <w:rFonts w:ascii="宋体" w:hAnsi="宋体" w:hint="eastAsia"/>
                <w:color w:val="000000"/>
                <w:sz w:val="21"/>
              </w:rPr>
              <w:t>型产品的</w:t>
            </w:r>
            <w:r w:rsidR="00815BD3" w:rsidRPr="00A830CE">
              <w:rPr>
                <w:rFonts w:ascii="宋体" w:hAnsi="宋体" w:hint="eastAsia"/>
                <w:color w:val="000000"/>
                <w:sz w:val="21"/>
              </w:rPr>
              <w:t>贸易条件恶化。</w:t>
            </w:r>
            <w:r w:rsidR="005D6677" w:rsidRPr="00A830CE">
              <w:rPr>
                <w:rFonts w:ascii="宋体" w:hAnsi="宋体" w:hint="eastAsia"/>
                <w:color w:val="000000"/>
                <w:sz w:val="21"/>
              </w:rPr>
              <w:t>据此，本文提出待检验假说</w:t>
            </w:r>
            <w:r w:rsidR="005D6677" w:rsidRPr="00A830CE">
              <w:rPr>
                <w:color w:val="000000"/>
                <w:sz w:val="21"/>
              </w:rPr>
              <w:t>4</w:t>
            </w:r>
            <w:r w:rsidR="005D6677" w:rsidRPr="00A830CE">
              <w:rPr>
                <w:rFonts w:ascii="宋体" w:hAnsi="宋体" w:hint="eastAsia"/>
                <w:color w:val="000000"/>
                <w:sz w:val="21"/>
              </w:rPr>
              <w:t>。</w:t>
            </w:r>
          </w:p>
          <w:p w14:paraId="0933B182" w14:textId="77777777" w:rsidR="001540E9" w:rsidRPr="00A830CE" w:rsidRDefault="001540E9" w:rsidP="001540E9">
            <w:pPr>
              <w:spacing w:afterLines="30" w:after="93" w:line="360" w:lineRule="exact"/>
              <w:ind w:firstLineChars="200" w:firstLine="420"/>
              <w:jc w:val="both"/>
              <w:rPr>
                <w:rFonts w:ascii="宋体" w:hAnsi="宋体"/>
                <w:color w:val="000000"/>
                <w:sz w:val="21"/>
              </w:rPr>
            </w:pPr>
            <w:r w:rsidRPr="00A830CE">
              <w:rPr>
                <w:rFonts w:ascii="宋体" w:hAnsi="宋体" w:hint="eastAsia"/>
                <w:b/>
                <w:color w:val="000000"/>
                <w:sz w:val="21"/>
              </w:rPr>
              <w:t>假说</w:t>
            </w:r>
            <w:r w:rsidRPr="00A830CE">
              <w:rPr>
                <w:b/>
                <w:color w:val="000000"/>
                <w:sz w:val="21"/>
              </w:rPr>
              <w:t>4</w:t>
            </w:r>
            <w:r w:rsidRPr="00A830CE">
              <w:rPr>
                <w:rFonts w:ascii="宋体" w:hAnsi="宋体" w:hint="eastAsia"/>
                <w:color w:val="000000"/>
                <w:sz w:val="21"/>
              </w:rPr>
              <w:t>：</w:t>
            </w:r>
            <w:r w:rsidRPr="00A830CE">
              <w:rPr>
                <w:rFonts w:ascii="宋体" w:hAnsi="宋体" w:hint="eastAsia"/>
                <w:b/>
                <w:color w:val="000000"/>
                <w:sz w:val="21"/>
              </w:rPr>
              <w:t>经济增长过程中将出现劳动密集型农产品贸易条件改善、资本密集型农产品贸易条件恶化的现象。</w:t>
            </w:r>
          </w:p>
          <w:p w14:paraId="24C0B12A" w14:textId="2289F3E0" w:rsidR="00926A92" w:rsidRPr="00A830CE" w:rsidRDefault="00926A92" w:rsidP="00953280">
            <w:pPr>
              <w:widowControl w:val="0"/>
              <w:spacing w:beforeLines="30" w:before="93" w:afterLines="30" w:after="93" w:line="360" w:lineRule="exact"/>
              <w:ind w:firstLine="420"/>
              <w:jc w:val="both"/>
              <w:rPr>
                <w:b/>
                <w:kern w:val="2"/>
                <w:sz w:val="21"/>
                <w:szCs w:val="20"/>
              </w:rPr>
            </w:pPr>
            <w:r w:rsidRPr="00A830CE">
              <w:rPr>
                <w:b/>
                <w:kern w:val="2"/>
                <w:sz w:val="21"/>
                <w:szCs w:val="20"/>
              </w:rPr>
              <w:t>5</w:t>
            </w:r>
            <w:r w:rsidRPr="00A830CE">
              <w:rPr>
                <w:rFonts w:hint="eastAsia"/>
                <w:b/>
                <w:kern w:val="2"/>
                <w:sz w:val="21"/>
                <w:szCs w:val="20"/>
              </w:rPr>
              <w:t>.</w:t>
            </w:r>
            <w:r w:rsidRPr="00A830CE">
              <w:rPr>
                <w:b/>
                <w:kern w:val="2"/>
                <w:sz w:val="21"/>
                <w:szCs w:val="20"/>
              </w:rPr>
              <w:t>2</w:t>
            </w:r>
            <w:r w:rsidRPr="00A830CE">
              <w:rPr>
                <w:rFonts w:hint="eastAsia"/>
                <w:b/>
                <w:kern w:val="2"/>
                <w:sz w:val="21"/>
                <w:szCs w:val="20"/>
              </w:rPr>
              <w:t xml:space="preserve"> </w:t>
            </w:r>
            <w:r w:rsidRPr="00A830CE">
              <w:rPr>
                <w:rFonts w:hint="eastAsia"/>
                <w:b/>
                <w:kern w:val="2"/>
                <w:sz w:val="21"/>
                <w:szCs w:val="20"/>
              </w:rPr>
              <w:t>样本数据与模型</w:t>
            </w:r>
          </w:p>
          <w:p w14:paraId="7070D37B" w14:textId="55144873" w:rsidR="00B933EE" w:rsidRPr="00A830CE" w:rsidRDefault="00B933EE" w:rsidP="009E18C8">
            <w:pPr>
              <w:spacing w:afterLines="30" w:after="93" w:line="360" w:lineRule="exact"/>
              <w:ind w:firstLineChars="200" w:firstLine="420"/>
              <w:jc w:val="both"/>
              <w:rPr>
                <w:color w:val="000000"/>
                <w:sz w:val="21"/>
              </w:rPr>
            </w:pPr>
            <w:r w:rsidRPr="00A830CE">
              <w:rPr>
                <w:rFonts w:ascii="宋体" w:hAnsi="宋体" w:hint="eastAsia"/>
                <w:color w:val="000000"/>
                <w:sz w:val="21"/>
              </w:rPr>
              <w:t>本文利用</w:t>
            </w:r>
            <w:r w:rsidR="001F4177" w:rsidRPr="00A830CE">
              <w:rPr>
                <w:color w:val="000000"/>
                <w:sz w:val="21"/>
              </w:rPr>
              <w:t>1995-2017</w:t>
            </w:r>
            <w:r w:rsidR="001F4177" w:rsidRPr="00A830CE">
              <w:rPr>
                <w:rFonts w:ascii="宋体" w:hAnsi="宋体" w:hint="eastAsia"/>
                <w:color w:val="000000"/>
                <w:sz w:val="21"/>
              </w:rPr>
              <w:t>年</w:t>
            </w:r>
            <w:r w:rsidRPr="00A830CE">
              <w:rPr>
                <w:rFonts w:ascii="宋体" w:hAnsi="宋体" w:hint="eastAsia"/>
                <w:color w:val="000000"/>
                <w:sz w:val="21"/>
              </w:rPr>
              <w:t>中国</w:t>
            </w:r>
            <w:r w:rsidRPr="00A830CE">
              <w:rPr>
                <w:rFonts w:hint="eastAsia"/>
                <w:color w:val="000000"/>
                <w:sz w:val="21"/>
              </w:rPr>
              <w:t>分类农产品数据</w:t>
            </w:r>
            <w:r w:rsidR="00193B77" w:rsidRPr="00A830CE">
              <w:rPr>
                <w:rFonts w:hint="eastAsia"/>
                <w:color w:val="000000"/>
                <w:sz w:val="21"/>
              </w:rPr>
              <w:t>，</w:t>
            </w:r>
            <w:r w:rsidRPr="00A830CE">
              <w:rPr>
                <w:rFonts w:hint="eastAsia"/>
                <w:color w:val="000000"/>
                <w:sz w:val="21"/>
              </w:rPr>
              <w:t>构建</w:t>
            </w:r>
            <w:r w:rsidR="00193B77" w:rsidRPr="00A830CE">
              <w:rPr>
                <w:rFonts w:hint="eastAsia"/>
                <w:color w:val="000000"/>
                <w:sz w:val="21"/>
              </w:rPr>
              <w:t>面板</w:t>
            </w:r>
            <w:r w:rsidRPr="00A830CE">
              <w:rPr>
                <w:rFonts w:hint="eastAsia"/>
                <w:color w:val="000000"/>
                <w:sz w:val="21"/>
              </w:rPr>
              <w:t>计量模型验证上述假说。</w:t>
            </w:r>
            <w:r w:rsidR="001F4177" w:rsidRPr="00A830CE">
              <w:rPr>
                <w:rFonts w:hint="eastAsia"/>
                <w:color w:val="000000"/>
                <w:sz w:val="21"/>
              </w:rPr>
              <w:t>与国际经验分析的逻辑一致，</w:t>
            </w:r>
            <w:r w:rsidR="009E18C8" w:rsidRPr="00A830CE">
              <w:rPr>
                <w:rFonts w:hint="eastAsia"/>
                <w:color w:val="000000"/>
                <w:sz w:val="21"/>
              </w:rPr>
              <w:t>对中国模型影响因素的选择与跨国面板模型</w:t>
            </w:r>
            <w:r w:rsidR="00A75EC4" w:rsidRPr="00A830CE">
              <w:rPr>
                <w:rFonts w:hint="eastAsia"/>
                <w:color w:val="000000"/>
                <w:sz w:val="21"/>
              </w:rPr>
              <w:t>相同</w:t>
            </w:r>
            <w:r w:rsidR="009E18C8" w:rsidRPr="00A830CE">
              <w:rPr>
                <w:rFonts w:hint="eastAsia"/>
                <w:color w:val="000000"/>
                <w:sz w:val="21"/>
              </w:rPr>
              <w:t>。具体模型如下</w:t>
            </w:r>
            <w:r w:rsidR="00A75EC4" w:rsidRPr="00A830CE">
              <w:rPr>
                <w:rFonts w:hint="eastAsia"/>
                <w:color w:val="000000"/>
                <w:sz w:val="21"/>
              </w:rPr>
              <w:t>：</w:t>
            </w:r>
          </w:p>
          <w:p w14:paraId="7319962B" w14:textId="64B8F49A" w:rsidR="00926A92" w:rsidRPr="00A830CE" w:rsidRDefault="00C85C33" w:rsidP="00926A92">
            <w:pPr>
              <w:wordWrap w:val="0"/>
              <w:spacing w:beforeLines="50" w:before="156" w:afterLines="30" w:after="93" w:line="360" w:lineRule="exact"/>
              <w:ind w:firstLineChars="200" w:firstLine="560"/>
              <w:jc w:val="right"/>
              <w:rPr>
                <w:i/>
              </w:rPr>
            </w:pPr>
            <w:r w:rsidRPr="00A830CE">
              <w:rPr>
                <w:rFonts w:hint="eastAsia"/>
                <w:i/>
                <w:color w:val="000000"/>
                <w:sz w:val="28"/>
              </w:rPr>
              <w:t>t</w:t>
            </w:r>
            <w:r w:rsidR="00926A92" w:rsidRPr="00A830CE">
              <w:rPr>
                <w:rFonts w:hint="eastAsia"/>
                <w:i/>
                <w:color w:val="000000"/>
                <w:sz w:val="28"/>
              </w:rPr>
              <w:t>o</w:t>
            </w:r>
            <w:r w:rsidRPr="00A830CE">
              <w:rPr>
                <w:rFonts w:hint="eastAsia"/>
                <w:i/>
                <w:color w:val="000000"/>
                <w:sz w:val="28"/>
              </w:rPr>
              <w:t>t</w:t>
            </w:r>
            <w:r w:rsidRPr="00A830CE">
              <w:rPr>
                <w:rFonts w:hint="eastAsia"/>
                <w:i/>
                <w:color w:val="000000"/>
                <w:vertAlign w:val="subscript"/>
              </w:rPr>
              <w:t>j</w:t>
            </w:r>
            <w:r w:rsidR="00926A92" w:rsidRPr="00A830CE">
              <w:rPr>
                <w:rFonts w:hint="eastAsia"/>
                <w:i/>
                <w:color w:val="000000"/>
                <w:vertAlign w:val="subscript"/>
              </w:rPr>
              <w:t>t</w:t>
            </w:r>
            <w:r w:rsidR="00926A92" w:rsidRPr="00A830CE">
              <w:rPr>
                <w:i/>
                <w:color w:val="000000"/>
                <w:vertAlign w:val="subscript"/>
              </w:rPr>
              <w:t xml:space="preserve"> </w:t>
            </w:r>
            <w:r w:rsidR="00926A92" w:rsidRPr="00A830CE">
              <w:rPr>
                <w:color w:val="000000"/>
              </w:rPr>
              <w:t xml:space="preserve">= </w:t>
            </w:r>
            <w:r w:rsidR="00926A92" w:rsidRPr="00A830CE">
              <w:rPr>
                <w:rFonts w:hint="eastAsia"/>
                <w:i/>
                <w:color w:val="000000"/>
              </w:rPr>
              <w:t>f</w:t>
            </w:r>
            <w:r w:rsidR="00926A92" w:rsidRPr="00A830CE">
              <w:rPr>
                <w:i/>
                <w:color w:val="000000"/>
              </w:rPr>
              <w:t xml:space="preserve"> </w:t>
            </w:r>
            <w:r w:rsidR="00926A92" w:rsidRPr="00A830CE">
              <w:rPr>
                <w:color w:val="000000"/>
              </w:rPr>
              <w:t>(</w:t>
            </w:r>
            <w:r w:rsidR="00926A92" w:rsidRPr="00A830CE">
              <w:rPr>
                <w:rFonts w:hint="eastAsia"/>
                <w:i/>
              </w:rPr>
              <w:t>Y</w:t>
            </w:r>
            <w:r w:rsidRPr="00A830CE">
              <w:rPr>
                <w:rFonts w:hint="eastAsia"/>
                <w:i/>
                <w:vertAlign w:val="subscript"/>
              </w:rPr>
              <w:t>j</w:t>
            </w:r>
            <w:r w:rsidR="00926A92" w:rsidRPr="00A830CE">
              <w:rPr>
                <w:rFonts w:hint="eastAsia"/>
                <w:i/>
                <w:vertAlign w:val="subscript"/>
              </w:rPr>
              <w:t>t</w:t>
            </w:r>
            <w:r w:rsidR="00926A92" w:rsidRPr="00A830CE">
              <w:rPr>
                <w:rFonts w:hint="eastAsia"/>
                <w:i/>
              </w:rPr>
              <w:t>，</w:t>
            </w:r>
            <w:r w:rsidR="00926A92" w:rsidRPr="00A830CE">
              <w:rPr>
                <w:rFonts w:hint="eastAsia"/>
                <w:i/>
              </w:rPr>
              <w:t>ENDOW</w:t>
            </w:r>
            <w:r w:rsidRPr="00A830CE">
              <w:rPr>
                <w:rFonts w:hint="eastAsia"/>
                <w:i/>
                <w:vertAlign w:val="subscript"/>
              </w:rPr>
              <w:t>j</w:t>
            </w:r>
            <w:r w:rsidR="00926A92" w:rsidRPr="00A830CE">
              <w:rPr>
                <w:rFonts w:hint="eastAsia"/>
                <w:i/>
                <w:vertAlign w:val="subscript"/>
              </w:rPr>
              <w:t>t</w:t>
            </w:r>
            <w:r w:rsidR="00926A92" w:rsidRPr="00A830CE">
              <w:rPr>
                <w:rFonts w:hint="eastAsia"/>
                <w:i/>
              </w:rPr>
              <w:t>，</w:t>
            </w:r>
            <w:r w:rsidR="00A75EC4" w:rsidRPr="00A830CE">
              <w:rPr>
                <w:rFonts w:hint="eastAsia"/>
                <w:i/>
              </w:rPr>
              <w:t>EX</w:t>
            </w:r>
            <w:r w:rsidR="00A75EC4" w:rsidRPr="00A830CE">
              <w:rPr>
                <w:rFonts w:hint="eastAsia"/>
                <w:i/>
                <w:vertAlign w:val="subscript"/>
              </w:rPr>
              <w:t>t</w:t>
            </w:r>
            <w:r w:rsidR="00A75EC4" w:rsidRPr="00A830CE">
              <w:rPr>
                <w:rFonts w:hint="eastAsia"/>
                <w:i/>
              </w:rPr>
              <w:t>，</w:t>
            </w:r>
            <w:r w:rsidR="00A75EC4" w:rsidRPr="00A830CE">
              <w:rPr>
                <w:rFonts w:hint="eastAsia"/>
                <w:i/>
              </w:rPr>
              <w:t>TAR</w:t>
            </w:r>
            <w:r w:rsidRPr="00A830CE">
              <w:rPr>
                <w:rFonts w:hint="eastAsia"/>
                <w:i/>
                <w:vertAlign w:val="subscript"/>
              </w:rPr>
              <w:t>j</w:t>
            </w:r>
            <w:r w:rsidR="00A75EC4" w:rsidRPr="00A830CE">
              <w:rPr>
                <w:rFonts w:hint="eastAsia"/>
                <w:i/>
                <w:vertAlign w:val="subscript"/>
              </w:rPr>
              <w:t>t</w:t>
            </w:r>
            <w:r w:rsidR="00A75EC4" w:rsidRPr="00A830CE">
              <w:rPr>
                <w:rFonts w:hint="eastAsia"/>
                <w:i/>
              </w:rPr>
              <w:t>，</w:t>
            </w:r>
            <w:r w:rsidR="00A75EC4" w:rsidRPr="00A830CE">
              <w:rPr>
                <w:rFonts w:hint="eastAsia"/>
                <w:i/>
              </w:rPr>
              <w:t>HHI</w:t>
            </w:r>
            <w:r w:rsidRPr="00A830CE">
              <w:rPr>
                <w:rFonts w:hint="eastAsia"/>
                <w:i/>
                <w:vertAlign w:val="subscript"/>
              </w:rPr>
              <w:t>j</w:t>
            </w:r>
            <w:r w:rsidR="00A75EC4" w:rsidRPr="00A830CE">
              <w:rPr>
                <w:rFonts w:hint="eastAsia"/>
                <w:i/>
                <w:vertAlign w:val="subscript"/>
              </w:rPr>
              <w:t>t</w:t>
            </w:r>
            <w:r w:rsidR="00A75EC4" w:rsidRPr="00A830CE">
              <w:rPr>
                <w:rFonts w:hint="eastAsia"/>
                <w:i/>
              </w:rPr>
              <w:t>，</w:t>
            </w:r>
            <w:r w:rsidR="00A75EC4" w:rsidRPr="00A830CE">
              <w:rPr>
                <w:rFonts w:hint="eastAsia"/>
                <w:i/>
              </w:rPr>
              <w:t>D</w:t>
            </w:r>
            <w:r w:rsidR="00A75EC4" w:rsidRPr="00A830CE">
              <w:rPr>
                <w:rFonts w:hint="eastAsia"/>
                <w:i/>
              </w:rPr>
              <w:t>，</w:t>
            </w:r>
            <w:r w:rsidR="00A75EC4" w:rsidRPr="00A830CE">
              <w:rPr>
                <w:rFonts w:hint="eastAsia"/>
                <w:i/>
              </w:rPr>
              <w:t>X</w:t>
            </w:r>
            <w:r w:rsidRPr="00A830CE">
              <w:rPr>
                <w:rFonts w:hint="eastAsia"/>
                <w:i/>
                <w:vertAlign w:val="subscript"/>
              </w:rPr>
              <w:t>j</w:t>
            </w:r>
            <w:r w:rsidR="00A75EC4" w:rsidRPr="00A830CE">
              <w:rPr>
                <w:rFonts w:hint="eastAsia"/>
                <w:i/>
                <w:vertAlign w:val="subscript"/>
              </w:rPr>
              <w:t>t</w:t>
            </w:r>
            <w:r w:rsidR="00926A92" w:rsidRPr="00A830CE">
              <w:rPr>
                <w:rFonts w:hint="eastAsia"/>
              </w:rPr>
              <w:t>)</w:t>
            </w:r>
            <w:r w:rsidR="00926A92" w:rsidRPr="00A830CE">
              <w:rPr>
                <w:rFonts w:hint="eastAsia"/>
                <w:color w:val="000000"/>
                <w:sz w:val="21"/>
              </w:rPr>
              <w:t xml:space="preserve"> </w:t>
            </w:r>
            <w:r w:rsidR="00926A92" w:rsidRPr="00A830CE">
              <w:rPr>
                <w:color w:val="000000"/>
                <w:sz w:val="21"/>
              </w:rPr>
              <w:t xml:space="preserve"> </w:t>
            </w:r>
            <w:r w:rsidR="00A2769F" w:rsidRPr="00A830CE">
              <w:rPr>
                <w:color w:val="000000"/>
                <w:sz w:val="21"/>
              </w:rPr>
              <w:t xml:space="preserve">     </w:t>
            </w:r>
            <w:r w:rsidR="00926A92" w:rsidRPr="00A830CE">
              <w:rPr>
                <w:color w:val="000000"/>
                <w:sz w:val="21"/>
              </w:rPr>
              <w:t xml:space="preserve">    </w:t>
            </w:r>
            <w:r w:rsidR="00A75EC4" w:rsidRPr="00A830CE">
              <w:rPr>
                <w:color w:val="000000"/>
                <w:sz w:val="21"/>
              </w:rPr>
              <w:t xml:space="preserve">  </w:t>
            </w:r>
            <w:r w:rsidR="00926A92" w:rsidRPr="00A830CE">
              <w:rPr>
                <w:color w:val="000000"/>
                <w:sz w:val="21"/>
              </w:rPr>
              <w:t xml:space="preserve">   </w:t>
            </w:r>
            <w:r w:rsidR="00926A92" w:rsidRPr="00A830CE">
              <w:rPr>
                <w:rFonts w:hint="eastAsia"/>
                <w:color w:val="000000"/>
                <w:sz w:val="21"/>
              </w:rPr>
              <w:t>（</w:t>
            </w:r>
            <w:r w:rsidR="00926A92" w:rsidRPr="00A830CE">
              <w:rPr>
                <w:color w:val="000000"/>
                <w:sz w:val="21"/>
              </w:rPr>
              <w:t>2</w:t>
            </w:r>
            <w:r w:rsidR="00926A92" w:rsidRPr="00A830CE">
              <w:rPr>
                <w:rFonts w:hint="eastAsia"/>
                <w:color w:val="000000"/>
                <w:sz w:val="21"/>
              </w:rPr>
              <w:t>）</w:t>
            </w:r>
          </w:p>
          <w:p w14:paraId="0D12C949" w14:textId="7C6F5551" w:rsidR="00926A92" w:rsidRPr="00A830CE" w:rsidRDefault="00193B77" w:rsidP="002E5C6E">
            <w:pPr>
              <w:spacing w:beforeLines="30" w:before="93" w:afterLines="30" w:after="93" w:line="360" w:lineRule="exact"/>
              <w:ind w:firstLineChars="200" w:firstLine="420"/>
              <w:rPr>
                <w:sz w:val="21"/>
              </w:rPr>
            </w:pPr>
            <w:r w:rsidRPr="00A830CE">
              <w:rPr>
                <w:rFonts w:hint="eastAsia"/>
                <w:color w:val="000000"/>
                <w:sz w:val="21"/>
              </w:rPr>
              <w:t>其中</w:t>
            </w:r>
            <w:r w:rsidRPr="00A830CE">
              <w:rPr>
                <w:rFonts w:hint="eastAsia"/>
                <w:color w:val="000000"/>
              </w:rPr>
              <w:t>，</w:t>
            </w:r>
            <w:r w:rsidRPr="00A830CE">
              <w:rPr>
                <w:i/>
                <w:color w:val="000000"/>
              </w:rPr>
              <w:t>tot</w:t>
            </w:r>
            <w:r w:rsidRPr="00A830CE">
              <w:rPr>
                <w:rFonts w:hint="eastAsia"/>
                <w:i/>
                <w:color w:val="000000"/>
                <w:sz w:val="21"/>
                <w:vertAlign w:val="subscript"/>
              </w:rPr>
              <w:t>jt</w:t>
            </w:r>
            <w:r w:rsidRPr="00A830CE">
              <w:rPr>
                <w:rFonts w:hint="eastAsia"/>
                <w:sz w:val="21"/>
              </w:rPr>
              <w:t>表示</w:t>
            </w:r>
            <w:r w:rsidRPr="00A830CE">
              <w:rPr>
                <w:rFonts w:hint="eastAsia"/>
                <w:i/>
                <w:sz w:val="21"/>
              </w:rPr>
              <w:t>j</w:t>
            </w:r>
            <w:r w:rsidRPr="00A830CE">
              <w:rPr>
                <w:rFonts w:hint="eastAsia"/>
                <w:sz w:val="21"/>
              </w:rPr>
              <w:t>类产品在</w:t>
            </w:r>
            <w:r w:rsidRPr="00A830CE">
              <w:rPr>
                <w:rFonts w:hint="eastAsia"/>
                <w:i/>
                <w:sz w:val="21"/>
              </w:rPr>
              <w:t>t</w:t>
            </w:r>
            <w:r w:rsidRPr="00A830CE">
              <w:rPr>
                <w:rFonts w:hint="eastAsia"/>
                <w:sz w:val="21"/>
              </w:rPr>
              <w:t>时期的贸易条件指数；</w:t>
            </w:r>
            <w:r w:rsidRPr="00A830CE">
              <w:rPr>
                <w:rFonts w:hint="eastAsia"/>
                <w:i/>
                <w:sz w:val="21"/>
              </w:rPr>
              <w:t>D</w:t>
            </w:r>
            <w:r w:rsidRPr="00A830CE">
              <w:rPr>
                <w:rFonts w:hint="eastAsia"/>
                <w:sz w:val="21"/>
              </w:rPr>
              <w:t>是虚拟变量，表示加入</w:t>
            </w:r>
            <w:r w:rsidRPr="00A830CE">
              <w:rPr>
                <w:rFonts w:hint="eastAsia"/>
                <w:sz w:val="21"/>
              </w:rPr>
              <w:t>WTO</w:t>
            </w:r>
            <w:r w:rsidRPr="00A830CE">
              <w:rPr>
                <w:rFonts w:hint="eastAsia"/>
                <w:sz w:val="21"/>
              </w:rPr>
              <w:t>后宏观环境的变化。</w:t>
            </w:r>
            <w:r w:rsidR="00A75EC4" w:rsidRPr="00A830CE">
              <w:rPr>
                <w:rFonts w:hint="eastAsia"/>
                <w:color w:val="000000"/>
                <w:sz w:val="21"/>
              </w:rPr>
              <w:t>值得指出，作者使用农产品的进口市场集中度（</w:t>
            </w:r>
            <w:r w:rsidR="00A75EC4" w:rsidRPr="00A830CE">
              <w:rPr>
                <w:rFonts w:hint="eastAsia"/>
                <w:i/>
                <w:color w:val="000000"/>
                <w:sz w:val="21"/>
              </w:rPr>
              <w:t>HHI</w:t>
            </w:r>
            <w:r w:rsidR="00444041" w:rsidRPr="00A830CE">
              <w:rPr>
                <w:rFonts w:hint="eastAsia"/>
                <w:color w:val="000000"/>
                <w:sz w:val="21"/>
              </w:rPr>
              <w:t>）表示贸易结构变量；此外，考虑到分类层次下</w:t>
            </w:r>
            <w:r w:rsidR="00A75EC4" w:rsidRPr="00A830CE">
              <w:rPr>
                <w:rFonts w:hint="eastAsia"/>
                <w:color w:val="000000"/>
                <w:sz w:val="21"/>
              </w:rPr>
              <w:t>农产品的外商投资额较小且大部分数据不可得，</w:t>
            </w:r>
            <w:r w:rsidRPr="00A830CE">
              <w:rPr>
                <w:rFonts w:hint="eastAsia"/>
                <w:color w:val="000000"/>
                <w:sz w:val="21"/>
              </w:rPr>
              <w:t>本文</w:t>
            </w:r>
            <w:r w:rsidR="00A75EC4" w:rsidRPr="00A830CE">
              <w:rPr>
                <w:rFonts w:hint="eastAsia"/>
                <w:color w:val="000000"/>
                <w:sz w:val="21"/>
              </w:rPr>
              <w:t>未将</w:t>
            </w:r>
            <w:r w:rsidR="00A75EC4" w:rsidRPr="00A830CE">
              <w:rPr>
                <w:rFonts w:hint="eastAsia"/>
                <w:color w:val="000000"/>
                <w:sz w:val="21"/>
              </w:rPr>
              <w:t>FDI</w:t>
            </w:r>
            <w:r w:rsidR="00A75EC4" w:rsidRPr="00A830CE">
              <w:rPr>
                <w:rFonts w:hint="eastAsia"/>
                <w:color w:val="000000"/>
                <w:sz w:val="21"/>
              </w:rPr>
              <w:t>纳入到模型（</w:t>
            </w:r>
            <w:r w:rsidR="00A75EC4" w:rsidRPr="00A830CE">
              <w:rPr>
                <w:rFonts w:hint="eastAsia"/>
                <w:color w:val="000000"/>
                <w:sz w:val="21"/>
              </w:rPr>
              <w:t>2</w:t>
            </w:r>
            <w:r w:rsidR="00A75EC4" w:rsidRPr="00A830CE">
              <w:rPr>
                <w:rFonts w:hint="eastAsia"/>
                <w:color w:val="000000"/>
                <w:sz w:val="21"/>
              </w:rPr>
              <w:t>）中</w:t>
            </w:r>
            <w:r w:rsidR="00926A92" w:rsidRPr="00A830CE">
              <w:rPr>
                <w:rFonts w:hint="eastAsia"/>
                <w:sz w:val="21"/>
              </w:rPr>
              <w:t>。</w:t>
            </w:r>
            <w:r w:rsidR="00444041" w:rsidRPr="00A830CE">
              <w:rPr>
                <w:rFonts w:hint="eastAsia"/>
                <w:sz w:val="21"/>
              </w:rPr>
              <w:t>进一步，</w:t>
            </w:r>
            <w:r w:rsidR="002E5C6E" w:rsidRPr="00A830CE">
              <w:rPr>
                <w:rFonts w:hint="eastAsia"/>
                <w:sz w:val="21"/>
              </w:rPr>
              <w:t>在模型（</w:t>
            </w:r>
            <w:r w:rsidR="002E5C6E" w:rsidRPr="00A830CE">
              <w:rPr>
                <w:rFonts w:hint="eastAsia"/>
                <w:sz w:val="21"/>
              </w:rPr>
              <w:t>2</w:t>
            </w:r>
            <w:r w:rsidR="002E5C6E" w:rsidRPr="00A830CE">
              <w:rPr>
                <w:rFonts w:hint="eastAsia"/>
                <w:sz w:val="21"/>
              </w:rPr>
              <w:t>）的基础上，本文按照要素使用的密集程度将我国农产品分为劳动密集型和资本密集型两个子样本，分别检验经济增长对其贸易条件的影响，验证假说</w:t>
            </w:r>
            <w:r w:rsidR="002E5C6E" w:rsidRPr="00A830CE">
              <w:rPr>
                <w:rFonts w:hint="eastAsia"/>
                <w:sz w:val="21"/>
              </w:rPr>
              <w:t>4</w:t>
            </w:r>
            <w:r w:rsidR="002E5C6E" w:rsidRPr="00A830CE">
              <w:rPr>
                <w:rFonts w:hint="eastAsia"/>
                <w:sz w:val="21"/>
              </w:rPr>
              <w:t>。</w:t>
            </w:r>
          </w:p>
          <w:p w14:paraId="749F9827" w14:textId="3C0C40E2" w:rsidR="00CB1403" w:rsidRPr="00A830CE" w:rsidRDefault="00CB1403" w:rsidP="002E5C6E">
            <w:pPr>
              <w:spacing w:beforeLines="30" w:before="93" w:afterLines="30" w:after="93" w:line="360" w:lineRule="exact"/>
              <w:ind w:firstLineChars="200" w:firstLine="420"/>
              <w:rPr>
                <w:b/>
                <w:sz w:val="21"/>
              </w:rPr>
            </w:pPr>
            <w:r w:rsidRPr="00A830CE">
              <w:rPr>
                <w:b/>
                <w:sz w:val="21"/>
              </w:rPr>
              <w:t xml:space="preserve">5.3 </w:t>
            </w:r>
            <w:r w:rsidR="00754E42" w:rsidRPr="00A830CE">
              <w:rPr>
                <w:rFonts w:hint="eastAsia"/>
                <w:b/>
                <w:sz w:val="21"/>
              </w:rPr>
              <w:t>中国与不同伙伴国之间</w:t>
            </w:r>
            <w:r w:rsidRPr="00A830CE">
              <w:rPr>
                <w:rFonts w:hint="eastAsia"/>
                <w:b/>
                <w:sz w:val="21"/>
              </w:rPr>
              <w:t>农产品贸易条件的变化</w:t>
            </w:r>
          </w:p>
          <w:p w14:paraId="14D2F98B" w14:textId="77777777" w:rsidR="00A830CE" w:rsidRPr="00A830CE" w:rsidRDefault="006F2E11" w:rsidP="00A830CE">
            <w:pPr>
              <w:spacing w:beforeLines="50" w:before="156" w:afterLines="30" w:after="93" w:line="360" w:lineRule="exact"/>
              <w:ind w:firstLineChars="200" w:firstLine="420"/>
              <w:rPr>
                <w:rFonts w:hint="eastAsia"/>
                <w:color w:val="000000"/>
                <w:sz w:val="21"/>
              </w:rPr>
            </w:pPr>
            <w:r w:rsidRPr="00A830CE">
              <w:rPr>
                <w:color w:val="000000"/>
                <w:sz w:val="21"/>
              </w:rPr>
              <w:t>由于存在要素禀赋差异</w:t>
            </w:r>
            <w:r w:rsidR="0040569B" w:rsidRPr="00A830CE">
              <w:rPr>
                <w:rFonts w:hint="eastAsia"/>
                <w:color w:val="000000"/>
                <w:sz w:val="21"/>
              </w:rPr>
              <w:t>，</w:t>
            </w:r>
            <w:r w:rsidRPr="00A830CE">
              <w:rPr>
                <w:color w:val="000000"/>
                <w:sz w:val="21"/>
              </w:rPr>
              <w:t>中国与发展中国家</w:t>
            </w:r>
            <w:r w:rsidRPr="00A830CE">
              <w:rPr>
                <w:rFonts w:hint="eastAsia"/>
                <w:color w:val="000000"/>
                <w:sz w:val="21"/>
              </w:rPr>
              <w:t>（</w:t>
            </w:r>
            <w:r w:rsidRPr="00A830CE">
              <w:rPr>
                <w:color w:val="000000"/>
                <w:sz w:val="21"/>
              </w:rPr>
              <w:t>南南</w:t>
            </w:r>
            <w:r w:rsidRPr="00A830CE">
              <w:rPr>
                <w:rFonts w:hint="eastAsia"/>
                <w:color w:val="000000"/>
                <w:sz w:val="21"/>
              </w:rPr>
              <w:t>）</w:t>
            </w:r>
            <w:r w:rsidR="0040569B" w:rsidRPr="00A830CE">
              <w:rPr>
                <w:rFonts w:hint="eastAsia"/>
                <w:color w:val="000000"/>
                <w:sz w:val="21"/>
              </w:rPr>
              <w:t>的农产品</w:t>
            </w:r>
            <w:r w:rsidRPr="00A830CE">
              <w:rPr>
                <w:color w:val="000000"/>
                <w:sz w:val="21"/>
              </w:rPr>
              <w:t>贸易模式区别于中国与发达国家</w:t>
            </w:r>
            <w:r w:rsidRPr="00A830CE">
              <w:rPr>
                <w:rFonts w:hint="eastAsia"/>
                <w:color w:val="000000"/>
                <w:sz w:val="21"/>
              </w:rPr>
              <w:t>（</w:t>
            </w:r>
            <w:r w:rsidRPr="00A830CE">
              <w:rPr>
                <w:color w:val="000000"/>
                <w:sz w:val="21"/>
              </w:rPr>
              <w:t>南北</w:t>
            </w:r>
            <w:r w:rsidRPr="00A830CE">
              <w:rPr>
                <w:rFonts w:hint="eastAsia"/>
                <w:color w:val="000000"/>
                <w:sz w:val="21"/>
              </w:rPr>
              <w:t>）</w:t>
            </w:r>
            <w:r w:rsidRPr="00A830CE">
              <w:rPr>
                <w:color w:val="000000"/>
                <w:sz w:val="21"/>
              </w:rPr>
              <w:t>贸易。进而</w:t>
            </w:r>
            <w:r w:rsidRPr="00A830CE">
              <w:rPr>
                <w:rFonts w:hint="eastAsia"/>
                <w:color w:val="000000"/>
                <w:sz w:val="21"/>
              </w:rPr>
              <w:t>，</w:t>
            </w:r>
            <w:r w:rsidRPr="00A830CE">
              <w:rPr>
                <w:color w:val="000000"/>
                <w:sz w:val="21"/>
              </w:rPr>
              <w:t>中国与</w:t>
            </w:r>
            <w:r w:rsidR="00506F3C" w:rsidRPr="00A830CE">
              <w:rPr>
                <w:rFonts w:hint="eastAsia"/>
                <w:color w:val="000000"/>
                <w:sz w:val="21"/>
              </w:rPr>
              <w:t>处在</w:t>
            </w:r>
            <w:r w:rsidR="00506F3C" w:rsidRPr="00A830CE">
              <w:rPr>
                <w:color w:val="000000"/>
                <w:sz w:val="21"/>
              </w:rPr>
              <w:t>不同经济发展</w:t>
            </w:r>
            <w:r w:rsidR="00506F3C" w:rsidRPr="00A830CE">
              <w:rPr>
                <w:rFonts w:hint="eastAsia"/>
                <w:color w:val="000000"/>
                <w:sz w:val="21"/>
              </w:rPr>
              <w:t>阶段</w:t>
            </w:r>
            <w:r w:rsidR="00506F3C" w:rsidRPr="00A830CE">
              <w:rPr>
                <w:color w:val="000000"/>
                <w:sz w:val="21"/>
              </w:rPr>
              <w:t>国家的</w:t>
            </w:r>
            <w:r w:rsidR="00506F3C" w:rsidRPr="00A830CE">
              <w:rPr>
                <w:rFonts w:hint="eastAsia"/>
                <w:color w:val="000000"/>
                <w:sz w:val="21"/>
              </w:rPr>
              <w:t>农产品</w:t>
            </w:r>
            <w:r w:rsidR="003B5A30" w:rsidRPr="00A830CE">
              <w:rPr>
                <w:color w:val="000000"/>
                <w:sz w:val="21"/>
              </w:rPr>
              <w:t>贸易可能</w:t>
            </w:r>
            <w:r w:rsidR="003B5A30" w:rsidRPr="00A830CE">
              <w:rPr>
                <w:rFonts w:hint="eastAsia"/>
                <w:color w:val="000000"/>
                <w:sz w:val="21"/>
              </w:rPr>
              <w:t>表现出</w:t>
            </w:r>
            <w:r w:rsidR="00506F3C" w:rsidRPr="00A830CE">
              <w:rPr>
                <w:rFonts w:hint="eastAsia"/>
                <w:color w:val="000000"/>
                <w:sz w:val="21"/>
              </w:rPr>
              <w:t>不同</w:t>
            </w:r>
            <w:r w:rsidRPr="00A830CE">
              <w:rPr>
                <w:color w:val="000000"/>
                <w:sz w:val="21"/>
              </w:rPr>
              <w:t>的</w:t>
            </w:r>
            <w:r w:rsidR="003B5A30" w:rsidRPr="00A830CE">
              <w:rPr>
                <w:rFonts w:hint="eastAsia"/>
                <w:color w:val="000000"/>
                <w:sz w:val="21"/>
              </w:rPr>
              <w:t>贸易条件变化</w:t>
            </w:r>
            <w:r w:rsidR="00506F3C" w:rsidRPr="00A830CE">
              <w:rPr>
                <w:rFonts w:hint="eastAsia"/>
                <w:color w:val="000000"/>
                <w:sz w:val="21"/>
              </w:rPr>
              <w:t>特征</w:t>
            </w:r>
            <w:r w:rsidRPr="00A830CE">
              <w:rPr>
                <w:rFonts w:hint="eastAsia"/>
                <w:color w:val="000000"/>
                <w:sz w:val="21"/>
              </w:rPr>
              <w:t>。为此，本文将分别选取</w:t>
            </w:r>
            <w:r w:rsidR="00F3756A" w:rsidRPr="00A830CE">
              <w:rPr>
                <w:rFonts w:hint="eastAsia"/>
                <w:color w:val="000000"/>
                <w:sz w:val="21"/>
              </w:rPr>
              <w:t>韩国</w:t>
            </w:r>
            <w:r w:rsidR="0089710C" w:rsidRPr="00A830CE">
              <w:rPr>
                <w:rFonts w:hint="eastAsia"/>
                <w:color w:val="000000"/>
                <w:sz w:val="21"/>
              </w:rPr>
              <w:t>、</w:t>
            </w:r>
            <w:r w:rsidR="0040569B" w:rsidRPr="00A830CE">
              <w:rPr>
                <w:rFonts w:hint="eastAsia"/>
                <w:color w:val="000000"/>
                <w:sz w:val="21"/>
              </w:rPr>
              <w:t>日本（发达国家）</w:t>
            </w:r>
            <w:r w:rsidR="0089710C" w:rsidRPr="00A830CE">
              <w:rPr>
                <w:rFonts w:hint="eastAsia"/>
                <w:color w:val="000000"/>
                <w:sz w:val="21"/>
              </w:rPr>
              <w:t>和巴西、</w:t>
            </w:r>
            <w:r w:rsidR="00F3756A" w:rsidRPr="00A830CE">
              <w:rPr>
                <w:rFonts w:hint="eastAsia"/>
                <w:color w:val="000000"/>
                <w:sz w:val="21"/>
              </w:rPr>
              <w:t>印度</w:t>
            </w:r>
            <w:r w:rsidR="0040569B" w:rsidRPr="00A830CE">
              <w:rPr>
                <w:rFonts w:hint="eastAsia"/>
                <w:color w:val="000000"/>
                <w:sz w:val="21"/>
              </w:rPr>
              <w:t>（发展中国家）为对象，</w:t>
            </w:r>
            <w:r w:rsidR="00A16562" w:rsidRPr="00A830CE">
              <w:rPr>
                <w:color w:val="000000"/>
                <w:sz w:val="21"/>
              </w:rPr>
              <w:t>比较分析中国</w:t>
            </w:r>
            <w:r w:rsidR="00B974C5" w:rsidRPr="00A830CE">
              <w:rPr>
                <w:rFonts w:hint="eastAsia"/>
                <w:color w:val="000000"/>
                <w:sz w:val="21"/>
              </w:rPr>
              <w:t>与</w:t>
            </w:r>
            <w:r w:rsidR="00506F3C" w:rsidRPr="00A830CE">
              <w:rPr>
                <w:rFonts w:hint="eastAsia"/>
                <w:color w:val="000000"/>
                <w:sz w:val="21"/>
              </w:rPr>
              <w:t>各</w:t>
            </w:r>
            <w:r w:rsidR="00B974C5" w:rsidRPr="00A830CE">
              <w:rPr>
                <w:rFonts w:hint="eastAsia"/>
                <w:color w:val="000000"/>
                <w:sz w:val="21"/>
              </w:rPr>
              <w:t>伙伴国的</w:t>
            </w:r>
            <w:r w:rsidR="00A16562" w:rsidRPr="00A830CE">
              <w:rPr>
                <w:color w:val="000000"/>
                <w:sz w:val="21"/>
              </w:rPr>
              <w:t>双边</w:t>
            </w:r>
            <w:r w:rsidR="00B974C5" w:rsidRPr="00A830CE">
              <w:rPr>
                <w:rFonts w:hint="eastAsia"/>
                <w:color w:val="000000"/>
                <w:sz w:val="21"/>
              </w:rPr>
              <w:t>农产品贸易条件</w:t>
            </w:r>
            <w:r w:rsidR="00A16562" w:rsidRPr="00A830CE">
              <w:rPr>
                <w:rFonts w:hint="eastAsia"/>
                <w:color w:val="000000"/>
                <w:sz w:val="21"/>
              </w:rPr>
              <w:t>，</w:t>
            </w:r>
            <w:r w:rsidR="0040569B" w:rsidRPr="00A830CE">
              <w:rPr>
                <w:color w:val="000000"/>
                <w:sz w:val="21"/>
              </w:rPr>
              <w:t>以检验是否存在明显的差异化影响。进一步</w:t>
            </w:r>
            <w:r w:rsidR="00A16562" w:rsidRPr="00A830CE">
              <w:rPr>
                <w:rFonts w:hint="eastAsia"/>
                <w:color w:val="000000"/>
                <w:sz w:val="21"/>
              </w:rPr>
              <w:t>，</w:t>
            </w:r>
            <w:r w:rsidR="0040569B" w:rsidRPr="00A830CE">
              <w:rPr>
                <w:color w:val="000000"/>
                <w:sz w:val="21"/>
              </w:rPr>
              <w:t>通过双边</w:t>
            </w:r>
            <w:r w:rsidR="00A16562" w:rsidRPr="00A830CE">
              <w:rPr>
                <w:rFonts w:hint="eastAsia"/>
                <w:color w:val="000000"/>
                <w:sz w:val="21"/>
              </w:rPr>
              <w:t>贸易的商品结构分析，试图为中国未来农业产业结构调整提供重要的经验依据。</w:t>
            </w:r>
          </w:p>
          <w:p w14:paraId="48E0F3F2" w14:textId="7CBBF33A" w:rsidR="007A2C14" w:rsidRPr="00A830CE" w:rsidRDefault="00693B6D" w:rsidP="00A830CE">
            <w:pPr>
              <w:spacing w:beforeLines="50" w:before="156" w:afterLines="30" w:after="93" w:line="360" w:lineRule="exact"/>
              <w:ind w:firstLineChars="200" w:firstLine="440"/>
              <w:rPr>
                <w:rFonts w:eastAsia="华文中宋"/>
                <w:b/>
                <w:color w:val="000000"/>
                <w:sz w:val="22"/>
              </w:rPr>
            </w:pPr>
            <w:r w:rsidRPr="00A830CE">
              <w:rPr>
                <w:rFonts w:eastAsia="华文中宋" w:hint="eastAsia"/>
                <w:b/>
                <w:color w:val="000000"/>
                <w:sz w:val="22"/>
              </w:rPr>
              <w:t>6</w:t>
            </w:r>
            <w:r w:rsidRPr="00A830CE">
              <w:rPr>
                <w:rFonts w:eastAsia="华文中宋" w:hint="eastAsia"/>
                <w:b/>
                <w:color w:val="000000"/>
                <w:sz w:val="22"/>
              </w:rPr>
              <w:t>、</w:t>
            </w:r>
            <w:r w:rsidR="007A2C14" w:rsidRPr="00A830CE">
              <w:rPr>
                <w:rFonts w:eastAsia="华文中宋" w:hint="eastAsia"/>
                <w:b/>
                <w:color w:val="000000"/>
                <w:sz w:val="22"/>
              </w:rPr>
              <w:t>对改善</w:t>
            </w:r>
            <w:r w:rsidRPr="00A830CE">
              <w:rPr>
                <w:rFonts w:eastAsia="华文中宋" w:hint="eastAsia"/>
                <w:b/>
                <w:color w:val="000000"/>
                <w:sz w:val="22"/>
              </w:rPr>
              <w:t>中国</w:t>
            </w:r>
            <w:r w:rsidR="007A2C14" w:rsidRPr="00A830CE">
              <w:rPr>
                <w:rFonts w:eastAsia="华文中宋" w:hint="eastAsia"/>
                <w:b/>
                <w:color w:val="000000"/>
                <w:sz w:val="22"/>
              </w:rPr>
              <w:t>农产品贸易条件</w:t>
            </w:r>
            <w:r w:rsidR="00657D44" w:rsidRPr="00A830CE">
              <w:rPr>
                <w:rFonts w:eastAsia="华文中宋"/>
                <w:b/>
                <w:color w:val="000000"/>
                <w:sz w:val="22"/>
              </w:rPr>
              <w:t>的</w:t>
            </w:r>
            <w:r w:rsidR="007A2C14" w:rsidRPr="00A830CE">
              <w:rPr>
                <w:rFonts w:eastAsia="华文中宋" w:hint="eastAsia"/>
                <w:b/>
                <w:color w:val="000000"/>
                <w:sz w:val="22"/>
              </w:rPr>
              <w:t>思考</w:t>
            </w:r>
          </w:p>
          <w:p w14:paraId="33E013EC" w14:textId="77777777" w:rsidR="00C4178A" w:rsidRPr="00A830CE" w:rsidRDefault="00635A89" w:rsidP="00FC3962">
            <w:pPr>
              <w:spacing w:afterLines="30" w:after="93" w:line="360" w:lineRule="exact"/>
              <w:ind w:firstLineChars="200" w:firstLine="420"/>
              <w:jc w:val="both"/>
              <w:rPr>
                <w:rFonts w:cs="MS Mincho"/>
                <w:sz w:val="21"/>
                <w:szCs w:val="21"/>
              </w:rPr>
            </w:pPr>
            <w:r w:rsidRPr="00A830CE">
              <w:rPr>
                <w:rFonts w:cs="MS Mincho" w:hint="eastAsia"/>
                <w:sz w:val="21"/>
                <w:szCs w:val="21"/>
              </w:rPr>
              <w:t>贸易条件虽然不能完全反映一国整体的贸易利益，但其变化方向和发展趋势与</w:t>
            </w:r>
            <w:r w:rsidR="00E135BE" w:rsidRPr="00A830CE">
              <w:rPr>
                <w:rFonts w:cs="MS Mincho" w:hint="eastAsia"/>
                <w:sz w:val="21"/>
                <w:szCs w:val="21"/>
              </w:rPr>
              <w:t>国家</w:t>
            </w:r>
            <w:r w:rsidRPr="00A830CE">
              <w:rPr>
                <w:rFonts w:cs="MS Mincho" w:hint="eastAsia"/>
                <w:sz w:val="21"/>
                <w:szCs w:val="21"/>
              </w:rPr>
              <w:t>的动态贸易利益高度相关</w:t>
            </w:r>
            <w:r w:rsidR="00E135BE" w:rsidRPr="00A830CE">
              <w:rPr>
                <w:rFonts w:cs="MS Mincho" w:hint="eastAsia"/>
                <w:sz w:val="21"/>
                <w:szCs w:val="21"/>
              </w:rPr>
              <w:t>（赵丽红，</w:t>
            </w:r>
            <w:r w:rsidR="00E135BE" w:rsidRPr="00A830CE">
              <w:rPr>
                <w:rFonts w:cs="MS Mincho" w:hint="eastAsia"/>
                <w:sz w:val="21"/>
                <w:szCs w:val="21"/>
              </w:rPr>
              <w:t>2011</w:t>
            </w:r>
            <w:r w:rsidR="00E135BE" w:rsidRPr="00A830CE">
              <w:rPr>
                <w:rFonts w:cs="MS Mincho" w:hint="eastAsia"/>
                <w:sz w:val="21"/>
                <w:szCs w:val="21"/>
              </w:rPr>
              <w:t>）</w:t>
            </w:r>
            <w:r w:rsidRPr="00A830CE">
              <w:rPr>
                <w:rFonts w:cs="MS Mincho" w:hint="eastAsia"/>
                <w:sz w:val="21"/>
                <w:szCs w:val="21"/>
              </w:rPr>
              <w:t>。</w:t>
            </w:r>
            <w:r w:rsidR="0034291E" w:rsidRPr="00A830CE">
              <w:rPr>
                <w:rFonts w:cs="MS Mincho" w:hint="eastAsia"/>
                <w:sz w:val="21"/>
                <w:szCs w:val="21"/>
              </w:rPr>
              <w:t>贸易条件下降</w:t>
            </w:r>
            <w:r w:rsidR="00FD5312" w:rsidRPr="00A830CE">
              <w:rPr>
                <w:rFonts w:cs="MS Mincho" w:hint="eastAsia"/>
                <w:sz w:val="21"/>
                <w:szCs w:val="21"/>
              </w:rPr>
              <w:t>会</w:t>
            </w:r>
            <w:r w:rsidR="00B5702B" w:rsidRPr="00A830CE">
              <w:rPr>
                <w:rFonts w:cs="MS Mincho" w:hint="eastAsia"/>
                <w:sz w:val="21"/>
                <w:szCs w:val="21"/>
              </w:rPr>
              <w:t>导致</w:t>
            </w:r>
            <w:r w:rsidR="00577745" w:rsidRPr="00A830CE">
              <w:rPr>
                <w:rFonts w:cs="MS Mincho" w:hint="eastAsia"/>
                <w:sz w:val="21"/>
                <w:szCs w:val="21"/>
              </w:rPr>
              <w:t>贸易利益的获取效益</w:t>
            </w:r>
            <w:r w:rsidR="0034291E" w:rsidRPr="00A830CE">
              <w:rPr>
                <w:rFonts w:cs="MS Mincho" w:hint="eastAsia"/>
                <w:sz w:val="21"/>
                <w:szCs w:val="21"/>
              </w:rPr>
              <w:t>降低</w:t>
            </w:r>
            <w:r w:rsidR="00FD5312" w:rsidRPr="00A830CE">
              <w:rPr>
                <w:rFonts w:cs="MS Mincho" w:hint="eastAsia"/>
                <w:sz w:val="21"/>
                <w:szCs w:val="21"/>
              </w:rPr>
              <w:t>、</w:t>
            </w:r>
            <w:r w:rsidR="00F05A52" w:rsidRPr="00A830CE">
              <w:rPr>
                <w:rFonts w:cs="MS Mincho" w:hint="eastAsia"/>
                <w:sz w:val="21"/>
                <w:szCs w:val="21"/>
              </w:rPr>
              <w:t>贸易竞争力不断削弱</w:t>
            </w:r>
            <w:r w:rsidR="00B5702B" w:rsidRPr="00A830CE">
              <w:rPr>
                <w:rFonts w:cs="MS Mincho" w:hint="eastAsia"/>
                <w:sz w:val="21"/>
                <w:szCs w:val="21"/>
              </w:rPr>
              <w:t>，使得一</w:t>
            </w:r>
            <w:proofErr w:type="gramStart"/>
            <w:r w:rsidR="00B5702B" w:rsidRPr="00A830CE">
              <w:rPr>
                <w:rFonts w:cs="MS Mincho" w:hint="eastAsia"/>
                <w:sz w:val="21"/>
                <w:szCs w:val="21"/>
              </w:rPr>
              <w:lastRenderedPageBreak/>
              <w:t>国</w:t>
            </w:r>
            <w:r w:rsidR="0034291E" w:rsidRPr="00A830CE">
              <w:rPr>
                <w:rFonts w:cs="MS Mincho" w:hint="eastAsia"/>
                <w:sz w:val="21"/>
                <w:szCs w:val="21"/>
              </w:rPr>
              <w:t>面临</w:t>
            </w:r>
            <w:proofErr w:type="gramEnd"/>
            <w:r w:rsidR="0034291E" w:rsidRPr="00A830CE">
              <w:rPr>
                <w:rFonts w:cs="MS Mincho" w:hint="eastAsia"/>
                <w:sz w:val="21"/>
                <w:szCs w:val="21"/>
              </w:rPr>
              <w:t>更多的贸易摩擦</w:t>
            </w:r>
            <w:r w:rsidR="006604FE" w:rsidRPr="00A830CE">
              <w:rPr>
                <w:rFonts w:cs="MS Mincho" w:hint="eastAsia"/>
                <w:sz w:val="21"/>
                <w:szCs w:val="21"/>
              </w:rPr>
              <w:t>和贸易壁垒。</w:t>
            </w:r>
          </w:p>
          <w:p w14:paraId="23CDAA49" w14:textId="65330558" w:rsidR="00C4178A" w:rsidRPr="00A830CE" w:rsidRDefault="00E135BE" w:rsidP="00404C7D">
            <w:pPr>
              <w:spacing w:afterLines="30" w:after="93" w:line="360" w:lineRule="exact"/>
              <w:ind w:firstLineChars="200" w:firstLine="420"/>
              <w:jc w:val="both"/>
              <w:rPr>
                <w:rFonts w:cs="MS Mincho"/>
                <w:sz w:val="21"/>
                <w:szCs w:val="21"/>
              </w:rPr>
            </w:pPr>
            <w:r w:rsidRPr="00A830CE">
              <w:rPr>
                <w:rFonts w:cs="MS Mincho" w:hint="eastAsia"/>
                <w:sz w:val="21"/>
                <w:szCs w:val="21"/>
              </w:rPr>
              <w:t>本部</w:t>
            </w:r>
            <w:proofErr w:type="gramStart"/>
            <w:r w:rsidRPr="00A830CE">
              <w:rPr>
                <w:rFonts w:cs="MS Mincho" w:hint="eastAsia"/>
                <w:sz w:val="21"/>
                <w:szCs w:val="21"/>
              </w:rPr>
              <w:t>分研究</w:t>
            </w:r>
            <w:proofErr w:type="gramEnd"/>
            <w:r w:rsidR="00FC3962" w:rsidRPr="00A830CE">
              <w:rPr>
                <w:rFonts w:cs="MS Mincho" w:hint="eastAsia"/>
                <w:sz w:val="21"/>
                <w:szCs w:val="21"/>
              </w:rPr>
              <w:t>从三方面展开。</w:t>
            </w:r>
            <w:r w:rsidR="00577745" w:rsidRPr="00A830CE">
              <w:rPr>
                <w:rFonts w:cs="MS Mincho" w:hint="eastAsia"/>
                <w:sz w:val="21"/>
                <w:szCs w:val="21"/>
              </w:rPr>
              <w:t>（</w:t>
            </w:r>
            <w:r w:rsidR="00577745" w:rsidRPr="00A830CE">
              <w:rPr>
                <w:rFonts w:cs="MS Mincho" w:hint="eastAsia"/>
                <w:sz w:val="21"/>
                <w:szCs w:val="21"/>
              </w:rPr>
              <w:t>1</w:t>
            </w:r>
            <w:r w:rsidR="00577745" w:rsidRPr="00A830CE">
              <w:rPr>
                <w:rFonts w:cs="MS Mincho" w:hint="eastAsia"/>
                <w:sz w:val="21"/>
                <w:szCs w:val="21"/>
              </w:rPr>
              <w:t>）</w:t>
            </w:r>
            <w:r w:rsidR="00E5494E" w:rsidRPr="00A830CE">
              <w:rPr>
                <w:rFonts w:cs="MS Mincho" w:hint="eastAsia"/>
                <w:sz w:val="21"/>
                <w:szCs w:val="21"/>
              </w:rPr>
              <w:t>梳理</w:t>
            </w:r>
            <w:r w:rsidR="00FB5239" w:rsidRPr="00A830CE">
              <w:rPr>
                <w:rFonts w:cs="MS Mincho" w:hint="eastAsia"/>
                <w:sz w:val="21"/>
                <w:szCs w:val="21"/>
              </w:rPr>
              <w:t>制约我国农产品贸易发展的关键因素，</w:t>
            </w:r>
            <w:r w:rsidR="00577745" w:rsidRPr="00A830CE">
              <w:rPr>
                <w:rFonts w:cs="MS Mincho" w:hint="eastAsia"/>
                <w:sz w:val="21"/>
                <w:szCs w:val="21"/>
              </w:rPr>
              <w:t>总结</w:t>
            </w:r>
            <w:r w:rsidR="00FB5239" w:rsidRPr="00A830CE">
              <w:rPr>
                <w:rFonts w:cs="MS Mincho" w:hint="eastAsia"/>
                <w:sz w:val="21"/>
                <w:szCs w:val="21"/>
              </w:rPr>
              <w:t>我国农产品的贸易结构</w:t>
            </w:r>
            <w:r w:rsidR="00577745" w:rsidRPr="00A830CE">
              <w:rPr>
                <w:rFonts w:cs="MS Mincho" w:hint="eastAsia"/>
                <w:sz w:val="21"/>
                <w:szCs w:val="21"/>
              </w:rPr>
              <w:t>特点</w:t>
            </w:r>
            <w:r w:rsidR="00FB5239" w:rsidRPr="00A830CE">
              <w:rPr>
                <w:rFonts w:cs="MS Mincho" w:hint="eastAsia"/>
                <w:sz w:val="21"/>
                <w:szCs w:val="21"/>
              </w:rPr>
              <w:t>和贸易保护政策；</w:t>
            </w:r>
            <w:r w:rsidR="00577745" w:rsidRPr="00A830CE">
              <w:rPr>
                <w:rFonts w:cs="MS Mincho" w:hint="eastAsia"/>
                <w:sz w:val="21"/>
                <w:szCs w:val="21"/>
              </w:rPr>
              <w:t>（</w:t>
            </w:r>
            <w:r w:rsidR="00577745" w:rsidRPr="00A830CE">
              <w:rPr>
                <w:rFonts w:cs="MS Mincho" w:hint="eastAsia"/>
                <w:sz w:val="21"/>
                <w:szCs w:val="21"/>
              </w:rPr>
              <w:t>2</w:t>
            </w:r>
            <w:r w:rsidR="00577745" w:rsidRPr="00A830CE">
              <w:rPr>
                <w:rFonts w:cs="MS Mincho" w:hint="eastAsia"/>
                <w:sz w:val="21"/>
                <w:szCs w:val="21"/>
              </w:rPr>
              <w:t>）归纳</w:t>
            </w:r>
            <w:r w:rsidR="00E5494E" w:rsidRPr="00A830CE">
              <w:rPr>
                <w:rFonts w:cs="MS Mincho" w:hint="eastAsia"/>
                <w:sz w:val="21"/>
                <w:szCs w:val="21"/>
              </w:rPr>
              <w:t>国外主要国家在</w:t>
            </w:r>
            <w:r w:rsidR="00FB5239" w:rsidRPr="00A830CE">
              <w:rPr>
                <w:rFonts w:cs="MS Mincho" w:hint="eastAsia"/>
                <w:sz w:val="21"/>
                <w:szCs w:val="21"/>
              </w:rPr>
              <w:t>面临农产品贸易受阻、贸易摩擦情况时采用的产业</w:t>
            </w:r>
            <w:r w:rsidR="00577745" w:rsidRPr="00A830CE">
              <w:rPr>
                <w:rFonts w:cs="MS Mincho" w:hint="eastAsia"/>
                <w:sz w:val="21"/>
                <w:szCs w:val="21"/>
              </w:rPr>
              <w:t>、</w:t>
            </w:r>
            <w:r w:rsidR="00FB5239" w:rsidRPr="00A830CE">
              <w:rPr>
                <w:rFonts w:cs="MS Mincho" w:hint="eastAsia"/>
                <w:sz w:val="21"/>
                <w:szCs w:val="21"/>
              </w:rPr>
              <w:t>贸易政策</w:t>
            </w:r>
            <w:r w:rsidR="00577745" w:rsidRPr="00A830CE">
              <w:rPr>
                <w:rFonts w:cs="MS Mincho" w:hint="eastAsia"/>
                <w:sz w:val="21"/>
                <w:szCs w:val="21"/>
              </w:rPr>
              <w:t>和</w:t>
            </w:r>
            <w:r w:rsidR="00FB5239" w:rsidRPr="00A830CE">
              <w:rPr>
                <w:rFonts w:cs="MS Mincho" w:hint="eastAsia"/>
                <w:sz w:val="21"/>
                <w:szCs w:val="21"/>
              </w:rPr>
              <w:t>具体做法</w:t>
            </w:r>
            <w:r w:rsidR="00E5494E" w:rsidRPr="00A830CE">
              <w:rPr>
                <w:rFonts w:cs="MS Mincho" w:hint="eastAsia"/>
                <w:sz w:val="21"/>
                <w:szCs w:val="21"/>
              </w:rPr>
              <w:t>；</w:t>
            </w:r>
            <w:r w:rsidR="00577745" w:rsidRPr="00A830CE">
              <w:rPr>
                <w:rFonts w:cs="MS Mincho" w:hint="eastAsia"/>
                <w:sz w:val="21"/>
                <w:szCs w:val="21"/>
              </w:rPr>
              <w:t>（</w:t>
            </w:r>
            <w:r w:rsidR="00577745" w:rsidRPr="00A830CE">
              <w:rPr>
                <w:rFonts w:cs="MS Mincho" w:hint="eastAsia"/>
                <w:sz w:val="21"/>
                <w:szCs w:val="21"/>
              </w:rPr>
              <w:t>3</w:t>
            </w:r>
            <w:r w:rsidR="00805F14" w:rsidRPr="00A830CE">
              <w:rPr>
                <w:rFonts w:cs="MS Mincho" w:hint="eastAsia"/>
                <w:sz w:val="21"/>
                <w:szCs w:val="21"/>
              </w:rPr>
              <w:t>）参考</w:t>
            </w:r>
            <w:r w:rsidR="001A635D" w:rsidRPr="00A830CE">
              <w:rPr>
                <w:rFonts w:cs="MS Mincho" w:hint="eastAsia"/>
                <w:sz w:val="21"/>
                <w:szCs w:val="21"/>
              </w:rPr>
              <w:t>国外经验，为改善</w:t>
            </w:r>
            <w:r w:rsidR="00577745" w:rsidRPr="00A830CE">
              <w:rPr>
                <w:rFonts w:cs="MS Mincho" w:hint="eastAsia"/>
                <w:sz w:val="21"/>
                <w:szCs w:val="21"/>
              </w:rPr>
              <w:t>我国农产品</w:t>
            </w:r>
            <w:r w:rsidR="001A635D" w:rsidRPr="00A830CE">
              <w:rPr>
                <w:rFonts w:cs="MS Mincho" w:hint="eastAsia"/>
                <w:sz w:val="21"/>
                <w:szCs w:val="21"/>
              </w:rPr>
              <w:t>贸易条件提供借鉴</w:t>
            </w:r>
            <w:r w:rsidR="00E5494E" w:rsidRPr="00A830CE">
              <w:rPr>
                <w:rFonts w:cs="MS Mincho" w:hint="eastAsia"/>
                <w:sz w:val="21"/>
                <w:szCs w:val="21"/>
              </w:rPr>
              <w:t>。</w:t>
            </w:r>
          </w:p>
          <w:p w14:paraId="0D00EB65" w14:textId="1FDFA7D8" w:rsidR="007D1E2F" w:rsidRPr="00A830CE" w:rsidRDefault="007D1E2F" w:rsidP="00FD697C">
            <w:pPr>
              <w:spacing w:beforeLines="50" w:before="156" w:afterLines="50" w:after="156" w:line="360" w:lineRule="exact"/>
              <w:rPr>
                <w:rFonts w:eastAsia="华文中宋"/>
                <w:b/>
              </w:rPr>
            </w:pPr>
            <w:r w:rsidRPr="00A830CE">
              <w:rPr>
                <w:rFonts w:eastAsia="华文中宋"/>
                <w:b/>
              </w:rPr>
              <w:t>2.2.2</w:t>
            </w:r>
            <w:r w:rsidRPr="00A830CE">
              <w:rPr>
                <w:rFonts w:eastAsia="华文中宋" w:hint="eastAsia"/>
                <w:b/>
              </w:rPr>
              <w:t>研究方法</w:t>
            </w:r>
          </w:p>
          <w:p w14:paraId="1026999F" w14:textId="240A859E" w:rsidR="00C4178A" w:rsidRPr="00A830CE" w:rsidRDefault="004A593D" w:rsidP="00C4178A">
            <w:pPr>
              <w:spacing w:afterLines="30" w:after="93" w:line="360" w:lineRule="exact"/>
              <w:ind w:firstLineChars="200" w:firstLine="420"/>
              <w:rPr>
                <w:rFonts w:ascii="宋体" w:hAnsi="宋体"/>
                <w:b/>
                <w:color w:val="000000"/>
                <w:sz w:val="21"/>
              </w:rPr>
            </w:pPr>
            <w:r w:rsidRPr="00A830CE">
              <w:rPr>
                <w:b/>
                <w:color w:val="000000"/>
                <w:sz w:val="21"/>
              </w:rPr>
              <w:t>1</w:t>
            </w:r>
            <w:r w:rsidR="001952DA" w:rsidRPr="00A830CE">
              <w:rPr>
                <w:rFonts w:ascii="宋体" w:hAnsi="宋体" w:hint="eastAsia"/>
                <w:b/>
                <w:color w:val="000000"/>
                <w:sz w:val="21"/>
              </w:rPr>
              <w:t>、</w:t>
            </w:r>
            <w:r w:rsidR="001A635D" w:rsidRPr="00A830CE">
              <w:rPr>
                <w:rFonts w:ascii="宋体" w:hAnsi="宋体" w:hint="eastAsia"/>
                <w:b/>
                <w:color w:val="000000"/>
                <w:sz w:val="21"/>
              </w:rPr>
              <w:t>贸易条件影响因素</w:t>
            </w:r>
            <w:r w:rsidR="00BC4902" w:rsidRPr="00A830CE">
              <w:rPr>
                <w:rFonts w:ascii="宋体" w:hAnsi="宋体" w:hint="eastAsia"/>
                <w:b/>
                <w:color w:val="000000"/>
                <w:sz w:val="21"/>
              </w:rPr>
              <w:t>的</w:t>
            </w:r>
            <w:r w:rsidR="001A635D" w:rsidRPr="00A830CE">
              <w:rPr>
                <w:rFonts w:ascii="宋体" w:hAnsi="宋体" w:hint="eastAsia"/>
                <w:b/>
                <w:color w:val="000000"/>
                <w:sz w:val="21"/>
              </w:rPr>
              <w:t>经济</w:t>
            </w:r>
            <w:r w:rsidR="00BC4902" w:rsidRPr="00A830CE">
              <w:rPr>
                <w:rFonts w:ascii="宋体" w:hAnsi="宋体" w:hint="eastAsia"/>
                <w:b/>
                <w:color w:val="000000"/>
                <w:sz w:val="21"/>
              </w:rPr>
              <w:t>理论分析</w:t>
            </w:r>
          </w:p>
          <w:p w14:paraId="3CA95E28" w14:textId="6D3275F6" w:rsidR="002F0ADA" w:rsidRPr="00A830CE" w:rsidRDefault="002F0ADA" w:rsidP="00D27A59">
            <w:pPr>
              <w:widowControl w:val="0"/>
              <w:spacing w:beforeLines="30" w:before="93" w:line="360" w:lineRule="exact"/>
              <w:ind w:firstLineChars="200" w:firstLine="420"/>
              <w:jc w:val="both"/>
              <w:rPr>
                <w:b/>
                <w:kern w:val="2"/>
                <w:sz w:val="21"/>
                <w:szCs w:val="20"/>
              </w:rPr>
            </w:pPr>
            <w:r w:rsidRPr="00A830CE">
              <w:rPr>
                <w:rFonts w:hint="eastAsia"/>
                <w:b/>
                <w:kern w:val="2"/>
                <w:sz w:val="21"/>
                <w:szCs w:val="20"/>
              </w:rPr>
              <w:t>（</w:t>
            </w:r>
            <w:r w:rsidRPr="00A830CE">
              <w:rPr>
                <w:rFonts w:hint="eastAsia"/>
                <w:b/>
                <w:kern w:val="2"/>
                <w:sz w:val="21"/>
                <w:szCs w:val="20"/>
              </w:rPr>
              <w:t>1</w:t>
            </w:r>
            <w:r w:rsidRPr="00A830CE">
              <w:rPr>
                <w:rFonts w:hint="eastAsia"/>
                <w:b/>
                <w:kern w:val="2"/>
                <w:sz w:val="21"/>
                <w:szCs w:val="20"/>
              </w:rPr>
              <w:t>）新古典理论的基础模型</w:t>
            </w:r>
          </w:p>
          <w:p w14:paraId="0B3F7F4A" w14:textId="77777777" w:rsidR="00D27A59" w:rsidRPr="00A830CE" w:rsidRDefault="00D27A59" w:rsidP="00D27A59">
            <w:pPr>
              <w:widowControl w:val="0"/>
              <w:spacing w:beforeLines="30" w:before="93" w:line="360" w:lineRule="exact"/>
              <w:ind w:firstLineChars="200" w:firstLine="420"/>
              <w:jc w:val="both"/>
              <w:rPr>
                <w:kern w:val="2"/>
                <w:sz w:val="21"/>
                <w:szCs w:val="20"/>
              </w:rPr>
            </w:pPr>
            <w:r w:rsidRPr="00A830CE">
              <w:rPr>
                <w:rFonts w:hint="eastAsia"/>
                <w:kern w:val="2"/>
                <w:sz w:val="21"/>
                <w:szCs w:val="20"/>
              </w:rPr>
              <w:t>在多国多产品情况下，假定</w:t>
            </w:r>
            <w:r w:rsidRPr="00A830CE">
              <w:rPr>
                <w:rFonts w:hint="eastAsia"/>
                <w:sz w:val="21"/>
                <w:szCs w:val="20"/>
              </w:rPr>
              <w:t>各国生产不同的产品（为简化分析，假定每国只生产一类产品）；为区别不同</w:t>
            </w:r>
            <w:r w:rsidRPr="00A830CE">
              <w:rPr>
                <w:rFonts w:hint="eastAsia"/>
                <w:bCs/>
                <w:color w:val="000000"/>
                <w:sz w:val="21"/>
                <w:szCs w:val="21"/>
              </w:rPr>
              <w:t>国别的产品，使用</w:t>
            </w:r>
            <w:r w:rsidRPr="00A830CE">
              <w:rPr>
                <w:rFonts w:hint="eastAsia"/>
                <w:bCs/>
                <w:color w:val="000000"/>
                <w:sz w:val="21"/>
                <w:szCs w:val="21"/>
              </w:rPr>
              <w:t>Armington</w:t>
            </w:r>
            <w:r w:rsidRPr="00A830CE">
              <w:rPr>
                <w:rFonts w:hint="eastAsia"/>
                <w:bCs/>
                <w:color w:val="000000"/>
                <w:sz w:val="21"/>
                <w:szCs w:val="21"/>
              </w:rPr>
              <w:t>模型的假定。模型包括需求和供给</w:t>
            </w:r>
            <w:r w:rsidRPr="00A830CE">
              <w:rPr>
                <w:rFonts w:hint="eastAsia"/>
                <w:bCs/>
                <w:color w:val="000000"/>
                <w:sz w:val="21"/>
                <w:szCs w:val="21"/>
              </w:rPr>
              <w:t>2</w:t>
            </w:r>
            <w:r w:rsidRPr="00A830CE">
              <w:rPr>
                <w:rFonts w:hint="eastAsia"/>
                <w:bCs/>
                <w:color w:val="000000"/>
                <w:sz w:val="21"/>
                <w:szCs w:val="21"/>
              </w:rPr>
              <w:t>个方面。</w:t>
            </w:r>
          </w:p>
          <w:p w14:paraId="1E02F921" w14:textId="77777777" w:rsidR="00D27A59" w:rsidRPr="00A830CE" w:rsidRDefault="00D27A59" w:rsidP="00D27A59">
            <w:pPr>
              <w:widowControl w:val="0"/>
              <w:spacing w:beforeLines="30" w:before="93" w:line="360" w:lineRule="exact"/>
              <w:ind w:firstLineChars="200" w:firstLine="420"/>
              <w:jc w:val="both"/>
              <w:rPr>
                <w:kern w:val="2"/>
                <w:sz w:val="21"/>
                <w:szCs w:val="20"/>
              </w:rPr>
            </w:pPr>
            <w:r w:rsidRPr="00A830CE">
              <w:rPr>
                <w:rFonts w:hint="eastAsia"/>
                <w:b/>
                <w:bCs/>
                <w:color w:val="000000"/>
                <w:sz w:val="21"/>
                <w:szCs w:val="21"/>
              </w:rPr>
              <w:t>需求方面：</w:t>
            </w:r>
            <w:r w:rsidRPr="00A830CE">
              <w:rPr>
                <w:rFonts w:hint="eastAsia"/>
                <w:bCs/>
                <w:color w:val="000000"/>
                <w:sz w:val="21"/>
                <w:szCs w:val="21"/>
              </w:rPr>
              <w:t>假定</w:t>
            </w:r>
            <w:proofErr w:type="gramStart"/>
            <w:r w:rsidRPr="00A830CE">
              <w:rPr>
                <w:rFonts w:hint="eastAsia"/>
                <w:bCs/>
                <w:color w:val="000000"/>
                <w:sz w:val="21"/>
                <w:szCs w:val="21"/>
              </w:rPr>
              <w:t>一</w:t>
            </w:r>
            <w:proofErr w:type="gramEnd"/>
            <w:r w:rsidRPr="00A830CE">
              <w:rPr>
                <w:rFonts w:hint="eastAsia"/>
                <w:bCs/>
                <w:color w:val="000000"/>
                <w:sz w:val="21"/>
                <w:szCs w:val="21"/>
              </w:rPr>
              <w:t>国有代表</w:t>
            </w:r>
            <w:r w:rsidRPr="00A830CE">
              <w:rPr>
                <w:rFonts w:hint="eastAsia"/>
                <w:kern w:val="2"/>
                <w:sz w:val="21"/>
                <w:szCs w:val="20"/>
              </w:rPr>
              <w:t>性的消费者的效用函数为</w:t>
            </w:r>
            <w:r w:rsidRPr="00A830CE">
              <w:rPr>
                <w:rFonts w:hint="eastAsia"/>
                <w:kern w:val="2"/>
                <w:sz w:val="21"/>
                <w:szCs w:val="20"/>
              </w:rPr>
              <w:t>CES</w:t>
            </w:r>
            <w:r w:rsidRPr="00A830CE">
              <w:rPr>
                <w:rFonts w:hint="eastAsia"/>
                <w:kern w:val="2"/>
                <w:sz w:val="21"/>
                <w:szCs w:val="20"/>
              </w:rPr>
              <w:t>形式，则消费者的效用函数为：</w:t>
            </w:r>
          </w:p>
          <w:p w14:paraId="731C16C8" w14:textId="13C0BB10" w:rsidR="00D27A59" w:rsidRPr="00A830CE" w:rsidRDefault="00A830CE" w:rsidP="00D27A59">
            <w:pPr>
              <w:widowControl w:val="0"/>
              <w:wordWrap w:val="0"/>
              <w:spacing w:beforeLines="50" w:before="156" w:afterLines="50" w:after="156" w:line="360" w:lineRule="atLeast"/>
              <w:jc w:val="right"/>
              <w:rPr>
                <w:kern w:val="2"/>
                <w:sz w:val="21"/>
                <w:szCs w:val="20"/>
              </w:rPr>
            </w:pPr>
            <w:r w:rsidRPr="00A830CE">
              <w:rPr>
                <w:noProof/>
                <w:kern w:val="2"/>
                <w:position w:val="-30"/>
                <w:sz w:val="21"/>
                <w:szCs w:val="20"/>
              </w:rPr>
              <w:pict w14:anchorId="2BE48526">
                <v:shape id="_x0000_i1054" type="#_x0000_t75" alt="" style="width:135.75pt;height:39.75pt;mso-width-percent:0;mso-height-percent:0;mso-width-percent:0;mso-height-percent:0">
                  <v:imagedata r:id="rId32" o:title=""/>
                </v:shape>
              </w:pict>
            </w:r>
            <w:r w:rsidR="00D27A59" w:rsidRPr="00A830CE">
              <w:rPr>
                <w:rFonts w:hint="eastAsia"/>
                <w:kern w:val="2"/>
                <w:sz w:val="21"/>
                <w:szCs w:val="20"/>
              </w:rPr>
              <w:t xml:space="preserve">              </w:t>
            </w:r>
            <w:r w:rsidR="00872232" w:rsidRPr="00A830CE">
              <w:rPr>
                <w:kern w:val="2"/>
                <w:sz w:val="21"/>
                <w:szCs w:val="20"/>
              </w:rPr>
              <w:t xml:space="preserve"> </w:t>
            </w:r>
            <w:r w:rsidR="00D27A59" w:rsidRPr="00A830CE">
              <w:rPr>
                <w:rFonts w:hint="eastAsia"/>
                <w:kern w:val="2"/>
                <w:sz w:val="21"/>
                <w:szCs w:val="20"/>
              </w:rPr>
              <w:t xml:space="preserve">                </w:t>
            </w:r>
            <w:r w:rsidR="00D27A59" w:rsidRPr="00A830CE">
              <w:rPr>
                <w:rFonts w:hint="eastAsia"/>
                <w:kern w:val="2"/>
                <w:sz w:val="21"/>
                <w:szCs w:val="20"/>
              </w:rPr>
              <w:t>（</w:t>
            </w:r>
            <w:r w:rsidR="0046005D" w:rsidRPr="00A830CE">
              <w:rPr>
                <w:kern w:val="2"/>
                <w:sz w:val="21"/>
                <w:szCs w:val="20"/>
              </w:rPr>
              <w:t>3</w:t>
            </w:r>
            <w:r w:rsidR="00D27A59" w:rsidRPr="00A830CE">
              <w:rPr>
                <w:rFonts w:hint="eastAsia"/>
                <w:kern w:val="2"/>
                <w:sz w:val="21"/>
                <w:szCs w:val="20"/>
              </w:rPr>
              <w:t>）</w:t>
            </w:r>
          </w:p>
          <w:p w14:paraId="17A2E345" w14:textId="77777777" w:rsidR="00D27A59" w:rsidRPr="00A830CE" w:rsidRDefault="00D27A59" w:rsidP="00D27A59">
            <w:pPr>
              <w:spacing w:beforeLines="30" w:before="93" w:afterLines="30" w:after="93" w:line="400" w:lineRule="exact"/>
              <w:ind w:firstLineChars="200" w:firstLine="420"/>
              <w:jc w:val="both"/>
              <w:rPr>
                <w:rFonts w:cs="MS Mincho"/>
                <w:i/>
                <w:color w:val="000000"/>
                <w:sz w:val="21"/>
                <w:szCs w:val="20"/>
              </w:rPr>
            </w:pPr>
            <w:r w:rsidRPr="00A830CE">
              <w:rPr>
                <w:rFonts w:hint="eastAsia"/>
                <w:kern w:val="2"/>
                <w:sz w:val="21"/>
                <w:szCs w:val="20"/>
              </w:rPr>
              <w:t>其中，</w:t>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8"/>
                <w:sz w:val="21"/>
                <w:szCs w:val="20"/>
              </w:rPr>
              <w:pict w14:anchorId="270CD2B1">
                <v:shape id="_x0000_i1055"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1&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06C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1D1741&quot; wsp:rsidP=&quot;001D1741&quot;&gt;&lt;m:oMathPara&gt;&lt;m:oMath&gt;&lt;m:sSub&gt;&lt;m:sSubPr&gt;&lt;m:ctrlPr&gt;&lt;w:rPr&gt;&lt;w:rFonts w:ascii=&quot;Cambria Math&quot; w:fareast=&quot;DengXian&quot; w:h-ansi=&quot;Cambria Math&quot; w:cs=&quot;Times New Roman&quot;/&gt;&lt;wx:font wx:val=&quot;Cambria Math&quot;/&gt;&lt;w:sz w:val=&quot;24&quot;/&gt;&lt;w:sz-cs w:val=&quot;24&quot;/&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i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A830CE">
              <w:rPr>
                <w:kern w:val="2"/>
                <w:sz w:val="21"/>
                <w:szCs w:val="20"/>
              </w:rPr>
              <w:instrText xml:space="preserve"> </w:instrText>
            </w:r>
            <w:r w:rsidRPr="00A830CE">
              <w:rPr>
                <w:kern w:val="2"/>
                <w:sz w:val="21"/>
                <w:szCs w:val="20"/>
              </w:rPr>
              <w:fldChar w:fldCharType="separate"/>
            </w:r>
            <w:r w:rsidR="0095130B" w:rsidRPr="00A830CE">
              <w:rPr>
                <w:noProof/>
                <w:position w:val="-14"/>
              </w:rPr>
              <w:object w:dxaOrig="279" w:dyaOrig="380" w14:anchorId="023AE1EF">
                <v:shape id="_x0000_i1056" type="#_x0000_t75" alt="" style="width:12.75pt;height:21.75pt;mso-width-percent:0;mso-height-percent:0;mso-width-percent:0;mso-height-percent:0" o:ole="">
                  <v:imagedata r:id="rId34" o:title=""/>
                </v:shape>
                <o:OLEObject Type="Embed" ProgID="Equation.3" ShapeID="_x0000_i1056" DrawAspect="Content" ObjectID="_1588354760" r:id="rId35"/>
              </w:object>
            </w:r>
            <w:r w:rsidRPr="00A830CE">
              <w:rPr>
                <w:kern w:val="2"/>
                <w:sz w:val="21"/>
                <w:szCs w:val="20"/>
              </w:rPr>
              <w:fldChar w:fldCharType="end"/>
            </w:r>
            <w:r w:rsidRPr="00A830CE">
              <w:rPr>
                <w:rFonts w:hint="eastAsia"/>
                <w:kern w:val="2"/>
                <w:sz w:val="21"/>
                <w:szCs w:val="20"/>
              </w:rPr>
              <w:t>表示</w:t>
            </w:r>
            <w:r w:rsidRPr="00A830CE">
              <w:rPr>
                <w:rFonts w:hint="eastAsia"/>
                <w:i/>
                <w:kern w:val="2"/>
                <w:sz w:val="21"/>
                <w:szCs w:val="20"/>
              </w:rPr>
              <w:t>j</w:t>
            </w:r>
            <w:r w:rsidRPr="00A830CE">
              <w:rPr>
                <w:rFonts w:hint="eastAsia"/>
                <w:kern w:val="2"/>
                <w:sz w:val="21"/>
                <w:szCs w:val="20"/>
              </w:rPr>
              <w:t>国消费的来自于</w:t>
            </w:r>
            <w:r w:rsidR="0095130B" w:rsidRPr="00A830CE">
              <w:rPr>
                <w:noProof/>
                <w:position w:val="-6"/>
              </w:rPr>
              <w:object w:dxaOrig="139" w:dyaOrig="260" w14:anchorId="63119769">
                <v:shape id="_x0000_i1057" type="#_x0000_t75" alt="" style="width:8.25pt;height:12.75pt;mso-width-percent:0;mso-height-percent:0;mso-width-percent:0;mso-height-percent:0" o:ole="">
                  <v:imagedata r:id="rId36" o:title=""/>
                </v:shape>
                <o:OLEObject Type="Embed" ProgID="Equation.3" ShapeID="_x0000_i1057" DrawAspect="Content" ObjectID="_1588354761" r:id="rId37"/>
              </w:object>
            </w:r>
            <w:r w:rsidRPr="00A830CE">
              <w:rPr>
                <w:rFonts w:hint="eastAsia"/>
                <w:kern w:val="2"/>
                <w:sz w:val="21"/>
                <w:szCs w:val="20"/>
              </w:rPr>
              <w:t>国的商品量；</w:t>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6"/>
                <w:sz w:val="21"/>
                <w:szCs w:val="20"/>
              </w:rPr>
              <w:pict w14:anchorId="01EB882F">
                <v:shape id="_x0000_i1058"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A5FF0&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06C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1A5FF0&quot; wsp:rsidP=&quot;001A5FF0&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A830CE">
              <w:rPr>
                <w:kern w:val="2"/>
                <w:sz w:val="21"/>
                <w:szCs w:val="20"/>
              </w:rPr>
              <w:instrText xml:space="preserve"> </w:instrText>
            </w:r>
            <w:r w:rsidRPr="00A830CE">
              <w:rPr>
                <w:kern w:val="2"/>
                <w:sz w:val="21"/>
                <w:szCs w:val="20"/>
              </w:rPr>
              <w:fldChar w:fldCharType="separate"/>
            </w:r>
            <w:r w:rsidR="0095130B" w:rsidRPr="00A830CE">
              <w:rPr>
                <w:noProof/>
                <w:position w:val="-12"/>
              </w:rPr>
              <w:object w:dxaOrig="279" w:dyaOrig="360" w14:anchorId="012E67EF">
                <v:shape id="_x0000_i1059" type="#_x0000_t75" alt="" style="width:12.75pt;height:19.5pt;mso-width-percent:0;mso-height-percent:0;mso-width-percent:0;mso-height-percent:0" o:ole="">
                  <v:imagedata r:id="rId39" o:title=""/>
                </v:shape>
                <o:OLEObject Type="Embed" ProgID="Equation.3" ShapeID="_x0000_i1059" DrawAspect="Content" ObjectID="_1588354762" r:id="rId40"/>
              </w:object>
            </w:r>
            <w:r w:rsidRPr="00A830CE">
              <w:rPr>
                <w:kern w:val="2"/>
                <w:sz w:val="21"/>
                <w:szCs w:val="20"/>
              </w:rPr>
              <w:fldChar w:fldCharType="end"/>
            </w:r>
            <w:r w:rsidRPr="00A830CE">
              <w:rPr>
                <w:rFonts w:hint="eastAsia"/>
                <w:kern w:val="2"/>
                <w:sz w:val="21"/>
                <w:szCs w:val="20"/>
              </w:rPr>
              <w:t>表示对</w:t>
            </w:r>
            <w:r w:rsidR="0095130B" w:rsidRPr="00A830CE">
              <w:rPr>
                <w:noProof/>
                <w:position w:val="-6"/>
              </w:rPr>
              <w:object w:dxaOrig="139" w:dyaOrig="260" w14:anchorId="0E8EDA95">
                <v:shape id="_x0000_i1060" type="#_x0000_t75" alt="" style="width:8.25pt;height:12.75pt;mso-width-percent:0;mso-height-percent:0;mso-width-percent:0;mso-height-percent:0" o:ole="">
                  <v:imagedata r:id="rId36" o:title=""/>
                </v:shape>
                <o:OLEObject Type="Embed" ProgID="Equation.3" ShapeID="_x0000_i1060" DrawAspect="Content" ObjectID="_1588354763" r:id="rId41"/>
              </w:object>
            </w:r>
            <w:proofErr w:type="gramStart"/>
            <w:r w:rsidRPr="00A830CE">
              <w:rPr>
                <w:rFonts w:hint="eastAsia"/>
                <w:kern w:val="2"/>
                <w:sz w:val="21"/>
                <w:szCs w:val="20"/>
              </w:rPr>
              <w:t>国商品</w:t>
            </w:r>
            <w:proofErr w:type="gramEnd"/>
            <w:r w:rsidRPr="00A830CE">
              <w:rPr>
                <w:rFonts w:hint="eastAsia"/>
                <w:kern w:val="2"/>
                <w:sz w:val="21"/>
                <w:szCs w:val="20"/>
              </w:rPr>
              <w:t>的偏好；</w:t>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6"/>
                <w:sz w:val="21"/>
                <w:szCs w:val="20"/>
              </w:rPr>
              <w:pict w14:anchorId="6E43DC23">
                <v:shape id="_x0000_i1061" type="#_x0000_t75" alt="" style="width:6.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06C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6F5&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E216F5&quot; wsp:rsidP=&quot;00E216F5&quot;&gt;&lt;m:oMathPara&gt;&lt;m:oMath&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A830CE">
              <w:rPr>
                <w:kern w:val="2"/>
                <w:sz w:val="21"/>
                <w:szCs w:val="20"/>
              </w:rPr>
              <w:instrText xml:space="preserve"> </w:instrText>
            </w:r>
            <w:r w:rsidRPr="00A830CE">
              <w:rPr>
                <w:kern w:val="2"/>
                <w:sz w:val="21"/>
                <w:szCs w:val="20"/>
              </w:rPr>
              <w:fldChar w:fldCharType="separate"/>
            </w:r>
            <w:r w:rsidR="0095130B" w:rsidRPr="00A830CE">
              <w:rPr>
                <w:noProof/>
                <w:position w:val="-6"/>
              </w:rPr>
              <w:object w:dxaOrig="240" w:dyaOrig="220" w14:anchorId="7D85083D">
                <v:shape id="_x0000_i1062" type="#_x0000_t75" alt="" style="width:12.75pt;height:12.75pt;mso-width-percent:0;mso-height-percent:0;mso-width-percent:0;mso-height-percent:0" o:ole="">
                  <v:imagedata r:id="rId43" o:title=""/>
                </v:shape>
                <o:OLEObject Type="Embed" ProgID="Equation.3" ShapeID="_x0000_i1062" DrawAspect="Content" ObjectID="_1588354764" r:id="rId44"/>
              </w:object>
            </w:r>
            <w:r w:rsidRPr="00A830CE">
              <w:rPr>
                <w:kern w:val="2"/>
                <w:sz w:val="21"/>
                <w:szCs w:val="20"/>
              </w:rPr>
              <w:fldChar w:fldCharType="end"/>
            </w:r>
            <w:r w:rsidRPr="00A830CE">
              <w:rPr>
                <w:rFonts w:hint="eastAsia"/>
                <w:kern w:val="2"/>
                <w:sz w:val="21"/>
                <w:szCs w:val="20"/>
              </w:rPr>
              <w:t>表示商品之间的替代弹性。</w:t>
            </w:r>
            <w:r w:rsidRPr="00A830CE">
              <w:rPr>
                <w:rFonts w:hint="eastAsia"/>
                <w:i/>
                <w:kern w:val="2"/>
                <w:sz w:val="21"/>
                <w:szCs w:val="20"/>
              </w:rPr>
              <w:t>j</w:t>
            </w:r>
            <w:r w:rsidRPr="00A830CE">
              <w:rPr>
                <w:rFonts w:hint="eastAsia"/>
                <w:kern w:val="2"/>
                <w:sz w:val="21"/>
                <w:szCs w:val="20"/>
              </w:rPr>
              <w:t>国消费者效用最大化受到的约束条件为</w:t>
            </w:r>
            <w:r w:rsidRPr="00A830CE">
              <w:rPr>
                <w:rFonts w:cs="MS Mincho"/>
                <w:color w:val="000000"/>
                <w:sz w:val="21"/>
                <w:szCs w:val="20"/>
              </w:rPr>
              <w:fldChar w:fldCharType="begin"/>
            </w:r>
            <w:r w:rsidRPr="00A830CE">
              <w:rPr>
                <w:rFonts w:cs="MS Mincho"/>
                <w:color w:val="000000"/>
                <w:sz w:val="21"/>
                <w:szCs w:val="20"/>
              </w:rPr>
              <w:instrText xml:space="preserve"> QUOTE </w:instrText>
            </w:r>
            <w:r w:rsidR="002B01DD" w:rsidRPr="00A830CE">
              <w:rPr>
                <w:noProof/>
                <w:position w:val="-8"/>
              </w:rPr>
              <w:pict w14:anchorId="477299CD">
                <v:shape id="_x0000_i1063" type="#_x0000_t75" alt="" style="width:56.2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7974&quot;/&gt;&lt;wsp:rsid wsp:val=&quot;00037F2B&quot;/&gt;&lt;wsp:rsid wsp:val=&quot;00040775&quot;/&gt;&lt;wsp:rsid wsp:val=&quot;00041689&quot;/&gt;&lt;wsp:rsid wsp:val=&quot;000426DF&quot;/&gt;&lt;wsp:rsid wsp:val=&quot;00043E1E&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744&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19A8&quot;/&gt;&lt;wsp:rsid wsp:val=&quot;001C1FEC&quot;/&gt;&lt;wsp:rsid wsp:val=&quot;001C256B&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5827&quot;/&gt;&lt;wsp:rsid wsp:val=&quot;00375907&quot;/&gt;&lt;wsp:rsid wsp:val=&quot;00376D86&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612B&quot;/&gt;&lt;wsp:rsid wsp:val=&quot;005871DE&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245B&quot;/&gt;&lt;wsp:rsid wsp:val=&quot;00682A82&quot;/&gt;&lt;wsp:rsid wsp:val=&quot;00683DED&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4EAB&quot;/&gt;&lt;wsp:rsid wsp:val=&quot;006A52D2&quot;/&gt;&lt;wsp:rsid wsp:val=&quot;006A53A5&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BF2&quot;/&gt;&lt;wsp:rsid wsp:val=&quot;00705E0F&quot;/&gt;&lt;wsp:rsid wsp:val=&quot;007064DB&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2744&quot;/&gt;&lt;wsp:rsid wsp:val=&quot;00862BFC&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6319&quot;/&gt;&lt;wsp:rsid wsp:val=&quot;00876C62&quot;/&gt;&lt;wsp:rsid wsp:val=&quot;00876EE8&quot;/&gt;&lt;wsp:rsid wsp:val=&quot;00876F9E&quot;/&gt;&lt;wsp:rsid wsp:val=&quot;00877755&quot;/&gt;&lt;wsp:rsid wsp:val=&quot;008778B4&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3554&quot;/&gt;&lt;wsp:rsid wsp:val=&quot;009F4B0B&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795&quot;/&gt;&lt;wsp:rsid wsp:val=&quot;00A13BE5&quot;/&gt;&lt;wsp:rsid wsp:val=&quot;00A141C1&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2B5D&quot;/&gt;&lt;wsp:rsid wsp:val=&quot;00A3384C&quot;/&gt;&lt;wsp:rsid wsp:val=&quot;00A34997&quot;/&gt;&lt;wsp:rsid wsp:val=&quot;00A34DA3&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B02&quot;/&gt;&lt;wsp:rsid wsp:val=&quot;00BF045F&quot;/&gt;&lt;wsp:rsid wsp:val=&quot;00BF138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981&quot;/&gt;&lt;wsp:rsid wsp:val=&quot;00DC7037&quot;/&gt;&lt;wsp:rsid wsp:val=&quot;00DD35DB&quot;/&gt;&lt;wsp:rsid wsp:val=&quot;00DD41BC&quot;/&gt;&lt;wsp:rsid wsp:val=&quot;00DD49D4&quot;/&gt;&lt;wsp:rsid wsp:val=&quot;00DD73F2&quot;/&gt;&lt;wsp:rsid wsp:val=&quot;00DD7B43&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6D52&quot;/&gt;&lt;wsp:rsid wsp:val=&quot;00EE705B&quot;/&gt;&lt;wsp:rsid wsp:val=&quot;00EE7389&quot;/&gt;&lt;wsp:rsid wsp:val=&quot;00EE780B&quot;/&gt;&lt;wsp:rsid wsp:val=&quot;00EF062F&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8612B&quot; wsp:rsidP=&quot;0058612B&quot;&gt;&lt;m:oMathPara&gt;&lt;m:oMath&gt;&lt;m:nary&gt;&lt;m:naryPr&gt;&lt;m:chr m:val=&quot;&quot;/&gt;&lt;m:limLoc m:val=&quot;subSup&quot;/&gt;&lt;m:supHide m:val=&quot;1&quot;/&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naryPr&gt;&lt;m:sub&gt;&lt;m:r&gt;&lt;w:rPr&gt;&lt;w:rFonts w:ascii=&quot;Cambria Math&quot; w:fareast=&quot;SimSun&quot; w:h-ansi=&quot;Cambria Math&quot; w:cs=&quot;MS Mincho&quot;/&gt;&lt;wx:font wx:val=&quot;Cambria Math&quot;/&gt;&lt;w:i/&gt;&lt;w:color w:val=&quot;000000&quot;/&gt;&lt;w:sz w:val=&quot;21&quot;/&gt;&lt;w:sz-cs w:val=&quot;20&quot;/&gt;&lt;/w:rPr&gt;&lt;m:t&gt;i&lt;/m:t&gt;&lt;/m:r&gt;&lt;/m:sub&gt;&lt;m:sup/&gt;&lt;m:e&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p&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i&lt;/m:t&gt;&lt;/m:r&gt;&lt;/m:sub&gt;&lt;/m:sSub&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c&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ij&lt;/m:t&gt;&lt;/m:r&gt;&lt;/m:sub&gt;&lt;/m:sSub&gt;&lt;m:r&gt;&lt;w:rPr&gt;&lt;w:rFonts w:ascii=&quot;Cambria Math&quot; w:fareast=&quot;SimSun&quot; w:h-ansi=&quot;Cambria Math&quot; w:cs=&quot;MS Mincho&quot;/&gt;&lt;wx:font wx:val=&quot;Cambria Math&quot;/&gt;&lt;w:i/&gt;&lt;w:color w:val=&quot;000000&quot;/&gt;&lt;w:sz w:val=&quot;21&quot;/&gt;&lt;w:sz-cs w:val=&quot;20&quot;/&gt;&lt;/w:rPr&gt;&lt;m:t&gt;= &lt;/m:t&gt;&lt;/m:r&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y&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j&lt;/m:t&gt;&lt;/m:r&gt;&lt;/m:sub&gt;&lt;/m:sSub&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A830CE">
              <w:rPr>
                <w:rFonts w:cs="MS Mincho"/>
                <w:color w:val="000000"/>
                <w:sz w:val="21"/>
                <w:szCs w:val="20"/>
              </w:rPr>
              <w:instrText xml:space="preserve"> </w:instrText>
            </w:r>
            <w:r w:rsidRPr="00A830CE">
              <w:rPr>
                <w:rFonts w:cs="MS Mincho"/>
                <w:color w:val="000000"/>
                <w:sz w:val="21"/>
                <w:szCs w:val="20"/>
              </w:rPr>
              <w:fldChar w:fldCharType="separate"/>
            </w:r>
            <w:r w:rsidR="0095130B" w:rsidRPr="00A830CE">
              <w:rPr>
                <w:noProof/>
                <w:position w:val="-28"/>
                <w:szCs w:val="21"/>
              </w:rPr>
              <w:object w:dxaOrig="1320" w:dyaOrig="540" w14:anchorId="23514123">
                <v:shape id="_x0000_i1064" type="#_x0000_t75" alt="" style="width:65.25pt;height:24.75pt;mso-width-percent:0;mso-height-percent:0;mso-width-percent:0;mso-height-percent:0" o:ole="">
                  <v:imagedata r:id="rId46" o:title=""/>
                </v:shape>
                <o:OLEObject Type="Embed" ProgID="Equation.3" ShapeID="_x0000_i1064" DrawAspect="Content" ObjectID="_1588354765" r:id="rId47"/>
              </w:object>
            </w:r>
            <w:r w:rsidRPr="00A830CE">
              <w:rPr>
                <w:rFonts w:cs="MS Mincho"/>
                <w:color w:val="000000"/>
                <w:sz w:val="21"/>
                <w:szCs w:val="20"/>
              </w:rPr>
              <w:fldChar w:fldCharType="end"/>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26"/>
                <w:sz w:val="21"/>
                <w:szCs w:val="20"/>
              </w:rPr>
              <w:pict w14:anchorId="468E94C9">
                <v:shape id="_x0000_i1065" type="#_x0000_t75" alt="" style="width:57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06C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6EF&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A726EF&quot; wsp:rsidP=&quot;00A726EF&quot;&gt;&lt;m:oMathPara&gt;&lt;m:oMath&gt;&lt;m:nary&gt;&lt;m:naryPr&gt;&lt;m:chr m:val=&quot;&quot;/&gt;&lt;m:limLoc m:val=&quot;undOvr&quot;/&gt;&lt;m:supHide m:val=&quot;1&quot;/&gt;&lt;m:ctrlPr&gt;&lt;w:rPr&gt;&lt;w:rFonts w:ascii=&quot;Cambria Math&quot; w:fareast=&quot;DengXian&quot; w:h-ansi=&quot;Cambria Math&quot; w:cs=&quot;Times New Roman&quot;/&gt;&lt;wx:font wx:val=&quot;Cambria Math&quot;/&gt;&lt;w:sz w:val=&quot;24&quot;/&gt;&lt;w:sz-cs w:val=&quot;24&quot;/&gt;&lt;/w:rPr&gt;&lt;/m:ctrlPr&gt;&lt;/m:naryPr&gt;&lt;m:sub&gt;&lt;m:r&gt;&lt;w:rPr&gt;&lt;w:rFonts w:ascii=&quot;Cambria Math&quot; w:h-ansi=&quot;Cambria Math&quot;/&gt;&lt;wx:font wx:val=&quot;Cambria Math&quot;/&gt;&lt;w:i/&gt;&lt;/w:rPr&gt;&lt;m:t&gt;i&lt;/m:t&gt;&lt;/m:r&gt;&lt;/m:sub&gt;&lt;m:sup/&gt;&lt;m:e&gt;&lt;m:sSub&gt;&lt;m:sSubPr&gt;&lt;m:ctrlPr&gt;&lt;w:rPr&gt;&lt;w:rFonts w:ascii=&quot;Cambria Math&quot; w:fareast=&quot;DengXian&quot; w:h-ansi=&quot;Cambria Math&quot; w:cs=&quot;Times New Roman&quot;/&gt;&lt;wx:font wx:val=&quot;Cambria Math&quot;/&gt;&lt;w:i/&gt;&lt;w:sz w:val=&quot;24&quot;/&gt;&lt;w:sz-cs w:val=&quot;24&quot;/&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i&lt;/m:t&gt;&lt;/m:r&gt;&lt;/m:sub&gt;&lt;/m:sSub&gt;&lt;m:sSub&gt;&lt;m:sSubPr&gt;&lt;m:ctrlPr&gt;&lt;w:rPr&gt;&lt;w:rFonts w:ascii=&quot;Cambria Math&quot; w:fareast=&quot;DengXian&quot; w:h-ansi=&quot;Cambria Math&quot; w:cs=&quot;Times New Roman&quot;/&gt;&lt;wx:font wx:val=&quot;Cambria Math&quot;/&gt;&lt;w:i/&gt;&lt;w:sz w:val=&quot;24&quot;/&gt;&lt;w:sz-cs w:val=&quot;24&quot;/&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ij&lt;/m:t&gt;&lt;/m:r&gt;&lt;/m:sub&gt;&lt;/m:sSub&gt;&lt;/m:e&gt;&lt;/m:nary&gt;&lt;m:r&gt;&lt;m:rPr&gt;&lt;m:sty m:val=&quot;p&quot;/&gt;&lt;/m:rPr&gt;&lt;w:rPr&gt;&lt;w:rFonts w:ascii=&quot;Cambria Math&quot; w:h-ansi=&quot;Cambria Math&quot;/&gt;&lt;wx:font wx:val=&quot;Cambria Math&quot;/&gt;&lt;/w:rPr&gt;&lt;m:t&gt;=&lt;/m:t&gt;&lt;/m:r&gt;&lt;m:sSub&gt;&lt;m:sSubPr&gt;&lt;m:ctrlPr&gt;&lt;w:rPr&gt;&lt;w:rFonts w:ascii=&quot;Cambria Math&quot; w:fareast=&quot;DengXian&quot; w:h-ansi=&quot;Cambria Math&quot; w:cs=&quot;Times New Roman&quot;/&gt;&lt;wx:font wx:val=&quot;Cambria Math&quot;/&gt;&lt;w:sz w:val=&quot;24&quot;/&gt;&lt;w:sz-cs w:val=&quot;24&quot;/&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A830CE">
              <w:rPr>
                <w:kern w:val="2"/>
                <w:sz w:val="21"/>
                <w:szCs w:val="20"/>
              </w:rPr>
              <w:instrText xml:space="preserve"> </w:instrText>
            </w:r>
            <w:r w:rsidRPr="00A830CE">
              <w:rPr>
                <w:kern w:val="2"/>
                <w:sz w:val="21"/>
                <w:szCs w:val="20"/>
              </w:rPr>
              <w:fldChar w:fldCharType="end"/>
            </w:r>
            <w:r w:rsidRPr="00A830CE">
              <w:rPr>
                <w:rFonts w:hint="eastAsia"/>
                <w:kern w:val="2"/>
                <w:sz w:val="21"/>
                <w:szCs w:val="20"/>
              </w:rPr>
              <w:t>。考虑到运输成本的存在，将运输成本表示为加成比例</w:t>
            </w:r>
            <w:r w:rsidR="00A830CE" w:rsidRPr="00A830CE">
              <w:rPr>
                <w:noProof/>
                <w:kern w:val="2"/>
                <w:position w:val="-14"/>
                <w:sz w:val="21"/>
                <w:szCs w:val="21"/>
              </w:rPr>
              <w:pict w14:anchorId="7369CB02">
                <v:shape id="_x0000_i1066" type="#_x0000_t75" alt="" style="width:12.75pt;height:19.5pt;mso-width-percent:0;mso-height-percent:0;mso-width-percent:0;mso-height-percent:0">
                  <v:imagedata r:id="rId49" o:title=""/>
                </v:shape>
              </w:pict>
            </w:r>
            <w:r w:rsidRPr="00A830CE">
              <w:rPr>
                <w:rFonts w:hint="eastAsia"/>
                <w:kern w:val="2"/>
                <w:sz w:val="21"/>
                <w:szCs w:val="20"/>
              </w:rPr>
              <w:t>（</w:t>
            </w:r>
            <w:r w:rsidR="00A830CE" w:rsidRPr="00A830CE">
              <w:rPr>
                <w:noProof/>
                <w:kern w:val="2"/>
                <w:position w:val="-14"/>
                <w:sz w:val="21"/>
                <w:szCs w:val="21"/>
              </w:rPr>
              <w:pict w14:anchorId="166C0C44">
                <v:shape id="_x0000_i1067" type="#_x0000_t75" alt="" style="width:12.75pt;height:19.5pt;mso-width-percent:0;mso-height-percent:0;mso-width-percent:0;mso-height-percent:0">
                  <v:imagedata r:id="rId49" o:title=""/>
                </v:shape>
              </w:pict>
            </w:r>
            <w:r w:rsidRPr="00A830CE">
              <w:rPr>
                <w:rFonts w:hint="eastAsia"/>
                <w:kern w:val="2"/>
                <w:sz w:val="21"/>
                <w:szCs w:val="20"/>
              </w:rPr>
              <w:t>＞</w:t>
            </w:r>
            <w:r w:rsidRPr="00A830CE">
              <w:rPr>
                <w:rFonts w:hint="eastAsia"/>
                <w:kern w:val="2"/>
                <w:sz w:val="21"/>
                <w:szCs w:val="20"/>
              </w:rPr>
              <w:t>1</w:t>
            </w:r>
            <w:r w:rsidRPr="00A830CE">
              <w:rPr>
                <w:rFonts w:hint="eastAsia"/>
                <w:kern w:val="2"/>
                <w:sz w:val="21"/>
                <w:szCs w:val="20"/>
              </w:rPr>
              <w:t>）的形式，则</w:t>
            </w:r>
            <w:r w:rsidRPr="00A830CE">
              <w:rPr>
                <w:rFonts w:cs="MS Mincho"/>
                <w:color w:val="000000"/>
                <w:sz w:val="21"/>
                <w:szCs w:val="20"/>
              </w:rPr>
              <w:fldChar w:fldCharType="begin"/>
            </w:r>
            <w:r w:rsidRPr="00A830CE">
              <w:rPr>
                <w:rFonts w:cs="MS Mincho"/>
                <w:color w:val="000000"/>
                <w:sz w:val="21"/>
                <w:szCs w:val="20"/>
              </w:rPr>
              <w:instrText xml:space="preserve"> QUOTE </w:instrText>
            </w:r>
            <w:r w:rsidR="002B01DD" w:rsidRPr="00A830CE">
              <w:rPr>
                <w:noProof/>
                <w:position w:val="-8"/>
              </w:rPr>
              <w:pict w14:anchorId="56BA7517">
                <v:shape id="_x0000_i1068" type="#_x0000_t75" alt="" style="width:44.2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7&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7974&quot;/&gt;&lt;wsp:rsid wsp:val=&quot;00037F2B&quot;/&gt;&lt;wsp:rsid wsp:val=&quot;00040775&quot;/&gt;&lt;wsp:rsid wsp:val=&quot;00041689&quot;/&gt;&lt;wsp:rsid wsp:val=&quot;000426DF&quot;/&gt;&lt;wsp:rsid wsp:val=&quot;00043E1E&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744&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19A8&quot;/&gt;&lt;wsp:rsid wsp:val=&quot;001C1FEC&quot;/&gt;&lt;wsp:rsid wsp:val=&quot;001C256B&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5B5&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5827&quot;/&gt;&lt;wsp:rsid wsp:val=&quot;00375907&quot;/&gt;&lt;wsp:rsid wsp:val=&quot;00376D86&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245B&quot;/&gt;&lt;wsp:rsid wsp:val=&quot;00682A82&quot;/&gt;&lt;wsp:rsid wsp:val=&quot;00683DED&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4EAB&quot;/&gt;&lt;wsp:rsid wsp:val=&quot;006A52D2&quot;/&gt;&lt;wsp:rsid wsp:val=&quot;006A53A5&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BF2&quot;/&gt;&lt;wsp:rsid wsp:val=&quot;00705E0F&quot;/&gt;&lt;wsp:rsid wsp:val=&quot;007064DB&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2744&quot;/&gt;&lt;wsp:rsid wsp:val=&quot;00862BFC&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6319&quot;/&gt;&lt;wsp:rsid wsp:val=&quot;00876C62&quot;/&gt;&lt;wsp:rsid wsp:val=&quot;00876EE8&quot;/&gt;&lt;wsp:rsid wsp:val=&quot;00876F9E&quot;/&gt;&lt;wsp:rsid wsp:val=&quot;00877755&quot;/&gt;&lt;wsp:rsid wsp:val=&quot;008778B4&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3554&quot;/&gt;&lt;wsp:rsid wsp:val=&quot;009F4B0B&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795&quot;/&gt;&lt;wsp:rsid wsp:val=&quot;00A13BE5&quot;/&gt;&lt;wsp:rsid wsp:val=&quot;00A141C1&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2B5D&quot;/&gt;&lt;wsp:rsid wsp:val=&quot;00A3384C&quot;/&gt;&lt;wsp:rsid wsp:val=&quot;00A34997&quot;/&gt;&lt;wsp:rsid wsp:val=&quot;00A34DA3&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B02&quot;/&gt;&lt;wsp:rsid wsp:val=&quot;00BF045F&quot;/&gt;&lt;wsp:rsid wsp:val=&quot;00BF138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981&quot;/&gt;&lt;wsp:rsid wsp:val=&quot;00DC7037&quot;/&gt;&lt;wsp:rsid wsp:val=&quot;00DD35DB&quot;/&gt;&lt;wsp:rsid wsp:val=&quot;00DD41BC&quot;/&gt;&lt;wsp:rsid wsp:val=&quot;00DD49D4&quot;/&gt;&lt;wsp:rsid wsp:val=&quot;00DD73F2&quot;/&gt;&lt;wsp:rsid wsp:val=&quot;00DD7B43&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6D52&quot;/&gt;&lt;wsp:rsid wsp:val=&quot;00EE705B&quot;/&gt;&lt;wsp:rsid wsp:val=&quot;00EE7389&quot;/&gt;&lt;wsp:rsid wsp:val=&quot;00EE780B&quot;/&gt;&lt;wsp:rsid wsp:val=&quot;00EF062F&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2B25B5&quot; wsp:rsidP=&quot;002B25B5&quot;&gt;&lt;m:oMathPara&gt;&lt;m:oMath&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p&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i&lt;/m:t&gt;&lt;/m:r&gt;&lt;/m:sub&gt;&lt;/m:sSub&gt;&lt;m:r&gt;&lt;w:rPr&gt;&lt;w:rFonts w:ascii=&quot;Cambria Math&quot; w:fareast=&quot;SimSun&quot; w:h-ansi=&quot;Cambria Math&quot; w:cs=&quot;MS Mincho&quot;/&gt;&lt;wx:font wx:val=&quot;Cambria Math&quot;/&gt;&lt;w:i/&gt;&lt;w:color w:val=&quot;000000&quot;/&gt;&lt;w:sz w:val=&quot;21&quot;/&gt;&lt;w:sz-cs w:val=&quot;20&quot;/&gt;&lt;/w:rPr&gt;&lt;m:t&gt;=&lt;/m:t&gt;&lt;/m:r&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p&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i&lt;/m:t&gt;&lt;/m:r&gt;&lt;/m:sub&gt;&lt;/m:sSub&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i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A830CE">
              <w:rPr>
                <w:rFonts w:cs="MS Mincho"/>
                <w:color w:val="000000"/>
                <w:sz w:val="21"/>
                <w:szCs w:val="20"/>
              </w:rPr>
              <w:instrText xml:space="preserve"> </w:instrText>
            </w:r>
            <w:r w:rsidRPr="00A830CE">
              <w:rPr>
                <w:rFonts w:cs="MS Mincho"/>
                <w:color w:val="000000"/>
                <w:sz w:val="21"/>
                <w:szCs w:val="20"/>
              </w:rPr>
              <w:fldChar w:fldCharType="separate"/>
            </w:r>
            <w:r w:rsidR="0095130B" w:rsidRPr="00A830CE">
              <w:rPr>
                <w:noProof/>
                <w:position w:val="-14"/>
                <w:szCs w:val="21"/>
              </w:rPr>
              <w:object w:dxaOrig="1020" w:dyaOrig="380" w14:anchorId="66152050">
                <v:shape id="_x0000_i1069" type="#_x0000_t75" alt="" style="width:50.25pt;height:21.75pt;mso-width-percent:0;mso-height-percent:0;mso-width-percent:0;mso-height-percent:0" o:ole="">
                  <v:imagedata r:id="rId51" o:title=""/>
                </v:shape>
                <o:OLEObject Type="Embed" ProgID="Equation.3" ShapeID="_x0000_i1069" DrawAspect="Content" ObjectID="_1588354766" r:id="rId52"/>
              </w:object>
            </w:r>
            <w:r w:rsidRPr="00A830CE">
              <w:rPr>
                <w:rFonts w:cs="MS Mincho"/>
                <w:color w:val="000000"/>
                <w:sz w:val="21"/>
                <w:szCs w:val="20"/>
              </w:rPr>
              <w:fldChar w:fldCharType="end"/>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26"/>
                <w:sz w:val="21"/>
                <w:szCs w:val="20"/>
              </w:rPr>
              <w:pict w14:anchorId="4133AAE7">
                <v:shape id="_x0000_i1070" type="#_x0000_t75" alt="" style="width:46.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B7629&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06C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0B7629&quot; wsp:rsidP=&quot;000B7629&quot;&gt;&lt;m:oMathPara&gt;&lt;m:oMath&gt;&lt;m:sSub&gt;&lt;m:sSubPr&gt;&lt;m:ctrlPr&gt;&lt;w:rPr&gt;&lt;w:rFonts w:ascii=&quot;Cambria Math&quot; w:fareast=&quot;DengXian&quot; w:h-ansi=&quot;Cambria Math&quot; w:cs=&quot;Times New Roman&quot;/&gt;&lt;wx:font wx:val=&quot;Cambria Math&quot;/&gt;&lt;w:sz w:val=&quot;24&quot;/&gt;&lt;w:sz-cs w:val=&quot;24&quot;/&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ij&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fareast=&quot;DengXian&quot; w:h-ansi=&quot;Cambria Math&quot; w:cs=&quot;Times New Roman&quot;/&gt;&lt;wx:font wx:val=&quot;Cambria Math&quot;/&gt;&lt;w:sz w:val=&quot;24&quot;/&gt;&lt;w:sz-cs w:val=&quot;24&quot;/&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i&lt;/m:t&gt;&lt;/m:r&gt;&lt;/m:sub&gt;&lt;/m:sSub&gt;&lt;m:sSub&gt;&lt;m:sSubPr&gt;&lt;m:ctrlPr&gt;&lt;w:rPr&gt;&lt;w:rFonts w:ascii=&quot;Cambria Math&quot; w:fareast=&quot;DengXian&quot; w:h-ansi=&quot;Cambria Math&quot; w:cs=&quot;Times New Roman&quot;/&gt;&lt;wx:font wx:val=&quot;Cambria Math&quot;/&gt;&lt;w:i/&gt;&lt;w:sz w:val=&quot;24&quot;/&gt;&lt;w:sz-cs w:val=&quot;24&quot;/&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i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A830CE">
              <w:rPr>
                <w:kern w:val="2"/>
                <w:sz w:val="21"/>
                <w:szCs w:val="20"/>
              </w:rPr>
              <w:instrText xml:space="preserve"> </w:instrText>
            </w:r>
            <w:r w:rsidRPr="00A830CE">
              <w:rPr>
                <w:kern w:val="2"/>
                <w:sz w:val="21"/>
                <w:szCs w:val="20"/>
              </w:rPr>
              <w:fldChar w:fldCharType="end"/>
            </w:r>
            <w:r w:rsidRPr="00A830CE">
              <w:rPr>
                <w:rFonts w:hint="eastAsia"/>
                <w:kern w:val="2"/>
                <w:sz w:val="21"/>
                <w:szCs w:val="20"/>
              </w:rPr>
              <w:t>，</w:t>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8"/>
                <w:sz w:val="21"/>
                <w:szCs w:val="20"/>
              </w:rPr>
              <w:pict w14:anchorId="5E7FCD32">
                <v:shape id="_x0000_i1071"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482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06C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66482E&quot; wsp:rsidP=&quot;0066482E&quot;&gt;&lt;m:oMathPara&gt;&lt;m:oMath&gt;&lt;m:sSub&gt;&lt;m:sSubPr&gt;&lt;m:ctrlPr&gt;&lt;w:rPr&gt;&lt;w:rFonts w:ascii=&quot;Cambria Math&quot; w:fareast=&quot;DengXian&quot; w:h-ansi=&quot;Cambria Math&quot; w:cs=&quot;Times New Roman&quot;/&gt;&lt;wx:font wx:val=&quot;Cambria Math&quot;/&gt;&lt;w:i/&gt;&lt;w:sz w:val=&quot;24&quot;/&gt;&lt;w:sz-cs w:val=&quot;24&quot;/&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A830CE">
              <w:rPr>
                <w:kern w:val="2"/>
                <w:sz w:val="21"/>
                <w:szCs w:val="20"/>
              </w:rPr>
              <w:instrText xml:space="preserve"> </w:instrText>
            </w:r>
            <w:r w:rsidRPr="00A830CE">
              <w:rPr>
                <w:kern w:val="2"/>
                <w:sz w:val="21"/>
                <w:szCs w:val="20"/>
              </w:rPr>
              <w:fldChar w:fldCharType="separate"/>
            </w:r>
            <w:r w:rsidR="0095130B" w:rsidRPr="00A830CE">
              <w:rPr>
                <w:noProof/>
                <w:position w:val="-14"/>
                <w:szCs w:val="21"/>
              </w:rPr>
              <w:object w:dxaOrig="320" w:dyaOrig="380" w14:anchorId="479DD4CA">
                <v:shape id="_x0000_i1072" type="#_x0000_t75" alt="" style="width:15pt;height:21.75pt;mso-width-percent:0;mso-height-percent:0;mso-width-percent:0;mso-height-percent:0" o:ole="">
                  <v:imagedata r:id="rId55" o:title=""/>
                </v:shape>
                <o:OLEObject Type="Embed" ProgID="Equation.3" ShapeID="_x0000_i1072" DrawAspect="Content" ObjectID="_1588354767" r:id="rId56"/>
              </w:object>
            </w:r>
            <w:r w:rsidRPr="00A830CE">
              <w:rPr>
                <w:kern w:val="2"/>
                <w:sz w:val="21"/>
                <w:szCs w:val="20"/>
              </w:rPr>
              <w:fldChar w:fldCharType="end"/>
            </w:r>
            <w:r w:rsidRPr="00A830CE">
              <w:rPr>
                <w:rFonts w:hint="eastAsia"/>
                <w:kern w:val="2"/>
                <w:sz w:val="21"/>
                <w:szCs w:val="20"/>
              </w:rPr>
              <w:t>表示</w:t>
            </w:r>
            <w:r w:rsidRPr="00A830CE">
              <w:rPr>
                <w:rFonts w:hint="eastAsia"/>
                <w:i/>
                <w:kern w:val="2"/>
                <w:sz w:val="21"/>
                <w:szCs w:val="20"/>
              </w:rPr>
              <w:t>i</w:t>
            </w:r>
            <w:r w:rsidRPr="00A830CE">
              <w:rPr>
                <w:rFonts w:hint="eastAsia"/>
                <w:kern w:val="2"/>
                <w:sz w:val="21"/>
                <w:szCs w:val="20"/>
              </w:rPr>
              <w:t>国出口品</w:t>
            </w:r>
            <w:r w:rsidRPr="00A830CE">
              <w:rPr>
                <w:kern w:val="2"/>
                <w:sz w:val="21"/>
                <w:szCs w:val="21"/>
              </w:rPr>
              <w:t>在</w:t>
            </w:r>
            <w:r w:rsidR="0095130B" w:rsidRPr="00A830CE">
              <w:rPr>
                <w:noProof/>
                <w:kern w:val="2"/>
                <w:position w:val="-10"/>
                <w:sz w:val="21"/>
                <w:szCs w:val="21"/>
              </w:rPr>
              <w:object w:dxaOrig="200" w:dyaOrig="300" w14:anchorId="595E70FB">
                <v:shape id="_x0000_i1073" type="#_x0000_t75" alt="" style="width:9.75pt;height:15pt;mso-width-percent:0;mso-height-percent:0;mso-width-percent:0;mso-height-percent:0" o:ole="">
                  <v:imagedata r:id="rId57" o:title=""/>
                </v:shape>
                <o:OLEObject Type="Embed" ProgID="Equation.3" ShapeID="_x0000_i1073" DrawAspect="Content" ObjectID="_1588354768" r:id="rId58"/>
              </w:object>
            </w:r>
            <w:r w:rsidRPr="00A830CE">
              <w:rPr>
                <w:kern w:val="2"/>
                <w:sz w:val="21"/>
                <w:szCs w:val="21"/>
              </w:rPr>
              <w:t>国市场上的价格</w:t>
            </w:r>
            <w:r w:rsidRPr="00A830CE">
              <w:rPr>
                <w:rFonts w:hint="eastAsia"/>
                <w:kern w:val="2"/>
                <w:sz w:val="21"/>
                <w:szCs w:val="20"/>
              </w:rPr>
              <w:t>。对约束条件下有代表性消费者的效用最大化模型求解，得到</w:t>
            </w:r>
            <w:r w:rsidRPr="00A830CE">
              <w:rPr>
                <w:rFonts w:hint="eastAsia"/>
                <w:i/>
                <w:kern w:val="2"/>
                <w:sz w:val="21"/>
                <w:szCs w:val="20"/>
              </w:rPr>
              <w:t>j</w:t>
            </w:r>
            <w:r w:rsidRPr="00A830CE">
              <w:rPr>
                <w:rFonts w:hint="eastAsia"/>
                <w:kern w:val="2"/>
                <w:sz w:val="21"/>
                <w:szCs w:val="20"/>
              </w:rPr>
              <w:t>国对</w:t>
            </w:r>
            <w:r w:rsidRPr="00A830CE">
              <w:rPr>
                <w:rFonts w:hint="eastAsia"/>
                <w:i/>
                <w:kern w:val="2"/>
                <w:sz w:val="21"/>
                <w:szCs w:val="20"/>
              </w:rPr>
              <w:t>i</w:t>
            </w:r>
            <w:proofErr w:type="gramStart"/>
            <w:r w:rsidRPr="00A830CE">
              <w:rPr>
                <w:rFonts w:hint="eastAsia"/>
                <w:kern w:val="2"/>
                <w:sz w:val="21"/>
                <w:szCs w:val="20"/>
              </w:rPr>
              <w:t>国商品</w:t>
            </w:r>
            <w:proofErr w:type="gramEnd"/>
            <w:r w:rsidRPr="00A830CE">
              <w:rPr>
                <w:rFonts w:hint="eastAsia"/>
                <w:kern w:val="2"/>
                <w:sz w:val="21"/>
                <w:szCs w:val="20"/>
              </w:rPr>
              <w:t>的需求。在考虑到运输成本的基础上得到，</w:t>
            </w:r>
          </w:p>
          <w:p w14:paraId="5EF57973" w14:textId="1A6AF188" w:rsidR="00D27A59" w:rsidRPr="00A830CE" w:rsidRDefault="00A830CE" w:rsidP="00D27A59">
            <w:pPr>
              <w:widowControl w:val="0"/>
              <w:wordWrap w:val="0"/>
              <w:spacing w:beforeLines="50" w:before="156" w:afterLines="50" w:after="156" w:line="360" w:lineRule="atLeast"/>
              <w:jc w:val="right"/>
              <w:rPr>
                <w:kern w:val="2"/>
                <w:sz w:val="21"/>
                <w:szCs w:val="20"/>
              </w:rPr>
            </w:pPr>
            <w:r w:rsidRPr="00A830CE">
              <w:rPr>
                <w:noProof/>
                <w:kern w:val="2"/>
                <w:position w:val="-14"/>
                <w:sz w:val="21"/>
                <w:szCs w:val="20"/>
              </w:rPr>
              <w:pict w14:anchorId="1EA2105F">
                <v:shape id="_x0000_i1074" type="#_x0000_t75" alt="" style="width:124.5pt;height:21.75pt;mso-width-percent:0;mso-height-percent:0;mso-width-percent:0;mso-height-percent:0">
                  <v:imagedata r:id="rId59" o:title=""/>
                </v:shape>
              </w:pict>
            </w:r>
            <w:r w:rsidR="00D27A59" w:rsidRPr="00A830CE">
              <w:rPr>
                <w:rFonts w:hint="eastAsia"/>
                <w:kern w:val="2"/>
                <w:sz w:val="21"/>
                <w:szCs w:val="20"/>
              </w:rPr>
              <w:t xml:space="preserve">               </w:t>
            </w:r>
            <w:r w:rsidR="00872232" w:rsidRPr="00A830CE">
              <w:rPr>
                <w:kern w:val="2"/>
                <w:sz w:val="21"/>
                <w:szCs w:val="20"/>
              </w:rPr>
              <w:t xml:space="preserve"> </w:t>
            </w:r>
            <w:r w:rsidR="00D27A59" w:rsidRPr="00A830CE">
              <w:rPr>
                <w:rFonts w:hint="eastAsia"/>
                <w:kern w:val="2"/>
                <w:sz w:val="21"/>
                <w:szCs w:val="20"/>
              </w:rPr>
              <w:t xml:space="preserve">                 </w:t>
            </w:r>
            <w:r w:rsidR="00D27A59" w:rsidRPr="00A830CE">
              <w:rPr>
                <w:rFonts w:hint="eastAsia"/>
                <w:kern w:val="2"/>
                <w:sz w:val="21"/>
                <w:szCs w:val="20"/>
              </w:rPr>
              <w:t>（</w:t>
            </w:r>
            <w:r w:rsidR="0046005D" w:rsidRPr="00A830CE">
              <w:rPr>
                <w:kern w:val="2"/>
                <w:sz w:val="21"/>
                <w:szCs w:val="20"/>
              </w:rPr>
              <w:t>4</w:t>
            </w:r>
            <w:r w:rsidR="00D27A59" w:rsidRPr="00A830CE">
              <w:rPr>
                <w:rFonts w:hint="eastAsia"/>
                <w:kern w:val="2"/>
                <w:sz w:val="21"/>
                <w:szCs w:val="20"/>
              </w:rPr>
              <w:t>）</w:t>
            </w:r>
          </w:p>
          <w:p w14:paraId="0A411124" w14:textId="77777777" w:rsidR="00D27A59" w:rsidRPr="00A830CE" w:rsidRDefault="00D27A59" w:rsidP="00D27A59">
            <w:pPr>
              <w:widowControl w:val="0"/>
              <w:spacing w:beforeLines="30" w:before="93" w:line="360" w:lineRule="atLeast"/>
              <w:ind w:firstLineChars="200" w:firstLine="420"/>
              <w:rPr>
                <w:kern w:val="2"/>
                <w:sz w:val="21"/>
                <w:szCs w:val="20"/>
              </w:rPr>
            </w:pPr>
            <w:r w:rsidRPr="00A830CE">
              <w:rPr>
                <w:rFonts w:hint="eastAsia"/>
                <w:kern w:val="2"/>
                <w:sz w:val="21"/>
                <w:szCs w:val="20"/>
              </w:rPr>
              <w:t>其中，</w:t>
            </w:r>
            <w:r w:rsidR="00A830CE" w:rsidRPr="00A830CE">
              <w:rPr>
                <w:noProof/>
                <w:kern w:val="2"/>
                <w:position w:val="-30"/>
                <w:sz w:val="21"/>
                <w:szCs w:val="20"/>
              </w:rPr>
              <w:pict w14:anchorId="4C1A0336">
                <v:shape id="_x0000_i1075" type="#_x0000_t75" alt="" style="width:129.75pt;height:39.75pt;mso-width-percent:0;mso-height-percent:0;mso-width-percent:0;mso-height-percent:0">
                  <v:imagedata r:id="rId60" o:title=""/>
                </v:shape>
              </w:pict>
            </w:r>
            <w:r w:rsidRPr="00A830CE">
              <w:rPr>
                <w:rFonts w:hint="eastAsia"/>
                <w:kern w:val="2"/>
                <w:sz w:val="21"/>
                <w:szCs w:val="20"/>
              </w:rPr>
              <w:t>代表</w:t>
            </w:r>
            <w:r w:rsidRPr="00A830CE">
              <w:rPr>
                <w:rFonts w:hint="eastAsia"/>
                <w:i/>
                <w:kern w:val="2"/>
                <w:sz w:val="21"/>
                <w:szCs w:val="20"/>
              </w:rPr>
              <w:t>j</w:t>
            </w:r>
            <w:r w:rsidRPr="00A830CE">
              <w:rPr>
                <w:rFonts w:hint="eastAsia"/>
                <w:kern w:val="2"/>
                <w:sz w:val="21"/>
                <w:szCs w:val="20"/>
              </w:rPr>
              <w:t>国的总体价格指数。</w:t>
            </w:r>
          </w:p>
          <w:p w14:paraId="7D3B35D1" w14:textId="77777777" w:rsidR="00D27A59" w:rsidRPr="00A830CE" w:rsidRDefault="00D27A59" w:rsidP="00D27A59">
            <w:pPr>
              <w:widowControl w:val="0"/>
              <w:spacing w:beforeLines="50" w:before="156" w:afterLines="50" w:after="156" w:line="360" w:lineRule="exact"/>
              <w:ind w:firstLineChars="200" w:firstLine="420"/>
              <w:jc w:val="both"/>
              <w:rPr>
                <w:kern w:val="2"/>
                <w:sz w:val="21"/>
                <w:szCs w:val="20"/>
              </w:rPr>
            </w:pPr>
            <w:r w:rsidRPr="00A830CE">
              <w:rPr>
                <w:rFonts w:hint="eastAsia"/>
                <w:kern w:val="2"/>
                <w:sz w:val="21"/>
                <w:szCs w:val="20"/>
              </w:rPr>
              <w:t>将所有</w:t>
            </w:r>
            <w:r w:rsidR="00A830CE" w:rsidRPr="00A830CE">
              <w:rPr>
                <w:noProof/>
                <w:kern w:val="2"/>
                <w:position w:val="-10"/>
                <w:sz w:val="21"/>
                <w:szCs w:val="20"/>
              </w:rPr>
              <w:pict w14:anchorId="1DF596BC">
                <v:shape id="_x0000_i1076" type="#_x0000_t75" alt="" style="width:9.75pt;height:15pt;mso-width-percent:0;mso-height-percent:0;mso-width-percent:0;mso-height-percent:0">
                  <v:imagedata r:id="rId61" o:title=""/>
                </v:shape>
              </w:pict>
            </w:r>
            <w:proofErr w:type="gramStart"/>
            <w:r w:rsidRPr="00A830CE">
              <w:rPr>
                <w:rFonts w:hint="eastAsia"/>
                <w:kern w:val="2"/>
                <w:sz w:val="21"/>
                <w:szCs w:val="20"/>
              </w:rPr>
              <w:t>个</w:t>
            </w:r>
            <w:proofErr w:type="gramEnd"/>
            <w:r w:rsidRPr="00A830CE">
              <w:rPr>
                <w:rFonts w:hint="eastAsia"/>
                <w:kern w:val="2"/>
                <w:sz w:val="21"/>
                <w:szCs w:val="20"/>
              </w:rPr>
              <w:t>国家（包括</w:t>
            </w:r>
            <w:r w:rsidR="00A830CE" w:rsidRPr="00A830CE">
              <w:rPr>
                <w:noProof/>
                <w:kern w:val="2"/>
                <w:position w:val="-6"/>
                <w:sz w:val="21"/>
                <w:szCs w:val="20"/>
              </w:rPr>
              <w:pict w14:anchorId="3C0B0D4F">
                <v:shape id="_x0000_i1077" type="#_x0000_t75" alt="" style="width:6.75pt;height:12.75pt;mso-width-percent:0;mso-height-percent:0;mso-width-percent:0;mso-height-percent:0">
                  <v:imagedata r:id="rId62" o:title=""/>
                </v:shape>
              </w:pict>
            </w:r>
            <w:r w:rsidRPr="00A830CE">
              <w:rPr>
                <w:rFonts w:hint="eastAsia"/>
                <w:kern w:val="2"/>
                <w:sz w:val="21"/>
                <w:szCs w:val="20"/>
              </w:rPr>
              <w:t>国）有代表性的消费者对</w:t>
            </w:r>
            <w:r w:rsidR="0095130B" w:rsidRPr="00A830CE">
              <w:rPr>
                <w:noProof/>
                <w:color w:val="000000"/>
                <w:position w:val="-6"/>
                <w:szCs w:val="21"/>
              </w:rPr>
              <w:object w:dxaOrig="139" w:dyaOrig="260" w14:anchorId="2CE14E70">
                <v:shape id="_x0000_i1078" type="#_x0000_t75" alt="" style="width:8.25pt;height:12.75pt;mso-width-percent:0;mso-height-percent:0;mso-width-percent:0;mso-height-percent:0" o:ole="">
                  <v:imagedata r:id="rId63" o:title=""/>
                </v:shape>
                <o:OLEObject Type="Embed" ProgID="Equation.3" ShapeID="_x0000_i1078" DrawAspect="Content" ObjectID="_1588354769" r:id="rId64"/>
              </w:object>
            </w:r>
            <w:proofErr w:type="gramStart"/>
            <w:r w:rsidRPr="00A830CE">
              <w:rPr>
                <w:rFonts w:hint="eastAsia"/>
                <w:kern w:val="2"/>
                <w:sz w:val="21"/>
                <w:szCs w:val="20"/>
              </w:rPr>
              <w:t>国商品</w:t>
            </w:r>
            <w:proofErr w:type="gramEnd"/>
            <w:r w:rsidRPr="00A830CE">
              <w:rPr>
                <w:rFonts w:hint="eastAsia"/>
                <w:kern w:val="2"/>
                <w:sz w:val="21"/>
                <w:szCs w:val="20"/>
              </w:rPr>
              <w:t>的需求加总，得到世界上对</w:t>
            </w:r>
            <w:r w:rsidR="0095130B" w:rsidRPr="00A830CE">
              <w:rPr>
                <w:noProof/>
                <w:color w:val="000000"/>
                <w:position w:val="-6"/>
                <w:szCs w:val="21"/>
              </w:rPr>
              <w:object w:dxaOrig="139" w:dyaOrig="260" w14:anchorId="54C791B0">
                <v:shape id="_x0000_i1079" type="#_x0000_t75" alt="" style="width:8.25pt;height:12.75pt;mso-width-percent:0;mso-height-percent:0;mso-width-percent:0;mso-height-percent:0" o:ole="">
                  <v:imagedata r:id="rId63" o:title=""/>
                </v:shape>
                <o:OLEObject Type="Embed" ProgID="Equation.3" ShapeID="_x0000_i1079" DrawAspect="Content" ObjectID="_1588354770" r:id="rId65"/>
              </w:object>
            </w:r>
            <w:proofErr w:type="gramStart"/>
            <w:r w:rsidRPr="00A830CE">
              <w:rPr>
                <w:rFonts w:hint="eastAsia"/>
                <w:kern w:val="2"/>
                <w:sz w:val="21"/>
                <w:szCs w:val="20"/>
              </w:rPr>
              <w:t>国商品</w:t>
            </w:r>
            <w:proofErr w:type="gramEnd"/>
            <w:r w:rsidRPr="00A830CE">
              <w:rPr>
                <w:rFonts w:hint="eastAsia"/>
                <w:kern w:val="2"/>
                <w:sz w:val="21"/>
                <w:szCs w:val="20"/>
              </w:rPr>
              <w:t>总的有效需求。均衡时的有效需求应等于有效供给</w:t>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6"/>
                <w:sz w:val="21"/>
                <w:szCs w:val="20"/>
              </w:rPr>
              <w:pict w14:anchorId="4004D3B8">
                <v:shape id="_x0000_i1080"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8369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483692&quot; wsp:rsidP=&quot;00483692&quot;&gt;&lt;m:oMathPara&gt;&lt;m:oMath&gt;&lt;m:sSub&gt;&lt;m:sSubPr&gt;&lt;m:ctrlPr&gt;&lt;w:rPr&gt;&lt;w:rFonts w:ascii=&quot;Cambria Math&quot; w:fareast=&quot;SimSun&quot; w:h-ansi=&quot;Cambria Math&quot; w:cs=&quot;Times New Roman&quot;/&gt;&lt;wx:font wx:val=&quot;Cambria Math&quot;/&gt;&lt;w:sz w:val=&quot;24&quot;/&gt;&lt;w:sz-cs w:val=&quot;24&quot;/&gt;&lt;/w:rPr&gt;&lt;/m:ctrlPr&gt;&lt;/m:sSubPr&gt;&lt;m:e&gt;&lt;m:r&gt;&lt;w:rPr&gt;&lt;w:rFonts w:ascii=&quot;Cambria Math&quot; w:fareast=&quot;SimSun&quot; w:h-ansi=&quot;Cambria Math&quot;/&gt;&lt;wx:font wx:val=&quot;Cambria Math&quot;/&gt;&lt;w:i/&gt;&lt;/w:rPr&gt;&lt;m:t&gt;X&lt;/m:t&gt;&lt;/m:r&gt;&lt;/m:e&gt;&lt;m:sub&gt;&lt;m:r&gt;&lt;w:rPr&gt;&lt;w:rFonts w:ascii=&quot;Cambria Math&quot; w:fareast=&quot;SimSun&quot; w:h-ansi=&quot;Cambria Math&quot;/&gt;&lt;wx:font wx:val=&quot;Cambria Math&quot;/&gt;&lt;w:i/&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A830CE">
              <w:rPr>
                <w:rFonts w:hint="eastAsia"/>
                <w:kern w:val="2"/>
                <w:position w:val="-6"/>
                <w:sz w:val="21"/>
                <w:szCs w:val="20"/>
              </w:rPr>
              <w:instrText xml:space="preserve">   </w:instrText>
            </w:r>
            <w:r w:rsidRPr="00A830CE">
              <w:rPr>
                <w:kern w:val="2"/>
                <w:sz w:val="21"/>
                <w:szCs w:val="20"/>
              </w:rPr>
              <w:instrText xml:space="preserve"> </w:instrText>
            </w:r>
            <w:r w:rsidRPr="00A830CE">
              <w:rPr>
                <w:kern w:val="2"/>
                <w:sz w:val="21"/>
                <w:szCs w:val="20"/>
              </w:rPr>
              <w:fldChar w:fldCharType="separate"/>
            </w:r>
            <w:r w:rsidR="002B01DD" w:rsidRPr="00A830CE">
              <w:rPr>
                <w:noProof/>
                <w:kern w:val="2"/>
                <w:position w:val="-6"/>
                <w:sz w:val="21"/>
                <w:szCs w:val="20"/>
              </w:rPr>
              <w:pict w14:anchorId="02EA1AA3">
                <v:shape id="_x0000_i1081"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8369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483692&quot; wsp:rsidP=&quot;00483692&quot;&gt;&lt;m:oMathPara&gt;&lt;m:oMath&gt;&lt;m:sSub&gt;&lt;m:sSubPr&gt;&lt;m:ctrlPr&gt;&lt;w:rPr&gt;&lt;w:rFonts w:ascii=&quot;Cambria Math&quot; w:fareast=&quot;SimSun&quot; w:h-ansi=&quot;Cambria Math&quot; w:cs=&quot;Times New Roman&quot;/&gt;&lt;wx:font wx:val=&quot;Cambria Math&quot;/&gt;&lt;w:sz w:val=&quot;24&quot;/&gt;&lt;w:sz-cs w:val=&quot;24&quot;/&gt;&lt;/w:rPr&gt;&lt;/m:ctrlPr&gt;&lt;/m:sSubPr&gt;&lt;m:e&gt;&lt;m:r&gt;&lt;w:rPr&gt;&lt;w:rFonts w:ascii=&quot;Cambria Math&quot; w:fareast=&quot;SimSun&quot; w:h-ansi=&quot;Cambria Math&quot;/&gt;&lt;wx:font wx:val=&quot;Cambria Math&quot;/&gt;&lt;w:i/&gt;&lt;/w:rPr&gt;&lt;m:t&gt;X&lt;/m:t&gt;&lt;/m:r&gt;&lt;/m:e&gt;&lt;m:sub&gt;&lt;m:r&gt;&lt;w:rPr&gt;&lt;w:rFonts w:ascii=&quot;Cambria Math&quot; w:fareast=&quot;SimSun&quot; w:h-ansi=&quot;Cambria Math&quot;/&gt;&lt;wx:font wx:val=&quot;Cambria Math&quot;/&gt;&lt;w:i/&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A830CE">
              <w:rPr>
                <w:kern w:val="2"/>
                <w:sz w:val="21"/>
                <w:szCs w:val="20"/>
              </w:rPr>
              <w:fldChar w:fldCharType="end"/>
            </w:r>
            <w:r w:rsidRPr="00A830CE">
              <w:rPr>
                <w:rFonts w:hint="eastAsia"/>
                <w:kern w:val="2"/>
                <w:sz w:val="21"/>
                <w:szCs w:val="20"/>
              </w:rPr>
              <w:t>，即</w:t>
            </w:r>
            <w:r w:rsidR="0095130B" w:rsidRPr="00A830CE">
              <w:rPr>
                <w:noProof/>
                <w:color w:val="000000"/>
                <w:position w:val="-6"/>
                <w:szCs w:val="21"/>
              </w:rPr>
              <w:object w:dxaOrig="139" w:dyaOrig="260" w14:anchorId="24D0F9BD">
                <v:shape id="_x0000_i1082" type="#_x0000_t75" alt="" style="width:8.25pt;height:12.75pt;mso-width-percent:0;mso-height-percent:0;mso-width-percent:0;mso-height-percent:0" o:ole="">
                  <v:imagedata r:id="rId63" o:title=""/>
                </v:shape>
                <o:OLEObject Type="Embed" ProgID="Equation.3" ShapeID="_x0000_i1082" DrawAspect="Content" ObjectID="_1588354771" r:id="rId67"/>
              </w:object>
            </w:r>
            <w:r w:rsidRPr="00A830CE">
              <w:rPr>
                <w:rFonts w:hint="eastAsia"/>
                <w:kern w:val="2"/>
                <w:sz w:val="21"/>
                <w:szCs w:val="20"/>
              </w:rPr>
              <w:t>国总产量。令</w:t>
            </w:r>
            <w:r w:rsidR="0095130B" w:rsidRPr="00A830CE">
              <w:rPr>
                <w:noProof/>
                <w:color w:val="000000"/>
                <w:position w:val="-6"/>
                <w:szCs w:val="21"/>
              </w:rPr>
              <w:object w:dxaOrig="139" w:dyaOrig="260" w14:anchorId="51DD16EF">
                <v:shape id="_x0000_i1083" type="#_x0000_t75" alt="" style="width:8.25pt;height:12.75pt;mso-width-percent:0;mso-height-percent:0;mso-width-percent:0;mso-height-percent:0" o:ole="">
                  <v:imagedata r:id="rId63" o:title=""/>
                </v:shape>
                <o:OLEObject Type="Embed" ProgID="Equation.3" ShapeID="_x0000_i1083" DrawAspect="Content" ObjectID="_1588354772" r:id="rId68"/>
              </w:object>
            </w:r>
            <w:r w:rsidRPr="00A830CE">
              <w:rPr>
                <w:rFonts w:hint="eastAsia"/>
                <w:kern w:val="2"/>
                <w:sz w:val="21"/>
                <w:szCs w:val="20"/>
              </w:rPr>
              <w:t>国出口商品的价格指数为</w:t>
            </w:r>
            <w:r w:rsidR="00A830CE" w:rsidRPr="00A830CE">
              <w:rPr>
                <w:noProof/>
                <w:kern w:val="2"/>
                <w:position w:val="-12"/>
                <w:sz w:val="21"/>
                <w:szCs w:val="20"/>
              </w:rPr>
              <w:pict w14:anchorId="7955E646">
                <v:shape id="_x0000_i1084" type="#_x0000_t75" alt="" style="width:19.5pt;height:19.5pt;mso-width-percent:0;mso-height-percent:0;mso-width-percent:0;mso-height-percent:0">
                  <v:imagedata r:id="rId69" o:title=""/>
                </v:shape>
              </w:pict>
            </w:r>
            <w:r w:rsidRPr="00A830CE">
              <w:rPr>
                <w:rFonts w:hint="eastAsia"/>
                <w:kern w:val="2"/>
                <w:sz w:val="21"/>
                <w:szCs w:val="20"/>
              </w:rPr>
              <w:t>，且鉴于假定</w:t>
            </w:r>
            <w:proofErr w:type="gramStart"/>
            <w:r w:rsidRPr="00A830CE">
              <w:rPr>
                <w:rFonts w:hint="eastAsia"/>
                <w:kern w:val="2"/>
                <w:sz w:val="21"/>
                <w:szCs w:val="20"/>
              </w:rPr>
              <w:t>各国只</w:t>
            </w:r>
            <w:proofErr w:type="gramEnd"/>
            <w:r w:rsidRPr="00A830CE">
              <w:rPr>
                <w:rFonts w:hint="eastAsia"/>
                <w:kern w:val="2"/>
                <w:sz w:val="21"/>
                <w:szCs w:val="20"/>
              </w:rPr>
              <w:t>生产一类商品，因此有</w:t>
            </w:r>
            <w:r w:rsidR="00A830CE" w:rsidRPr="00A830CE">
              <w:rPr>
                <w:noProof/>
                <w:kern w:val="2"/>
                <w:position w:val="-12"/>
                <w:sz w:val="21"/>
                <w:szCs w:val="20"/>
              </w:rPr>
              <w:pict w14:anchorId="624DC000">
                <v:shape id="_x0000_i1085" type="#_x0000_t75" alt="" style="width:47.25pt;height:19.5pt;mso-width-percent:0;mso-height-percent:0;mso-width-percent:0;mso-height-percent:0">
                  <v:imagedata r:id="rId70" o:title=""/>
                </v:shape>
              </w:pict>
            </w:r>
            <w:r w:rsidRPr="00A830CE">
              <w:rPr>
                <w:rFonts w:hint="eastAsia"/>
                <w:kern w:val="2"/>
                <w:sz w:val="21"/>
                <w:szCs w:val="20"/>
              </w:rPr>
              <w:t>。均衡时，可以得到如下等式：</w:t>
            </w:r>
          </w:p>
          <w:p w14:paraId="638C856A" w14:textId="459A2DF8" w:rsidR="00D27A59" w:rsidRPr="00A830CE" w:rsidRDefault="00A830CE" w:rsidP="00872232">
            <w:pPr>
              <w:widowControl w:val="0"/>
              <w:wordWrap w:val="0"/>
              <w:spacing w:beforeLines="30" w:before="93" w:line="320" w:lineRule="atLeast"/>
              <w:ind w:firstLineChars="900" w:firstLine="1890"/>
              <w:jc w:val="right"/>
              <w:rPr>
                <w:kern w:val="2"/>
                <w:sz w:val="21"/>
                <w:szCs w:val="20"/>
              </w:rPr>
            </w:pPr>
            <w:r w:rsidRPr="00A830CE">
              <w:rPr>
                <w:noProof/>
                <w:kern w:val="2"/>
                <w:position w:val="-52"/>
                <w:sz w:val="21"/>
                <w:szCs w:val="20"/>
              </w:rPr>
              <w:pict w14:anchorId="650D07DD">
                <v:shape id="_x0000_i1086" type="#_x0000_t75" alt="" style="width:169.5pt;height:61.5pt;mso-width-percent:0;mso-height-percent:0;mso-width-percent:0;mso-height-percent:0">
                  <v:imagedata r:id="rId71" o:title=""/>
                </v:shape>
              </w:pict>
            </w:r>
            <w:r w:rsidR="00D27A59" w:rsidRPr="00A830CE">
              <w:rPr>
                <w:rFonts w:hint="eastAsia"/>
                <w:kern w:val="2"/>
                <w:sz w:val="21"/>
                <w:szCs w:val="20"/>
              </w:rPr>
              <w:t xml:space="preserve">  </w:t>
            </w:r>
            <w:r w:rsidR="00D27A59" w:rsidRPr="00A830CE">
              <w:rPr>
                <w:kern w:val="2"/>
                <w:sz w:val="21"/>
                <w:szCs w:val="20"/>
              </w:rPr>
              <w:t xml:space="preserve">       </w:t>
            </w:r>
            <w:r w:rsidR="00872232" w:rsidRPr="00A830CE">
              <w:rPr>
                <w:kern w:val="2"/>
                <w:sz w:val="21"/>
                <w:szCs w:val="20"/>
              </w:rPr>
              <w:t xml:space="preserve">  </w:t>
            </w:r>
            <w:r w:rsidR="00D27A59" w:rsidRPr="00A830CE">
              <w:rPr>
                <w:kern w:val="2"/>
                <w:sz w:val="21"/>
                <w:szCs w:val="20"/>
              </w:rPr>
              <w:t xml:space="preserve">              </w:t>
            </w:r>
            <w:r w:rsidR="00D27A59" w:rsidRPr="00A830CE">
              <w:rPr>
                <w:rFonts w:hint="eastAsia"/>
                <w:kern w:val="2"/>
                <w:sz w:val="21"/>
                <w:szCs w:val="20"/>
              </w:rPr>
              <w:t>（</w:t>
            </w:r>
            <w:r w:rsidR="0046005D" w:rsidRPr="00A830CE">
              <w:rPr>
                <w:kern w:val="2"/>
                <w:sz w:val="21"/>
                <w:szCs w:val="20"/>
              </w:rPr>
              <w:t>5</w:t>
            </w:r>
            <w:r w:rsidR="00D27A59" w:rsidRPr="00A830CE">
              <w:rPr>
                <w:rFonts w:hint="eastAsia"/>
                <w:kern w:val="2"/>
                <w:sz w:val="21"/>
                <w:szCs w:val="20"/>
              </w:rPr>
              <w:t>）</w:t>
            </w:r>
          </w:p>
          <w:p w14:paraId="20E72254" w14:textId="093071CC" w:rsidR="00D27A59" w:rsidRPr="00A830CE" w:rsidRDefault="00D27A59" w:rsidP="00D27A59">
            <w:pPr>
              <w:widowControl w:val="0"/>
              <w:spacing w:beforeLines="50" w:before="156" w:afterLines="50" w:after="156" w:line="360" w:lineRule="exact"/>
              <w:ind w:firstLineChars="200" w:firstLine="420"/>
              <w:jc w:val="both"/>
              <w:rPr>
                <w:kern w:val="2"/>
                <w:sz w:val="21"/>
                <w:szCs w:val="20"/>
              </w:rPr>
            </w:pPr>
            <w:r w:rsidRPr="00A830CE">
              <w:rPr>
                <w:rFonts w:hint="eastAsia"/>
                <w:kern w:val="2"/>
                <w:sz w:val="21"/>
                <w:szCs w:val="20"/>
              </w:rPr>
              <w:t>其中，方括号中的部分表示</w:t>
            </w:r>
            <w:r w:rsidR="0095130B" w:rsidRPr="00A830CE">
              <w:rPr>
                <w:noProof/>
                <w:color w:val="000000"/>
                <w:position w:val="-6"/>
                <w:szCs w:val="21"/>
              </w:rPr>
              <w:object w:dxaOrig="139" w:dyaOrig="260" w14:anchorId="73E628D8">
                <v:shape id="_x0000_i1087" type="#_x0000_t75" alt="" style="width:8.25pt;height:12.75pt;mso-width-percent:0;mso-height-percent:0;mso-width-percent:0;mso-height-percent:0" o:ole="">
                  <v:imagedata r:id="rId63" o:title=""/>
                </v:shape>
                <o:OLEObject Type="Embed" ProgID="Equation.3" ShapeID="_x0000_i1087" DrawAspect="Content" ObjectID="_1588354773" r:id="rId72"/>
              </w:object>
            </w:r>
            <w:proofErr w:type="gramStart"/>
            <w:r w:rsidRPr="00A830CE">
              <w:rPr>
                <w:rFonts w:hint="eastAsia"/>
                <w:kern w:val="2"/>
                <w:sz w:val="21"/>
                <w:szCs w:val="20"/>
              </w:rPr>
              <w:t>国国外</w:t>
            </w:r>
            <w:proofErr w:type="gramEnd"/>
            <w:r w:rsidRPr="00A830CE">
              <w:rPr>
                <w:rFonts w:hint="eastAsia"/>
                <w:kern w:val="2"/>
                <w:sz w:val="21"/>
                <w:szCs w:val="20"/>
              </w:rPr>
              <w:t>市场的总体规模及进入这些市场的难易程度（以价格指数衡量），因此可用以表示</w:t>
            </w:r>
            <w:r w:rsidR="0095130B" w:rsidRPr="00A830CE">
              <w:rPr>
                <w:noProof/>
                <w:color w:val="000000"/>
                <w:position w:val="-6"/>
                <w:szCs w:val="21"/>
              </w:rPr>
              <w:object w:dxaOrig="139" w:dyaOrig="260" w14:anchorId="0E3001A8">
                <v:shape id="_x0000_i1088" type="#_x0000_t75" alt="" style="width:8.25pt;height:12.75pt;mso-width-percent:0;mso-height-percent:0;mso-width-percent:0;mso-height-percent:0" o:ole="">
                  <v:imagedata r:id="rId63" o:title=""/>
                </v:shape>
                <o:OLEObject Type="Embed" ProgID="Equation.3" ShapeID="_x0000_i1088" DrawAspect="Content" ObjectID="_1588354774" r:id="rId73"/>
              </w:object>
            </w:r>
            <w:r w:rsidRPr="00A830CE">
              <w:rPr>
                <w:rFonts w:hint="eastAsia"/>
                <w:kern w:val="2"/>
                <w:sz w:val="21"/>
                <w:szCs w:val="20"/>
              </w:rPr>
              <w:t>国潜在的市场份额，即</w:t>
            </w:r>
            <w:r w:rsidR="0095130B" w:rsidRPr="00A830CE">
              <w:rPr>
                <w:noProof/>
                <w:color w:val="000000"/>
                <w:position w:val="-6"/>
                <w:szCs w:val="21"/>
              </w:rPr>
              <w:object w:dxaOrig="139" w:dyaOrig="260" w14:anchorId="7951CC69">
                <v:shape id="_x0000_i1089" type="#_x0000_t75" alt="" style="width:8.25pt;height:12.75pt;mso-width-percent:0;mso-height-percent:0;mso-width-percent:0;mso-height-percent:0" o:ole="">
                  <v:imagedata r:id="rId63" o:title=""/>
                </v:shape>
                <o:OLEObject Type="Embed" ProgID="Equation.3" ShapeID="_x0000_i1089" DrawAspect="Content" ObjectID="_1588354775" r:id="rId74"/>
              </w:object>
            </w:r>
            <w:r w:rsidRPr="00A830CE">
              <w:rPr>
                <w:rFonts w:hint="eastAsia"/>
                <w:kern w:val="2"/>
                <w:sz w:val="21"/>
                <w:szCs w:val="20"/>
              </w:rPr>
              <w:t>国出口产品的市场潜力。考虑到本文的模型建立在多国背景下，对</w:t>
            </w:r>
            <w:r w:rsidR="0095130B" w:rsidRPr="00A830CE">
              <w:rPr>
                <w:noProof/>
                <w:color w:val="000000"/>
                <w:position w:val="-6"/>
                <w:szCs w:val="21"/>
              </w:rPr>
              <w:object w:dxaOrig="139" w:dyaOrig="260" w14:anchorId="52744DCF">
                <v:shape id="_x0000_i1090" type="#_x0000_t75" alt="" style="width:8.25pt;height:12.75pt;mso-width-percent:0;mso-height-percent:0;mso-width-percent:0;mso-height-percent:0" o:ole="">
                  <v:imagedata r:id="rId63" o:title=""/>
                </v:shape>
                <o:OLEObject Type="Embed" ProgID="Equation.3" ShapeID="_x0000_i1090" DrawAspect="Content" ObjectID="_1588354776" r:id="rId75"/>
              </w:object>
            </w:r>
            <w:r w:rsidRPr="00A830CE">
              <w:rPr>
                <w:kern w:val="2"/>
                <w:sz w:val="21"/>
                <w:szCs w:val="20"/>
              </w:rPr>
              <w:t>国</w:t>
            </w:r>
            <w:r w:rsidRPr="00A830CE">
              <w:rPr>
                <w:rFonts w:hint="eastAsia"/>
                <w:kern w:val="2"/>
                <w:sz w:val="21"/>
                <w:szCs w:val="20"/>
              </w:rPr>
              <w:t>的</w:t>
            </w:r>
            <w:r w:rsidRPr="00A830CE">
              <w:rPr>
                <w:kern w:val="2"/>
                <w:sz w:val="21"/>
                <w:szCs w:val="20"/>
              </w:rPr>
              <w:t>出口产品</w:t>
            </w:r>
            <w:r w:rsidRPr="00A830CE">
              <w:rPr>
                <w:rFonts w:hint="eastAsia"/>
                <w:kern w:val="2"/>
                <w:sz w:val="21"/>
                <w:szCs w:val="20"/>
              </w:rPr>
              <w:t>价格</w:t>
            </w:r>
            <w:r w:rsidR="0095130B" w:rsidRPr="00A830CE">
              <w:rPr>
                <w:noProof/>
                <w:color w:val="000000"/>
                <w:position w:val="-12"/>
                <w:szCs w:val="21"/>
              </w:rPr>
              <w:object w:dxaOrig="279" w:dyaOrig="360" w14:anchorId="17CEC46C">
                <v:shape id="_x0000_i1091" type="#_x0000_t75" alt="" style="width:12.75pt;height:19.5pt;mso-width-percent:0;mso-height-percent:0;mso-width-percent:0;mso-height-percent:0" o:ole="">
                  <v:imagedata r:id="rId76" o:title=""/>
                </v:shape>
                <o:OLEObject Type="Embed" ProgID="Equation.3" ShapeID="_x0000_i1091" DrawAspect="Content" ObjectID="_1588354777" r:id="rId77"/>
              </w:object>
            </w:r>
            <w:r w:rsidRPr="00A830CE">
              <w:rPr>
                <w:rFonts w:hint="eastAsia"/>
                <w:kern w:val="2"/>
                <w:sz w:val="21"/>
                <w:szCs w:val="20"/>
              </w:rPr>
              <w:t>而言，总可以认为进口国的总体价格指数</w:t>
            </w:r>
            <w:r w:rsidR="0095130B" w:rsidRPr="00A830CE">
              <w:rPr>
                <w:noProof/>
                <w:color w:val="000000"/>
                <w:position w:val="-14"/>
                <w:szCs w:val="21"/>
              </w:rPr>
              <w:object w:dxaOrig="279" w:dyaOrig="380" w14:anchorId="6C7CF3EB">
                <v:shape id="_x0000_i1092" type="#_x0000_t75" alt="" style="width:12.75pt;height:21.75pt;mso-width-percent:0;mso-height-percent:0;mso-width-percent:0;mso-height-percent:0" o:ole="">
                  <v:imagedata r:id="rId78" o:title=""/>
                </v:shape>
                <o:OLEObject Type="Embed" ProgID="Equation.3" ShapeID="_x0000_i1092" DrawAspect="Content" ObjectID="_1588354778" r:id="rId79"/>
              </w:object>
            </w:r>
            <w:r w:rsidRPr="00A830CE">
              <w:rPr>
                <w:rFonts w:hint="eastAsia"/>
                <w:kern w:val="2"/>
                <w:sz w:val="21"/>
                <w:szCs w:val="20"/>
              </w:rPr>
              <w:t>是外生的。这样</w:t>
            </w:r>
            <w:r w:rsidRPr="00A830CE">
              <w:rPr>
                <w:kern w:val="2"/>
                <w:sz w:val="21"/>
                <w:szCs w:val="20"/>
              </w:rPr>
              <w:t>方程（</w:t>
            </w:r>
            <w:r w:rsidR="0046005D" w:rsidRPr="00A830CE">
              <w:rPr>
                <w:kern w:val="2"/>
                <w:sz w:val="21"/>
                <w:szCs w:val="20"/>
              </w:rPr>
              <w:t>5</w:t>
            </w:r>
            <w:r w:rsidRPr="00A830CE">
              <w:rPr>
                <w:kern w:val="2"/>
                <w:sz w:val="21"/>
                <w:szCs w:val="20"/>
              </w:rPr>
              <w:t>）中除</w:t>
            </w:r>
            <w:r w:rsidR="0095130B" w:rsidRPr="00A830CE">
              <w:rPr>
                <w:noProof/>
                <w:position w:val="-12"/>
              </w:rPr>
              <w:object w:dxaOrig="320" w:dyaOrig="360" w14:anchorId="3101E477">
                <v:shape id="_x0000_i1093" type="#_x0000_t75" alt="" style="width:15pt;height:19.5pt;mso-width-percent:0;mso-height-percent:0;mso-width-percent:0;mso-height-percent:0" o:ole="">
                  <v:imagedata r:id="rId80" o:title=""/>
                </v:shape>
                <o:OLEObject Type="Embed" ProgID="Equation.3" ShapeID="_x0000_i1093" DrawAspect="Content" ObjectID="_1588354779" r:id="rId81"/>
              </w:object>
            </w:r>
            <w:r w:rsidRPr="00A830CE">
              <w:rPr>
                <w:kern w:val="2"/>
                <w:sz w:val="21"/>
                <w:szCs w:val="20"/>
              </w:rPr>
              <w:t>之外均为外生变量，因此有必要讨论</w:t>
            </w:r>
            <w:r w:rsidR="0095130B" w:rsidRPr="00A830CE">
              <w:rPr>
                <w:noProof/>
                <w:position w:val="-12"/>
              </w:rPr>
              <w:object w:dxaOrig="320" w:dyaOrig="360" w14:anchorId="7FFF5F01">
                <v:shape id="_x0000_i1094" type="#_x0000_t75" alt="" style="width:15pt;height:19.5pt;mso-width-percent:0;mso-height-percent:0;mso-width-percent:0;mso-height-percent:0" o:ole="">
                  <v:imagedata r:id="rId80" o:title=""/>
                </v:shape>
                <o:OLEObject Type="Embed" ProgID="Equation.3" ShapeID="_x0000_i1094" DrawAspect="Content" ObjectID="_1588354780" r:id="rId82"/>
              </w:object>
            </w:r>
            <w:r w:rsidRPr="00A830CE">
              <w:rPr>
                <w:kern w:val="2"/>
                <w:sz w:val="21"/>
                <w:szCs w:val="20"/>
              </w:rPr>
              <w:t>的决定问题，这就涉及反映供给关系的生产函数的设定问题。</w:t>
            </w:r>
          </w:p>
          <w:p w14:paraId="5E1CBCCB" w14:textId="77777777" w:rsidR="00D27A59" w:rsidRPr="00A830CE" w:rsidRDefault="00D27A59" w:rsidP="00D27A59">
            <w:pPr>
              <w:spacing w:beforeLines="50" w:before="156" w:afterLines="30" w:after="93" w:line="400" w:lineRule="exact"/>
              <w:ind w:firstLineChars="200" w:firstLine="420"/>
              <w:jc w:val="both"/>
              <w:rPr>
                <w:rFonts w:ascii="宋体" w:hAnsi="宋体"/>
                <w:kern w:val="2"/>
                <w:sz w:val="21"/>
                <w:szCs w:val="20"/>
              </w:rPr>
            </w:pPr>
            <w:r w:rsidRPr="00A830CE">
              <w:rPr>
                <w:rFonts w:hint="eastAsia"/>
                <w:b/>
                <w:bCs/>
                <w:color w:val="000000"/>
                <w:kern w:val="2"/>
                <w:sz w:val="21"/>
                <w:szCs w:val="20"/>
              </w:rPr>
              <w:t>供给方面：</w:t>
            </w:r>
            <w:r w:rsidRPr="00A830CE">
              <w:rPr>
                <w:rFonts w:hint="eastAsia"/>
                <w:bCs/>
                <w:color w:val="000000"/>
                <w:kern w:val="2"/>
                <w:sz w:val="21"/>
                <w:szCs w:val="20"/>
              </w:rPr>
              <w:t>本文</w:t>
            </w:r>
            <w:r w:rsidRPr="00A830CE">
              <w:rPr>
                <w:rFonts w:hint="eastAsia"/>
                <w:kern w:val="2"/>
                <w:sz w:val="21"/>
                <w:szCs w:val="20"/>
              </w:rPr>
              <w:t>建立</w:t>
            </w:r>
            <w:r w:rsidRPr="00A830CE">
              <w:rPr>
                <w:rFonts w:hint="eastAsia"/>
                <w:kern w:val="2"/>
                <w:sz w:val="21"/>
                <w:szCs w:val="20"/>
              </w:rPr>
              <w:t>C-D</w:t>
            </w:r>
            <w:r w:rsidRPr="00A830CE">
              <w:rPr>
                <w:rFonts w:hint="eastAsia"/>
                <w:kern w:val="2"/>
                <w:sz w:val="21"/>
                <w:szCs w:val="20"/>
              </w:rPr>
              <w:t>形式的生产函数，具体形式如下</w:t>
            </w:r>
            <w:r w:rsidRPr="00A830CE">
              <w:rPr>
                <w:rFonts w:ascii="宋体" w:hAnsi="宋体"/>
                <w:kern w:val="2"/>
                <w:sz w:val="21"/>
                <w:szCs w:val="20"/>
              </w:rPr>
              <w:fldChar w:fldCharType="begin"/>
            </w:r>
            <w:r w:rsidRPr="00A830CE">
              <w:rPr>
                <w:rFonts w:ascii="宋体" w:hAnsi="宋体"/>
                <w:kern w:val="2"/>
                <w:sz w:val="21"/>
                <w:szCs w:val="20"/>
              </w:rPr>
              <w:instrText xml:space="preserve"> QUOTE </w:instrText>
            </w:r>
            <w:r w:rsidR="002B01DD" w:rsidRPr="00A830CE">
              <w:rPr>
                <w:noProof/>
                <w:kern w:val="2"/>
                <w:position w:val="-22"/>
                <w:sz w:val="21"/>
                <w:szCs w:val="20"/>
              </w:rPr>
              <w:pict w14:anchorId="18AED33F">
                <v:shape id="_x0000_i1095" type="#_x0000_t75" alt="" style="width:59.2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51EED&quot;/&gt;&lt;wsp:rsid wsp:val=&quot;0056307D&quot;/&gt;&lt;wsp:rsid wsp:val=&quot;005659E0&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884&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06C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2F8E&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551EED&quot; wsp:rsidP=&quot;00551EED&quot;&gt;&lt;m:oMathPara&gt;&lt;m:oMath&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rPr&gt;&lt;m:t&gt;X&lt;/m:t&gt;&lt;/m:r&gt;&lt;/m:e&gt;&lt;m:sub&gt;&lt;m:r&gt;&lt;w:rPr&gt;&lt;w:rFonts w:ascii=&quot;Cambria Math&quot; w:fareast=&quot;SimSun&quot; w:h-ansi=&quot;Cambria Math&quot;/&gt;&lt;wx:font wx:val=&quot;Cambria Math&quot;/&gt;&lt;w:i/&gt;&lt;/w:rPr&gt;&lt;m:t&gt;i&lt;/m:t&gt;&lt;/m:r&gt;&lt;/m:sub&gt;&lt;/m:sSub&gt;&lt;m:r&gt;&lt;w:rPr&gt;&lt;w:rFonts w:ascii=&quot;Cambria Math&quot; w:fareast=&quot;SimSun&quot; w:h-ansi=&quot;Cambria Math&quot;/&gt;&lt;wx:font wx:val=&quot;Cambria Math&quot;/&gt;&lt;w:i/&gt;&lt;/w:rPr&gt;&lt;m:t&gt;=&lt;/m:t&gt;&lt;/m:r&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rPr&gt;&lt;m:t&gt;A&lt;/m:t&gt;&lt;/m:r&gt;&lt;/m:e&gt;&lt;m:sub&gt;&lt;m:r&gt;&lt;w:rPr&gt;&lt;w:rFonts w:ascii=&quot;Cambria Math&quot; w:fareast=&quot;SimSun&quot; w:h-ansi=&quot;Cambria Math&quot;/&gt;&lt;wx:font wx:val=&quot;Cambria Math&quot;/&gt;&lt;w:i/&gt;&lt;/w:rPr&gt;&lt;m:t&gt;i&lt;/m:t&gt;&lt;/m:r&gt;&lt;/m:sub&gt;&lt;/m:sSub&gt;&lt;m:sSubSup&gt;&lt;m:sSubSupPr&gt;&lt;m:ctrlPr&gt;&lt;w:rPr&gt;&lt;w:rFonts w:ascii=&quot;Cambria Math&quot; w:fareast=&quot;SimSun&quot; w:h-ansi=&quot;Cambria Math&quot;/&gt;&lt;wx:font wx:val=&quot;Cambria Math&quot;/&gt;&lt;w:i/&gt;&lt;/w:rPr&gt;&lt;/m:ctrlPr&gt;&lt;/m:sSubSupPr&gt;&lt;m:e&gt;&lt;m:r&gt;&lt;w:rPr&gt;&lt;w:rFonts w:ascii=&quot;Cambria Math&quot; w:fareast=&quot;SimSun&quot; w:h-ansi=&quot;Cambria Math&quot;/&gt;&lt;wx:font wx:val=&quot;Cambria Math&quot;/&gt;&lt;w:i/&gt;&lt;/w:rPr&gt;&lt;m:t&gt;K&lt;/m:t&gt;&lt;/m:r&gt;&lt;/m:e&gt;&lt;m:sub&gt;&lt;m:r&gt;&lt;w:rPr&gt;&lt;w:rFonts w:ascii=&quot;Cambria Math&quot; w:fareast=&quot;SimSun&quot; w:h-ansi=&quot;Cambria Math&quot;/&gt;&lt;wx:font wx:val=&quot;Cambria Math&quot;/&gt;&lt;w:i/&gt;&lt;/w:rPr&gt;&lt;m:t&gt;i&lt;/m:t&gt;&lt;/m:r&gt;&lt;/m:sub&gt;&lt;m:sup&gt;&lt;m:r&gt;&lt;w:rPr&gt;&lt;w:rFonts w:ascii=&quot;Cambria Math&quot; w:fareast=&quot;SimSun&quot; w:h-ansi=&quot;Cambria Math&quot;/&gt;&lt;wx:font wx:val=&quot;Cambria Math&quot;/&gt;&lt;w:i/&gt;&lt;/w:rPr&gt;&lt;m:t&gt;&lt;/m:t&gt;&lt;/m:r&gt;&lt;/m:sup&gt;&lt;/m:sSubSup&gt;&lt;m:sSubSup&gt;&lt;m:sSubSupPr&gt;&lt;m:ctrlPr&gt;&lt;w:rPr&gt;&lt;w:rFonts w:ascii=&quot;Cambria Math&quot; w:fareast=&quot;SimSun&quot; w:h-ansi=&quot;Cambria Math&quot;/&gt;&lt;wx:font wx:val=&quot;Cambria Math&quot;/&gt;&lt;w:i/&gt;&lt;/w:rPr&gt;&lt;/m:ctrlPr&gt;&lt;/m:sSubSupPr&gt;&lt;m:e&gt;&lt;m:r&gt;&lt;w:rPr&gt;&lt;w:rFonts w:ascii=&quot;Cambria Math&quot; w:fareast=&quot;SimSun&quot; w:h-ansi=&quot;Cambria Math&quot;/&gt;&lt;wx:font wx:val=&quot;Cambria Math&quot;/&gt;&lt;w:i/&gt;&lt;/w:rPr&gt;&lt;m:t&gt;L&lt;/m:t&gt;&lt;/m:r&gt;&lt;/m:e&gt;&lt;m:sub&gt;&lt;m:r&gt;&lt;w:rPr&gt;&lt;w:rFonts w:ascii=&quot;Cambria Math&quot; w:fareast=&quot;SimSun&quot; w:h-ansi=&quot;Cambria Math&quot;/&gt;&lt;wx:font wx:val=&quot;Cambria Math&quot;/&gt;&lt;w:i/&gt;&lt;/w:rPr&gt;&lt;m:t&gt;i&lt;/m:t&gt;&lt;/m:r&gt;&lt;/m:sub&gt;&lt;m:sup&gt;&lt;m:r&gt;&lt;w:rPr&gt;&lt;w:rFonts w:ascii=&quot;Cambria Math&quot; w:fareast=&quot;SimSun&quot; w:h-ansi=&quot;Cambria Math&quot;/&gt;&lt;wx:font wx:val=&quot;Cambria Math&quot;/&gt;&lt;w:i/&gt;&lt;/w:rPr&gt;&lt;m:t&gt;&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A830CE">
              <w:rPr>
                <w:rFonts w:ascii="宋体" w:hAnsi="宋体"/>
                <w:kern w:val="2"/>
                <w:sz w:val="21"/>
                <w:szCs w:val="20"/>
              </w:rPr>
              <w:instrText xml:space="preserve"> </w:instrText>
            </w:r>
            <w:r w:rsidRPr="00A830CE">
              <w:rPr>
                <w:rFonts w:ascii="宋体" w:hAnsi="宋体"/>
                <w:kern w:val="2"/>
                <w:sz w:val="21"/>
                <w:szCs w:val="20"/>
              </w:rPr>
              <w:fldChar w:fldCharType="end"/>
            </w:r>
            <w:r w:rsidRPr="00A830CE">
              <w:rPr>
                <w:rFonts w:ascii="宋体" w:hAnsi="宋体" w:hint="eastAsia"/>
                <w:kern w:val="2"/>
                <w:sz w:val="21"/>
                <w:szCs w:val="20"/>
              </w:rPr>
              <w:t>。</w:t>
            </w:r>
          </w:p>
          <w:p w14:paraId="0F838E24" w14:textId="63D50151" w:rsidR="00D27A59" w:rsidRPr="00A830CE" w:rsidRDefault="0095130B" w:rsidP="00D27A59">
            <w:pPr>
              <w:wordWrap w:val="0"/>
              <w:spacing w:beforeLines="50" w:before="156" w:afterLines="30" w:after="93" w:line="400" w:lineRule="exact"/>
              <w:ind w:firstLineChars="200" w:firstLine="480"/>
              <w:jc w:val="right"/>
              <w:rPr>
                <w:rFonts w:ascii="宋体" w:hAnsi="宋体"/>
                <w:kern w:val="2"/>
                <w:sz w:val="21"/>
                <w:szCs w:val="20"/>
              </w:rPr>
            </w:pPr>
            <w:r w:rsidRPr="00A830CE">
              <w:rPr>
                <w:noProof/>
                <w:position w:val="-22"/>
              </w:rPr>
              <w:object w:dxaOrig="1680" w:dyaOrig="540" w14:anchorId="5F98F9C5">
                <v:shape id="_x0000_i1096" type="#_x0000_t75" alt="" style="width:84.75pt;height:24.75pt;mso-width-percent:0;mso-height-percent:0;mso-width-percent:0;mso-height-percent:0" o:ole="">
                  <v:imagedata r:id="rId84" o:title=""/>
                </v:shape>
                <o:OLEObject Type="Embed" ProgID="Equation.3" ShapeID="_x0000_i1096" DrawAspect="Content" ObjectID="_1588354781" r:id="rId85"/>
              </w:object>
            </w:r>
            <w:r w:rsidR="00C36DDD" w:rsidRPr="00A830CE">
              <w:rPr>
                <w:noProof/>
              </w:rPr>
              <w:t xml:space="preserve">       </w:t>
            </w:r>
            <w:r w:rsidR="007336DE" w:rsidRPr="00A830CE">
              <w:rPr>
                <w:noProof/>
              </w:rPr>
              <w:t xml:space="preserve">        </w:t>
            </w:r>
            <w:r w:rsidR="00872232" w:rsidRPr="00A830CE">
              <w:rPr>
                <w:noProof/>
              </w:rPr>
              <w:t xml:space="preserve">   </w:t>
            </w:r>
            <w:r w:rsidR="007336DE" w:rsidRPr="00A830CE">
              <w:rPr>
                <w:noProof/>
              </w:rPr>
              <w:t xml:space="preserve">       </w:t>
            </w:r>
            <w:r w:rsidR="00D27A59" w:rsidRPr="00A830CE">
              <w:rPr>
                <w:noProof/>
              </w:rPr>
              <w:t xml:space="preserve">           </w:t>
            </w:r>
            <w:r w:rsidR="00D27A59" w:rsidRPr="00A830CE">
              <w:rPr>
                <w:rFonts w:hint="eastAsia"/>
                <w:noProof/>
                <w:sz w:val="21"/>
              </w:rPr>
              <w:t>（</w:t>
            </w:r>
            <w:r w:rsidR="0046005D" w:rsidRPr="00A830CE">
              <w:rPr>
                <w:noProof/>
                <w:sz w:val="21"/>
              </w:rPr>
              <w:t>6</w:t>
            </w:r>
            <w:r w:rsidR="00D27A59" w:rsidRPr="00A830CE">
              <w:rPr>
                <w:rFonts w:hint="eastAsia"/>
                <w:noProof/>
                <w:sz w:val="21"/>
              </w:rPr>
              <w:t>）</w:t>
            </w:r>
          </w:p>
          <w:p w14:paraId="44F0BF1D" w14:textId="7B93377A" w:rsidR="00D27A59" w:rsidRPr="00A830CE" w:rsidRDefault="00D27A59" w:rsidP="0046005D">
            <w:pPr>
              <w:spacing w:beforeLines="50" w:before="156" w:line="440" w:lineRule="exact"/>
              <w:ind w:firstLineChars="200" w:firstLine="420"/>
              <w:rPr>
                <w:color w:val="000000"/>
                <w:kern w:val="2"/>
                <w:sz w:val="21"/>
                <w:szCs w:val="21"/>
              </w:rPr>
            </w:pPr>
            <w:r w:rsidRPr="00A830CE">
              <w:rPr>
                <w:rFonts w:hint="eastAsia"/>
                <w:kern w:val="2"/>
                <w:sz w:val="21"/>
                <w:szCs w:val="20"/>
              </w:rPr>
              <w:lastRenderedPageBreak/>
              <w:t>其中，</w:t>
            </w:r>
            <w:r w:rsidR="0095130B" w:rsidRPr="00A830CE">
              <w:rPr>
                <w:noProof/>
                <w:kern w:val="2"/>
                <w:position w:val="-12"/>
                <w:sz w:val="21"/>
              </w:rPr>
              <w:object w:dxaOrig="320" w:dyaOrig="360" w14:anchorId="00836A8E">
                <v:shape id="_x0000_i1097" type="#_x0000_t75" alt="" style="width:15pt;height:19.5pt;mso-width-percent:0;mso-height-percent:0;mso-width-percent:0;mso-height-percent:0" o:ole="">
                  <v:imagedata r:id="rId80" o:title=""/>
                </v:shape>
                <o:OLEObject Type="Embed" ProgID="Equation.3" ShapeID="_x0000_i1097" DrawAspect="Content" ObjectID="_1588354782" r:id="rId86"/>
              </w:object>
            </w:r>
            <w:r w:rsidRPr="00A830CE">
              <w:rPr>
                <w:kern w:val="2"/>
                <w:sz w:val="21"/>
              </w:rPr>
              <w:t>为总产量</w:t>
            </w:r>
            <w:r w:rsidRPr="00A830CE">
              <w:rPr>
                <w:rFonts w:hint="eastAsia"/>
                <w:kern w:val="2"/>
                <w:sz w:val="21"/>
              </w:rPr>
              <w:t>，</w:t>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6"/>
                <w:sz w:val="21"/>
                <w:szCs w:val="20"/>
              </w:rPr>
              <w:pict w14:anchorId="7FD59E6E">
                <v:shape id="_x0000_i1098"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3B7F&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533B7F&quot; wsp:rsidP=&quot;00533B7F&quot;&gt;&lt;m:oMathPara&gt;&lt;m:oMath&gt;&lt;m:sSub&gt;&lt;m:sSubPr&gt;&lt;m:ctrlPr&gt;&lt;w:rPr&gt;&lt;w:rFonts w:ascii=&quot;Cambria Math&quot; w:fareast=&quot;SimSun&quot; w:h-ansi=&quot;Cambria Math&quot; w:cs=&quot;Times New Roman&quot;/&gt;&lt;wx:font wx:val=&quot;Cambria Math&quot;/&gt;&lt;w:sz w:val=&quot;24&quot;/&gt;&lt;w:sz-cs w:val=&quot;24&quot;/&gt;&lt;/w:rPr&gt;&lt;/m:ctrlPr&gt;&lt;/m:sSubPr&gt;&lt;m:e&gt;&lt;m:r&gt;&lt;w:rPr&gt;&lt;w:rFonts w:ascii=&quot;Cambria Math&quot; w:fareast=&quot;SimSun&quot; w:h-ansi=&quot;Cambria Math&quot;/&gt;&lt;wx:font wx:val=&quot;Cambria Math&quot;/&gt;&lt;w:i/&gt;&lt;/w:rPr&gt;&lt;m:t&gt;A&lt;/m:t&gt;&lt;/m:r&gt;&lt;/m:e&gt;&lt;m:sub&gt;&lt;m:r&gt;&lt;w:rPr&gt;&lt;w:rFonts w:ascii=&quot;Cambria Math&quot; w:fareast=&quot;SimSun&quot; w:h-ansi=&quot;Cambria Math&quot;/&gt;&lt;wx:font wx:val=&quot;Cambria Math&quot;/&gt;&lt;w:i/&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7" o:title="" chromakey="white"/>
                </v:shape>
              </w:pict>
            </w:r>
            <w:r w:rsidRPr="00A830CE">
              <w:rPr>
                <w:rFonts w:hint="eastAsia"/>
                <w:kern w:val="2"/>
                <w:position w:val="-6"/>
                <w:sz w:val="21"/>
                <w:szCs w:val="20"/>
              </w:rPr>
              <w:instrText xml:space="preserve"> </w:instrText>
            </w:r>
            <w:r w:rsidRPr="00A830CE">
              <w:rPr>
                <w:kern w:val="2"/>
                <w:sz w:val="21"/>
                <w:szCs w:val="20"/>
              </w:rPr>
              <w:instrText xml:space="preserve"> </w:instrText>
            </w:r>
            <w:r w:rsidRPr="00A830CE">
              <w:rPr>
                <w:kern w:val="2"/>
                <w:sz w:val="21"/>
                <w:szCs w:val="20"/>
              </w:rPr>
              <w:fldChar w:fldCharType="separate"/>
            </w:r>
            <w:r w:rsidR="0095130B" w:rsidRPr="00A830CE">
              <w:rPr>
                <w:noProof/>
                <w:position w:val="-12"/>
              </w:rPr>
              <w:object w:dxaOrig="279" w:dyaOrig="360" w14:anchorId="0FC3C03E">
                <v:shape id="_x0000_i1099" type="#_x0000_t75" alt="" style="width:12.75pt;height:19.5pt;mso-width-percent:0;mso-height-percent:0;mso-width-percent:0;mso-height-percent:0" o:ole="">
                  <v:imagedata r:id="rId88" o:title=""/>
                </v:shape>
                <o:OLEObject Type="Embed" ProgID="Equation.3" ShapeID="_x0000_i1099" DrawAspect="Content" ObjectID="_1588354783" r:id="rId89"/>
              </w:object>
            </w:r>
            <w:r w:rsidRPr="00A830CE">
              <w:rPr>
                <w:kern w:val="2"/>
                <w:sz w:val="21"/>
                <w:szCs w:val="20"/>
              </w:rPr>
              <w:fldChar w:fldCharType="end"/>
            </w:r>
            <w:r w:rsidRPr="00A830CE">
              <w:rPr>
                <w:rFonts w:hint="eastAsia"/>
                <w:kern w:val="2"/>
                <w:sz w:val="21"/>
                <w:szCs w:val="20"/>
              </w:rPr>
              <w:t>是</w:t>
            </w:r>
            <w:r w:rsidR="0095130B" w:rsidRPr="00A830CE">
              <w:rPr>
                <w:noProof/>
                <w:color w:val="000000"/>
                <w:position w:val="-6"/>
                <w:szCs w:val="21"/>
              </w:rPr>
              <w:object w:dxaOrig="139" w:dyaOrig="260" w14:anchorId="65A51FA3">
                <v:shape id="_x0000_i1100" type="#_x0000_t75" alt="" style="width:8.25pt;height:12.75pt;mso-width-percent:0;mso-height-percent:0;mso-width-percent:0;mso-height-percent:0" o:ole="">
                  <v:imagedata r:id="rId63" o:title=""/>
                </v:shape>
                <o:OLEObject Type="Embed" ProgID="Equation.3" ShapeID="_x0000_i1100" DrawAspect="Content" ObjectID="_1588354784" r:id="rId90"/>
              </w:object>
            </w:r>
            <w:r w:rsidRPr="00A830CE">
              <w:rPr>
                <w:rFonts w:hint="eastAsia"/>
                <w:kern w:val="2"/>
                <w:sz w:val="21"/>
                <w:szCs w:val="20"/>
              </w:rPr>
              <w:t>国的平均技术水平；</w:t>
            </w:r>
            <w:r w:rsidR="0095130B" w:rsidRPr="00A830CE">
              <w:rPr>
                <w:noProof/>
                <w:kern w:val="2"/>
                <w:position w:val="-12"/>
                <w:sz w:val="21"/>
              </w:rPr>
              <w:object w:dxaOrig="320" w:dyaOrig="380" w14:anchorId="3BF43907">
                <v:shape id="_x0000_i1101" type="#_x0000_t75" alt="" style="width:15pt;height:21.75pt;mso-width-percent:0;mso-height-percent:0;mso-width-percent:0;mso-height-percent:0" o:ole="">
                  <v:imagedata r:id="rId91" o:title=""/>
                </v:shape>
                <o:OLEObject Type="Embed" ProgID="Equation.3" ShapeID="_x0000_i1101" DrawAspect="Content" ObjectID="_1588354785" r:id="rId92"/>
              </w:object>
            </w:r>
            <w:r w:rsidRPr="00A830CE">
              <w:rPr>
                <w:kern w:val="2"/>
                <w:sz w:val="21"/>
              </w:rPr>
              <w:t>表示</w:t>
            </w:r>
            <w:r w:rsidR="0095130B" w:rsidRPr="00A830CE">
              <w:rPr>
                <w:noProof/>
                <w:kern w:val="2"/>
                <w:position w:val="-6"/>
                <w:sz w:val="21"/>
              </w:rPr>
              <w:object w:dxaOrig="139" w:dyaOrig="260" w14:anchorId="53E41A6E">
                <v:shape id="_x0000_i1102" type="#_x0000_t75" alt="" style="width:8.25pt;height:12.75pt;mso-width-percent:0;mso-height-percent:0;mso-width-percent:0;mso-height-percent:0" o:ole="">
                  <v:imagedata r:id="rId36" o:title=""/>
                </v:shape>
                <o:OLEObject Type="Embed" ProgID="Equation.3" ShapeID="_x0000_i1102" DrawAspect="Content" ObjectID="_1588354786" r:id="rId93"/>
              </w:object>
            </w:r>
            <w:r w:rsidRPr="00A830CE">
              <w:rPr>
                <w:kern w:val="2"/>
                <w:sz w:val="21"/>
              </w:rPr>
              <w:t>国第</w:t>
            </w:r>
            <w:r w:rsidR="0095130B" w:rsidRPr="00A830CE">
              <w:rPr>
                <w:noProof/>
                <w:kern w:val="2"/>
                <w:position w:val="-6"/>
                <w:sz w:val="21"/>
              </w:rPr>
              <w:object w:dxaOrig="260" w:dyaOrig="220" w14:anchorId="152DCE59">
                <v:shape id="_x0000_i1103" type="#_x0000_t75" alt="" style="width:12.75pt;height:12.75pt;mso-width-percent:0;mso-height-percent:0;mso-width-percent:0;mso-height-percent:0" o:ole="">
                  <v:imagedata r:id="rId94" o:title=""/>
                </v:shape>
                <o:OLEObject Type="Embed" ProgID="Equation.3" ShapeID="_x0000_i1103" DrawAspect="Content" ObjectID="_1588354787" r:id="rId95"/>
              </w:object>
            </w:r>
            <w:r w:rsidRPr="00A830CE">
              <w:rPr>
                <w:kern w:val="2"/>
                <w:sz w:val="21"/>
              </w:rPr>
              <w:t>种生产要素的投入量；</w:t>
            </w:r>
            <w:r w:rsidR="0095130B" w:rsidRPr="00A830CE">
              <w:rPr>
                <w:noProof/>
                <w:kern w:val="2"/>
                <w:position w:val="-12"/>
                <w:sz w:val="21"/>
              </w:rPr>
              <w:object w:dxaOrig="340" w:dyaOrig="360" w14:anchorId="26ECD42B">
                <v:shape id="_x0000_i1104" type="#_x0000_t75" alt="" style="width:15pt;height:19.5pt;mso-width-percent:0;mso-height-percent:0;mso-width-percent:0;mso-height-percent:0" o:ole="">
                  <v:imagedata r:id="rId96" o:title=""/>
                </v:shape>
                <o:OLEObject Type="Embed" ProgID="Equation.3" ShapeID="_x0000_i1104" DrawAspect="Content" ObjectID="_1588354788" r:id="rId97"/>
              </w:object>
            </w:r>
            <w:r w:rsidRPr="00A830CE">
              <w:rPr>
                <w:kern w:val="2"/>
                <w:sz w:val="21"/>
              </w:rPr>
              <w:t>是第</w:t>
            </w:r>
            <w:r w:rsidR="0095130B" w:rsidRPr="00A830CE">
              <w:rPr>
                <w:noProof/>
                <w:kern w:val="2"/>
                <w:position w:val="-6"/>
                <w:sz w:val="21"/>
              </w:rPr>
              <w:object w:dxaOrig="260" w:dyaOrig="220" w14:anchorId="587F9A14">
                <v:shape id="_x0000_i1105" type="#_x0000_t75" alt="" style="width:12.75pt;height:12.75pt;mso-width-percent:0;mso-height-percent:0;mso-width-percent:0;mso-height-percent:0" o:ole="">
                  <v:imagedata r:id="rId98" o:title=""/>
                </v:shape>
                <o:OLEObject Type="Embed" ProgID="Equation.3" ShapeID="_x0000_i1105" DrawAspect="Content" ObjectID="_1588354789" r:id="rId99"/>
              </w:object>
            </w:r>
            <w:r w:rsidRPr="00A830CE">
              <w:rPr>
                <w:kern w:val="2"/>
                <w:sz w:val="21"/>
              </w:rPr>
              <w:t>种生产要素对产量的贡献率，且</w:t>
            </w:r>
            <w:r w:rsidR="0095130B" w:rsidRPr="00A830CE">
              <w:rPr>
                <w:noProof/>
                <w:kern w:val="2"/>
                <w:position w:val="-28"/>
                <w:sz w:val="21"/>
              </w:rPr>
              <w:object w:dxaOrig="980" w:dyaOrig="540" w14:anchorId="572E4E37">
                <v:shape id="_x0000_i1106" type="#_x0000_t75" alt="" style="width:48.75pt;height:24.75pt;mso-width-percent:0;mso-height-percent:0;mso-width-percent:0;mso-height-percent:0" o:ole="">
                  <v:imagedata r:id="rId100" o:title=""/>
                </v:shape>
                <o:OLEObject Type="Embed" ProgID="Equation.3" ShapeID="_x0000_i1106" DrawAspect="Content" ObjectID="_1588354790" r:id="rId101"/>
              </w:object>
            </w:r>
            <w:r w:rsidRPr="00A830CE">
              <w:rPr>
                <w:rFonts w:hint="eastAsia"/>
                <w:kern w:val="2"/>
                <w:sz w:val="21"/>
                <w:szCs w:val="20"/>
              </w:rPr>
              <w:t>。</w:t>
            </w:r>
            <w:r w:rsidRPr="00A830CE">
              <w:rPr>
                <w:kern w:val="2"/>
                <w:sz w:val="21"/>
                <w:szCs w:val="21"/>
              </w:rPr>
              <w:t>方程（</w:t>
            </w:r>
            <w:r w:rsidR="0046005D" w:rsidRPr="00A830CE">
              <w:rPr>
                <w:kern w:val="2"/>
                <w:sz w:val="21"/>
                <w:szCs w:val="21"/>
              </w:rPr>
              <w:t>6</w:t>
            </w:r>
            <w:r w:rsidRPr="00A830CE">
              <w:rPr>
                <w:kern w:val="2"/>
                <w:sz w:val="21"/>
                <w:szCs w:val="21"/>
              </w:rPr>
              <w:t>）</w:t>
            </w:r>
            <w:r w:rsidRPr="00A830CE">
              <w:rPr>
                <w:color w:val="000000"/>
                <w:kern w:val="2"/>
                <w:sz w:val="21"/>
                <w:szCs w:val="21"/>
              </w:rPr>
              <w:t>显示，当要素给定时，一国的平均技术水平与该国总产量同向变化。市场均衡时，方程（</w:t>
            </w:r>
            <w:r w:rsidR="0046005D" w:rsidRPr="00A830CE">
              <w:rPr>
                <w:color w:val="000000"/>
                <w:kern w:val="2"/>
                <w:sz w:val="21"/>
                <w:szCs w:val="21"/>
              </w:rPr>
              <w:t>5</w:t>
            </w:r>
            <w:r w:rsidRPr="00A830CE">
              <w:rPr>
                <w:color w:val="000000"/>
                <w:kern w:val="2"/>
                <w:sz w:val="21"/>
                <w:szCs w:val="21"/>
              </w:rPr>
              <w:t>）和（</w:t>
            </w:r>
            <w:r w:rsidR="0046005D" w:rsidRPr="00A830CE">
              <w:rPr>
                <w:color w:val="000000"/>
                <w:kern w:val="2"/>
                <w:sz w:val="21"/>
                <w:szCs w:val="21"/>
              </w:rPr>
              <w:t>6</w:t>
            </w:r>
            <w:r w:rsidRPr="00A830CE">
              <w:rPr>
                <w:color w:val="000000"/>
                <w:kern w:val="2"/>
                <w:sz w:val="21"/>
                <w:szCs w:val="21"/>
              </w:rPr>
              <w:t>）共同</w:t>
            </w:r>
            <w:r w:rsidRPr="00A830CE">
              <w:rPr>
                <w:kern w:val="2"/>
                <w:sz w:val="21"/>
                <w:szCs w:val="21"/>
              </w:rPr>
              <w:t>决定了</w:t>
            </w:r>
            <w:r w:rsidR="0095130B" w:rsidRPr="00A830CE">
              <w:rPr>
                <w:noProof/>
                <w:color w:val="000000"/>
                <w:kern w:val="2"/>
                <w:position w:val="-6"/>
                <w:sz w:val="21"/>
                <w:szCs w:val="21"/>
              </w:rPr>
              <w:object w:dxaOrig="139" w:dyaOrig="260" w14:anchorId="1E767E6E">
                <v:shape id="_x0000_i1107" type="#_x0000_t75" alt="" style="width:8.25pt;height:12.75pt;mso-width-percent:0;mso-height-percent:0;mso-width-percent:0;mso-height-percent:0" o:ole="">
                  <v:imagedata r:id="rId36" o:title=""/>
                </v:shape>
                <o:OLEObject Type="Embed" ProgID="Equation.3" ShapeID="_x0000_i1107" DrawAspect="Content" ObjectID="_1588354791" r:id="rId102"/>
              </w:object>
            </w:r>
            <w:r w:rsidRPr="00A830CE">
              <w:rPr>
                <w:color w:val="000000"/>
                <w:kern w:val="2"/>
                <w:sz w:val="21"/>
                <w:szCs w:val="21"/>
              </w:rPr>
              <w:t>国产品的出口价格</w:t>
            </w:r>
            <w:r w:rsidR="0095130B" w:rsidRPr="00A830CE">
              <w:rPr>
                <w:noProof/>
                <w:kern w:val="2"/>
                <w:position w:val="-12"/>
                <w:sz w:val="21"/>
                <w:szCs w:val="21"/>
              </w:rPr>
              <w:object w:dxaOrig="279" w:dyaOrig="360" w14:anchorId="6180C0CE">
                <v:shape id="_x0000_i1108" type="#_x0000_t75" alt="" style="width:12.75pt;height:19.5pt;mso-width-percent:0;mso-height-percent:0;mso-width-percent:0;mso-height-percent:0" o:ole="">
                  <v:imagedata r:id="rId76" o:title=""/>
                </v:shape>
                <o:OLEObject Type="Embed" ProgID="Equation.3" ShapeID="_x0000_i1108" DrawAspect="Content" ObjectID="_1588354792" r:id="rId103"/>
              </w:object>
            </w:r>
            <w:r w:rsidRPr="00A830CE">
              <w:rPr>
                <w:color w:val="000000"/>
                <w:kern w:val="2"/>
                <w:sz w:val="21"/>
                <w:szCs w:val="21"/>
              </w:rPr>
              <w:t>。</w:t>
            </w:r>
          </w:p>
          <w:p w14:paraId="7978B7BF" w14:textId="084F3D4E" w:rsidR="00AF6193" w:rsidRPr="00A830CE" w:rsidRDefault="00D27A59" w:rsidP="00C4178A">
            <w:pPr>
              <w:spacing w:beforeLines="50" w:before="156" w:afterLines="30" w:after="93" w:line="440" w:lineRule="exact"/>
              <w:ind w:firstLineChars="200" w:firstLine="420"/>
              <w:jc w:val="both"/>
              <w:rPr>
                <w:kern w:val="2"/>
                <w:sz w:val="21"/>
                <w:szCs w:val="20"/>
              </w:rPr>
            </w:pPr>
            <w:r w:rsidRPr="00A830CE">
              <w:rPr>
                <w:rFonts w:hint="eastAsia"/>
                <w:kern w:val="2"/>
                <w:sz w:val="21"/>
                <w:szCs w:val="20"/>
              </w:rPr>
              <w:t>新古典两国模型中，一国的出口价格就是另一国的进口价格，因此获得出口价格指数模型的同时也得到了进口价格指数模型。实际贸易中，由于一国的</w:t>
            </w:r>
            <w:proofErr w:type="gramStart"/>
            <w:r w:rsidRPr="00A830CE">
              <w:rPr>
                <w:rFonts w:hint="eastAsia"/>
                <w:kern w:val="2"/>
                <w:sz w:val="21"/>
                <w:szCs w:val="20"/>
              </w:rPr>
              <w:t>进口伙伴</w:t>
            </w:r>
            <w:proofErr w:type="gramEnd"/>
            <w:r w:rsidRPr="00A830CE">
              <w:rPr>
                <w:rFonts w:hint="eastAsia"/>
                <w:kern w:val="2"/>
                <w:sz w:val="21"/>
                <w:szCs w:val="20"/>
              </w:rPr>
              <w:t>国不止一个，这里使用加权平均的方法求得一国的进口价格指数。具体的，定义</w:t>
            </w:r>
            <w:r w:rsidRPr="00A830CE">
              <w:rPr>
                <w:rFonts w:cs="MS Mincho"/>
                <w:color w:val="000000"/>
                <w:sz w:val="21"/>
                <w:szCs w:val="20"/>
              </w:rPr>
              <w:fldChar w:fldCharType="begin"/>
            </w:r>
            <w:r w:rsidRPr="00A830CE">
              <w:rPr>
                <w:rFonts w:cs="MS Mincho"/>
                <w:color w:val="000000"/>
                <w:sz w:val="21"/>
                <w:szCs w:val="20"/>
              </w:rPr>
              <w:instrText xml:space="preserve"> QUOTE </w:instrText>
            </w:r>
            <w:r w:rsidR="002B01DD" w:rsidRPr="00A830CE">
              <w:rPr>
                <w:noProof/>
                <w:position w:val="-8"/>
              </w:rPr>
              <w:pict w14:anchorId="3FFF1042">
                <v:shape id="_x0000_i1109"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7974&quot;/&gt;&lt;wsp:rsid wsp:val=&quot;00037F2B&quot;/&gt;&lt;wsp:rsid wsp:val=&quot;00040775&quot;/&gt;&lt;wsp:rsid wsp:val=&quot;00041689&quot;/&gt;&lt;wsp:rsid wsp:val=&quot;000426DF&quot;/&gt;&lt;wsp:rsid wsp:val=&quot;00043E1E&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744&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19A8&quot;/&gt;&lt;wsp:rsid wsp:val=&quot;001C1FEC&quot;/&gt;&lt;wsp:rsid wsp:val=&quot;001C256B&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245B&quot;/&gt;&lt;wsp:rsid wsp:val=&quot;00682A82&quot;/&gt;&lt;wsp:rsid wsp:val=&quot;00683DED&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BF2&quot;/&gt;&lt;wsp:rsid wsp:val=&quot;00705E0F&quot;/&gt;&lt;wsp:rsid wsp:val=&quot;007064DB&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2744&quot;/&gt;&lt;wsp:rsid wsp:val=&quot;00862BFC&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6319&quot;/&gt;&lt;wsp:rsid wsp:val=&quot;00876C62&quot;/&gt;&lt;wsp:rsid wsp:val=&quot;00876EE8&quot;/&gt;&lt;wsp:rsid wsp:val=&quot;00876F9E&quot;/&gt;&lt;wsp:rsid wsp:val=&quot;00877755&quot;/&gt;&lt;wsp:rsid wsp:val=&quot;008778B4&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3554&quot;/&gt;&lt;wsp:rsid wsp:val=&quot;009F4B0B&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795&quot;/&gt;&lt;wsp:rsid wsp:val=&quot;00A13BE5&quot;/&gt;&lt;wsp:rsid wsp:val=&quot;00A141C1&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B02&quot;/&gt;&lt;wsp:rsid wsp:val=&quot;00BF045F&quot;/&gt;&lt;wsp:rsid wsp:val=&quot;00BF138F&quot;/&gt;&lt;wsp:rsid wsp:val=&quot;00BF176F&quot;/&gt;&lt;wsp:rsid wsp:val=&quot;00BF1908&quot;/&gt;&lt;wsp:rsid wsp:val=&quot;00BF28A2&quot;/&gt;&lt;wsp:rsid wsp:val=&quot;00BF306A&quot;/&gt;&lt;wsp:rsid wsp:val=&quot;00BF33DB&quot;/&gt;&lt;wsp:rsid wsp:val=&quot;00BF3722&quot;/&gt;&lt;wsp:rsid wsp:val=&quot;00BF51FE&quot;/&gt;&lt;wsp:rsid wsp:val=&quot;00BF7624&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981&quot;/&gt;&lt;wsp:rsid wsp:val=&quot;00DC7037&quot;/&gt;&lt;wsp:rsid wsp:val=&quot;00DD35DB&quot;/&gt;&lt;wsp:rsid wsp:val=&quot;00DD41BC&quot;/&gt;&lt;wsp:rsid wsp:val=&quot;00DD49D4&quot;/&gt;&lt;wsp:rsid wsp:val=&quot;00DD73F2&quot;/&gt;&lt;wsp:rsid wsp:val=&quot;00DD7B43&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6D52&quot;/&gt;&lt;wsp:rsid wsp:val=&quot;00EE705B&quot;/&gt;&lt;wsp:rsid wsp:val=&quot;00EE7389&quot;/&gt;&lt;wsp:rsid wsp:val=&quot;00EE780B&quot;/&gt;&lt;wsp:rsid wsp:val=&quot;00EF062F&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BF7624&quot; wsp:rsidP=&quot;00BF7624&quot;&gt;&lt;m:oMathPara&gt;&lt;m:oMath&gt;&lt;m:sSubSup&gt;&lt;m:sSubSup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SupPr&gt;&lt;m:e&gt;&lt;m:r&gt;&lt;w:rPr&gt;&lt;w:rFonts w:ascii=&quot;Cambria Math&quot; w:fareast=&quot;SimSun&quot; w:h-ansi=&quot;Cambria Math&quot; w:cs=&quot;MS Mincho&quot;/&gt;&lt;wx:font wx:val=&quot;Cambria Math&quot;/&gt;&lt;w:i/&gt;&lt;w:color w:val=&quot;000000&quot;/&gt;&lt;w:sz w:val=&quot;21&quot;/&gt;&lt;w:sz-cs w:val=&quot;20&quot;/&gt;&lt;/w:rPr&gt;&lt;m:t&gt; &lt;/m:t&gt;&lt;/m:r&gt;&lt;/m:e&gt;&lt;m:sub&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k&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i&lt;/m:t&gt;&lt;/m:r&gt;&lt;/m:sub&gt;&lt;/m:sSub&gt;&lt;/m:sub&gt;&lt;m:sup&gt;&lt;m:r&gt;&lt;w:rPr&gt;&lt;w:rFonts w:ascii=&quot;Cambria Math&quot; w:fareast=&quot;SimSun&quot; w:h-ansi=&quot;Cambria Math&quot; w:cs=&quot;MS Mincho&quot;/&gt;&lt;wx:font wx:val=&quot;Cambria Math&quot;/&gt;&lt;w:i/&gt;&lt;w:color w:val=&quot;000000&quot;/&gt;&lt;w:sz w:val=&quot;21&quot;/&gt;&lt;w:sz-cs w:val=&quot;20&quot;/&gt;&lt;/w:rPr&gt;&lt;m:t&gt;M&lt;/m:t&gt;&lt;/m:r&gt;&lt;/m:sup&gt;&lt;/m:sSubSup&gt;&lt;m:r&gt;&lt;w:rPr&gt;&lt;w:rFonts w:ascii=&quot;Cambria Math&quot; w:fareast=&quot;SimSun&quot; w:h-ansi=&quot;Cambria Math&quot; w:cs=&quot;MS Mincho&quot;/&gt;&lt;wx:font wx:val=&quot;Cambria Math&quot;/&gt;&lt;w:i/&gt;&lt;w:color w:val=&quot;000000&quot;/&gt;&lt;w:sz w:val=&quot;21&quot;/&gt;&lt;w:sz-cs w:val=&quot;20&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A830CE">
              <w:rPr>
                <w:rFonts w:cs="MS Mincho"/>
                <w:color w:val="000000"/>
                <w:sz w:val="21"/>
                <w:szCs w:val="20"/>
              </w:rPr>
              <w:instrText xml:space="preserve"> </w:instrText>
            </w:r>
            <w:r w:rsidRPr="00A830CE">
              <w:rPr>
                <w:rFonts w:cs="MS Mincho"/>
                <w:color w:val="000000"/>
                <w:sz w:val="21"/>
                <w:szCs w:val="20"/>
              </w:rPr>
              <w:fldChar w:fldCharType="separate"/>
            </w:r>
            <w:r w:rsidR="0095130B" w:rsidRPr="00A830CE">
              <w:rPr>
                <w:noProof/>
                <w:position w:val="-12"/>
                <w:szCs w:val="21"/>
              </w:rPr>
              <w:object w:dxaOrig="380" w:dyaOrig="380" w14:anchorId="2F26AA66">
                <v:shape id="_x0000_i1110" type="#_x0000_t75" alt="" style="width:21.75pt;height:21.75pt;mso-width-percent:0;mso-height-percent:0;mso-width-percent:0;mso-height-percent:0" o:ole="">
                  <v:imagedata r:id="rId105" o:title=""/>
                </v:shape>
                <o:OLEObject Type="Embed" ProgID="Equation.3" ShapeID="_x0000_i1110" DrawAspect="Content" ObjectID="_1588354793" r:id="rId106"/>
              </w:object>
            </w:r>
            <w:r w:rsidRPr="00A830CE">
              <w:rPr>
                <w:rFonts w:cs="MS Mincho"/>
                <w:color w:val="000000"/>
                <w:sz w:val="21"/>
                <w:szCs w:val="20"/>
              </w:rPr>
              <w:fldChar w:fldCharType="end"/>
            </w:r>
            <w:r w:rsidRPr="00A830CE">
              <w:rPr>
                <w:rFonts w:hint="eastAsia"/>
                <w:kern w:val="2"/>
                <w:sz w:val="21"/>
                <w:szCs w:val="20"/>
              </w:rPr>
              <w:t>为来自</w:t>
            </w:r>
            <w:r w:rsidRPr="00A830CE">
              <w:rPr>
                <w:rFonts w:hint="eastAsia"/>
                <w:i/>
                <w:kern w:val="2"/>
                <w:sz w:val="21"/>
                <w:szCs w:val="20"/>
              </w:rPr>
              <w:t>k</w:t>
            </w:r>
            <w:r w:rsidRPr="00A830CE">
              <w:rPr>
                <w:rFonts w:hint="eastAsia"/>
                <w:kern w:val="2"/>
                <w:sz w:val="21"/>
                <w:szCs w:val="20"/>
              </w:rPr>
              <w:t>国的进口占</w:t>
            </w:r>
            <w:r w:rsidR="0095130B" w:rsidRPr="00A830CE">
              <w:rPr>
                <w:noProof/>
                <w:color w:val="000000"/>
                <w:position w:val="-6"/>
                <w:szCs w:val="21"/>
              </w:rPr>
              <w:object w:dxaOrig="139" w:dyaOrig="260" w14:anchorId="1AC1257E">
                <v:shape id="_x0000_i1111" type="#_x0000_t75" alt="" style="width:8.25pt;height:12.75pt;mso-width-percent:0;mso-height-percent:0;mso-width-percent:0;mso-height-percent:0" o:ole="">
                  <v:imagedata r:id="rId63" o:title=""/>
                </v:shape>
                <o:OLEObject Type="Embed" ProgID="Equation.3" ShapeID="_x0000_i1111" DrawAspect="Content" ObjectID="_1588354794" r:id="rId107"/>
              </w:object>
            </w:r>
            <w:r w:rsidRPr="00A830CE">
              <w:rPr>
                <w:rFonts w:hint="eastAsia"/>
                <w:kern w:val="2"/>
                <w:sz w:val="21"/>
                <w:szCs w:val="20"/>
              </w:rPr>
              <w:t>国总进口的比例，因此有</w:t>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8"/>
                <w:sz w:val="21"/>
                <w:szCs w:val="20"/>
              </w:rPr>
              <w:pict w14:anchorId="5E50723D">
                <v:shape id="_x0000_i1112" type="#_x0000_t75" alt="" style="width:47.2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6602E&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921D8&quot;/&gt;&lt;wsp:rsid wsp:val=&quot;0059745F&quot;/&gt;&lt;wsp:rsid wsp:val=&quot;005A2FEB&quot;/&gt;&lt;wsp:rsid wsp:val=&quot;005A33E4&quot;/&gt;&lt;wsp:rsid wsp:val=&quot;005B5E0F&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06602E&quot; wsp:rsidP=&quot;0006602E&quot;&gt;&lt;m:oMathPara&gt;&lt;m:oMath&gt;&lt;m:nary&gt;&lt;m:naryPr&gt;&lt;m:chr m:val=&quot;&quot;/&gt;&lt;m:limLoc m:val=&quot;undOvr&quot;/&gt;&lt;m:supHide m:val=&quot;1&quot;/&gt;&lt;m:ctrlPr&gt;&lt;w:rPr&gt;&lt;w:rFonts w:ascii=&quot;Cambria Math&quot; w:fareast=&quot;DengXian&quot; w:h-ansi=&quot;Cambria Math&quot; w:cs=&quot;Times New Roman&quot;/&gt;&lt;wx:font wx:val=&quot;Cambria Math&quot;/&gt;&lt;w:sz w:val=&quot;24&quot;/&gt;&lt;w:sz-cs w:val=&quot;24&quot;/&gt;&lt;/w:rPr&gt;&lt;/m:ctrlPr&gt;&lt;/m:naryPr&gt;&lt;m:sub&gt;&lt;m:r&gt;&lt;w:rPr&gt;&lt;w:rFonts w:ascii=&quot;Cambria Math&quot; w:h-ansi=&quot;Cambria Math&quot;/&gt;&lt;wx:font wx:val=&quot;Cambria Math&quot;/&gt;&lt;w:i/&gt;&lt;/w:rPr&gt;&lt;m:t&gt;k&lt;/m:t&gt;&lt;/m:r&gt;&lt;/m:sub&gt;&lt;m:sup/&gt;&lt;m:e&gt;&lt;m:sSubSup&gt;&lt;m:sSubSupPr&gt;&lt;m:ctrlPr&gt;&lt;w:rPr&gt;&lt;w:rFonts w:ascii=&quot;Cambria Math&quot; w:fareast=&quot;DengXian&quot; w:h-ansi=&quot;Cambria Math&quot; w:cs=&quot;Times New Roman&quot;/&gt;&lt;wx:font wx:val=&quot;Cambria Math&quot;/&gt;&lt;w:i/&gt;&lt;w:sz w:val=&quot;24&quot;/&gt;&lt;w:sz-cs w:val=&quot;24&quot;/&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ki&lt;/m:t&gt;&lt;/m:r&gt;&lt;/m:sub&gt;&lt;m:sup&gt;&lt;m:r&gt;&lt;w:rPr&gt;&lt;w:rFonts w:ascii=&quot;Cambria Math&quot; w:h-ansi=&quot;Cambria Math&quot;/&gt;&lt;wx:font wx:val=&quot;Cambria Math&quot;/&gt;&lt;w:i/&gt;&lt;/w:rPr&gt;&lt;m:t&gt;M&lt;/m:t&gt;&lt;/m:r&gt;&lt;/m:sup&gt;&lt;/m:sSubSup&gt;&lt;/m:e&gt;&lt;/m:nary&gt;&lt;m:r&gt;&lt;w:rPr&gt;&lt;w:rFonts w:ascii=&quot;Cambria Math&quot; w:h-ansi=&quot;Cambria Math&quot;/&gt;&lt;wx:font wx:val=&quot;Cambria Math&quot;/&gt;&lt;w:i/&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A830CE">
              <w:rPr>
                <w:kern w:val="2"/>
                <w:sz w:val="21"/>
                <w:szCs w:val="20"/>
              </w:rPr>
              <w:instrText xml:space="preserve"> </w:instrText>
            </w:r>
            <w:r w:rsidRPr="00A830CE">
              <w:rPr>
                <w:kern w:val="2"/>
                <w:sz w:val="21"/>
                <w:szCs w:val="20"/>
              </w:rPr>
              <w:fldChar w:fldCharType="separate"/>
            </w:r>
            <w:r w:rsidR="0095130B" w:rsidRPr="00A830CE">
              <w:rPr>
                <w:noProof/>
                <w:position w:val="-28"/>
                <w:szCs w:val="21"/>
              </w:rPr>
              <w:object w:dxaOrig="1020" w:dyaOrig="540" w14:anchorId="27A0E91E">
                <v:shape id="_x0000_i1113" type="#_x0000_t75" alt="" style="width:50.25pt;height:24.75pt;mso-width-percent:0;mso-height-percent:0;mso-width-percent:0;mso-height-percent:0" o:ole="">
                  <v:imagedata r:id="rId109" o:title=""/>
                </v:shape>
                <o:OLEObject Type="Embed" ProgID="Equation.3" ShapeID="_x0000_i1113" DrawAspect="Content" ObjectID="_1588354795" r:id="rId110"/>
              </w:object>
            </w:r>
            <w:r w:rsidRPr="00A830CE">
              <w:rPr>
                <w:kern w:val="2"/>
                <w:sz w:val="21"/>
                <w:szCs w:val="20"/>
              </w:rPr>
              <w:fldChar w:fldCharType="end"/>
            </w:r>
            <w:r w:rsidRPr="00A830CE">
              <w:rPr>
                <w:rFonts w:hint="eastAsia"/>
                <w:kern w:val="2"/>
                <w:sz w:val="21"/>
                <w:szCs w:val="20"/>
              </w:rPr>
              <w:t>。为了表达方便，将</w:t>
            </w:r>
            <w:r w:rsidRPr="00A830CE">
              <w:rPr>
                <w:rFonts w:cs="MS Mincho"/>
                <w:color w:val="000000"/>
                <w:sz w:val="21"/>
                <w:szCs w:val="20"/>
              </w:rPr>
              <w:fldChar w:fldCharType="begin"/>
            </w:r>
            <w:r w:rsidRPr="00A830CE">
              <w:rPr>
                <w:rFonts w:cs="MS Mincho"/>
                <w:color w:val="000000"/>
                <w:sz w:val="21"/>
                <w:szCs w:val="20"/>
              </w:rPr>
              <w:instrText xml:space="preserve"> QUOTE </w:instrText>
            </w:r>
            <w:r w:rsidR="002B01DD" w:rsidRPr="00A830CE">
              <w:rPr>
                <w:noProof/>
                <w:position w:val="-8"/>
              </w:rPr>
              <w:pict w14:anchorId="334DF232">
                <v:shape id="_x0000_i1114"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7974&quot;/&gt;&lt;wsp:rsid wsp:val=&quot;00037F2B&quot;/&gt;&lt;wsp:rsid wsp:val=&quot;00040775&quot;/&gt;&lt;wsp:rsid wsp:val=&quot;00041689&quot;/&gt;&lt;wsp:rsid wsp:val=&quot;000426DF&quot;/&gt;&lt;wsp:rsid wsp:val=&quot;00043E1E&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744&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19A8&quot;/&gt;&lt;wsp:rsid wsp:val=&quot;001C1FEC&quot;/&gt;&lt;wsp:rsid wsp:val=&quot;001C256B&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245B&quot;/&gt;&lt;wsp:rsid wsp:val=&quot;00682A82&quot;/&gt;&lt;wsp:rsid wsp:val=&quot;00683DED&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BF2&quot;/&gt;&lt;wsp:rsid wsp:val=&quot;00705E0F&quot;/&gt;&lt;wsp:rsid wsp:val=&quot;007064DB&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2744&quot;/&gt;&lt;wsp:rsid wsp:val=&quot;00862BFC&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6319&quot;/&gt;&lt;wsp:rsid wsp:val=&quot;00876C62&quot;/&gt;&lt;wsp:rsid wsp:val=&quot;00876EE8&quot;/&gt;&lt;wsp:rsid wsp:val=&quot;00876F9E&quot;/&gt;&lt;wsp:rsid wsp:val=&quot;00877755&quot;/&gt;&lt;wsp:rsid wsp:val=&quot;008778B4&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3554&quot;/&gt;&lt;wsp:rsid wsp:val=&quot;009F4B0B&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795&quot;/&gt;&lt;wsp:rsid wsp:val=&quot;00A13BE5&quot;/&gt;&lt;wsp:rsid wsp:val=&quot;00A141C1&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B02&quot;/&gt;&lt;wsp:rsid wsp:val=&quot;00BF045F&quot;/&gt;&lt;wsp:rsid wsp:val=&quot;00BF138F&quot;/&gt;&lt;wsp:rsid wsp:val=&quot;00BF176F&quot;/&gt;&lt;wsp:rsid wsp:val=&quot;00BF1908&quot;/&gt;&lt;wsp:rsid wsp:val=&quot;00BF28A2&quot;/&gt;&lt;wsp:rsid wsp:val=&quot;00BF306A&quot;/&gt;&lt;wsp:rsid wsp:val=&quot;00BF33DB&quot;/&gt;&lt;wsp:rsid wsp:val=&quot;00BF3722&quot;/&gt;&lt;wsp:rsid wsp:val=&quot;00BF51FE&quot;/&gt;&lt;wsp:rsid wsp:val=&quot;00BF7624&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981&quot;/&gt;&lt;wsp:rsid wsp:val=&quot;00DC7037&quot;/&gt;&lt;wsp:rsid wsp:val=&quot;00DD35DB&quot;/&gt;&lt;wsp:rsid wsp:val=&quot;00DD41BC&quot;/&gt;&lt;wsp:rsid wsp:val=&quot;00DD49D4&quot;/&gt;&lt;wsp:rsid wsp:val=&quot;00DD73F2&quot;/&gt;&lt;wsp:rsid wsp:val=&quot;00DD7B43&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6D52&quot;/&gt;&lt;wsp:rsid wsp:val=&quot;00EE705B&quot;/&gt;&lt;wsp:rsid wsp:val=&quot;00EE7389&quot;/&gt;&lt;wsp:rsid wsp:val=&quot;00EE780B&quot;/&gt;&lt;wsp:rsid wsp:val=&quot;00EF062F&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BF7624&quot; wsp:rsidP=&quot;00BF7624&quot;&gt;&lt;m:oMathPara&gt;&lt;m:oMath&gt;&lt;m:sSubSup&gt;&lt;m:sSubSup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SupPr&gt;&lt;m:e&gt;&lt;m:r&gt;&lt;w:rPr&gt;&lt;w:rFonts w:ascii=&quot;Cambria Math&quot; w:fareast=&quot;SimSun&quot; w:h-ansi=&quot;Cambria Math&quot; w:cs=&quot;MS Mincho&quot;/&gt;&lt;wx:font wx:val=&quot;Cambria Math&quot;/&gt;&lt;w:i/&gt;&lt;w:color w:val=&quot;000000&quot;/&gt;&lt;w:sz w:val=&quot;21&quot;/&gt;&lt;w:sz-cs w:val=&quot;20&quot;/&gt;&lt;/w:rPr&gt;&lt;m:t&gt; &lt;/m:t&gt;&lt;/m:r&gt;&lt;/m:e&gt;&lt;m:sub&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k&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i&lt;/m:t&gt;&lt;/m:r&gt;&lt;/m:sub&gt;&lt;/m:sSub&gt;&lt;/m:sub&gt;&lt;m:sup&gt;&lt;m:r&gt;&lt;w:rPr&gt;&lt;w:rFonts w:ascii=&quot;Cambria Math&quot; w:fareast=&quot;SimSun&quot; w:h-ansi=&quot;Cambria Math&quot; w:cs=&quot;MS Mincho&quot;/&gt;&lt;wx:font wx:val=&quot;Cambria Math&quot;/&gt;&lt;w:i/&gt;&lt;w:color w:val=&quot;000000&quot;/&gt;&lt;w:sz w:val=&quot;21&quot;/&gt;&lt;w:sz-cs w:val=&quot;20&quot;/&gt;&lt;/w:rPr&gt;&lt;m:t&gt;M&lt;/m:t&gt;&lt;/m:r&gt;&lt;/m:sup&gt;&lt;/m:sSubSup&gt;&lt;m:r&gt;&lt;w:rPr&gt;&lt;w:rFonts w:ascii=&quot;Cambria Math&quot; w:fareast=&quot;SimSun&quot; w:h-ansi=&quot;Cambria Math&quot; w:cs=&quot;MS Mincho&quot;/&gt;&lt;wx:font wx:val=&quot;Cambria Math&quot;/&gt;&lt;w:i/&gt;&lt;w:color w:val=&quot;000000&quot;/&gt;&lt;w:sz w:val=&quot;21&quot;/&gt;&lt;w:sz-cs w:val=&quot;20&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A830CE">
              <w:rPr>
                <w:rFonts w:cs="MS Mincho"/>
                <w:color w:val="000000"/>
                <w:sz w:val="21"/>
                <w:szCs w:val="20"/>
              </w:rPr>
              <w:instrText xml:space="preserve"> </w:instrText>
            </w:r>
            <w:r w:rsidRPr="00A830CE">
              <w:rPr>
                <w:rFonts w:cs="MS Mincho"/>
                <w:color w:val="000000"/>
                <w:sz w:val="21"/>
                <w:szCs w:val="20"/>
              </w:rPr>
              <w:fldChar w:fldCharType="separate"/>
            </w:r>
            <w:r w:rsidR="0095130B" w:rsidRPr="00A830CE">
              <w:rPr>
                <w:noProof/>
                <w:color w:val="000000"/>
                <w:position w:val="-12"/>
                <w:szCs w:val="21"/>
              </w:rPr>
              <w:object w:dxaOrig="380" w:dyaOrig="380" w14:anchorId="5DA29D5E">
                <v:shape id="_x0000_i1115" type="#_x0000_t75" alt="" style="width:21.75pt;height:21.75pt;mso-width-percent:0;mso-height-percent:0;mso-width-percent:0;mso-height-percent:0" o:ole="">
                  <v:imagedata r:id="rId111" o:title=""/>
                </v:shape>
                <o:OLEObject Type="Embed" ProgID="Equation.3" ShapeID="_x0000_i1115" DrawAspect="Content" ObjectID="_1588354796" r:id="rId112"/>
              </w:object>
            </w:r>
            <w:r w:rsidRPr="00A830CE">
              <w:rPr>
                <w:rFonts w:cs="MS Mincho"/>
                <w:color w:val="000000"/>
                <w:sz w:val="21"/>
                <w:szCs w:val="20"/>
              </w:rPr>
              <w:fldChar w:fldCharType="end"/>
            </w:r>
            <w:r w:rsidRPr="00A830CE">
              <w:rPr>
                <w:rFonts w:hint="eastAsia"/>
                <w:kern w:val="2"/>
                <w:sz w:val="21"/>
                <w:szCs w:val="20"/>
              </w:rPr>
              <w:t>简写成</w:t>
            </w:r>
            <w:r w:rsidRPr="00A830CE">
              <w:rPr>
                <w:rFonts w:cs="MS Mincho"/>
                <w:color w:val="000000"/>
                <w:sz w:val="21"/>
                <w:szCs w:val="20"/>
              </w:rPr>
              <w:fldChar w:fldCharType="begin"/>
            </w:r>
            <w:r w:rsidRPr="00A830CE">
              <w:rPr>
                <w:rFonts w:cs="MS Mincho"/>
                <w:color w:val="000000"/>
                <w:sz w:val="21"/>
                <w:szCs w:val="20"/>
              </w:rPr>
              <w:instrText xml:space="preserve"> QUOTE </w:instrText>
            </w:r>
            <w:r w:rsidR="002B01DD" w:rsidRPr="00A830CE">
              <w:rPr>
                <w:noProof/>
                <w:position w:val="-6"/>
              </w:rPr>
              <w:pict w14:anchorId="2C93B4ED">
                <v:shape id="_x0000_i1116"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7974&quot;/&gt;&lt;wsp:rsid wsp:val=&quot;00037F2B&quot;/&gt;&lt;wsp:rsid wsp:val=&quot;00040775&quot;/&gt;&lt;wsp:rsid wsp:val=&quot;00041689&quot;/&gt;&lt;wsp:rsid wsp:val=&quot;000426DF&quot;/&gt;&lt;wsp:rsid wsp:val=&quot;00043E1E&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744&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19A8&quot;/&gt;&lt;wsp:rsid wsp:val=&quot;001C1FEC&quot;/&gt;&lt;wsp:rsid wsp:val=&quot;001C256B&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1B11&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245B&quot;/&gt;&lt;wsp:rsid wsp:val=&quot;00682A82&quot;/&gt;&lt;wsp:rsid wsp:val=&quot;00683DED&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BF2&quot;/&gt;&lt;wsp:rsid wsp:val=&quot;00705E0F&quot;/&gt;&lt;wsp:rsid wsp:val=&quot;007064DB&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2744&quot;/&gt;&lt;wsp:rsid wsp:val=&quot;00862BFC&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6319&quot;/&gt;&lt;wsp:rsid wsp:val=&quot;00876C62&quot;/&gt;&lt;wsp:rsid wsp:val=&quot;00876EE8&quot;/&gt;&lt;wsp:rsid wsp:val=&quot;00876F9E&quot;/&gt;&lt;wsp:rsid wsp:val=&quot;00877755&quot;/&gt;&lt;wsp:rsid wsp:val=&quot;008778B4&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3554&quot;/&gt;&lt;wsp:rsid wsp:val=&quot;009F4B0B&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795&quot;/&gt;&lt;wsp:rsid wsp:val=&quot;00A13BE5&quot;/&gt;&lt;wsp:rsid wsp:val=&quot;00A141C1&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B02&quot;/&gt;&lt;wsp:rsid wsp:val=&quot;00BF045F&quot;/&gt;&lt;wsp:rsid wsp:val=&quot;00BF138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981&quot;/&gt;&lt;wsp:rsid wsp:val=&quot;00DC7037&quot;/&gt;&lt;wsp:rsid wsp:val=&quot;00DD35DB&quot;/&gt;&lt;wsp:rsid wsp:val=&quot;00DD41BC&quot;/&gt;&lt;wsp:rsid wsp:val=&quot;00DD49D4&quot;/&gt;&lt;wsp:rsid wsp:val=&quot;00DD73F2&quot;/&gt;&lt;wsp:rsid wsp:val=&quot;00DD7B43&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6D52&quot;/&gt;&lt;wsp:rsid wsp:val=&quot;00EE705B&quot;/&gt;&lt;wsp:rsid wsp:val=&quot;00EE7389&quot;/&gt;&lt;wsp:rsid wsp:val=&quot;00EE780B&quot;/&gt;&lt;wsp:rsid wsp:val=&quot;00EF062F&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4D1B11&quot; wsp:rsidP=&quot;004D1B11&quot;&gt;&lt;m:oMathPara&gt;&lt;m:oMath&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 &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k &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A830CE">
              <w:rPr>
                <w:rFonts w:cs="MS Mincho"/>
                <w:color w:val="000000"/>
                <w:sz w:val="21"/>
                <w:szCs w:val="20"/>
              </w:rPr>
              <w:instrText xml:space="preserve"> </w:instrText>
            </w:r>
            <w:r w:rsidRPr="00A830CE">
              <w:rPr>
                <w:rFonts w:cs="MS Mincho"/>
                <w:color w:val="000000"/>
                <w:sz w:val="21"/>
                <w:szCs w:val="20"/>
              </w:rPr>
              <w:fldChar w:fldCharType="separate"/>
            </w:r>
            <w:r w:rsidR="0095130B" w:rsidRPr="00A830CE">
              <w:rPr>
                <w:noProof/>
                <w:color w:val="000000"/>
                <w:position w:val="-12"/>
                <w:szCs w:val="21"/>
              </w:rPr>
              <w:object w:dxaOrig="279" w:dyaOrig="360" w14:anchorId="046C57F0">
                <v:shape id="_x0000_i1117" type="#_x0000_t75" alt="" style="width:12.75pt;height:19.5pt;mso-width-percent:0;mso-height-percent:0;mso-width-percent:0;mso-height-percent:0" o:ole="">
                  <v:imagedata r:id="rId114" o:title=""/>
                </v:shape>
                <o:OLEObject Type="Embed" ProgID="Equation.3" ShapeID="_x0000_i1117" DrawAspect="Content" ObjectID="_1588354797" r:id="rId115"/>
              </w:object>
            </w:r>
            <w:r w:rsidRPr="00A830CE">
              <w:rPr>
                <w:rFonts w:cs="MS Mincho"/>
                <w:color w:val="000000"/>
                <w:sz w:val="21"/>
                <w:szCs w:val="20"/>
              </w:rPr>
              <w:fldChar w:fldCharType="end"/>
            </w:r>
            <w:r w:rsidRPr="00A830CE">
              <w:rPr>
                <w:rFonts w:hint="eastAsia"/>
                <w:kern w:val="2"/>
                <w:sz w:val="21"/>
                <w:szCs w:val="20"/>
              </w:rPr>
              <w:t>。对出口价格指数模型进行整理，可以得到</w:t>
            </w:r>
            <w:r w:rsidR="0095130B" w:rsidRPr="00A830CE">
              <w:rPr>
                <w:noProof/>
                <w:color w:val="000000"/>
                <w:position w:val="-6"/>
                <w:szCs w:val="21"/>
              </w:rPr>
              <w:object w:dxaOrig="139" w:dyaOrig="260" w14:anchorId="319B8129">
                <v:shape id="_x0000_i1118" type="#_x0000_t75" alt="" style="width:8.25pt;height:12.75pt;mso-width-percent:0;mso-height-percent:0;mso-width-percent:0;mso-height-percent:0" o:ole="">
                  <v:imagedata r:id="rId63" o:title=""/>
                </v:shape>
                <o:OLEObject Type="Embed" ProgID="Equation.3" ShapeID="_x0000_i1118" DrawAspect="Content" ObjectID="_1588354798" r:id="rId116"/>
              </w:object>
            </w:r>
            <w:r w:rsidRPr="00A830CE">
              <w:rPr>
                <w:rFonts w:hint="eastAsia"/>
                <w:kern w:val="2"/>
                <w:sz w:val="21"/>
                <w:szCs w:val="20"/>
              </w:rPr>
              <w:t>国的进口价格指数</w:t>
            </w:r>
            <w:r w:rsidR="0095130B" w:rsidRPr="00A830CE">
              <w:rPr>
                <w:noProof/>
                <w:color w:val="000000"/>
                <w:position w:val="-12"/>
                <w:szCs w:val="21"/>
              </w:rPr>
              <w:object w:dxaOrig="400" w:dyaOrig="380" w14:anchorId="5B121CE6">
                <v:shape id="_x0000_i1119" type="#_x0000_t75" alt="" style="width:21.75pt;height:21.75pt;mso-width-percent:0;mso-height-percent:0;mso-width-percent:0;mso-height-percent:0" o:ole="">
                  <v:imagedata r:id="rId117" o:title=""/>
                </v:shape>
                <o:OLEObject Type="Embed" ProgID="Equation.3" ShapeID="_x0000_i1119" DrawAspect="Content" ObjectID="_1588354799" r:id="rId118"/>
              </w:object>
            </w:r>
            <w:r w:rsidRPr="00A830CE">
              <w:rPr>
                <w:rFonts w:hint="eastAsia"/>
                <w:kern w:val="2"/>
                <w:sz w:val="21"/>
                <w:szCs w:val="20"/>
              </w:rPr>
              <w:t>：</w:t>
            </w:r>
          </w:p>
          <w:p w14:paraId="5C67DA33" w14:textId="7DA07C94" w:rsidR="00D27A59" w:rsidRPr="00A830CE" w:rsidRDefault="00A830CE" w:rsidP="00D27A59">
            <w:pPr>
              <w:widowControl w:val="0"/>
              <w:wordWrap w:val="0"/>
              <w:spacing w:beforeLines="50" w:before="156" w:afterLines="50" w:after="156" w:line="320" w:lineRule="atLeast"/>
              <w:ind w:leftChars="-214" w:left="-514" w:firstLineChars="500" w:firstLine="1050"/>
              <w:jc w:val="right"/>
              <w:rPr>
                <w:kern w:val="2"/>
                <w:sz w:val="21"/>
                <w:szCs w:val="20"/>
              </w:rPr>
            </w:pPr>
            <w:r w:rsidRPr="00A830CE">
              <w:rPr>
                <w:noProof/>
                <w:kern w:val="2"/>
                <w:position w:val="-48"/>
                <w:sz w:val="21"/>
                <w:szCs w:val="21"/>
              </w:rPr>
              <w:pict w14:anchorId="0E6B8EB1">
                <v:shape id="_x0000_i1120" type="#_x0000_t75" alt="" style="width:237.75pt;height:57pt;mso-width-percent:0;mso-height-percent:0;mso-width-percent:0;mso-height-percent:0">
                  <v:imagedata r:id="rId119" o:title=""/>
                </v:shape>
              </w:pict>
            </w:r>
            <w:r w:rsidR="00D27A59" w:rsidRPr="00A830CE">
              <w:rPr>
                <w:rFonts w:hint="eastAsia"/>
                <w:kern w:val="2"/>
                <w:sz w:val="21"/>
                <w:szCs w:val="21"/>
              </w:rPr>
              <w:t xml:space="preserve">    </w:t>
            </w:r>
            <w:r w:rsidR="007336DE" w:rsidRPr="00A830CE">
              <w:rPr>
                <w:kern w:val="2"/>
                <w:sz w:val="21"/>
                <w:szCs w:val="21"/>
              </w:rPr>
              <w:t xml:space="preserve"> </w:t>
            </w:r>
            <w:r w:rsidR="00D27A59" w:rsidRPr="00A830CE">
              <w:rPr>
                <w:rFonts w:hint="eastAsia"/>
                <w:kern w:val="2"/>
                <w:sz w:val="21"/>
                <w:szCs w:val="21"/>
              </w:rPr>
              <w:t xml:space="preserve"> </w:t>
            </w:r>
            <w:r w:rsidR="00872232" w:rsidRPr="00A830CE">
              <w:rPr>
                <w:kern w:val="2"/>
                <w:sz w:val="21"/>
                <w:szCs w:val="21"/>
              </w:rPr>
              <w:t xml:space="preserve"> </w:t>
            </w:r>
            <w:r w:rsidR="00D27A59" w:rsidRPr="00A830CE">
              <w:rPr>
                <w:rFonts w:hint="eastAsia"/>
                <w:kern w:val="2"/>
                <w:sz w:val="21"/>
                <w:szCs w:val="21"/>
              </w:rPr>
              <w:t xml:space="preserve">  </w:t>
            </w:r>
            <w:r w:rsidR="00D27A59" w:rsidRPr="00A830CE">
              <w:rPr>
                <w:kern w:val="2"/>
                <w:sz w:val="21"/>
                <w:szCs w:val="21"/>
              </w:rPr>
              <w:t xml:space="preserve">   </w:t>
            </w:r>
            <w:r w:rsidR="00D27A59" w:rsidRPr="00A830CE">
              <w:rPr>
                <w:rFonts w:hint="eastAsia"/>
                <w:kern w:val="2"/>
                <w:sz w:val="21"/>
                <w:szCs w:val="21"/>
              </w:rPr>
              <w:t xml:space="preserve">    </w:t>
            </w:r>
            <w:r w:rsidR="00D27A59" w:rsidRPr="00A830CE">
              <w:rPr>
                <w:rFonts w:hint="eastAsia"/>
                <w:kern w:val="2"/>
                <w:sz w:val="21"/>
                <w:szCs w:val="21"/>
              </w:rPr>
              <w:t>（</w:t>
            </w:r>
            <w:r w:rsidR="0046005D" w:rsidRPr="00A830CE">
              <w:rPr>
                <w:kern w:val="2"/>
                <w:sz w:val="21"/>
                <w:szCs w:val="21"/>
              </w:rPr>
              <w:t>7</w:t>
            </w:r>
            <w:r w:rsidR="00D27A59" w:rsidRPr="00A830CE">
              <w:rPr>
                <w:rFonts w:hint="eastAsia"/>
                <w:kern w:val="2"/>
                <w:sz w:val="21"/>
                <w:szCs w:val="21"/>
              </w:rPr>
              <w:t>）</w:t>
            </w:r>
          </w:p>
          <w:p w14:paraId="172AD130" w14:textId="77777777" w:rsidR="00D27A59" w:rsidRPr="00A830CE" w:rsidRDefault="00D27A59" w:rsidP="00D27A59">
            <w:pPr>
              <w:widowControl w:val="0"/>
              <w:spacing w:beforeLines="50" w:before="156" w:line="360" w:lineRule="exact"/>
              <w:ind w:firstLineChars="200" w:firstLine="420"/>
              <w:rPr>
                <w:i/>
                <w:kern w:val="2"/>
                <w:sz w:val="21"/>
                <w:szCs w:val="20"/>
              </w:rPr>
            </w:pPr>
            <w:r w:rsidRPr="00A830CE">
              <w:rPr>
                <w:rFonts w:hint="eastAsia"/>
                <w:kern w:val="2"/>
                <w:sz w:val="21"/>
                <w:szCs w:val="20"/>
              </w:rPr>
              <w:t>将进口价格指数与出口价格指数模型相结合，得到</w:t>
            </w:r>
            <w:r w:rsidR="00A830CE" w:rsidRPr="00A830CE">
              <w:rPr>
                <w:noProof/>
                <w:kern w:val="2"/>
                <w:position w:val="-6"/>
                <w:sz w:val="21"/>
                <w:szCs w:val="20"/>
              </w:rPr>
              <w:pict w14:anchorId="069B7465">
                <v:shape id="_x0000_i1121" type="#_x0000_t75" alt="" style="width:6.75pt;height:12.75pt;mso-width-percent:0;mso-height-percent:0;mso-width-percent:0;mso-height-percent:0">
                  <v:imagedata r:id="rId62" o:title=""/>
                </v:shape>
              </w:pict>
            </w:r>
            <w:r w:rsidRPr="00A830CE">
              <w:rPr>
                <w:rFonts w:hint="eastAsia"/>
                <w:kern w:val="2"/>
                <w:sz w:val="21"/>
                <w:szCs w:val="20"/>
              </w:rPr>
              <w:t>国贸易条件</w:t>
            </w:r>
            <w:r w:rsidRPr="00A830CE">
              <w:rPr>
                <w:kern w:val="2"/>
                <w:sz w:val="21"/>
                <w:szCs w:val="20"/>
              </w:rPr>
              <w:fldChar w:fldCharType="begin"/>
            </w:r>
            <w:r w:rsidRPr="00A830CE">
              <w:rPr>
                <w:kern w:val="2"/>
                <w:sz w:val="21"/>
                <w:szCs w:val="20"/>
              </w:rPr>
              <w:instrText xml:space="preserve"> QUOTE </w:instrText>
            </w:r>
            <w:r w:rsidR="002B01DD" w:rsidRPr="00A830CE">
              <w:rPr>
                <w:noProof/>
                <w:kern w:val="2"/>
                <w:position w:val="-6"/>
                <w:sz w:val="21"/>
                <w:szCs w:val="20"/>
              </w:rPr>
              <w:pict w14:anchorId="478546BB">
                <v:shape id="_x0000_i1122"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27B8&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494B&quot;/&gt;&lt;wsp:rsid wsp:val=&quot;003569F2&quot;/&gt;&lt;wsp:rsid wsp:val=&quot;00375827&quot;/&gt;&lt;wsp:rsid wsp:val=&quot;00375907&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77DB&quot;/&gt;&lt;wsp:rsid wsp:val=&quot;0056307D&quot;/&gt;&lt;wsp:rsid wsp:val=&quot;005659E0&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884&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06C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2F8E&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Default=&quot;001327B8&quot; wsp:rsidP=&quot;001327B8&quot;&gt;&lt;m:oMathPara&gt;&lt;m:oMath&gt;&lt;m:sSub&gt;&lt;m:sSubPr&gt;&lt;m:ctrlPr&gt;&lt;w:rPr&gt;&lt;w:rFonts w:ascii=&quot;Cambria Math&quot; w:fareast=&quot;DengXian&quot; w:h-ansi=&quot;Cambria Math&quot; w:cs=&quot;Times New Roman&quot;/&gt;&lt;wx:font wx:val=&quot;Cambria Math&quot;/&gt;&lt;w:sz w:val=&quot;24&quot;/&gt;&lt;w:sz-cs w:val=&quot;24&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0" o:title="" chromakey="white"/>
                </v:shape>
              </w:pict>
            </w:r>
            <w:r w:rsidRPr="00A830CE">
              <w:rPr>
                <w:kern w:val="2"/>
                <w:sz w:val="21"/>
                <w:szCs w:val="20"/>
              </w:rPr>
              <w:instrText xml:space="preserve"> </w:instrText>
            </w:r>
            <w:r w:rsidRPr="00A830CE">
              <w:rPr>
                <w:kern w:val="2"/>
                <w:sz w:val="21"/>
                <w:szCs w:val="20"/>
              </w:rPr>
              <w:fldChar w:fldCharType="separate"/>
            </w:r>
            <w:r w:rsidR="0095130B" w:rsidRPr="00A830CE">
              <w:rPr>
                <w:noProof/>
                <w:position w:val="-12"/>
                <w:szCs w:val="21"/>
              </w:rPr>
              <w:object w:dxaOrig="240" w:dyaOrig="360" w14:anchorId="766BAD0D">
                <v:shape id="_x0000_i1123" type="#_x0000_t75" alt="" style="width:12.75pt;height:19.5pt;mso-width-percent:0;mso-height-percent:0;mso-width-percent:0;mso-height-percent:0" o:ole="">
                  <v:imagedata r:id="rId121" o:title=""/>
                </v:shape>
                <o:OLEObject Type="Embed" ProgID="Equation.3" ShapeID="_x0000_i1123" DrawAspect="Content" ObjectID="_1588354800" r:id="rId122"/>
              </w:object>
            </w:r>
            <w:r w:rsidRPr="00A830CE">
              <w:rPr>
                <w:kern w:val="2"/>
                <w:sz w:val="21"/>
                <w:szCs w:val="20"/>
              </w:rPr>
              <w:fldChar w:fldCharType="end"/>
            </w:r>
            <w:r w:rsidRPr="00A830CE">
              <w:rPr>
                <w:rFonts w:hint="eastAsia"/>
                <w:kern w:val="2"/>
                <w:sz w:val="21"/>
                <w:szCs w:val="20"/>
              </w:rPr>
              <w:t>决定因素的数理模型，形式如下：</w:t>
            </w:r>
          </w:p>
          <w:p w14:paraId="60A7DF2D" w14:textId="3CE2CB9A" w:rsidR="00D27A59" w:rsidRPr="00A830CE" w:rsidRDefault="00D27A59" w:rsidP="00D27A59">
            <w:pPr>
              <w:widowControl w:val="0"/>
              <w:tabs>
                <w:tab w:val="left" w:pos="1576"/>
                <w:tab w:val="right" w:pos="9565"/>
              </w:tabs>
              <w:wordWrap w:val="0"/>
              <w:spacing w:beforeLines="50" w:before="156" w:afterLines="30" w:after="93" w:line="360" w:lineRule="atLeast"/>
              <w:ind w:leftChars="300" w:left="720"/>
              <w:rPr>
                <w:kern w:val="2"/>
                <w:sz w:val="21"/>
                <w:szCs w:val="21"/>
              </w:rPr>
            </w:pPr>
            <w:r w:rsidRPr="00A830CE">
              <w:rPr>
                <w:kern w:val="2"/>
                <w:sz w:val="21"/>
                <w:szCs w:val="21"/>
              </w:rPr>
              <w:tab/>
            </w:r>
            <w:r w:rsidRPr="00A830CE">
              <w:rPr>
                <w:kern w:val="2"/>
                <w:sz w:val="21"/>
                <w:szCs w:val="21"/>
              </w:rPr>
              <w:tab/>
            </w:r>
            <w:r w:rsidR="00A830CE" w:rsidRPr="00A830CE">
              <w:rPr>
                <w:noProof/>
                <w:kern w:val="2"/>
                <w:position w:val="-32"/>
                <w:sz w:val="21"/>
                <w:szCs w:val="21"/>
              </w:rPr>
              <w:pict w14:anchorId="2E2293BC">
                <v:shape id="_x0000_i1124" type="#_x0000_t75" alt="" style="width:264.75pt;height:33.75pt;mso-width-percent:0;mso-height-percent:0;mso-width-percent:0;mso-height-percent:0">
                  <v:imagedata r:id="rId123" o:title=""/>
                </v:shape>
              </w:pict>
            </w:r>
            <w:r w:rsidRPr="00A830CE">
              <w:rPr>
                <w:rFonts w:hint="eastAsia"/>
                <w:kern w:val="2"/>
                <w:sz w:val="21"/>
                <w:szCs w:val="21"/>
              </w:rPr>
              <w:t xml:space="preserve">   </w:t>
            </w:r>
            <w:r w:rsidRPr="00A830CE">
              <w:rPr>
                <w:kern w:val="2"/>
                <w:sz w:val="21"/>
                <w:szCs w:val="21"/>
              </w:rPr>
              <w:t xml:space="preserve"> </w:t>
            </w:r>
            <w:r w:rsidRPr="00A830CE">
              <w:rPr>
                <w:rFonts w:hint="eastAsia"/>
                <w:kern w:val="2"/>
                <w:sz w:val="21"/>
                <w:szCs w:val="21"/>
              </w:rPr>
              <w:t xml:space="preserve">  </w:t>
            </w:r>
            <w:r w:rsidRPr="00A830CE">
              <w:rPr>
                <w:kern w:val="2"/>
                <w:sz w:val="21"/>
                <w:szCs w:val="21"/>
              </w:rPr>
              <w:t xml:space="preserve">  </w:t>
            </w:r>
            <w:r w:rsidRPr="00A830CE">
              <w:rPr>
                <w:rFonts w:hint="eastAsia"/>
                <w:kern w:val="2"/>
                <w:sz w:val="21"/>
                <w:szCs w:val="21"/>
              </w:rPr>
              <w:t xml:space="preserve">    </w:t>
            </w:r>
            <w:r w:rsidRPr="00A830CE">
              <w:rPr>
                <w:rFonts w:hint="eastAsia"/>
                <w:kern w:val="2"/>
                <w:sz w:val="21"/>
                <w:szCs w:val="21"/>
              </w:rPr>
              <w:t>（</w:t>
            </w:r>
            <w:r w:rsidR="0046005D" w:rsidRPr="00A830CE">
              <w:rPr>
                <w:kern w:val="2"/>
                <w:sz w:val="21"/>
                <w:szCs w:val="21"/>
              </w:rPr>
              <w:t>8</w:t>
            </w:r>
            <w:r w:rsidRPr="00A830CE">
              <w:rPr>
                <w:rFonts w:hint="eastAsia"/>
                <w:kern w:val="2"/>
                <w:sz w:val="21"/>
                <w:szCs w:val="21"/>
              </w:rPr>
              <w:t>）</w:t>
            </w:r>
          </w:p>
          <w:p w14:paraId="232998CB" w14:textId="7BE11485" w:rsidR="00D27A59" w:rsidRPr="00A830CE" w:rsidRDefault="00D27A59" w:rsidP="00D27A59">
            <w:pPr>
              <w:widowControl w:val="0"/>
              <w:spacing w:beforeLines="50" w:before="156" w:afterLines="50" w:after="156" w:line="320" w:lineRule="atLeast"/>
              <w:ind w:firstLineChars="200" w:firstLine="420"/>
              <w:rPr>
                <w:kern w:val="2"/>
                <w:sz w:val="21"/>
                <w:szCs w:val="20"/>
              </w:rPr>
            </w:pPr>
            <w:r w:rsidRPr="00A830CE">
              <w:rPr>
                <w:rFonts w:hint="eastAsia"/>
                <w:kern w:val="2"/>
                <w:sz w:val="21"/>
                <w:szCs w:val="20"/>
              </w:rPr>
              <w:t>其中，</w:t>
            </w:r>
            <w:r w:rsidR="00A830CE" w:rsidRPr="00A830CE">
              <w:rPr>
                <w:noProof/>
                <w:kern w:val="2"/>
                <w:position w:val="-70"/>
                <w:sz w:val="21"/>
                <w:szCs w:val="21"/>
              </w:rPr>
              <w:pict w14:anchorId="4BB81335">
                <v:shape id="_x0000_i1125" type="#_x0000_t75" alt="" style="width:158.25pt;height:75.75pt;mso-width-percent:0;mso-height-percent:0;mso-width-percent:0;mso-height-percent:0">
                  <v:imagedata r:id="rId124" o:title=""/>
                </v:shape>
              </w:pict>
            </w:r>
            <w:r w:rsidRPr="00A830CE">
              <w:rPr>
                <w:rFonts w:hint="eastAsia"/>
                <w:kern w:val="2"/>
                <w:sz w:val="21"/>
                <w:szCs w:val="20"/>
              </w:rPr>
              <w:t>。</w:t>
            </w:r>
            <w:r w:rsidRPr="00A830CE">
              <w:rPr>
                <w:rFonts w:hint="eastAsia"/>
                <w:kern w:val="2"/>
                <w:sz w:val="21"/>
                <w:szCs w:val="20"/>
              </w:rPr>
              <w:t xml:space="preserve">                                            </w:t>
            </w:r>
            <w:r w:rsidRPr="00A830CE">
              <w:rPr>
                <w:rFonts w:hint="eastAsia"/>
                <w:kern w:val="2"/>
                <w:sz w:val="21"/>
                <w:szCs w:val="20"/>
              </w:rPr>
              <w:t>（</w:t>
            </w:r>
            <w:r w:rsidR="0046005D" w:rsidRPr="00A830CE">
              <w:rPr>
                <w:kern w:val="2"/>
                <w:sz w:val="21"/>
                <w:szCs w:val="20"/>
              </w:rPr>
              <w:t>9</w:t>
            </w:r>
            <w:r w:rsidRPr="00A830CE">
              <w:rPr>
                <w:rFonts w:hint="eastAsia"/>
                <w:kern w:val="2"/>
                <w:sz w:val="21"/>
                <w:szCs w:val="20"/>
              </w:rPr>
              <w:t>）</w:t>
            </w:r>
          </w:p>
          <w:p w14:paraId="341EF71C" w14:textId="77777777" w:rsidR="00926F9A" w:rsidRPr="00A830CE" w:rsidRDefault="00D27A59" w:rsidP="006D66D3">
            <w:pPr>
              <w:spacing w:beforeLines="50" w:before="156" w:afterLines="30" w:after="93" w:line="360" w:lineRule="exact"/>
              <w:ind w:firstLineChars="200" w:firstLine="420"/>
              <w:jc w:val="both"/>
              <w:rPr>
                <w:color w:val="000000"/>
                <w:sz w:val="21"/>
              </w:rPr>
            </w:pPr>
            <w:r w:rsidRPr="00A830CE">
              <w:rPr>
                <w:rFonts w:hint="eastAsia"/>
                <w:color w:val="000000"/>
                <w:sz w:val="21"/>
              </w:rPr>
              <w:t>模型（</w:t>
            </w:r>
            <w:r w:rsidR="0046005D" w:rsidRPr="00A830CE">
              <w:rPr>
                <w:color w:val="000000"/>
                <w:sz w:val="21"/>
              </w:rPr>
              <w:t>8</w:t>
            </w:r>
            <w:r w:rsidRPr="00A830CE">
              <w:rPr>
                <w:rFonts w:hint="eastAsia"/>
                <w:color w:val="000000"/>
                <w:sz w:val="21"/>
              </w:rPr>
              <w:t>）显示，</w:t>
            </w:r>
            <w:r w:rsidRPr="00A830CE">
              <w:rPr>
                <w:kern w:val="2"/>
                <w:sz w:val="21"/>
              </w:rPr>
              <w:t>在考虑到国际间平均技术差异和存在运输成本的条件下，</w:t>
            </w:r>
            <w:r w:rsidRPr="00A830CE">
              <w:rPr>
                <w:rFonts w:hint="eastAsia"/>
                <w:color w:val="000000"/>
                <w:sz w:val="21"/>
              </w:rPr>
              <w:t>一国的贸易条件由</w:t>
            </w:r>
            <w:r w:rsidRPr="00A830CE">
              <w:rPr>
                <w:rFonts w:hint="eastAsia"/>
                <w:color w:val="000000"/>
                <w:sz w:val="21"/>
              </w:rPr>
              <w:t>3</w:t>
            </w:r>
            <w:r w:rsidRPr="00A830CE">
              <w:rPr>
                <w:rFonts w:hint="eastAsia"/>
                <w:color w:val="000000"/>
                <w:sz w:val="21"/>
              </w:rPr>
              <w:t>方面因素决定：（</w:t>
            </w:r>
            <w:r w:rsidRPr="00A830CE">
              <w:rPr>
                <w:rFonts w:hint="eastAsia"/>
                <w:color w:val="000000"/>
                <w:sz w:val="21"/>
              </w:rPr>
              <w:t>1</w:t>
            </w:r>
            <w:r w:rsidRPr="00A830CE">
              <w:rPr>
                <w:rFonts w:hint="eastAsia"/>
                <w:color w:val="000000"/>
                <w:sz w:val="21"/>
              </w:rPr>
              <w:t>）消费者对本国产品和外国产品的偏好；（</w:t>
            </w:r>
            <w:r w:rsidRPr="00A830CE">
              <w:rPr>
                <w:rFonts w:hint="eastAsia"/>
                <w:color w:val="000000"/>
                <w:sz w:val="21"/>
              </w:rPr>
              <w:t>2</w:t>
            </w:r>
            <w:r w:rsidRPr="00A830CE">
              <w:rPr>
                <w:rFonts w:hint="eastAsia"/>
                <w:color w:val="000000"/>
                <w:sz w:val="21"/>
              </w:rPr>
              <w:t>）相对要素禀赋和平均技术水平（生产函数决定的产量）；（</w:t>
            </w:r>
            <w:r w:rsidRPr="00A830CE">
              <w:rPr>
                <w:rFonts w:hint="eastAsia"/>
                <w:color w:val="000000"/>
                <w:sz w:val="21"/>
              </w:rPr>
              <w:t>3</w:t>
            </w:r>
            <w:r w:rsidRPr="00A830CE">
              <w:rPr>
                <w:rFonts w:hint="eastAsia"/>
                <w:color w:val="000000"/>
                <w:sz w:val="21"/>
              </w:rPr>
              <w:t>）本国产品与外国产品的相对市场潜力（</w:t>
            </w:r>
            <w:r w:rsidRPr="00A830CE">
              <w:rPr>
                <w:rFonts w:hint="eastAsia"/>
                <w:i/>
                <w:color w:val="000000"/>
                <w:sz w:val="21"/>
              </w:rPr>
              <w:t>RMP</w:t>
            </w:r>
            <w:r w:rsidRPr="00A830CE">
              <w:rPr>
                <w:rFonts w:hint="eastAsia"/>
                <w:color w:val="000000"/>
                <w:sz w:val="21"/>
              </w:rPr>
              <w:t>）。相对进口市场潜力而言，一国出口市场潜力的扩大有助于该国贸易条件的改善。</w:t>
            </w:r>
          </w:p>
          <w:p w14:paraId="72544695" w14:textId="3AA70C86" w:rsidR="002F0ADA" w:rsidRPr="00A830CE" w:rsidRDefault="002F0ADA" w:rsidP="002F0ADA">
            <w:pPr>
              <w:widowControl w:val="0"/>
              <w:spacing w:beforeLines="30" w:before="93" w:line="360" w:lineRule="exact"/>
              <w:ind w:firstLineChars="200" w:firstLine="420"/>
              <w:jc w:val="both"/>
              <w:rPr>
                <w:b/>
                <w:color w:val="000000"/>
                <w:kern w:val="2"/>
                <w:sz w:val="21"/>
                <w:szCs w:val="20"/>
              </w:rPr>
            </w:pPr>
            <w:r w:rsidRPr="00A830CE">
              <w:rPr>
                <w:rFonts w:hint="eastAsia"/>
                <w:b/>
                <w:color w:val="000000"/>
                <w:kern w:val="2"/>
                <w:sz w:val="21"/>
                <w:szCs w:val="20"/>
              </w:rPr>
              <w:t>（</w:t>
            </w:r>
            <w:r w:rsidRPr="00A830CE">
              <w:rPr>
                <w:b/>
                <w:color w:val="000000"/>
                <w:kern w:val="2"/>
                <w:sz w:val="21"/>
                <w:szCs w:val="20"/>
              </w:rPr>
              <w:t>2</w:t>
            </w:r>
            <w:r w:rsidRPr="00A830CE">
              <w:rPr>
                <w:rFonts w:hint="eastAsia"/>
                <w:b/>
                <w:color w:val="000000"/>
                <w:kern w:val="2"/>
                <w:sz w:val="21"/>
                <w:szCs w:val="20"/>
              </w:rPr>
              <w:t>）</w:t>
            </w:r>
            <w:r w:rsidR="00803D3A" w:rsidRPr="00A830CE">
              <w:rPr>
                <w:rFonts w:hint="eastAsia"/>
                <w:b/>
                <w:color w:val="000000"/>
                <w:kern w:val="2"/>
                <w:sz w:val="21"/>
                <w:szCs w:val="20"/>
              </w:rPr>
              <w:t>考虑</w:t>
            </w:r>
            <w:r w:rsidR="003B788D" w:rsidRPr="00A830CE">
              <w:rPr>
                <w:rFonts w:hint="eastAsia"/>
                <w:b/>
                <w:color w:val="000000"/>
                <w:kern w:val="2"/>
                <w:sz w:val="21"/>
                <w:szCs w:val="20"/>
              </w:rPr>
              <w:t>不完全竞争和</w:t>
            </w:r>
            <w:r w:rsidR="00803D3A" w:rsidRPr="00A830CE">
              <w:rPr>
                <w:rFonts w:hint="eastAsia"/>
                <w:b/>
                <w:color w:val="000000"/>
                <w:kern w:val="2"/>
                <w:sz w:val="21"/>
                <w:szCs w:val="20"/>
              </w:rPr>
              <w:t>进口国关税的扩展模型</w:t>
            </w:r>
          </w:p>
          <w:p w14:paraId="693B20D7" w14:textId="36C904A2" w:rsidR="005E4088" w:rsidRPr="005051B8" w:rsidRDefault="003372DF" w:rsidP="005051B8">
            <w:pPr>
              <w:spacing w:beforeLines="50" w:before="156" w:afterLines="30" w:after="93" w:line="360" w:lineRule="exact"/>
              <w:ind w:firstLineChars="200" w:firstLine="420"/>
              <w:jc w:val="both"/>
              <w:rPr>
                <w:color w:val="000000"/>
                <w:sz w:val="21"/>
              </w:rPr>
            </w:pPr>
            <w:r w:rsidRPr="00A830CE">
              <w:rPr>
                <w:rFonts w:hint="eastAsia"/>
                <w:color w:val="000000"/>
                <w:sz w:val="21"/>
              </w:rPr>
              <w:t>与新古典模型假定的完全竞争市场和自由贸易相对应，实际环境中普遍存在着不完全竞争和各种干预政策。本文考虑新贸易理论提出的不完全竞争和产品差异化因素，</w:t>
            </w:r>
            <w:r w:rsidR="000E5484" w:rsidRPr="00A830CE">
              <w:rPr>
                <w:rFonts w:hint="eastAsia"/>
                <w:color w:val="000000"/>
                <w:sz w:val="21"/>
              </w:rPr>
              <w:t>并引入进口国的关税保护对基础模型进行扩展。具体</w:t>
            </w:r>
            <w:r w:rsidR="00372EFB" w:rsidRPr="00A830CE">
              <w:rPr>
                <w:color w:val="000000"/>
                <w:sz w:val="21"/>
              </w:rPr>
              <w:t>分两</w:t>
            </w:r>
            <w:r w:rsidR="00372EFB" w:rsidRPr="00A830CE">
              <w:rPr>
                <w:rFonts w:hint="eastAsia"/>
                <w:color w:val="000000"/>
                <w:sz w:val="21"/>
              </w:rPr>
              <w:t>阶段</w:t>
            </w:r>
            <w:r w:rsidR="00372EFB" w:rsidRPr="00A830CE">
              <w:rPr>
                <w:color w:val="000000"/>
                <w:sz w:val="21"/>
              </w:rPr>
              <w:t>完成</w:t>
            </w:r>
            <w:r w:rsidR="000E5484" w:rsidRPr="00A830CE">
              <w:rPr>
                <w:color w:val="000000"/>
                <w:sz w:val="21"/>
              </w:rPr>
              <w:t>推导。首先基于价格决定机制，</w:t>
            </w:r>
            <w:r w:rsidR="00372EFB" w:rsidRPr="00A830CE">
              <w:rPr>
                <w:color w:val="000000"/>
                <w:sz w:val="21"/>
              </w:rPr>
              <w:t>从供给和需求两个方面</w:t>
            </w:r>
            <w:r w:rsidR="000E5484" w:rsidRPr="00A830CE">
              <w:rPr>
                <w:color w:val="000000"/>
                <w:sz w:val="21"/>
              </w:rPr>
              <w:t>对不完全竞争和产品多样化条件下贸易条件的决定做出讨论；然后根据</w:t>
            </w:r>
            <w:r w:rsidR="000E5484" w:rsidRPr="00A830CE">
              <w:rPr>
                <w:rFonts w:hint="eastAsia"/>
                <w:color w:val="000000"/>
                <w:sz w:val="21"/>
              </w:rPr>
              <w:t>关税</w:t>
            </w:r>
            <w:r w:rsidR="000E5484" w:rsidRPr="00A830CE">
              <w:rPr>
                <w:color w:val="000000"/>
                <w:sz w:val="21"/>
              </w:rPr>
              <w:t>对价格</w:t>
            </w:r>
            <w:r w:rsidR="000E5484" w:rsidRPr="00A830CE">
              <w:rPr>
                <w:rFonts w:hint="eastAsia"/>
                <w:color w:val="000000"/>
                <w:sz w:val="21"/>
              </w:rPr>
              <w:t>的</w:t>
            </w:r>
            <w:r w:rsidR="00372EFB" w:rsidRPr="00A830CE">
              <w:rPr>
                <w:color w:val="000000"/>
                <w:sz w:val="21"/>
              </w:rPr>
              <w:t>作用形式，</w:t>
            </w:r>
            <w:r w:rsidR="000E5484" w:rsidRPr="00A830CE">
              <w:rPr>
                <w:color w:val="000000"/>
                <w:sz w:val="21"/>
              </w:rPr>
              <w:t>讨论</w:t>
            </w:r>
            <w:r w:rsidR="000E5484" w:rsidRPr="00A830CE">
              <w:rPr>
                <w:rFonts w:hint="eastAsia"/>
                <w:color w:val="000000"/>
                <w:sz w:val="21"/>
              </w:rPr>
              <w:t>关税</w:t>
            </w:r>
            <w:r w:rsidR="000E5484" w:rsidRPr="00A830CE">
              <w:rPr>
                <w:color w:val="000000"/>
                <w:sz w:val="21"/>
              </w:rPr>
              <w:t>变动对进出口价格指数的影响，进而得到贸易条件决定的数理模型。</w:t>
            </w:r>
            <w:bookmarkStart w:id="1" w:name="_GoBack"/>
            <w:bookmarkEnd w:id="1"/>
          </w:p>
          <w:p w14:paraId="7E7563C4" w14:textId="142E5C0F" w:rsidR="00612DBA" w:rsidRPr="00A830CE" w:rsidRDefault="004A593D" w:rsidP="00A75299">
            <w:pPr>
              <w:spacing w:afterLines="30" w:after="93" w:line="360" w:lineRule="exact"/>
              <w:ind w:firstLineChars="200" w:firstLine="420"/>
              <w:rPr>
                <w:rFonts w:ascii="宋体" w:hAnsi="宋体"/>
                <w:b/>
                <w:color w:val="000000"/>
                <w:sz w:val="21"/>
              </w:rPr>
            </w:pPr>
            <w:r w:rsidRPr="00A830CE">
              <w:rPr>
                <w:rFonts w:hint="eastAsia"/>
                <w:b/>
                <w:color w:val="000000"/>
                <w:sz w:val="21"/>
              </w:rPr>
              <w:t>2</w:t>
            </w:r>
            <w:r w:rsidR="001952DA" w:rsidRPr="00A830CE">
              <w:rPr>
                <w:rFonts w:ascii="宋体" w:hAnsi="宋体" w:hint="eastAsia"/>
                <w:b/>
                <w:color w:val="000000"/>
                <w:sz w:val="21"/>
              </w:rPr>
              <w:t>、</w:t>
            </w:r>
            <w:r w:rsidR="009256C9" w:rsidRPr="00A830CE">
              <w:rPr>
                <w:rFonts w:ascii="宋体" w:hAnsi="宋体" w:hint="eastAsia"/>
                <w:b/>
                <w:color w:val="000000"/>
                <w:sz w:val="21"/>
              </w:rPr>
              <w:t>农产品</w:t>
            </w:r>
            <w:r w:rsidR="007716C1" w:rsidRPr="00A830CE">
              <w:rPr>
                <w:rFonts w:ascii="宋体" w:hAnsi="宋体" w:hint="eastAsia"/>
                <w:b/>
                <w:color w:val="000000"/>
                <w:sz w:val="21"/>
              </w:rPr>
              <w:t>价格</w:t>
            </w:r>
            <w:r w:rsidR="003055C6" w:rsidRPr="00A830CE">
              <w:rPr>
                <w:rFonts w:ascii="宋体" w:hAnsi="宋体" w:hint="eastAsia"/>
                <w:b/>
                <w:color w:val="000000"/>
                <w:sz w:val="21"/>
              </w:rPr>
              <w:t>指数和</w:t>
            </w:r>
            <w:r w:rsidR="006F3D63" w:rsidRPr="00A830CE">
              <w:rPr>
                <w:rFonts w:ascii="宋体" w:hAnsi="宋体" w:hint="eastAsia"/>
                <w:b/>
                <w:color w:val="000000"/>
                <w:sz w:val="21"/>
              </w:rPr>
              <w:t>贸易条件</w:t>
            </w:r>
            <w:r w:rsidR="007716C1" w:rsidRPr="00A830CE">
              <w:rPr>
                <w:rFonts w:ascii="宋体" w:hAnsi="宋体" w:hint="eastAsia"/>
                <w:b/>
                <w:color w:val="000000"/>
                <w:sz w:val="21"/>
              </w:rPr>
              <w:t>的</w:t>
            </w:r>
            <w:r w:rsidR="00AC04C4" w:rsidRPr="00A830CE">
              <w:rPr>
                <w:rFonts w:ascii="宋体" w:hAnsi="宋体" w:hint="eastAsia"/>
                <w:b/>
                <w:color w:val="000000"/>
                <w:sz w:val="21"/>
              </w:rPr>
              <w:t>测算</w:t>
            </w:r>
          </w:p>
          <w:p w14:paraId="69763196" w14:textId="4DEA2014" w:rsidR="00D40F8D" w:rsidRPr="00A830CE" w:rsidRDefault="009C3CD8" w:rsidP="00D40F8D">
            <w:pPr>
              <w:spacing w:afterLines="30" w:after="93" w:line="360" w:lineRule="exact"/>
              <w:ind w:firstLineChars="200" w:firstLine="420"/>
              <w:jc w:val="both"/>
              <w:rPr>
                <w:rFonts w:ascii="宋体" w:hAnsi="宋体"/>
                <w:color w:val="000000"/>
                <w:sz w:val="21"/>
              </w:rPr>
            </w:pPr>
            <w:r w:rsidRPr="00A830CE">
              <w:rPr>
                <w:rFonts w:ascii="宋体" w:hAnsi="宋体" w:hint="eastAsia"/>
                <w:color w:val="000000"/>
                <w:sz w:val="21"/>
              </w:rPr>
              <w:t>贸易条件是进出口价格指数之比，对贸易条件的测算实际上是对进出口价格指数的测度。可供选择的价格指数形式很多，其中拉氏和</w:t>
            </w:r>
            <w:proofErr w:type="gramStart"/>
            <w:r w:rsidRPr="00A830CE">
              <w:rPr>
                <w:rFonts w:ascii="宋体" w:hAnsi="宋体" w:hint="eastAsia"/>
                <w:color w:val="000000"/>
                <w:sz w:val="21"/>
              </w:rPr>
              <w:t>帕氏</w:t>
            </w:r>
            <w:proofErr w:type="gramEnd"/>
            <w:r w:rsidRPr="00A830CE">
              <w:rPr>
                <w:rFonts w:ascii="宋体" w:hAnsi="宋体" w:hint="eastAsia"/>
                <w:color w:val="000000"/>
                <w:sz w:val="21"/>
              </w:rPr>
              <w:t>指数是整个</w:t>
            </w:r>
            <w:r w:rsidR="00561063" w:rsidRPr="00A830CE">
              <w:rPr>
                <w:rFonts w:ascii="宋体" w:hAnsi="宋体" w:hint="eastAsia"/>
                <w:color w:val="000000"/>
                <w:sz w:val="21"/>
              </w:rPr>
              <w:t>指数体系的基础。但这两种形式以固定基期为权重，</w:t>
            </w:r>
            <w:r w:rsidRPr="00A830CE">
              <w:rPr>
                <w:rFonts w:ascii="宋体" w:hAnsi="宋体" w:hint="eastAsia"/>
                <w:color w:val="000000"/>
                <w:sz w:val="21"/>
              </w:rPr>
              <w:t>并不适用于商品结构出现较大变化的情况。</w:t>
            </w:r>
            <w:r w:rsidR="00D40F8D" w:rsidRPr="00A830CE">
              <w:rPr>
                <w:rFonts w:ascii="宋体" w:hAnsi="宋体"/>
                <w:color w:val="000000"/>
                <w:sz w:val="21"/>
              </w:rPr>
              <w:t>因此，在不能确定贸易产品结构不存在显著变化之前，使用拉</w:t>
            </w:r>
            <w:proofErr w:type="gramStart"/>
            <w:r w:rsidR="00D40F8D" w:rsidRPr="00A830CE">
              <w:rPr>
                <w:rFonts w:ascii="宋体" w:hAnsi="宋体"/>
                <w:color w:val="000000"/>
                <w:sz w:val="21"/>
              </w:rPr>
              <w:t>氏或帕氏</w:t>
            </w:r>
            <w:proofErr w:type="gramEnd"/>
            <w:r w:rsidR="00D40F8D" w:rsidRPr="00A830CE">
              <w:rPr>
                <w:rFonts w:ascii="宋体" w:hAnsi="宋体"/>
                <w:color w:val="000000"/>
                <w:sz w:val="21"/>
              </w:rPr>
              <w:t>公式进行价格指数测算是有风险的。</w:t>
            </w:r>
          </w:p>
          <w:p w14:paraId="2B9F72F3" w14:textId="1B5A93E3" w:rsidR="00C4178A" w:rsidRPr="00A830CE" w:rsidRDefault="00D40F8D" w:rsidP="00653637">
            <w:pPr>
              <w:spacing w:afterLines="30" w:after="93" w:line="360" w:lineRule="exact"/>
              <w:ind w:firstLineChars="200" w:firstLine="420"/>
              <w:rPr>
                <w:rFonts w:ascii="宋体" w:hAnsi="宋体"/>
                <w:color w:val="000000"/>
                <w:sz w:val="21"/>
              </w:rPr>
            </w:pPr>
            <w:r w:rsidRPr="00A830CE">
              <w:rPr>
                <w:rFonts w:ascii="宋体" w:hAnsi="宋体" w:hint="eastAsia"/>
                <w:color w:val="000000"/>
                <w:sz w:val="21"/>
              </w:rPr>
              <w:t>对</w:t>
            </w:r>
            <w:r w:rsidR="00803D3A" w:rsidRPr="00A830CE">
              <w:rPr>
                <w:rFonts w:ascii="宋体" w:hAnsi="宋体" w:hint="eastAsia"/>
                <w:color w:val="000000"/>
                <w:sz w:val="21"/>
              </w:rPr>
              <w:t>此，本文拟</w:t>
            </w:r>
            <w:r w:rsidR="00CA00CA" w:rsidRPr="00A830CE">
              <w:rPr>
                <w:rFonts w:ascii="宋体" w:hAnsi="宋体" w:hint="eastAsia"/>
                <w:color w:val="000000"/>
                <w:sz w:val="21"/>
              </w:rPr>
              <w:t>考虑</w:t>
            </w:r>
            <w:r w:rsidR="009C3CD8" w:rsidRPr="00A830CE">
              <w:rPr>
                <w:rFonts w:ascii="宋体" w:hAnsi="宋体" w:hint="eastAsia"/>
                <w:color w:val="000000"/>
                <w:sz w:val="21"/>
              </w:rPr>
              <w:t>沃氏</w:t>
            </w:r>
            <w:r w:rsidR="00291610" w:rsidRPr="00A830CE">
              <w:rPr>
                <w:rFonts w:ascii="宋体" w:hAnsi="宋体" w:hint="eastAsia"/>
                <w:color w:val="000000"/>
                <w:sz w:val="21"/>
              </w:rPr>
              <w:t>、</w:t>
            </w:r>
            <w:r w:rsidR="002669B6" w:rsidRPr="00A830CE">
              <w:rPr>
                <w:rFonts w:ascii="宋体" w:hAnsi="宋体" w:hint="eastAsia"/>
                <w:color w:val="000000"/>
                <w:sz w:val="21"/>
              </w:rPr>
              <w:t>托氏</w:t>
            </w:r>
            <w:r w:rsidR="00803D3A" w:rsidRPr="00A830CE">
              <w:rPr>
                <w:rFonts w:ascii="宋体" w:hAnsi="宋体" w:hint="eastAsia"/>
                <w:color w:val="000000"/>
                <w:sz w:val="21"/>
              </w:rPr>
              <w:t>、马-埃公式和</w:t>
            </w:r>
            <w:r w:rsidR="00175561" w:rsidRPr="00A830CE">
              <w:rPr>
                <w:color w:val="000000"/>
                <w:sz w:val="21"/>
              </w:rPr>
              <w:t>BW</w:t>
            </w:r>
            <w:r w:rsidR="00803D3A" w:rsidRPr="00A830CE">
              <w:rPr>
                <w:rFonts w:ascii="宋体" w:hAnsi="宋体" w:hint="eastAsia"/>
                <w:color w:val="000000"/>
                <w:sz w:val="21"/>
              </w:rPr>
              <w:t>指数</w:t>
            </w:r>
            <w:r w:rsidR="00803D3A" w:rsidRPr="00A830CE">
              <w:rPr>
                <w:color w:val="000000"/>
                <w:sz w:val="21"/>
              </w:rPr>
              <w:t>4</w:t>
            </w:r>
            <w:r w:rsidR="00803D3A" w:rsidRPr="00A830CE">
              <w:rPr>
                <w:rFonts w:ascii="宋体" w:hAnsi="宋体" w:hint="eastAsia"/>
                <w:color w:val="000000"/>
                <w:sz w:val="21"/>
              </w:rPr>
              <w:t>种</w:t>
            </w:r>
            <w:r w:rsidRPr="00A830CE">
              <w:rPr>
                <w:rFonts w:ascii="宋体" w:hAnsi="宋体" w:hint="eastAsia"/>
                <w:color w:val="000000"/>
                <w:sz w:val="21"/>
              </w:rPr>
              <w:t>方法，</w:t>
            </w:r>
            <w:r w:rsidR="00D15CC1" w:rsidRPr="00A830CE">
              <w:rPr>
                <w:rFonts w:ascii="宋体" w:hAnsi="宋体" w:hint="eastAsia"/>
                <w:color w:val="000000"/>
                <w:sz w:val="21"/>
              </w:rPr>
              <w:t>测度</w:t>
            </w:r>
            <w:r w:rsidRPr="00A830CE">
              <w:rPr>
                <w:rFonts w:ascii="宋体" w:hAnsi="宋体" w:hint="eastAsia"/>
                <w:color w:val="000000"/>
                <w:sz w:val="21"/>
              </w:rPr>
              <w:t>农产品的贸易条件</w:t>
            </w:r>
            <w:r w:rsidR="00D15CC1" w:rsidRPr="00A830CE">
              <w:rPr>
                <w:rFonts w:ascii="宋体" w:hAnsi="宋体" w:hint="eastAsia"/>
                <w:color w:val="000000"/>
                <w:sz w:val="21"/>
              </w:rPr>
              <w:t>，刻画其变</w:t>
            </w:r>
            <w:r w:rsidR="00D15CC1" w:rsidRPr="00A830CE">
              <w:rPr>
                <w:rFonts w:ascii="宋体" w:hAnsi="宋体" w:hint="eastAsia"/>
                <w:color w:val="000000"/>
                <w:sz w:val="21"/>
              </w:rPr>
              <w:lastRenderedPageBreak/>
              <w:t>动</w:t>
            </w:r>
            <w:r w:rsidR="00C15FBC" w:rsidRPr="00A830CE">
              <w:rPr>
                <w:rFonts w:ascii="宋体" w:hAnsi="宋体" w:hint="eastAsia"/>
                <w:color w:val="000000"/>
                <w:sz w:val="21"/>
              </w:rPr>
              <w:t>规律和</w:t>
            </w:r>
            <w:r w:rsidR="00D15CC1" w:rsidRPr="00A830CE">
              <w:rPr>
                <w:rFonts w:ascii="宋体" w:hAnsi="宋体" w:hint="eastAsia"/>
                <w:color w:val="000000"/>
                <w:sz w:val="21"/>
              </w:rPr>
              <w:t>阶段</w:t>
            </w:r>
            <w:r w:rsidR="00C206D3" w:rsidRPr="00A830CE">
              <w:rPr>
                <w:rFonts w:ascii="宋体" w:hAnsi="宋体" w:hint="eastAsia"/>
                <w:color w:val="000000"/>
                <w:sz w:val="21"/>
              </w:rPr>
              <w:t>性</w:t>
            </w:r>
            <w:r w:rsidR="00C15FBC" w:rsidRPr="00A830CE">
              <w:rPr>
                <w:rFonts w:ascii="宋体" w:hAnsi="宋体" w:hint="eastAsia"/>
                <w:color w:val="000000"/>
                <w:sz w:val="21"/>
              </w:rPr>
              <w:t>特征</w:t>
            </w:r>
            <w:r w:rsidR="009C3CD8" w:rsidRPr="00A830CE">
              <w:rPr>
                <w:rFonts w:ascii="宋体" w:hAnsi="宋体" w:hint="eastAsia"/>
                <w:color w:val="000000"/>
                <w:sz w:val="21"/>
              </w:rPr>
              <w:t>。</w:t>
            </w:r>
          </w:p>
          <w:p w14:paraId="6DE1F899" w14:textId="518BDCD6" w:rsidR="009C3CD8" w:rsidRPr="00A830CE" w:rsidRDefault="009C3CD8" w:rsidP="009C3CD8">
            <w:pPr>
              <w:spacing w:afterLines="30" w:after="93" w:line="360" w:lineRule="exact"/>
              <w:ind w:firstLineChars="200" w:firstLine="420"/>
              <w:rPr>
                <w:rFonts w:ascii="宋体" w:hAnsi="宋体"/>
                <w:color w:val="000000"/>
                <w:sz w:val="21"/>
                <w:shd w:val="pct15" w:color="auto" w:fill="FFFFFF"/>
              </w:rPr>
            </w:pPr>
            <w:proofErr w:type="gramStart"/>
            <w:r w:rsidRPr="00A830CE">
              <w:rPr>
                <w:rFonts w:ascii="宋体" w:hAnsi="宋体" w:hint="eastAsia"/>
                <w:b/>
                <w:color w:val="000000"/>
                <w:sz w:val="21"/>
              </w:rPr>
              <w:t>沃氏</w:t>
            </w:r>
            <w:r w:rsidR="00175561" w:rsidRPr="00A830CE">
              <w:rPr>
                <w:rFonts w:ascii="宋体" w:hAnsi="宋体" w:hint="eastAsia"/>
                <w:b/>
                <w:color w:val="000000"/>
                <w:sz w:val="21"/>
              </w:rPr>
              <w:t>价格</w:t>
            </w:r>
            <w:proofErr w:type="gramEnd"/>
            <w:r w:rsidRPr="00A830CE">
              <w:rPr>
                <w:rFonts w:ascii="宋体" w:hAnsi="宋体" w:hint="eastAsia"/>
                <w:b/>
                <w:color w:val="000000"/>
                <w:sz w:val="21"/>
              </w:rPr>
              <w:t>指数</w:t>
            </w:r>
            <w:r w:rsidR="007B75D3" w:rsidRPr="00A830CE">
              <w:rPr>
                <w:rFonts w:ascii="宋体" w:hAnsi="宋体" w:hint="eastAsia"/>
                <w:color w:val="000000"/>
                <w:sz w:val="21"/>
              </w:rPr>
              <w:t>：</w:t>
            </w:r>
          </w:p>
          <w:p w14:paraId="110AF54E" w14:textId="5B87CA97" w:rsidR="009C3CD8" w:rsidRPr="00A830CE" w:rsidRDefault="00A830CE" w:rsidP="00F01ADC">
            <w:pPr>
              <w:wordWrap w:val="0"/>
              <w:spacing w:line="360" w:lineRule="auto"/>
              <w:jc w:val="right"/>
              <w:rPr>
                <w:sz w:val="21"/>
              </w:rPr>
            </w:pPr>
            <w:r w:rsidRPr="00A830CE">
              <w:rPr>
                <w:rFonts w:ascii="宋体" w:hAnsi="宋体"/>
                <w:noProof/>
                <w:color w:val="000000"/>
                <w:position w:val="-62"/>
              </w:rPr>
              <w:pict w14:anchorId="0C658B52">
                <v:shape id="_x0000_i1126" type="#_x0000_t75" alt="" style="width:96.75pt;height:68.25pt;mso-width-percent:0;mso-height-percent:0;mso-width-percent:0;mso-height-percent:0">
                  <v:imagedata r:id="rId125" o:title=""/>
                </v:shape>
              </w:pict>
            </w:r>
            <w:r w:rsidR="009C3CD8" w:rsidRPr="00A830CE">
              <w:rPr>
                <w:rFonts w:hint="eastAsia"/>
              </w:rPr>
              <w:t xml:space="preserve">  </w:t>
            </w:r>
            <w:r w:rsidR="007F707A" w:rsidRPr="00A830CE">
              <w:rPr>
                <w:rFonts w:hint="eastAsia"/>
              </w:rPr>
              <w:t xml:space="preserve">  </w:t>
            </w:r>
            <w:r w:rsidR="008C5242" w:rsidRPr="00A830CE">
              <w:rPr>
                <w:rFonts w:hint="eastAsia"/>
              </w:rPr>
              <w:t xml:space="preserve">     </w:t>
            </w:r>
            <w:r w:rsidR="000E0FB1" w:rsidRPr="00A830CE">
              <w:rPr>
                <w:rFonts w:hint="eastAsia"/>
              </w:rPr>
              <w:t xml:space="preserve">  </w:t>
            </w:r>
            <w:r w:rsidR="007A52B5" w:rsidRPr="00A830CE">
              <w:t xml:space="preserve"> </w:t>
            </w:r>
            <w:r w:rsidR="000E0FB1" w:rsidRPr="00A830CE">
              <w:rPr>
                <w:rFonts w:hint="eastAsia"/>
              </w:rPr>
              <w:t xml:space="preserve">                </w:t>
            </w:r>
            <w:r w:rsidR="009C3CD8" w:rsidRPr="00A830CE">
              <w:rPr>
                <w:rFonts w:hint="eastAsia"/>
                <w:sz w:val="21"/>
              </w:rPr>
              <w:t xml:space="preserve">  </w:t>
            </w:r>
            <w:r w:rsidR="009C3CD8" w:rsidRPr="00A830CE">
              <w:rPr>
                <w:rFonts w:hint="eastAsia"/>
                <w:sz w:val="21"/>
              </w:rPr>
              <w:t>（</w:t>
            </w:r>
            <w:r w:rsidR="000B5BBA" w:rsidRPr="00A830CE">
              <w:rPr>
                <w:rFonts w:hint="eastAsia"/>
                <w:sz w:val="21"/>
              </w:rPr>
              <w:t>1</w:t>
            </w:r>
            <w:r w:rsidR="0046005D" w:rsidRPr="00A830CE">
              <w:rPr>
                <w:sz w:val="21"/>
              </w:rPr>
              <w:t>0</w:t>
            </w:r>
            <w:r w:rsidR="009C3CD8" w:rsidRPr="00A830CE">
              <w:rPr>
                <w:rFonts w:hint="eastAsia"/>
                <w:sz w:val="21"/>
              </w:rPr>
              <w:t>）</w:t>
            </w:r>
          </w:p>
          <w:p w14:paraId="1FF470F6" w14:textId="0A5BA60C" w:rsidR="00FD697C" w:rsidRPr="00A830CE" w:rsidRDefault="005F0B01" w:rsidP="000E5484">
            <w:pPr>
              <w:spacing w:afterLines="30" w:after="93" w:line="360" w:lineRule="exact"/>
              <w:ind w:firstLineChars="200" w:firstLine="420"/>
              <w:rPr>
                <w:color w:val="000000"/>
                <w:sz w:val="21"/>
                <w:szCs w:val="21"/>
              </w:rPr>
            </w:pPr>
            <w:r w:rsidRPr="00A830CE">
              <w:rPr>
                <w:rFonts w:hint="eastAsia"/>
                <w:color w:val="000000"/>
                <w:sz w:val="21"/>
                <w:szCs w:val="21"/>
              </w:rPr>
              <w:t>式（</w:t>
            </w:r>
            <w:r w:rsidR="003D5B24" w:rsidRPr="00A830CE">
              <w:rPr>
                <w:rFonts w:hint="eastAsia"/>
                <w:color w:val="000000"/>
                <w:sz w:val="21"/>
                <w:szCs w:val="21"/>
              </w:rPr>
              <w:t>10</w:t>
            </w:r>
            <w:r w:rsidRPr="00A830CE">
              <w:rPr>
                <w:rFonts w:hint="eastAsia"/>
                <w:color w:val="000000"/>
                <w:sz w:val="21"/>
                <w:szCs w:val="21"/>
              </w:rPr>
              <w:t>）</w:t>
            </w:r>
            <w:r w:rsidR="009C3CD8" w:rsidRPr="00A830CE">
              <w:rPr>
                <w:rFonts w:hint="eastAsia"/>
                <w:color w:val="000000"/>
                <w:sz w:val="21"/>
                <w:szCs w:val="21"/>
              </w:rPr>
              <w:t>中，</w:t>
            </w:r>
            <w:r w:rsidR="00A830CE" w:rsidRPr="00A830CE">
              <w:rPr>
                <w:noProof/>
                <w:color w:val="000000"/>
                <w:position w:val="-12"/>
                <w:sz w:val="21"/>
                <w:szCs w:val="21"/>
              </w:rPr>
              <w:pict w14:anchorId="54FC3483">
                <v:shape id="_x0000_i1127" type="#_x0000_t75" alt="" style="width:15pt;height:19.5pt;mso-width-percent:0;mso-height-percent:0;mso-width-percent:0;mso-height-percent:0">
                  <v:imagedata r:id="rId126" o:title=""/>
                </v:shape>
              </w:pict>
            </w:r>
            <w:r w:rsidR="009C3CD8" w:rsidRPr="00A830CE">
              <w:rPr>
                <w:rFonts w:hint="eastAsia"/>
                <w:color w:val="000000"/>
                <w:sz w:val="21"/>
                <w:szCs w:val="21"/>
              </w:rPr>
              <w:t>表示</w:t>
            </w:r>
            <w:r w:rsidR="00744BEC" w:rsidRPr="00A830CE">
              <w:rPr>
                <w:rFonts w:hint="eastAsia"/>
                <w:color w:val="000000"/>
                <w:sz w:val="21"/>
                <w:szCs w:val="21"/>
              </w:rPr>
              <w:t>t</w:t>
            </w:r>
            <w:r w:rsidR="009C3CD8" w:rsidRPr="00A830CE">
              <w:rPr>
                <w:rFonts w:hint="eastAsia"/>
                <w:color w:val="000000"/>
                <w:sz w:val="21"/>
                <w:szCs w:val="21"/>
              </w:rPr>
              <w:t>期第</w:t>
            </w:r>
            <w:r w:rsidR="00744BEC" w:rsidRPr="00A830CE">
              <w:rPr>
                <w:rFonts w:hint="eastAsia"/>
                <w:color w:val="000000"/>
                <w:sz w:val="21"/>
                <w:szCs w:val="21"/>
              </w:rPr>
              <w:t>n</w:t>
            </w:r>
            <w:r w:rsidR="009C3CD8" w:rsidRPr="00A830CE">
              <w:rPr>
                <w:rFonts w:hint="eastAsia"/>
                <w:color w:val="000000"/>
                <w:sz w:val="21"/>
                <w:szCs w:val="21"/>
              </w:rPr>
              <w:t>种商品的价格，</w:t>
            </w:r>
            <w:r w:rsidR="00A830CE" w:rsidRPr="00A830CE">
              <w:rPr>
                <w:noProof/>
                <w:color w:val="000000"/>
                <w:position w:val="-12"/>
                <w:sz w:val="21"/>
                <w:szCs w:val="21"/>
              </w:rPr>
              <w:pict w14:anchorId="2B922D13">
                <v:shape id="_x0000_i1128" type="#_x0000_t75" alt="" style="width:12.75pt;height:19.5pt;mso-width-percent:0;mso-height-percent:0;mso-width-percent:0;mso-height-percent:0">
                  <v:imagedata r:id="rId127" o:title=""/>
                </v:shape>
              </w:pict>
            </w:r>
            <w:r w:rsidR="009C3CD8" w:rsidRPr="00A830CE">
              <w:rPr>
                <w:rFonts w:hint="eastAsia"/>
                <w:color w:val="000000"/>
                <w:sz w:val="21"/>
                <w:szCs w:val="21"/>
              </w:rPr>
              <w:t>表示</w:t>
            </w:r>
            <w:r w:rsidR="00744BEC" w:rsidRPr="00A830CE">
              <w:rPr>
                <w:rFonts w:hint="eastAsia"/>
                <w:color w:val="000000"/>
                <w:sz w:val="21"/>
                <w:szCs w:val="21"/>
              </w:rPr>
              <w:t>t</w:t>
            </w:r>
            <w:r w:rsidR="009C3CD8" w:rsidRPr="00A830CE">
              <w:rPr>
                <w:rFonts w:hint="eastAsia"/>
                <w:color w:val="000000"/>
                <w:sz w:val="21"/>
                <w:szCs w:val="21"/>
              </w:rPr>
              <w:t>期第</w:t>
            </w:r>
            <w:r w:rsidR="00744BEC" w:rsidRPr="00A830CE">
              <w:rPr>
                <w:rFonts w:hint="eastAsia"/>
                <w:color w:val="000000"/>
                <w:sz w:val="21"/>
                <w:szCs w:val="21"/>
              </w:rPr>
              <w:t>n</w:t>
            </w:r>
            <w:r w:rsidR="009C3CD8" w:rsidRPr="00A830CE">
              <w:rPr>
                <w:rFonts w:hint="eastAsia"/>
                <w:color w:val="000000"/>
                <w:sz w:val="21"/>
                <w:szCs w:val="21"/>
              </w:rPr>
              <w:t>种商品的数量，且有</w:t>
            </w:r>
            <w:r w:rsidR="00696D6F" w:rsidRPr="00A830CE">
              <w:rPr>
                <w:rFonts w:cs="MS Mincho"/>
                <w:color w:val="000000"/>
                <w:sz w:val="21"/>
                <w:szCs w:val="20"/>
              </w:rPr>
              <w:fldChar w:fldCharType="begin"/>
            </w:r>
            <w:r w:rsidR="00696D6F" w:rsidRPr="00A830CE">
              <w:rPr>
                <w:rFonts w:cs="MS Mincho"/>
                <w:color w:val="000000"/>
                <w:sz w:val="21"/>
                <w:szCs w:val="20"/>
              </w:rPr>
              <w:instrText xml:space="preserve"> QUOTE </w:instrText>
            </w:r>
            <w:r w:rsidR="002B01DD" w:rsidRPr="00A830CE">
              <w:rPr>
                <w:noProof/>
                <w:position w:val="-6"/>
              </w:rPr>
              <w:pict w14:anchorId="7F4420A0">
                <v:shape id="_x0000_i1129" type="#_x0000_t75" alt="" style="width:63.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0EE4&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6D0EE4&quot; wsp:rsidP=&quot;006D0EE4&quot;&gt;&lt;m:oMathPara&gt;&lt;m:oMath&gt;&lt;m:r&gt;&lt;w:rPr&gt;&lt;w:rFonts w:ascii=&quot;Cambria Math&quot; w:fareast=&quot;SimSun&quot; w:h-ansi=&quot;Cambria Math&quot; w:cs=&quot;MS Mincho&quot;/&gt;&lt;wx:font wx:val=&quot;Cambria Math&quot;/&gt;&lt;w:i/&gt;&lt;w:color w:val=&quot;000000&quot;/&gt;&lt;w:sz w:val=&quot;21&quot;/&gt;&lt;w:sz-cs w:val=&quot;20&quot;/&gt;&lt;/w:rPr&gt;&lt;m:t&gt;i=1 , 2 , 3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8" o:title="" chromakey="white"/>
                </v:shape>
              </w:pict>
            </w:r>
            <w:r w:rsidR="00696D6F" w:rsidRPr="00A830CE">
              <w:rPr>
                <w:rFonts w:cs="MS Mincho"/>
                <w:color w:val="000000"/>
                <w:sz w:val="21"/>
                <w:szCs w:val="20"/>
              </w:rPr>
              <w:instrText xml:space="preserve"> </w:instrText>
            </w:r>
            <w:r w:rsidR="00696D6F" w:rsidRPr="00A830CE">
              <w:rPr>
                <w:rFonts w:cs="MS Mincho"/>
                <w:color w:val="000000"/>
                <w:sz w:val="21"/>
                <w:szCs w:val="20"/>
              </w:rPr>
              <w:fldChar w:fldCharType="separate"/>
            </w:r>
            <w:r w:rsidR="002B01DD" w:rsidRPr="00A830CE">
              <w:rPr>
                <w:noProof/>
                <w:position w:val="-6"/>
              </w:rPr>
              <w:pict w14:anchorId="646A7797">
                <v:shape id="_x0000_i1130" type="#_x0000_t75" alt="" style="width:63.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0EE4&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6D0EE4&quot; wsp:rsidP=&quot;006D0EE4&quot;&gt;&lt;m:oMathPara&gt;&lt;m:oMath&gt;&lt;m:r&gt;&lt;w:rPr&gt;&lt;w:rFonts w:ascii=&quot;Cambria Math&quot; w:fareast=&quot;SimSun&quot; w:h-ansi=&quot;Cambria Math&quot; w:cs=&quot;MS Mincho&quot;/&gt;&lt;wx:font wx:val=&quot;Cambria Math&quot;/&gt;&lt;w:i/&gt;&lt;w:color w:val=&quot;000000&quot;/&gt;&lt;w:sz w:val=&quot;21&quot;/&gt;&lt;w:sz-cs w:val=&quot;20&quot;/&gt;&lt;/w:rPr&gt;&lt;m:t&gt;i=1 , 2 , 3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8" o:title="" chromakey="white"/>
                </v:shape>
              </w:pict>
            </w:r>
            <w:r w:rsidR="00696D6F" w:rsidRPr="00A830CE">
              <w:rPr>
                <w:rFonts w:cs="MS Mincho"/>
                <w:color w:val="000000"/>
                <w:sz w:val="21"/>
                <w:szCs w:val="20"/>
              </w:rPr>
              <w:fldChar w:fldCharType="end"/>
            </w:r>
            <w:r w:rsidR="009C3CD8" w:rsidRPr="00A830CE">
              <w:rPr>
                <w:rFonts w:hint="eastAsia"/>
                <w:color w:val="000000"/>
                <w:sz w:val="21"/>
                <w:szCs w:val="21"/>
              </w:rPr>
              <w:t>。</w:t>
            </w:r>
          </w:p>
          <w:p w14:paraId="54385C9D" w14:textId="6DAC7138" w:rsidR="0022402E" w:rsidRPr="00A830CE" w:rsidRDefault="0022402E" w:rsidP="00F2421E">
            <w:pPr>
              <w:spacing w:beforeLines="50" w:before="156" w:afterLines="30" w:after="93" w:line="360" w:lineRule="exact"/>
              <w:ind w:firstLineChars="200" w:firstLine="420"/>
              <w:rPr>
                <w:rFonts w:ascii="宋体" w:hAnsi="宋体"/>
                <w:color w:val="000000"/>
                <w:sz w:val="21"/>
                <w:szCs w:val="21"/>
              </w:rPr>
            </w:pPr>
            <w:r w:rsidRPr="00A830CE">
              <w:rPr>
                <w:rFonts w:ascii="宋体" w:hAnsi="宋体" w:hint="eastAsia"/>
                <w:b/>
                <w:color w:val="000000"/>
                <w:sz w:val="21"/>
                <w:szCs w:val="21"/>
              </w:rPr>
              <w:t>托</w:t>
            </w:r>
            <w:proofErr w:type="gramStart"/>
            <w:r w:rsidRPr="00A830CE">
              <w:rPr>
                <w:rFonts w:ascii="宋体" w:hAnsi="宋体" w:hint="eastAsia"/>
                <w:b/>
                <w:color w:val="000000"/>
                <w:sz w:val="21"/>
                <w:szCs w:val="21"/>
              </w:rPr>
              <w:t>氏</w:t>
            </w:r>
            <w:r w:rsidR="00175561" w:rsidRPr="00A830CE">
              <w:rPr>
                <w:rFonts w:ascii="宋体" w:hAnsi="宋体" w:hint="eastAsia"/>
                <w:b/>
                <w:color w:val="000000"/>
                <w:sz w:val="21"/>
                <w:szCs w:val="21"/>
              </w:rPr>
              <w:t>价格</w:t>
            </w:r>
            <w:proofErr w:type="gramEnd"/>
            <w:r w:rsidRPr="00A830CE">
              <w:rPr>
                <w:rFonts w:ascii="宋体" w:hAnsi="宋体" w:hint="eastAsia"/>
                <w:b/>
                <w:color w:val="000000"/>
                <w:sz w:val="21"/>
                <w:szCs w:val="21"/>
              </w:rPr>
              <w:t>指数</w:t>
            </w:r>
            <w:r w:rsidR="007B75D3" w:rsidRPr="00A830CE">
              <w:rPr>
                <w:rFonts w:ascii="宋体" w:hAnsi="宋体" w:hint="eastAsia"/>
                <w:color w:val="000000"/>
                <w:sz w:val="21"/>
                <w:szCs w:val="21"/>
              </w:rPr>
              <w:t>：</w:t>
            </w:r>
          </w:p>
          <w:p w14:paraId="1145DDF6" w14:textId="57E13FF6" w:rsidR="0022402E" w:rsidRPr="00A830CE" w:rsidRDefault="0095130B" w:rsidP="000E0FB1">
            <w:pPr>
              <w:wordWrap w:val="0"/>
              <w:spacing w:beforeLines="50" w:before="156" w:afterLines="30" w:after="93" w:line="276" w:lineRule="auto"/>
              <w:ind w:firstLineChars="200" w:firstLine="480"/>
              <w:jc w:val="right"/>
              <w:rPr>
                <w:color w:val="000000"/>
              </w:rPr>
            </w:pPr>
            <w:r w:rsidRPr="00A830CE">
              <w:rPr>
                <w:noProof/>
                <w:color w:val="000000"/>
                <w:position w:val="-32"/>
              </w:rPr>
              <w:object w:dxaOrig="1500" w:dyaOrig="840" w14:anchorId="3EB64011">
                <v:shape id="_x0000_i1131" type="#_x0000_t75" alt="" style="width:72.75pt;height:42pt;mso-width-percent:0;mso-height-percent:0;mso-width-percent:0;mso-height-percent:0" o:ole="">
                  <v:imagedata r:id="rId129" o:title=""/>
                </v:shape>
                <o:OLEObject Type="Embed" ProgID="Equation.3" ShapeID="_x0000_i1131" DrawAspect="Content" ObjectID="_1588354801" r:id="rId130"/>
              </w:object>
            </w:r>
            <w:r w:rsidR="00193B77" w:rsidRPr="00A830CE">
              <w:rPr>
                <w:rFonts w:hint="eastAsia"/>
                <w:color w:val="000000"/>
              </w:rPr>
              <w:t xml:space="preserve">           </w:t>
            </w:r>
            <w:r w:rsidR="00193B77" w:rsidRPr="00A830CE">
              <w:rPr>
                <w:color w:val="000000"/>
              </w:rPr>
              <w:t xml:space="preserve"> </w:t>
            </w:r>
            <w:r w:rsidR="000E0FB1" w:rsidRPr="00A830CE">
              <w:rPr>
                <w:rFonts w:hint="eastAsia"/>
                <w:color w:val="000000"/>
              </w:rPr>
              <w:t xml:space="preserve">  </w:t>
            </w:r>
            <w:r w:rsidR="007A52B5" w:rsidRPr="00A830CE">
              <w:rPr>
                <w:color w:val="000000"/>
              </w:rPr>
              <w:t xml:space="preserve"> </w:t>
            </w:r>
            <w:r w:rsidR="000E0FB1" w:rsidRPr="00A830CE">
              <w:rPr>
                <w:rFonts w:hint="eastAsia"/>
                <w:color w:val="000000"/>
              </w:rPr>
              <w:t xml:space="preserve">                 </w:t>
            </w:r>
            <w:r w:rsidR="000E0FB1" w:rsidRPr="00A830CE">
              <w:rPr>
                <w:rFonts w:hint="eastAsia"/>
                <w:color w:val="000000"/>
                <w:sz w:val="21"/>
              </w:rPr>
              <w:t xml:space="preserve"> </w:t>
            </w:r>
            <w:r w:rsidR="000E0FB1" w:rsidRPr="00A830CE">
              <w:rPr>
                <w:rFonts w:hint="eastAsia"/>
                <w:color w:val="000000"/>
                <w:sz w:val="21"/>
              </w:rPr>
              <w:t>（</w:t>
            </w:r>
            <w:r w:rsidR="000B5BBA" w:rsidRPr="00A830CE">
              <w:rPr>
                <w:rFonts w:hint="eastAsia"/>
                <w:color w:val="000000"/>
                <w:sz w:val="21"/>
              </w:rPr>
              <w:t>1</w:t>
            </w:r>
            <w:r w:rsidR="0046005D" w:rsidRPr="00A830CE">
              <w:rPr>
                <w:color w:val="000000"/>
                <w:sz w:val="21"/>
              </w:rPr>
              <w:t>1</w:t>
            </w:r>
            <w:r w:rsidR="000E0FB1" w:rsidRPr="00A830CE">
              <w:rPr>
                <w:rFonts w:hint="eastAsia"/>
                <w:color w:val="000000"/>
                <w:sz w:val="21"/>
              </w:rPr>
              <w:t>）</w:t>
            </w:r>
          </w:p>
          <w:p w14:paraId="73BEF23B" w14:textId="22DA7774" w:rsidR="00D27A59" w:rsidRPr="00A830CE" w:rsidRDefault="00614F4C" w:rsidP="00660C4D">
            <w:pPr>
              <w:spacing w:afterLines="30" w:after="93" w:line="276" w:lineRule="auto"/>
              <w:ind w:firstLineChars="200" w:firstLine="420"/>
              <w:rPr>
                <w:color w:val="000000"/>
              </w:rPr>
            </w:pPr>
            <w:r w:rsidRPr="00A830CE">
              <w:rPr>
                <w:rFonts w:hint="eastAsia"/>
                <w:color w:val="000000"/>
                <w:sz w:val="21"/>
              </w:rPr>
              <w:t>其中，</w:t>
            </w:r>
            <w:r w:rsidR="0095130B" w:rsidRPr="00A830CE">
              <w:rPr>
                <w:noProof/>
                <w:color w:val="000000"/>
                <w:position w:val="-36"/>
              </w:rPr>
              <w:object w:dxaOrig="2860" w:dyaOrig="840" w14:anchorId="23EB84A4">
                <v:shape id="_x0000_i1132" type="#_x0000_t75" alt="" style="width:143.25pt;height:42pt;mso-width-percent:0;mso-height-percent:0;mso-width-percent:0;mso-height-percent:0" o:ole="">
                  <v:imagedata r:id="rId131" o:title=""/>
                </v:shape>
                <o:OLEObject Type="Embed" ProgID="Equation.3" ShapeID="_x0000_i1132" DrawAspect="Content" ObjectID="_1588354802" r:id="rId132"/>
              </w:object>
            </w:r>
            <w:r w:rsidR="000E0FB1" w:rsidRPr="00A830CE">
              <w:rPr>
                <w:rFonts w:hint="eastAsia"/>
                <w:color w:val="000000"/>
              </w:rPr>
              <w:t>。</w:t>
            </w:r>
          </w:p>
          <w:p w14:paraId="334071D3" w14:textId="310C69F8" w:rsidR="00E2582E" w:rsidRPr="00A830CE" w:rsidRDefault="00175561" w:rsidP="00F2421E">
            <w:pPr>
              <w:spacing w:beforeLines="50" w:before="156" w:afterLines="30" w:after="93" w:line="360" w:lineRule="exact"/>
              <w:ind w:firstLineChars="200" w:firstLine="420"/>
              <w:rPr>
                <w:rFonts w:ascii="宋体" w:hAnsi="宋体"/>
                <w:b/>
                <w:color w:val="000000"/>
                <w:sz w:val="21"/>
              </w:rPr>
            </w:pPr>
            <w:r w:rsidRPr="00A830CE">
              <w:rPr>
                <w:rFonts w:ascii="宋体" w:hAnsi="宋体" w:hint="eastAsia"/>
                <w:b/>
                <w:color w:val="000000"/>
                <w:sz w:val="21"/>
              </w:rPr>
              <w:t>折中价格指数</w:t>
            </w:r>
            <w:r w:rsidR="00E2582E" w:rsidRPr="00A830CE">
              <w:rPr>
                <w:rFonts w:ascii="宋体" w:hAnsi="宋体" w:hint="eastAsia"/>
                <w:b/>
                <w:color w:val="000000"/>
                <w:sz w:val="21"/>
              </w:rPr>
              <w:t>，也称为</w:t>
            </w:r>
            <w:r w:rsidR="003827BA" w:rsidRPr="00A830CE">
              <w:rPr>
                <w:rFonts w:ascii="宋体" w:hAnsi="宋体" w:hint="eastAsia"/>
                <w:b/>
                <w:color w:val="000000"/>
                <w:sz w:val="21"/>
              </w:rPr>
              <w:t>马-</w:t>
            </w:r>
            <w:r w:rsidR="005F0B01" w:rsidRPr="00A830CE">
              <w:rPr>
                <w:rFonts w:ascii="宋体" w:hAnsi="宋体" w:hint="eastAsia"/>
                <w:b/>
                <w:color w:val="000000"/>
                <w:sz w:val="21"/>
              </w:rPr>
              <w:t>埃指数</w:t>
            </w:r>
            <w:r w:rsidR="007B75D3" w:rsidRPr="00A830CE">
              <w:rPr>
                <w:rFonts w:ascii="宋体" w:hAnsi="宋体" w:hint="eastAsia"/>
                <w:b/>
                <w:color w:val="000000"/>
                <w:sz w:val="21"/>
              </w:rPr>
              <w:t>：</w:t>
            </w:r>
          </w:p>
          <w:p w14:paraId="7E45DEE1" w14:textId="1D5BD1EA" w:rsidR="00E2582E" w:rsidRPr="00A830CE" w:rsidRDefault="0095130B" w:rsidP="007A68B5">
            <w:pPr>
              <w:wordWrap w:val="0"/>
              <w:spacing w:beforeLines="50" w:before="156" w:afterLines="30" w:after="93" w:line="360" w:lineRule="atLeast"/>
              <w:ind w:firstLineChars="1300" w:firstLine="3120"/>
              <w:jc w:val="right"/>
              <w:rPr>
                <w:color w:val="000000"/>
                <w:sz w:val="21"/>
              </w:rPr>
            </w:pPr>
            <w:r w:rsidRPr="00A830CE">
              <w:rPr>
                <w:noProof/>
                <w:color w:val="000000"/>
                <w:position w:val="-60"/>
              </w:rPr>
              <w:object w:dxaOrig="2340" w:dyaOrig="1320" w14:anchorId="6D7360A2">
                <v:shape id="_x0000_i1133" type="#_x0000_t75" alt="" style="width:116.25pt;height:63.75pt;mso-width-percent:0;mso-height-percent:0;mso-width-percent:0;mso-height-percent:0" o:ole="">
                  <v:imagedata r:id="rId133" o:title=""/>
                </v:shape>
                <o:OLEObject Type="Embed" ProgID="Equation.3" ShapeID="_x0000_i1133" DrawAspect="Content" ObjectID="_1588354803" r:id="rId134"/>
              </w:object>
            </w:r>
            <w:r w:rsidR="00E2582E" w:rsidRPr="00A830CE">
              <w:rPr>
                <w:color w:val="000000"/>
              </w:rPr>
              <w:t xml:space="preserve">           </w:t>
            </w:r>
            <w:r w:rsidR="005C2C4C" w:rsidRPr="00A830CE">
              <w:rPr>
                <w:color w:val="000000"/>
              </w:rPr>
              <w:t xml:space="preserve">  </w:t>
            </w:r>
            <w:r w:rsidR="007A52B5" w:rsidRPr="00A830CE">
              <w:rPr>
                <w:color w:val="000000"/>
              </w:rPr>
              <w:t xml:space="preserve"> </w:t>
            </w:r>
            <w:r w:rsidR="005C2C4C" w:rsidRPr="00A830CE">
              <w:rPr>
                <w:color w:val="000000"/>
              </w:rPr>
              <w:t xml:space="preserve">  </w:t>
            </w:r>
            <w:r w:rsidR="00E2582E" w:rsidRPr="00A830CE">
              <w:rPr>
                <w:color w:val="000000"/>
              </w:rPr>
              <w:t xml:space="preserve">             </w:t>
            </w:r>
            <w:r w:rsidR="00E2582E" w:rsidRPr="00A830CE">
              <w:rPr>
                <w:color w:val="000000"/>
                <w:sz w:val="21"/>
              </w:rPr>
              <w:t xml:space="preserve"> </w:t>
            </w:r>
            <w:r w:rsidR="00E2582E" w:rsidRPr="00A830CE">
              <w:rPr>
                <w:color w:val="000000"/>
                <w:sz w:val="21"/>
              </w:rPr>
              <w:t>（</w:t>
            </w:r>
            <w:r w:rsidR="0046005D" w:rsidRPr="00A830CE">
              <w:rPr>
                <w:color w:val="000000"/>
                <w:sz w:val="21"/>
              </w:rPr>
              <w:t>12</w:t>
            </w:r>
            <w:r w:rsidR="00E2582E" w:rsidRPr="00A830CE">
              <w:rPr>
                <w:color w:val="000000"/>
                <w:sz w:val="21"/>
              </w:rPr>
              <w:t>）</w:t>
            </w:r>
          </w:p>
          <w:p w14:paraId="6BDF9109" w14:textId="0C121980" w:rsidR="00172B90" w:rsidRPr="00A830CE" w:rsidRDefault="001A6C04" w:rsidP="001E4126">
            <w:pPr>
              <w:spacing w:beforeLines="50" w:before="156" w:afterLines="30" w:after="93" w:line="360" w:lineRule="exact"/>
              <w:ind w:firstLineChars="200" w:firstLine="420"/>
              <w:rPr>
                <w:rFonts w:ascii="宋体" w:hAnsi="宋体"/>
                <w:color w:val="000000"/>
                <w:sz w:val="21"/>
              </w:rPr>
            </w:pPr>
            <w:r w:rsidRPr="00A830CE">
              <w:rPr>
                <w:rFonts w:ascii="宋体" w:hAnsi="宋体" w:hint="eastAsia"/>
                <w:color w:val="000000"/>
                <w:sz w:val="21"/>
              </w:rPr>
              <w:t>作者注意到，马-埃公式和</w:t>
            </w:r>
            <w:proofErr w:type="gramStart"/>
            <w:r w:rsidRPr="00A830CE">
              <w:rPr>
                <w:rFonts w:ascii="宋体" w:hAnsi="宋体" w:hint="eastAsia"/>
                <w:color w:val="000000"/>
                <w:sz w:val="21"/>
              </w:rPr>
              <w:t>沃氏</w:t>
            </w:r>
            <w:proofErr w:type="gramEnd"/>
            <w:r w:rsidRPr="00A830CE">
              <w:rPr>
                <w:rFonts w:ascii="宋体" w:hAnsi="宋体" w:hint="eastAsia"/>
                <w:color w:val="000000"/>
                <w:sz w:val="21"/>
              </w:rPr>
              <w:t>公式采取了对两期数量求平均，以两期数量均值为权重构造指数公式的方法。具体的，马-埃公式的数量权重是两期数量的算术平均值</w:t>
            </w:r>
            <w:r w:rsidRPr="00A830CE">
              <w:rPr>
                <w:rFonts w:ascii="宋体" w:hAnsi="宋体"/>
                <w:color w:val="000000"/>
                <w:sz w:val="21"/>
              </w:rPr>
              <w:t>；</w:t>
            </w:r>
            <w:proofErr w:type="gramStart"/>
            <w:r w:rsidRPr="00A830CE">
              <w:rPr>
                <w:rFonts w:ascii="宋体" w:hAnsi="宋体" w:hint="eastAsia"/>
                <w:color w:val="000000"/>
                <w:sz w:val="21"/>
              </w:rPr>
              <w:t>沃氏公式</w:t>
            </w:r>
            <w:proofErr w:type="gramEnd"/>
            <w:r w:rsidRPr="00A830CE">
              <w:rPr>
                <w:rFonts w:ascii="宋体" w:hAnsi="宋体" w:hint="eastAsia"/>
                <w:color w:val="000000"/>
                <w:sz w:val="21"/>
              </w:rPr>
              <w:t>的数量权重是两期数量的几何平均值。</w:t>
            </w:r>
            <w:r w:rsidRPr="00A830CE">
              <w:rPr>
                <w:rFonts w:ascii="宋体" w:hAnsi="宋体"/>
                <w:color w:val="000000"/>
                <w:sz w:val="21"/>
              </w:rPr>
              <w:t>托氏公式</w:t>
            </w:r>
            <w:r w:rsidRPr="00A830CE">
              <w:rPr>
                <w:rFonts w:ascii="宋体" w:hAnsi="宋体" w:hint="eastAsia"/>
                <w:color w:val="000000"/>
                <w:sz w:val="21"/>
              </w:rPr>
              <w:t>则</w:t>
            </w:r>
            <w:r w:rsidRPr="00A830CE">
              <w:rPr>
                <w:rFonts w:ascii="宋体" w:hAnsi="宋体"/>
                <w:color w:val="000000"/>
                <w:sz w:val="21"/>
              </w:rPr>
              <w:t>以贸易额在两期的份额为权重计算得到价格指数。</w:t>
            </w:r>
          </w:p>
          <w:p w14:paraId="7F5FB438" w14:textId="6B75F17A" w:rsidR="00D27A59" w:rsidRPr="00A830CE" w:rsidRDefault="005F0CE9" w:rsidP="006E7751">
            <w:pPr>
              <w:spacing w:beforeLines="50" w:before="156" w:afterLines="30" w:after="93" w:line="360" w:lineRule="exact"/>
              <w:ind w:firstLineChars="200" w:firstLine="420"/>
              <w:rPr>
                <w:rFonts w:ascii="宋体" w:hAnsi="宋体"/>
                <w:b/>
                <w:color w:val="000000"/>
                <w:sz w:val="21"/>
              </w:rPr>
            </w:pPr>
            <w:r w:rsidRPr="00A830CE">
              <w:rPr>
                <w:b/>
                <w:color w:val="000000"/>
                <w:sz w:val="21"/>
              </w:rPr>
              <w:t>B</w:t>
            </w:r>
            <w:r w:rsidR="001073A5" w:rsidRPr="00A830CE">
              <w:rPr>
                <w:b/>
                <w:color w:val="000000"/>
                <w:sz w:val="21"/>
              </w:rPr>
              <w:t>-</w:t>
            </w:r>
            <w:r w:rsidRPr="00A830CE">
              <w:rPr>
                <w:b/>
                <w:color w:val="000000"/>
                <w:sz w:val="21"/>
              </w:rPr>
              <w:t>W</w:t>
            </w:r>
            <w:r w:rsidRPr="00A830CE">
              <w:rPr>
                <w:rFonts w:ascii="宋体" w:hAnsi="宋体" w:hint="eastAsia"/>
                <w:b/>
                <w:color w:val="000000"/>
                <w:sz w:val="21"/>
              </w:rPr>
              <w:t>指数</w:t>
            </w:r>
            <w:r w:rsidR="007B75D3" w:rsidRPr="00A830CE">
              <w:rPr>
                <w:rFonts w:ascii="宋体" w:hAnsi="宋体" w:hint="eastAsia"/>
                <w:b/>
                <w:color w:val="000000"/>
                <w:sz w:val="21"/>
              </w:rPr>
              <w:t>：</w:t>
            </w:r>
          </w:p>
          <w:p w14:paraId="5FBA17D2" w14:textId="1591D30A" w:rsidR="00FA70E1" w:rsidRPr="00A830CE" w:rsidRDefault="00FA70E1" w:rsidP="00FA70E1">
            <w:pPr>
              <w:spacing w:afterLines="30" w:after="93" w:line="360" w:lineRule="exact"/>
              <w:ind w:firstLineChars="200" w:firstLine="420"/>
              <w:rPr>
                <w:rFonts w:ascii="宋体" w:hAnsi="宋体"/>
                <w:color w:val="000000"/>
                <w:sz w:val="21"/>
              </w:rPr>
            </w:pPr>
            <w:r w:rsidRPr="00A830CE">
              <w:rPr>
                <w:rFonts w:ascii="宋体" w:hAnsi="宋体" w:hint="eastAsia"/>
                <w:color w:val="000000"/>
                <w:sz w:val="21"/>
              </w:rPr>
              <w:t>由</w:t>
            </w:r>
            <w:r w:rsidR="005F0CE9" w:rsidRPr="00A830CE">
              <w:rPr>
                <w:rFonts w:hint="eastAsia"/>
                <w:color w:val="000000"/>
                <w:sz w:val="21"/>
              </w:rPr>
              <w:t>B</w:t>
            </w:r>
            <w:r w:rsidR="001A6C04" w:rsidRPr="00A830CE">
              <w:rPr>
                <w:rFonts w:hint="eastAsia"/>
                <w:color w:val="000000"/>
                <w:sz w:val="21"/>
              </w:rPr>
              <w:t>roda</w:t>
            </w:r>
            <w:r w:rsidRPr="00A830CE">
              <w:rPr>
                <w:color w:val="000000"/>
                <w:sz w:val="21"/>
              </w:rPr>
              <w:t>和</w:t>
            </w:r>
            <w:r w:rsidR="005F0CE9" w:rsidRPr="00A830CE">
              <w:rPr>
                <w:rFonts w:hint="eastAsia"/>
                <w:color w:val="000000"/>
                <w:sz w:val="21"/>
              </w:rPr>
              <w:t>W</w:t>
            </w:r>
            <w:r w:rsidR="001A6C04" w:rsidRPr="00A830CE">
              <w:rPr>
                <w:sz w:val="18"/>
                <w:szCs w:val="18"/>
              </w:rPr>
              <w:t>einstein</w:t>
            </w:r>
            <w:r w:rsidRPr="00A830CE">
              <w:rPr>
                <w:color w:val="000000"/>
                <w:sz w:val="21"/>
              </w:rPr>
              <w:t>（</w:t>
            </w:r>
            <w:r w:rsidR="001A6C04" w:rsidRPr="00A830CE">
              <w:rPr>
                <w:color w:val="000000"/>
                <w:sz w:val="21"/>
              </w:rPr>
              <w:t>2006</w:t>
            </w:r>
            <w:r w:rsidRPr="00A830CE">
              <w:rPr>
                <w:color w:val="000000"/>
                <w:sz w:val="21"/>
              </w:rPr>
              <w:t>）</w:t>
            </w:r>
            <w:r w:rsidRPr="00A830CE">
              <w:rPr>
                <w:rFonts w:hint="eastAsia"/>
                <w:color w:val="000000"/>
                <w:sz w:val="21"/>
              </w:rPr>
              <w:t>年提出，该指数考虑了实际贸易中产品种类变化问题，</w:t>
            </w:r>
            <w:r w:rsidR="001A6C04" w:rsidRPr="00A830CE">
              <w:rPr>
                <w:rFonts w:hint="eastAsia"/>
                <w:color w:val="000000"/>
                <w:sz w:val="21"/>
              </w:rPr>
              <w:t>也被称为精确价格指数，</w:t>
            </w:r>
            <w:r w:rsidR="00906991" w:rsidRPr="00A830CE">
              <w:rPr>
                <w:rFonts w:ascii="宋体" w:hAnsi="宋体" w:hint="eastAsia"/>
                <w:color w:val="000000"/>
                <w:sz w:val="21"/>
              </w:rPr>
              <w:t>推导过程</w:t>
            </w:r>
            <w:r w:rsidRPr="00A830CE">
              <w:rPr>
                <w:rFonts w:ascii="宋体" w:hAnsi="宋体" w:hint="eastAsia"/>
                <w:color w:val="000000"/>
                <w:sz w:val="21"/>
              </w:rPr>
              <w:t>如下。</w:t>
            </w:r>
          </w:p>
          <w:p w14:paraId="13CFB105" w14:textId="21C6B5F5" w:rsidR="00A830CE" w:rsidRPr="00A830CE" w:rsidRDefault="00C42013" w:rsidP="00A830CE">
            <w:pPr>
              <w:spacing w:afterLines="30" w:after="93" w:line="360" w:lineRule="exact"/>
              <w:ind w:firstLineChars="200" w:firstLine="420"/>
              <w:jc w:val="both"/>
              <w:rPr>
                <w:rFonts w:ascii="宋体" w:hAnsi="宋体"/>
                <w:color w:val="000000"/>
                <w:sz w:val="21"/>
              </w:rPr>
            </w:pPr>
            <w:r w:rsidRPr="00A830CE">
              <w:rPr>
                <w:rFonts w:ascii="宋体" w:hAnsi="宋体" w:hint="eastAsia"/>
                <w:color w:val="000000"/>
                <w:sz w:val="21"/>
              </w:rPr>
              <w:t>假定消费者的偏好为双层</w:t>
            </w:r>
            <w:r w:rsidRPr="00A830CE">
              <w:rPr>
                <w:color w:val="000000"/>
                <w:sz w:val="21"/>
              </w:rPr>
              <w:t>CES</w:t>
            </w:r>
            <w:r w:rsidR="003E494A" w:rsidRPr="00A830CE">
              <w:rPr>
                <w:rFonts w:ascii="宋体" w:hAnsi="宋体" w:hint="eastAsia"/>
                <w:color w:val="000000"/>
                <w:sz w:val="21"/>
              </w:rPr>
              <w:t>效用函数。</w:t>
            </w:r>
            <w:r w:rsidRPr="00A830CE">
              <w:rPr>
                <w:rFonts w:ascii="宋体" w:hAnsi="宋体" w:hint="eastAsia"/>
                <w:color w:val="000000"/>
                <w:sz w:val="21"/>
              </w:rPr>
              <w:t>在第一个层次上，消费者的效用函数由</w:t>
            </w:r>
            <w:r w:rsidRPr="00A830CE">
              <w:rPr>
                <w:color w:val="000000"/>
                <w:sz w:val="21"/>
              </w:rPr>
              <w:t>HS4</w:t>
            </w:r>
            <w:r w:rsidR="00776A38" w:rsidRPr="00A830CE">
              <w:rPr>
                <w:rFonts w:ascii="宋体" w:hAnsi="宋体" w:hint="eastAsia"/>
                <w:color w:val="000000"/>
                <w:sz w:val="21"/>
              </w:rPr>
              <w:t>位</w:t>
            </w:r>
            <w:r w:rsidR="006447AA" w:rsidRPr="00A830CE">
              <w:rPr>
                <w:rFonts w:ascii="宋体" w:hAnsi="宋体" w:hint="eastAsia"/>
                <w:color w:val="000000"/>
                <w:sz w:val="21"/>
              </w:rPr>
              <w:t>目</w:t>
            </w:r>
            <w:r w:rsidR="00776A38" w:rsidRPr="00A830CE">
              <w:rPr>
                <w:rFonts w:ascii="宋体" w:hAnsi="宋体" w:hint="eastAsia"/>
                <w:color w:val="000000"/>
                <w:sz w:val="21"/>
              </w:rPr>
              <w:t>上的产品定义；</w:t>
            </w:r>
            <w:r w:rsidRPr="00A830CE">
              <w:rPr>
                <w:rFonts w:ascii="宋体" w:hAnsi="宋体" w:hint="eastAsia"/>
                <w:color w:val="000000"/>
                <w:sz w:val="21"/>
              </w:rPr>
              <w:t>在第二个层次上，消费者的效用函数由</w:t>
            </w:r>
            <w:r w:rsidRPr="00A830CE">
              <w:rPr>
                <w:color w:val="000000"/>
                <w:sz w:val="21"/>
              </w:rPr>
              <w:t>HS6</w:t>
            </w:r>
            <w:r w:rsidRPr="00A830CE">
              <w:rPr>
                <w:rFonts w:ascii="宋体" w:hAnsi="宋体" w:hint="eastAsia"/>
                <w:color w:val="000000"/>
                <w:sz w:val="21"/>
              </w:rPr>
              <w:t>位数代表的产品的种类来定义。</w:t>
            </w:r>
            <w:r w:rsidRPr="00A830CE">
              <w:rPr>
                <w:rFonts w:ascii="宋体" w:hAnsi="宋体"/>
                <w:i/>
                <w:color w:val="000000"/>
                <w:sz w:val="21"/>
              </w:rPr>
              <w:t>t</w:t>
            </w:r>
            <w:r w:rsidRPr="00A830CE">
              <w:rPr>
                <w:rFonts w:ascii="宋体" w:hAnsi="宋体" w:hint="eastAsia"/>
                <w:color w:val="000000"/>
                <w:sz w:val="21"/>
              </w:rPr>
              <w:t>时期一国在产品层次上的总进口和种类层次上产品</w:t>
            </w:r>
            <w:r w:rsidRPr="00A830CE">
              <w:rPr>
                <w:rFonts w:ascii="宋体" w:hAnsi="宋体" w:hint="eastAsia"/>
                <w:i/>
                <w:color w:val="000000"/>
                <w:sz w:val="21"/>
              </w:rPr>
              <w:t>g</w:t>
            </w:r>
            <w:r w:rsidRPr="00A830CE">
              <w:rPr>
                <w:rFonts w:ascii="宋体" w:hAnsi="宋体" w:hint="eastAsia"/>
                <w:color w:val="000000"/>
                <w:sz w:val="21"/>
              </w:rPr>
              <w:t>的进口分别为：</w:t>
            </w:r>
          </w:p>
          <w:p w14:paraId="42FE81B4" w14:textId="77777777" w:rsidR="004D3EE2" w:rsidRPr="00A830CE" w:rsidRDefault="002B01DD" w:rsidP="00B80E7A">
            <w:pPr>
              <w:wordWrap w:val="0"/>
              <w:spacing w:beforeLines="50" w:before="156"/>
              <w:jc w:val="right"/>
              <w:rPr>
                <w:sz w:val="21"/>
                <w:szCs w:val="21"/>
              </w:rPr>
            </w:pPr>
            <w:r w:rsidRPr="00A830CE">
              <w:rPr>
                <w:noProof/>
              </w:rPr>
              <w:pict w14:anchorId="379EEF7A">
                <v:shape id="_x0000_i1134" type="#_x0000_t75" alt="" style="width:176.25pt;height:109.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354FF&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300F&quot;/&gt;&lt;wsp:rsid wsp:val=&quot;00084254&quot;/&gt;&lt;wsp:rsid wsp:val=&quot;00084AF2&quot;/&gt;&lt;wsp:rsid wsp:val=&quot;00084B93&quot;/&gt;&lt;wsp:rsid wsp:val=&quot;00085607&quot;/&gt;&lt;wsp:rsid wsp:val=&quot;000858F2&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A4F99&quot;/&gt;&lt;wsp:rsid wsp:val=&quot;000B0E5D&quot;/&gt;&lt;wsp:rsid wsp:val=&quot;000B1111&quot;/&gt;&lt;wsp:rsid wsp:val=&quot;000B269C&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3649&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14EE&quot;/&gt;&lt;wsp:rsid wsp:val=&quot;001B3704&quot;/&gt;&lt;wsp:rsid wsp:val=&quot;001B487F&quot;/&gt;&lt;wsp:rsid wsp:val=&quot;001B56D5&quot;/&gt;&lt;wsp:rsid wsp:val=&quot;001B63D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47D9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1778&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073&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365&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4E1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15C3&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5294&quot;/&gt;&lt;wsp:rsid wsp:val=&quot;00515A64&quot;/&gt;&lt;wsp:rsid wsp:val=&quot;00516837&quot;/&gt;&lt;wsp:rsid wsp:val=&quot;0051752C&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1B&quot;/&gt;&lt;wsp:rsid wsp:val=&quot;00544365&quot;/&gt;&lt;wsp:rsid wsp:val=&quot;00546861&quot;/&gt;&lt;wsp:rsid wsp:val=&quot;00546919&quot;/&gt;&lt;wsp:rsid wsp:val=&quot;00546AE6&quot;/&gt;&lt;wsp:rsid wsp:val=&quot;005477DB&quot;/&gt;&lt;wsp:rsid wsp:val=&quot;00547A07&quot;/&gt;&lt;wsp:rsid wsp:val=&quot;00547CD8&quot;/&gt;&lt;wsp:rsid wsp:val=&quot;00550C1C&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2A0&quot;/&gt;&lt;wsp:rsid wsp:val=&quot;005A45F2&quot;/&gt;&lt;wsp:rsid wsp:val=&quot;005A4A1C&quot;/&gt;&lt;wsp:rsid wsp:val=&quot;005A5A24&quot;/&gt;&lt;wsp:rsid wsp:val=&quot;005A5C84&quot;/&gt;&lt;wsp:rsid wsp:val=&quot;005A6CE8&quot;/&gt;&lt;wsp:rsid wsp:val=&quot;005A72CE&quot;/&gt;&lt;wsp:rsid wsp:val=&quot;005A7440&quot;/&gt;&lt;wsp:rsid wsp:val=&quot;005B13BF&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C7776&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661C&quot;/&gt;&lt;wsp:rsid wsp:val=&quot;006571AC&quot;/&gt;&lt;wsp:rsid wsp:val=&quot;00661FEE&quot;/&gt;&lt;wsp:rsid wsp:val=&quot;006630F8&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18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2893&quot;/&gt;&lt;wsp:rsid wsp:val=&quot;006D3C08&quot;/&gt;&lt;wsp:rsid wsp:val=&quot;006D4BFC&quot;/&gt;&lt;wsp:rsid wsp:val=&quot;006D5E95&quot;/&gt;&lt;wsp:rsid wsp:val=&quot;006E0A6C&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2F9&quot;/&gt;&lt;wsp:rsid wsp:val=&quot;007536E7&quot;/&gt;&lt;wsp:rsid wsp:val=&quot;00753D4E&quot;/&gt;&lt;wsp:rsid wsp:val=&quot;007546CB&quot;/&gt;&lt;wsp:rsid wsp:val=&quot;007553B6&quot;/&gt;&lt;wsp:rsid wsp:val=&quot;00756AA0&quot;/&gt;&lt;wsp:rsid wsp:val=&quot;007579DC&quot;/&gt;&lt;wsp:rsid wsp:val=&quot;00757FED&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5EEA&quot;/&gt;&lt;wsp:rsid wsp:val=&quot;007E68A9&quot;/&gt;&lt;wsp:rsid wsp:val=&quot;007E6AAE&quot;/&gt;&lt;wsp:rsid wsp:val=&quot;007E724E&quot;/&gt;&lt;wsp:rsid wsp:val=&quot;007E7780&quot;/&gt;&lt;wsp:rsid wsp:val=&quot;007F29A8&quot;/&gt;&lt;wsp:rsid wsp:val=&quot;007F2F45&quot;/&gt;&lt;wsp:rsid wsp:val=&quot;007F30AE&quot;/&gt;&lt;wsp:rsid wsp:val=&quot;007F4101&quot;/&gt;&lt;wsp:rsid wsp:val=&quot;007F646A&quot;/&gt;&lt;wsp:rsid wsp:val=&quot;007F755E&quot;/&gt;&lt;wsp:rsid wsp:val=&quot;007F77DD&quot;/&gt;&lt;wsp:rsid wsp:val=&quot;007F7F86&quot;/&gt;&lt;wsp:rsid wsp:val=&quot;00800D7A&quot;/&gt;&lt;wsp:rsid wsp:val=&quot;00802133&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7440&quot;/&gt;&lt;wsp:rsid wsp:val=&quot;00860CAE&quot;/&gt;&lt;wsp:rsid wsp:val=&quot;00860E6B&quot;/&gt;&lt;wsp:rsid wsp:val=&quot;00862744&quot;/&gt;&lt;wsp:rsid wsp:val=&quot;00862BFC&quot;/&gt;&lt;wsp:rsid wsp:val=&quot;0086561D&quot;/&gt;&lt;wsp:rsid wsp:val=&quot;00865F70&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77755&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8A6&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4C76&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2B6B&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4828&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374&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56B3&quot;/&gt;&lt;wsp:rsid wsp:val=&quot;009B5828&quot;/&gt;&lt;wsp:rsid wsp:val=&quot;009B63D8&quot;/&gt;&lt;wsp:rsid wsp:val=&quot;009B6F1A&quot;/&gt;&lt;wsp:rsid wsp:val=&quot;009B7C0F&quot;/&gt;&lt;wsp:rsid wsp:val=&quot;009C2482&quot;/&gt;&lt;wsp:rsid wsp:val=&quot;009C384D&quot;/&gt;&lt;wsp:rsid wsp:val=&quot;009C3B04&quot;/&gt;&lt;wsp:rsid wsp:val=&quot;009C4242&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827&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73E&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57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694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227&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530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3F41&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058&quot;/&gt;&lt;wsp:rsid wsp:val=&quot;00BD0170&quot;/&gt;&lt;wsp:rsid wsp:val=&quot;00BD0D7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6455&quot;/&gt;&lt;wsp:rsid wsp:val=&quot;00C17A54&quot;/&gt;&lt;wsp:rsid wsp:val=&quot;00C2157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281D&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5927&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467D&quot;/&gt;&lt;wsp:rsid wsp:val=&quot;00C85478&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A6DF8&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1D9&quot;/&gt;&lt;wsp:rsid wsp:val=&quot;00D3328F&quot;/&gt;&lt;wsp:rsid wsp:val=&quot;00D337CE&quot;/&gt;&lt;wsp:rsid wsp:val=&quot;00D346D3&quot;/&gt;&lt;wsp:rsid wsp:val=&quot;00D34911&quot;/&gt;&lt;wsp:rsid wsp:val=&quot;00D3672E&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16B0&quot;/&gt;&lt;wsp:rsid wsp:val=&quot;00D6264E&quot;/&gt;&lt;wsp:rsid wsp:val=&quot;00D62E83&quot;/&gt;&lt;wsp:rsid wsp:val=&quot;00D653FF&quot;/&gt;&lt;wsp:rsid wsp:val=&quot;00D66223&quot;/&gt;&lt;wsp:rsid wsp:val=&quot;00D67E4E&quot;/&gt;&lt;wsp:rsid wsp:val=&quot;00D74144&quot;/&gt;&lt;wsp:rsid wsp:val=&quot;00D747E7&quot;/&gt;&lt;wsp:rsid wsp:val=&quot;00D752FC&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AC7&quot;/&gt;&lt;wsp:rsid wsp:val=&quot;00D87B1E&quot;/&gt;&lt;wsp:rsid wsp:val=&quot;00D9094C&quot;/&gt;&lt;wsp:rsid wsp:val=&quot;00D90BD3&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4E2C&quot;/&gt;&lt;wsp:rsid wsp:val=&quot;00E15A68&quot;/&gt;&lt;wsp:rsid wsp:val=&quot;00E15CB4&quot;/&gt;&lt;wsp:rsid wsp:val=&quot;00E1600E&quot;/&gt;&lt;wsp:rsid wsp:val=&quot;00E1624D&quot;/&gt;&lt;wsp:rsid wsp:val=&quot;00E16D78&quot;/&gt;&lt;wsp:rsid wsp:val=&quot;00E179F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46AB8&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3341&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735A&quot;/&gt;&lt;wsp:rsid wsp:val=&quot;00EE266F&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5587&quot;/&gt;&lt;wsp:rsid wsp:val=&quot;00FF62B9&quot;/&gt;&lt;wsp:rsid wsp:val=&quot;00FF6C66&quot;/&gt;&lt;/wsp:rsids&gt;&lt;/w:docPr&gt;&lt;w:body&gt;&lt;wx:sect&gt;&lt;w:p wsp:rsidR=&quot;00000000&quot; wsp:rsidRPr=&quot;001B63D0&quot; wsp:rsidRDefault=&quot;001B63D0&quot; wsp:rsidP=&quot;001B63D0&quot;&gt;&lt;m:oMathPara&gt;&lt;m:oMath&gt;&lt;m:d&gt;&lt;m:dPr&gt;&lt;m:begChr m:val=&quot;{&quot;/&gt;&lt;m:endChr m:val=&quot;&quot;/&gt;&lt;m:ctrlPr&gt;&lt;w:rPr&gt;&lt;w:rFonts w:ascii=&quot;Cambria Math&quot; w:h-ansi=&quot;Cambria Math&quot;/&gt;&lt;wx:font wx:val=&quot;Cambria Math&quot;/&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t&lt;/m:t&gt;&lt;/m:r&gt;&lt;/m:sub&gt;&lt;/m:sSub&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M&lt;/m:t&gt;&lt;/m:r&gt;&lt;/m:sub&gt;&lt;m:sup/&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g,t&lt;/m:t&gt;&lt;/m:r&gt;&lt;/m:sub&gt;&lt;m:sup&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lt;/m:t&gt;&lt;/m:r&gt;&lt;/m:den&gt;&lt;/m:f&gt;&lt;/m:sup&gt;&lt;/m:sSubSup&gt;&lt;/m:e&gt;&lt;/m:nary&gt;&lt;m:r&gt;&lt;w:rPr&gt;&lt;w:rFonts w:ascii=&quot;Cambria Math&quot; w:h-ansi=&quot;Cambria Math&quot;/&gt;&lt;wx:font wx:val=&quot;Cambria Math&quot;/&gt;&lt;w:i/&gt;&lt;/w:rPr&gt;&lt;m:t&gt;  &lt;/m:t&gt;&lt;/m:r&gt;&lt;/m:e&gt;&lt;/m:d&gt;&lt;/m:e&gt;&lt;m:sup&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lt;/m:t&gt;&lt;/m:r&gt;&lt;/m:num&gt;&lt;m:den&gt;&lt;m:r&gt;&lt;w:rPr&gt;&lt;w:rFonts w:ascii=&quot;Cambria Math&quot; w:h-ansi=&quot;Cambria Math&quot;/&gt;&lt;wx:font wx:val=&quot;Cambria Math&quot;/&gt;&lt;w:i/&gt;&lt;/w:rPr&gt;&lt;m:t&gt;-1&lt;/m:t&gt;&lt;/m:r&gt;&lt;/m:den&gt;&lt;/m:f&gt;&lt;/m:sup&gt;&lt;/m:sSup&gt;&lt;m:r&gt;&lt;m:rPr&gt;&lt;m:sty m:val=&quot;p&quot;/&gt;&lt;/m:rPr&gt;&lt;w:rPr&gt;&lt;w:rFonts w:ascii=&quot;Cambria Math&quot; w:h-ansi=&quot;Cambria Math&quot;/&gt;&lt;wx:font wx:val=&quot;Cambria Math&quot;/&gt;&lt;/w:rPr&gt;&lt;m:t&gt;                     &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     M&lt;/m:t&gt;&lt;/m:r&gt;&lt;/m:e&gt;&lt;m:sub&gt;&lt;m:r&gt;&lt;w:rPr&gt;&lt;w:rFonts w:ascii=&quot;Cambria Math&quot; w:h-ansi=&quot;Cambria Math&quot;/&gt;&lt;wx:font wx:val=&quot;Cambria Math&quot;/&gt;&lt;w:i/&gt;&lt;/w:rPr&gt;&lt;m:t&gt;g,t&lt;/m:t&gt;&lt;/m:r&gt;&lt;/m:sub&gt;&lt;/m:sSub&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M&lt;/m:t&gt;&lt;/m:r&gt;&lt;/m:e&gt;&lt;m:sub&gt;&lt;m:r&gt;&lt;w:rPr&gt;&lt;w:rFonts w:ascii=&quot;Cambria Math&quot; w:h-ansi=&quot;Cambria Math&quot;/&gt;&lt;wx:font wx:val=&quot;Cambria Math&quot;/&gt;&lt;w:i/&gt;&lt;/w:rPr&gt;&lt;m:t&gt;g,t&lt;/m:t&gt;&lt;/m:r&gt;&lt;/m:sub&gt;&lt;/m:sSub&gt;&lt;/m:sub&gt;&lt;m:sup/&gt;&lt;m:e&gt;&lt;m:sSup&gt;&lt;m:sSupPr&gt;&lt;m:ctrlPr&gt;&lt;w:rPr&gt;&lt;w:rFonts w:ascii=&quot;Cambria Math&quot; w:h-ansi=&quot;Cambria Math&quot;/&gt;&lt;wx:font wx:val=&quot;Cambria Math&quot;/&gt;&lt;w:i/&gt;&lt;/w:rPr&gt;&lt;/m:ctrlPr&gt;&lt;/m:sSup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e&gt;&lt;m:sup&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den&gt;&lt;/m:f&gt;&lt;/m:sup&gt;&lt;/m:sSup&gt;&lt;/m:e&gt;&lt;/m:nary&gt;&lt;m:sSup&gt;&lt;m:sSupPr&gt;&lt;m:ctrlPr&gt;&lt;w:rPr&gt;&lt;w:rFonts w:ascii=&quot;Cambria Math&quot; w:h-ansi=&quot;Cambria Math&quot;/&gt;&lt;wx:font wx:val=&quot;Cambria Math&quot;/&gt;&lt;w:i/&gt;&lt;/w:rPr&gt;&lt;/m:ctrlPr&gt;&lt;/m:sSup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e&gt;&lt;m:sup&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den&gt;&lt;/m:f&gt;&lt;/m:sup&gt;&lt;/m:sSup&gt;&lt;/m:e&gt;&lt;/m:d&gt;&lt;/m:e&gt;&lt;m:sup&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den&gt;&lt;/m:f&gt;&lt;/m:sup&gt;&lt;/m:sSup&gt;&lt;/m:e&gt;&lt;/m:eqArr&gt;&lt;/m:e&gt;&lt;/m:d&gt;&lt;/m:oMath&gt;&lt;/m:oMathPara&gt;&lt;/w:p&gt;&lt;w:sectPr wsp:rsidR=&quot;00000000&quot; wsp:rsidRPr=&quot;001B63D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5" o:title="" chromakey="white"/>
                </v:shape>
              </w:pict>
            </w:r>
            <w:r w:rsidR="004D3EE2" w:rsidRPr="00A830CE">
              <w:rPr>
                <w:rFonts w:hint="eastAsia"/>
              </w:rPr>
              <w:t xml:space="preserve">         </w:t>
            </w:r>
            <w:r w:rsidR="00A52C40" w:rsidRPr="00A830CE">
              <w:rPr>
                <w:rFonts w:hint="eastAsia"/>
              </w:rPr>
              <w:t xml:space="preserve"> </w:t>
            </w:r>
            <w:r w:rsidR="007A52B5" w:rsidRPr="00A830CE">
              <w:t xml:space="preserve"> </w:t>
            </w:r>
            <w:r w:rsidR="00A52C40" w:rsidRPr="00A830CE">
              <w:rPr>
                <w:rFonts w:hint="eastAsia"/>
              </w:rPr>
              <w:t xml:space="preserve">    </w:t>
            </w:r>
            <w:r w:rsidR="00007A41" w:rsidRPr="00A830CE">
              <w:rPr>
                <w:rFonts w:hint="eastAsia"/>
              </w:rPr>
              <w:t xml:space="preserve">   </w:t>
            </w:r>
            <w:r w:rsidR="004D3EE2" w:rsidRPr="00A830CE">
              <w:rPr>
                <w:rFonts w:hint="eastAsia"/>
              </w:rPr>
              <w:t xml:space="preserve">      </w:t>
            </w:r>
            <w:r w:rsidR="004D3EE2" w:rsidRPr="00A830CE">
              <w:rPr>
                <w:rFonts w:hint="eastAsia"/>
                <w:sz w:val="21"/>
                <w:szCs w:val="21"/>
              </w:rPr>
              <w:t xml:space="preserve"> </w:t>
            </w:r>
            <w:r w:rsidR="004D3EE2" w:rsidRPr="00A830CE">
              <w:rPr>
                <w:rFonts w:hint="eastAsia"/>
                <w:sz w:val="21"/>
                <w:szCs w:val="21"/>
              </w:rPr>
              <w:t>（</w:t>
            </w:r>
            <w:r w:rsidR="000B5BBA" w:rsidRPr="00A830CE">
              <w:rPr>
                <w:rFonts w:hint="eastAsia"/>
                <w:sz w:val="21"/>
                <w:szCs w:val="21"/>
              </w:rPr>
              <w:t>1</w:t>
            </w:r>
            <w:r w:rsidR="0046005D" w:rsidRPr="00A830CE">
              <w:rPr>
                <w:sz w:val="21"/>
                <w:szCs w:val="21"/>
              </w:rPr>
              <w:t>3</w:t>
            </w:r>
            <w:r w:rsidR="004D3EE2" w:rsidRPr="00A830CE">
              <w:rPr>
                <w:rFonts w:hint="eastAsia"/>
                <w:sz w:val="21"/>
                <w:szCs w:val="21"/>
              </w:rPr>
              <w:t>）</w:t>
            </w:r>
          </w:p>
          <w:p w14:paraId="38C2B70D" w14:textId="67664219" w:rsidR="0028327A" w:rsidRPr="00A830CE" w:rsidRDefault="0028327A" w:rsidP="006E7751">
            <w:pPr>
              <w:spacing w:beforeLines="50" w:before="156" w:line="440" w:lineRule="exact"/>
              <w:ind w:firstLineChars="200" w:firstLine="420"/>
              <w:jc w:val="both"/>
              <w:rPr>
                <w:sz w:val="21"/>
                <w:szCs w:val="21"/>
              </w:rPr>
            </w:pPr>
            <w:r w:rsidRPr="00A830CE">
              <w:rPr>
                <w:rFonts w:hint="eastAsia"/>
                <w:sz w:val="21"/>
                <w:szCs w:val="21"/>
              </w:rPr>
              <w:t>（</w:t>
            </w:r>
            <w:r w:rsidR="0046005D" w:rsidRPr="00A830CE">
              <w:rPr>
                <w:rFonts w:hint="eastAsia"/>
                <w:sz w:val="21"/>
                <w:szCs w:val="21"/>
              </w:rPr>
              <w:t>1</w:t>
            </w:r>
            <w:r w:rsidR="0046005D" w:rsidRPr="00A830CE">
              <w:rPr>
                <w:sz w:val="21"/>
                <w:szCs w:val="21"/>
              </w:rPr>
              <w:t>3</w:t>
            </w:r>
            <w:r w:rsidRPr="00A830CE">
              <w:rPr>
                <w:rFonts w:hint="eastAsia"/>
                <w:sz w:val="21"/>
                <w:szCs w:val="21"/>
              </w:rPr>
              <w:t>）式中，</w:t>
            </w:r>
            <w:r w:rsidRPr="00A830CE">
              <w:rPr>
                <w:sz w:val="21"/>
                <w:szCs w:val="21"/>
              </w:rPr>
              <w:fldChar w:fldCharType="begin"/>
            </w:r>
            <w:r w:rsidRPr="00A830CE">
              <w:rPr>
                <w:sz w:val="21"/>
                <w:szCs w:val="21"/>
              </w:rPr>
              <w:instrText xml:space="preserve"> QUOTE </w:instrText>
            </w:r>
            <w:r w:rsidR="002B01DD" w:rsidRPr="00A830CE">
              <w:rPr>
                <w:noProof/>
                <w:position w:val="-6"/>
                <w:sz w:val="21"/>
                <w:szCs w:val="21"/>
              </w:rPr>
              <w:pict w14:anchorId="679A931B">
                <v:shape id="_x0000_i1135"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248&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1B3248&quot; wsp:rsidP=&quot;001B3248&quot;&gt;&lt;m:oMathPara&gt;&lt;m:oMath&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i-cs/&gt;&lt;/w:rPr&gt;&lt;m:t&gt;M&lt;/m:t&gt;&lt;/m:r&gt;&lt;/m:e&gt;&lt;m:sub&gt;&lt;m:r&gt;&lt;w:rPr&gt;&lt;w:rFonts w:ascii=&quot;Cambria Math&quot; w:fareast=&quot;SimSun&quot; w:h-ansi=&quot;Cambria Math&quot;/&gt;&lt;wx:font wx:val=&quot;Cambria Math&quot;/&gt;&lt;w:i/&gt;&lt;w:i-cs/&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A830CE">
              <w:rPr>
                <w:sz w:val="21"/>
                <w:szCs w:val="21"/>
              </w:rPr>
              <w:instrText xml:space="preserve"> </w:instrText>
            </w:r>
            <w:r w:rsidRPr="00A830CE">
              <w:rPr>
                <w:sz w:val="21"/>
                <w:szCs w:val="21"/>
              </w:rPr>
              <w:fldChar w:fldCharType="separate"/>
            </w:r>
            <w:r w:rsidR="002B01DD" w:rsidRPr="00A830CE">
              <w:rPr>
                <w:noProof/>
                <w:position w:val="-6"/>
                <w:sz w:val="21"/>
                <w:szCs w:val="21"/>
              </w:rPr>
              <w:pict w14:anchorId="52399256">
                <v:shape id="_x0000_i1136"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248&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1B3248&quot; wsp:rsidP=&quot;001B3248&quot;&gt;&lt;m:oMathPara&gt;&lt;m:oMath&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i-cs/&gt;&lt;/w:rPr&gt;&lt;m:t&gt;M&lt;/m:t&gt;&lt;/m:r&gt;&lt;/m:e&gt;&lt;m:sub&gt;&lt;m:r&gt;&lt;w:rPr&gt;&lt;w:rFonts w:ascii=&quot;Cambria Math&quot; w:fareast=&quot;SimSun&quot; w:h-ansi=&quot;Cambria Math&quot;/&gt;&lt;wx:font wx:val=&quot;Cambria Math&quot;/&gt;&lt;w:i/&gt;&lt;w:i-cs/&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A830CE">
              <w:rPr>
                <w:sz w:val="21"/>
                <w:szCs w:val="21"/>
              </w:rPr>
              <w:fldChar w:fldCharType="end"/>
            </w:r>
            <w:r w:rsidRPr="00A830CE">
              <w:rPr>
                <w:rFonts w:hint="eastAsia"/>
                <w:sz w:val="21"/>
                <w:szCs w:val="21"/>
              </w:rPr>
              <w:t>是</w:t>
            </w:r>
            <w:r w:rsidRPr="00A830CE">
              <w:rPr>
                <w:rFonts w:hint="eastAsia"/>
                <w:i/>
                <w:sz w:val="21"/>
                <w:szCs w:val="21"/>
              </w:rPr>
              <w:t>t</w:t>
            </w:r>
            <w:r w:rsidRPr="00A830CE">
              <w:rPr>
                <w:rFonts w:hint="eastAsia"/>
                <w:sz w:val="21"/>
                <w:szCs w:val="21"/>
              </w:rPr>
              <w:t>时期一国的总进口量，</w:t>
            </w:r>
            <w:r w:rsidR="007546CB" w:rsidRPr="00A830CE">
              <w:rPr>
                <w:sz w:val="21"/>
                <w:szCs w:val="21"/>
              </w:rPr>
              <w:fldChar w:fldCharType="begin"/>
            </w:r>
            <w:r w:rsidR="007546CB" w:rsidRPr="00A830CE">
              <w:rPr>
                <w:sz w:val="21"/>
                <w:szCs w:val="21"/>
              </w:rPr>
              <w:instrText xml:space="preserve"> QUOTE </w:instrText>
            </w:r>
            <w:r w:rsidR="002B01DD" w:rsidRPr="00A830CE">
              <w:rPr>
                <w:noProof/>
                <w:position w:val="-8"/>
                <w:sz w:val="21"/>
                <w:szCs w:val="21"/>
              </w:rPr>
              <w:pict w14:anchorId="6B40B7F9">
                <v:shape id="_x0000_i1137"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C5D3F&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CC5D3F&quot; wsp:rsidP=&quot;00CC5D3F&quot;&gt;&lt;m:oMathPara&gt;&lt;m:oMath&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i-cs/&gt;&lt;/w:rPr&gt;&lt;m:t&gt;M&lt;/m:t&gt;&lt;/m:r&gt;&lt;/m:e&gt;&lt;m:sub&gt;&lt;m:r&gt;&lt;w:rPr&gt;&lt;w:rFonts w:ascii=&quot;Cambria Math&quot; w:fareast=&quot;SimSun&quot; w:h-ansi=&quot;Cambria Math&quot;/&gt;&lt;wx:font wx:val=&quot;Cambria Math&quot;/&gt;&lt;w:i/&gt;&lt;w:i-cs/&gt;&lt;/w:rPr&gt;&lt;m:t&gt;g&lt;/m:t&gt;&lt;/m:r&gt;&lt;m:r&gt;&lt;m:rPr&gt;&lt;m:sty m:val=&quot;p&quot;/&gt;&lt;/m:rPr&gt;&lt;w:rPr&gt;&lt;w:rFonts w:ascii=&quot;Cambria Math&quot; w:fareast=&quot;SimSun&quot; w:h-ansi=&quot;Cambria Math&quot;/&gt;&lt;wx:font wx:val=&quot;Cambria Math&quot;/&gt;&lt;/w:rPr&gt;&lt;m:t&gt;,&lt;/m:t&gt;&lt;/m:r&gt;&lt;m:r&gt;&lt;w:rPr&gt;&lt;w:rFonts w:ascii=&quot;Cambria Math&quot; w:fareast=&quot;SimSun&quot; w:h-ansi=&quot;Cambria Math&quot;/&gt;&lt;wx:font wx:val=&quot;Cambria Math&quot;/&gt;&lt;w:i/&gt;&lt;w:i-cs/&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7" o:title="" chromakey="white"/>
                </v:shape>
              </w:pict>
            </w:r>
            <w:r w:rsidR="007546CB" w:rsidRPr="00A830CE">
              <w:rPr>
                <w:sz w:val="21"/>
                <w:szCs w:val="21"/>
              </w:rPr>
              <w:instrText xml:space="preserve"> </w:instrText>
            </w:r>
            <w:r w:rsidR="007546CB" w:rsidRPr="00A830CE">
              <w:rPr>
                <w:sz w:val="21"/>
                <w:szCs w:val="21"/>
              </w:rPr>
              <w:fldChar w:fldCharType="separate"/>
            </w:r>
            <w:r w:rsidR="002B01DD" w:rsidRPr="00A830CE">
              <w:rPr>
                <w:noProof/>
                <w:position w:val="-8"/>
                <w:sz w:val="21"/>
                <w:szCs w:val="21"/>
              </w:rPr>
              <w:pict w14:anchorId="31A0151F">
                <v:shape id="_x0000_i1138"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C5D3F&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CC5D3F&quot; wsp:rsidP=&quot;00CC5D3F&quot;&gt;&lt;m:oMathPara&gt;&lt;m:oMath&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i-cs/&gt;&lt;/w:rPr&gt;&lt;m:t&gt;M&lt;/m:t&gt;&lt;/m:r&gt;&lt;/m:e&gt;&lt;m:sub&gt;&lt;m:r&gt;&lt;w:rPr&gt;&lt;w:rFonts w:ascii=&quot;Cambria Math&quot; w:fareast=&quot;SimSun&quot; w:h-ansi=&quot;Cambria Math&quot;/&gt;&lt;wx:font wx:val=&quot;Cambria Math&quot;/&gt;&lt;w:i/&gt;&lt;w:i-cs/&gt;&lt;/w:rPr&gt;&lt;m:t&gt;g&lt;/m:t&gt;&lt;/m:r&gt;&lt;m:r&gt;&lt;m:rPr&gt;&lt;m:sty m:val=&quot;p&quot;/&gt;&lt;/m:rPr&gt;&lt;w:rPr&gt;&lt;w:rFonts w:ascii=&quot;Cambria Math&quot; w:fareast=&quot;SimSun&quot; w:h-ansi=&quot;Cambria Math&quot;/&gt;&lt;wx:font wx:val=&quot;Cambria Math&quot;/&gt;&lt;/w:rPr&gt;&lt;m:t&gt;,&lt;/m:t&gt;&lt;/m:r&gt;&lt;m:r&gt;&lt;w:rPr&gt;&lt;w:rFonts w:ascii=&quot;Cambria Math&quot; w:fareast=&quot;SimSun&quot; w:h-ansi=&quot;Cambria Math&quot;/&gt;&lt;wx:font wx:val=&quot;Cambria Math&quot;/&gt;&lt;w:i/&gt;&lt;w:i-cs/&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7" o:title="" chromakey="white"/>
                </v:shape>
              </w:pict>
            </w:r>
            <w:r w:rsidR="007546CB" w:rsidRPr="00A830CE">
              <w:rPr>
                <w:sz w:val="21"/>
                <w:szCs w:val="21"/>
              </w:rPr>
              <w:fldChar w:fldCharType="end"/>
            </w:r>
            <w:r w:rsidRPr="00A830CE">
              <w:rPr>
                <w:rFonts w:hint="eastAsia"/>
                <w:sz w:val="21"/>
                <w:szCs w:val="21"/>
              </w:rPr>
              <w:t>是产品</w:t>
            </w:r>
            <w:r w:rsidRPr="00A830CE">
              <w:rPr>
                <w:rFonts w:hint="eastAsia"/>
                <w:i/>
                <w:sz w:val="21"/>
                <w:szCs w:val="21"/>
              </w:rPr>
              <w:t>g</w:t>
            </w:r>
            <w:r w:rsidRPr="00A830CE">
              <w:rPr>
                <w:rFonts w:hint="eastAsia"/>
                <w:sz w:val="21"/>
                <w:szCs w:val="21"/>
              </w:rPr>
              <w:t>的进口量，</w:t>
            </w:r>
            <w:r w:rsidRPr="00A830CE">
              <w:rPr>
                <w:rFonts w:hint="eastAsia"/>
                <w:i/>
                <w:sz w:val="21"/>
                <w:szCs w:val="21"/>
              </w:rPr>
              <w:t>γ</w:t>
            </w:r>
            <w:r w:rsidRPr="00A830CE">
              <w:rPr>
                <w:rFonts w:hint="eastAsia"/>
                <w:sz w:val="21"/>
                <w:szCs w:val="21"/>
              </w:rPr>
              <w:t>是各类产品相互之间的替代弹</w:t>
            </w:r>
            <w:r w:rsidRPr="00A830CE">
              <w:rPr>
                <w:rFonts w:hint="eastAsia"/>
                <w:sz w:val="21"/>
                <w:szCs w:val="21"/>
              </w:rPr>
              <w:lastRenderedPageBreak/>
              <w:t>性（</w:t>
            </w:r>
            <w:r w:rsidRPr="00A830CE">
              <w:rPr>
                <w:rFonts w:hint="eastAsia"/>
                <w:i/>
                <w:sz w:val="21"/>
                <w:szCs w:val="21"/>
              </w:rPr>
              <w:t>γ</w:t>
            </w:r>
            <w:r w:rsidRPr="00A830CE">
              <w:rPr>
                <w:rFonts w:hint="eastAsia"/>
                <w:sz w:val="21"/>
                <w:szCs w:val="21"/>
              </w:rPr>
              <w:t>＞</w:t>
            </w:r>
            <w:r w:rsidRPr="00A830CE">
              <w:rPr>
                <w:rFonts w:hint="eastAsia"/>
                <w:sz w:val="21"/>
                <w:szCs w:val="21"/>
              </w:rPr>
              <w:t>1</w:t>
            </w:r>
            <w:r w:rsidRPr="00A830CE">
              <w:rPr>
                <w:rFonts w:hint="eastAsia"/>
                <w:sz w:val="21"/>
                <w:szCs w:val="21"/>
              </w:rPr>
              <w:t>），</w:t>
            </w:r>
            <w:r w:rsidRPr="00A830CE">
              <w:rPr>
                <w:rFonts w:hint="eastAsia"/>
                <w:sz w:val="21"/>
                <w:szCs w:val="21"/>
              </w:rPr>
              <w:t>M</w:t>
            </w:r>
            <w:r w:rsidR="00486879" w:rsidRPr="00A830CE">
              <w:rPr>
                <w:rFonts w:hint="eastAsia"/>
                <w:sz w:val="21"/>
                <w:szCs w:val="21"/>
              </w:rPr>
              <w:t>代表</w:t>
            </w:r>
            <w:r w:rsidR="004F7693" w:rsidRPr="00A830CE">
              <w:rPr>
                <w:rFonts w:hint="eastAsia"/>
                <w:sz w:val="21"/>
                <w:szCs w:val="21"/>
              </w:rPr>
              <w:t>总</w:t>
            </w:r>
            <w:r w:rsidRPr="00A830CE">
              <w:rPr>
                <w:rFonts w:hint="eastAsia"/>
                <w:sz w:val="21"/>
                <w:szCs w:val="21"/>
              </w:rPr>
              <w:t>进口产品的种类。</w:t>
            </w:r>
            <w:r w:rsidRPr="00A830CE">
              <w:rPr>
                <w:rFonts w:hint="eastAsia"/>
                <w:i/>
                <w:sz w:val="21"/>
                <w:szCs w:val="21"/>
              </w:rPr>
              <w:t>t</w:t>
            </w:r>
            <w:r w:rsidRPr="00A830CE">
              <w:rPr>
                <w:rFonts w:hint="eastAsia"/>
                <w:sz w:val="21"/>
                <w:szCs w:val="21"/>
              </w:rPr>
              <w:t>时期</w:t>
            </w:r>
            <w:r w:rsidRPr="00A830CE">
              <w:rPr>
                <w:rFonts w:hint="eastAsia"/>
                <w:i/>
                <w:sz w:val="21"/>
                <w:szCs w:val="21"/>
              </w:rPr>
              <w:t>g</w:t>
            </w:r>
            <w:r w:rsidRPr="00A830CE">
              <w:rPr>
                <w:rFonts w:hint="eastAsia"/>
                <w:sz w:val="21"/>
                <w:szCs w:val="21"/>
              </w:rPr>
              <w:t>产品内种类</w:t>
            </w:r>
            <w:r w:rsidRPr="00A830CE">
              <w:rPr>
                <w:rFonts w:hint="eastAsia"/>
                <w:i/>
                <w:sz w:val="21"/>
                <w:szCs w:val="21"/>
              </w:rPr>
              <w:t>j</w:t>
            </w:r>
            <w:r w:rsidRPr="00A830CE">
              <w:rPr>
                <w:rFonts w:hint="eastAsia"/>
                <w:sz w:val="21"/>
                <w:szCs w:val="21"/>
              </w:rPr>
              <w:t>的进口量为</w:t>
            </w:r>
            <w:r w:rsidR="007546CB" w:rsidRPr="00A830CE">
              <w:rPr>
                <w:sz w:val="21"/>
                <w:szCs w:val="21"/>
              </w:rPr>
              <w:fldChar w:fldCharType="begin"/>
            </w:r>
            <w:r w:rsidR="007546CB" w:rsidRPr="00A830CE">
              <w:rPr>
                <w:sz w:val="21"/>
                <w:szCs w:val="21"/>
              </w:rPr>
              <w:instrText xml:space="preserve"> QUOTE </w:instrText>
            </w:r>
            <w:r w:rsidR="002B01DD" w:rsidRPr="00A830CE">
              <w:rPr>
                <w:noProof/>
                <w:position w:val="-8"/>
                <w:sz w:val="21"/>
                <w:szCs w:val="21"/>
              </w:rPr>
              <w:pict w14:anchorId="5F64E6E1">
                <v:shape id="_x0000_i1139"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593&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E91593&quot; wsp:rsidP=&quot;00E91593&quot;&gt;&lt;m:oMathPara&gt;&lt;m:oMath&gt;&lt;m:sSubSup&gt;&lt;m:sSubSupPr&gt;&lt;m:ctrlPr&gt;&lt;w:rPr&gt;&lt;w:rFonts w:ascii=&quot;Cambria Math&quot; w:fareast=&quot;SimSun&quot; w:h-ansi=&quot;Cambria Math&quot;/&gt;&lt;wx:font wx:val=&quot;Cambria Math&quot;/&gt;&lt;/w:rPr&gt;&lt;/m:ctrlPr&gt;&lt;/m:sSubSupPr&gt;&lt;m:e&gt;&lt;m:r&gt;&lt;w:rPr&gt;&lt;w:rFonts w:ascii=&quot;Cambria Math&quot; w:fareast=&quot;SimSun&quot; w:h-ansi=&quot;Cambria Math&quot;/&gt;&lt;wx:font wx:val=&quot;Cambria Math&quot;/&gt;&lt;w:i/&gt;&lt;w:i-cs/&gt;&lt;/w:rPr&gt;&lt;m:t&gt;q&lt;/m:t&gt;&lt;/m:r&gt;&lt;/m:e&gt;&lt;m:sub&gt;&lt;m:r&gt;&lt;w:rPr&gt;&lt;w:rFonts w:ascii=&quot;Cambria Math&quot; w:fareast=&quot;SimSun&quot; w:h-ansi=&quot;Cambria Math&quot;/&gt;&lt;wx:font wx:val=&quot;Cambria Math&quot;/&gt;&lt;w:i/&gt;&lt;w:i-cs/&gt;&lt;/w:rPr&gt;&lt;m:t&gt;gj&lt;/m:t&gt;&lt;/m:r&gt;&lt;m:r&gt;&lt;m:rPr&gt;&lt;m:sty m:val=&quot;p&quot;/&gt;&lt;/m:rPr&gt;&lt;w:rPr&gt;&lt;w:rFonts w:ascii=&quot;Cambria Math&quot; w:fareast=&quot;SimSun&quot; w:h-ansi=&quot;Cambria Math&quot;/&gt;&lt;wx:font wx:val=&quot;Cambria Math&quot;/&gt;&lt;/w:rPr&gt;&lt;m:t&gt;,&lt;/m:t&gt;&lt;/m:r&gt;&lt;m:r&gt;&lt;w:rPr&gt;&lt;w:rFonts w:ascii=&quot;Cambria Math&quot; w:fareast=&quot;SimSun&quot; w:h-ansi=&quot;Cambria Math&quot;/&gt;&lt;wx:font wx:val=&quot;Cambria Math&quot;/&gt;&lt;w:i/&gt;&lt;w:i-cs/&gt;&lt;/w:rPr&gt;&lt;m:t&gt;t&lt;/m:t&gt;&lt;/m:r&gt;&lt;/m:sub&gt;&lt;m:sup&gt;&lt;m:r&gt;&lt;w:rPr&gt;&lt;w:rFonts w:ascii=&quot;Cambria Math&quot; w:fareast=&quot;SimSun&quot; w:h-ansi=&quot;Cambria Math&quot;/&gt;&lt;wx:font wx:val=&quot;Cambria Math&quot;/&gt;&lt;w:i/&gt;&lt;w:i-cs/&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8" o:title="" chromakey="white"/>
                </v:shape>
              </w:pict>
            </w:r>
            <w:r w:rsidR="007546CB" w:rsidRPr="00A830CE">
              <w:rPr>
                <w:sz w:val="21"/>
                <w:szCs w:val="21"/>
              </w:rPr>
              <w:instrText xml:space="preserve"> </w:instrText>
            </w:r>
            <w:r w:rsidR="007546CB" w:rsidRPr="00A830CE">
              <w:rPr>
                <w:sz w:val="21"/>
                <w:szCs w:val="21"/>
              </w:rPr>
              <w:fldChar w:fldCharType="separate"/>
            </w:r>
            <w:r w:rsidR="002B01DD" w:rsidRPr="00A830CE">
              <w:rPr>
                <w:noProof/>
                <w:position w:val="-8"/>
                <w:sz w:val="21"/>
                <w:szCs w:val="21"/>
              </w:rPr>
              <w:pict w14:anchorId="1AA88BA9">
                <v:shape id="_x0000_i1140"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593&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E91593&quot; wsp:rsidP=&quot;00E91593&quot;&gt;&lt;m:oMathPara&gt;&lt;m:oMath&gt;&lt;m:sSubSup&gt;&lt;m:sSubSupPr&gt;&lt;m:ctrlPr&gt;&lt;w:rPr&gt;&lt;w:rFonts w:ascii=&quot;Cambria Math&quot; w:fareast=&quot;SimSun&quot; w:h-ansi=&quot;Cambria Math&quot;/&gt;&lt;wx:font wx:val=&quot;Cambria Math&quot;/&gt;&lt;/w:rPr&gt;&lt;/m:ctrlPr&gt;&lt;/m:sSubSupPr&gt;&lt;m:e&gt;&lt;m:r&gt;&lt;w:rPr&gt;&lt;w:rFonts w:ascii=&quot;Cambria Math&quot; w:fareast=&quot;SimSun&quot; w:h-ansi=&quot;Cambria Math&quot;/&gt;&lt;wx:font wx:val=&quot;Cambria Math&quot;/&gt;&lt;w:i/&gt;&lt;w:i-cs/&gt;&lt;/w:rPr&gt;&lt;m:t&gt;q&lt;/m:t&gt;&lt;/m:r&gt;&lt;/m:e&gt;&lt;m:sub&gt;&lt;m:r&gt;&lt;w:rPr&gt;&lt;w:rFonts w:ascii=&quot;Cambria Math&quot; w:fareast=&quot;SimSun&quot; w:h-ansi=&quot;Cambria Math&quot;/&gt;&lt;wx:font wx:val=&quot;Cambria Math&quot;/&gt;&lt;w:i/&gt;&lt;w:i-cs/&gt;&lt;/w:rPr&gt;&lt;m:t&gt;gj&lt;/m:t&gt;&lt;/m:r&gt;&lt;m:r&gt;&lt;m:rPr&gt;&lt;m:sty m:val=&quot;p&quot;/&gt;&lt;/m:rPr&gt;&lt;w:rPr&gt;&lt;w:rFonts w:ascii=&quot;Cambria Math&quot; w:fareast=&quot;SimSun&quot; w:h-ansi=&quot;Cambria Math&quot;/&gt;&lt;wx:font wx:val=&quot;Cambria Math&quot;/&gt;&lt;/w:rPr&gt;&lt;m:t&gt;,&lt;/m:t&gt;&lt;/m:r&gt;&lt;m:r&gt;&lt;w:rPr&gt;&lt;w:rFonts w:ascii=&quot;Cambria Math&quot; w:fareast=&quot;SimSun&quot; w:h-ansi=&quot;Cambria Math&quot;/&gt;&lt;wx:font wx:val=&quot;Cambria Math&quot;/&gt;&lt;w:i/&gt;&lt;w:i-cs/&gt;&lt;/w:rPr&gt;&lt;m:t&gt;t&lt;/m:t&gt;&lt;/m:r&gt;&lt;/m:sub&gt;&lt;m:sup&gt;&lt;m:r&gt;&lt;w:rPr&gt;&lt;w:rFonts w:ascii=&quot;Cambria Math&quot; w:fareast=&quot;SimSun&quot; w:h-ansi=&quot;Cambria Math&quot;/&gt;&lt;wx:font wx:val=&quot;Cambria Math&quot;/&gt;&lt;w:i/&gt;&lt;w:i-cs/&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8" o:title="" chromakey="white"/>
                </v:shape>
              </w:pict>
            </w:r>
            <w:r w:rsidR="007546CB" w:rsidRPr="00A830CE">
              <w:rPr>
                <w:sz w:val="21"/>
                <w:szCs w:val="21"/>
              </w:rPr>
              <w:fldChar w:fldCharType="end"/>
            </w:r>
            <w:r w:rsidR="008C5242" w:rsidRPr="00A830CE">
              <w:rPr>
                <w:rFonts w:hint="eastAsia"/>
                <w:sz w:val="21"/>
                <w:szCs w:val="21"/>
              </w:rPr>
              <w:t>，</w:t>
            </w:r>
            <w:r w:rsidR="007546CB" w:rsidRPr="00A830CE">
              <w:rPr>
                <w:sz w:val="21"/>
                <w:szCs w:val="21"/>
              </w:rPr>
              <w:fldChar w:fldCharType="begin"/>
            </w:r>
            <w:r w:rsidR="007546CB" w:rsidRPr="00A830CE">
              <w:rPr>
                <w:sz w:val="21"/>
                <w:szCs w:val="21"/>
              </w:rPr>
              <w:instrText xml:space="preserve"> QUOTE </w:instrText>
            </w:r>
            <w:r w:rsidR="002B01DD" w:rsidRPr="00A830CE">
              <w:rPr>
                <w:noProof/>
                <w:position w:val="-8"/>
                <w:sz w:val="21"/>
                <w:szCs w:val="21"/>
              </w:rPr>
              <w:pict w14:anchorId="11C5B909">
                <v:shape id="_x0000_i1141"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152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711520&quot; wsp:rsidP=&quot;00711520&quot;&gt;&lt;m:oMathPara&gt;&lt;m:oMath&gt;&lt;m:sSubSup&gt;&lt;m:sSubSupPr&gt;&lt;m:ctrlPr&gt;&lt;w:rPr&gt;&lt;w:rFonts w:ascii=&quot;Cambria Math&quot; w:fareast=&quot;SimSun&quot; w:h-ansi=&quot;Cambria Math&quot;/&gt;&lt;wx:font wx:val=&quot;Cambria Math&quot;/&gt;&lt;/w:rPr&gt;&lt;/m:ctrlPr&gt;&lt;/m:sSubSupPr&gt;&lt;m:e&gt;&lt;m:r&gt;&lt;w:rPr&gt;&lt;w:rFonts w:ascii=&quot;Cambria Math&quot; w:fareast=&quot;SimSun&quot; w:h-ansi=&quot;Cambria Math&quot;/&gt;&lt;wx:font wx:val=&quot;Cambria Math&quot;/&gt;&lt;w:i/&gt;&lt;w:i-cs/&gt;&lt;/w:rPr&gt;&lt;m:t&gt;d&lt;/m:t&gt;&lt;/m:r&gt;&lt;/m:e&gt;&lt;m:sub&gt;&lt;m:r&gt;&lt;w:rPr&gt;&lt;w:rFonts w:ascii=&quot;Cambria Math&quot; w:fareast=&quot;SimSun&quot; w:h-ansi=&quot;Cambria Math&quot;/&gt;&lt;wx:font wx:val=&quot;Cambria Math&quot;/&gt;&lt;w:i/&gt;&lt;w:i-cs/&gt;&lt;/w:rPr&gt;&lt;m:t&gt;gj&lt;/m:t&gt;&lt;/m:r&gt;&lt;m:r&gt;&lt;m:rPr&gt;&lt;m:sty m:val=&quot;p&quot;/&gt;&lt;/m:rPr&gt;&lt;w:rPr&gt;&lt;w:rFonts w:ascii=&quot;Cambria Math&quot; w:fareast=&quot;SimSun&quot; w:h-ansi=&quot;Cambria Math&quot;/&gt;&lt;wx:font wx:val=&quot;Cambria Math&quot;/&gt;&lt;/w:rPr&gt;&lt;m:t&gt;,&lt;/m:t&gt;&lt;/m:r&gt;&lt;m:r&gt;&lt;w:rPr&gt;&lt;w:rFonts w:ascii=&quot;Cambria Math&quot; w:fareast=&quot;SimSun&quot; w:h-ansi=&quot;Cambria Math&quot;/&gt;&lt;wx:font wx:val=&quot;Cambria Math&quot;/&gt;&lt;w:i/&gt;&lt;w:i-cs/&gt;&lt;/w:rPr&gt;&lt;m:t&gt;t&lt;/m:t&gt;&lt;/m:r&gt;&lt;/m:sub&gt;&lt;m:sup&gt;&lt;m:r&gt;&lt;w:rPr&gt;&lt;w:rFonts w:ascii=&quot;Cambria Math&quot; w:fareast=&quot;SimSun&quot; w:h-ansi=&quot;Cambria Math&quot;/&gt;&lt;wx:font wx:val=&quot;Cambria Math&quot;/&gt;&lt;w:i/&gt;&lt;w:i-cs/&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007546CB" w:rsidRPr="00A830CE">
              <w:rPr>
                <w:rFonts w:hint="eastAsia"/>
                <w:position w:val="-8"/>
                <w:sz w:val="21"/>
                <w:szCs w:val="21"/>
              </w:rPr>
              <w:instrText xml:space="preserve">  </w:instrText>
            </w:r>
            <w:r w:rsidR="007546CB" w:rsidRPr="00A830CE">
              <w:rPr>
                <w:sz w:val="21"/>
                <w:szCs w:val="21"/>
              </w:rPr>
              <w:instrText xml:space="preserve"> </w:instrText>
            </w:r>
            <w:r w:rsidR="007546CB" w:rsidRPr="00A830CE">
              <w:rPr>
                <w:sz w:val="21"/>
                <w:szCs w:val="21"/>
              </w:rPr>
              <w:fldChar w:fldCharType="separate"/>
            </w:r>
            <w:r w:rsidR="002B01DD" w:rsidRPr="00A830CE">
              <w:rPr>
                <w:noProof/>
                <w:position w:val="-8"/>
                <w:sz w:val="21"/>
                <w:szCs w:val="21"/>
              </w:rPr>
              <w:pict w14:anchorId="35B209DC">
                <v:shape id="_x0000_i1142"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152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711520&quot; wsp:rsidP=&quot;00711520&quot;&gt;&lt;m:oMathPara&gt;&lt;m:oMath&gt;&lt;m:sSubSup&gt;&lt;m:sSubSupPr&gt;&lt;m:ctrlPr&gt;&lt;w:rPr&gt;&lt;w:rFonts w:ascii=&quot;Cambria Math&quot; w:fareast=&quot;SimSun&quot; w:h-ansi=&quot;Cambria Math&quot;/&gt;&lt;wx:font wx:val=&quot;Cambria Math&quot;/&gt;&lt;/w:rPr&gt;&lt;/m:ctrlPr&gt;&lt;/m:sSubSupPr&gt;&lt;m:e&gt;&lt;m:r&gt;&lt;w:rPr&gt;&lt;w:rFonts w:ascii=&quot;Cambria Math&quot; w:fareast=&quot;SimSun&quot; w:h-ansi=&quot;Cambria Math&quot;/&gt;&lt;wx:font wx:val=&quot;Cambria Math&quot;/&gt;&lt;w:i/&gt;&lt;w:i-cs/&gt;&lt;/w:rPr&gt;&lt;m:t&gt;d&lt;/m:t&gt;&lt;/m:r&gt;&lt;/m:e&gt;&lt;m:sub&gt;&lt;m:r&gt;&lt;w:rPr&gt;&lt;w:rFonts w:ascii=&quot;Cambria Math&quot; w:fareast=&quot;SimSun&quot; w:h-ansi=&quot;Cambria Math&quot;/&gt;&lt;wx:font wx:val=&quot;Cambria Math&quot;/&gt;&lt;w:i/&gt;&lt;w:i-cs/&gt;&lt;/w:rPr&gt;&lt;m:t&gt;gj&lt;/m:t&gt;&lt;/m:r&gt;&lt;m:r&gt;&lt;m:rPr&gt;&lt;m:sty m:val=&quot;p&quot;/&gt;&lt;/m:rPr&gt;&lt;w:rPr&gt;&lt;w:rFonts w:ascii=&quot;Cambria Math&quot; w:fareast=&quot;SimSun&quot; w:h-ansi=&quot;Cambria Math&quot;/&gt;&lt;wx:font wx:val=&quot;Cambria Math&quot;/&gt;&lt;/w:rPr&gt;&lt;m:t&gt;,&lt;/m:t&gt;&lt;/m:r&gt;&lt;m:r&gt;&lt;w:rPr&gt;&lt;w:rFonts w:ascii=&quot;Cambria Math&quot; w:fareast=&quot;SimSun&quot; w:h-ansi=&quot;Cambria Math&quot;/&gt;&lt;wx:font wx:val=&quot;Cambria Math&quot;/&gt;&lt;w:i/&gt;&lt;w:i-cs/&gt;&lt;/w:rPr&gt;&lt;m:t&gt;t&lt;/m:t&gt;&lt;/m:r&gt;&lt;/m:sub&gt;&lt;m:sup&gt;&lt;m:r&gt;&lt;w:rPr&gt;&lt;w:rFonts w:ascii=&quot;Cambria Math&quot; w:fareast=&quot;SimSun&quot; w:h-ansi=&quot;Cambria Math&quot;/&gt;&lt;wx:font wx:val=&quot;Cambria Math&quot;/&gt;&lt;w:i/&gt;&lt;w:i-cs/&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007546CB" w:rsidRPr="00A830CE">
              <w:rPr>
                <w:sz w:val="21"/>
                <w:szCs w:val="21"/>
              </w:rPr>
              <w:fldChar w:fldCharType="end"/>
            </w:r>
            <w:r w:rsidRPr="00A830CE">
              <w:rPr>
                <w:rFonts w:hint="eastAsia"/>
                <w:sz w:val="21"/>
                <w:szCs w:val="21"/>
              </w:rPr>
              <w:t>代表对</w:t>
            </w:r>
            <w:r w:rsidRPr="00A830CE">
              <w:rPr>
                <w:rFonts w:hint="eastAsia"/>
                <w:i/>
                <w:sz w:val="21"/>
                <w:szCs w:val="21"/>
              </w:rPr>
              <w:t>g</w:t>
            </w:r>
            <w:r w:rsidRPr="00A830CE">
              <w:rPr>
                <w:rFonts w:hint="eastAsia"/>
                <w:sz w:val="21"/>
                <w:szCs w:val="21"/>
              </w:rPr>
              <w:t>产品中种类</w:t>
            </w:r>
            <w:r w:rsidRPr="00A830CE">
              <w:rPr>
                <w:rFonts w:hint="eastAsia"/>
                <w:i/>
                <w:sz w:val="21"/>
                <w:szCs w:val="21"/>
              </w:rPr>
              <w:t>j</w:t>
            </w:r>
            <w:r w:rsidRPr="00A830CE">
              <w:rPr>
                <w:rFonts w:hint="eastAsia"/>
                <w:sz w:val="21"/>
                <w:szCs w:val="21"/>
              </w:rPr>
              <w:t>的偏好系数，</w:t>
            </w:r>
            <w:r w:rsidR="007546CB" w:rsidRPr="00A830CE">
              <w:rPr>
                <w:sz w:val="21"/>
                <w:szCs w:val="21"/>
              </w:rPr>
              <w:fldChar w:fldCharType="begin"/>
            </w:r>
            <w:r w:rsidR="007546CB" w:rsidRPr="00A830CE">
              <w:rPr>
                <w:sz w:val="21"/>
                <w:szCs w:val="21"/>
              </w:rPr>
              <w:instrText xml:space="preserve"> QUOTE </w:instrText>
            </w:r>
            <w:r w:rsidR="002B01DD" w:rsidRPr="00A830CE">
              <w:rPr>
                <w:noProof/>
                <w:position w:val="-8"/>
                <w:sz w:val="21"/>
                <w:szCs w:val="21"/>
              </w:rPr>
              <w:pict w14:anchorId="30563829">
                <v:shape id="_x0000_i1143" type="#_x0000_t75" alt="" style="width:23.2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3E7B&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953E7B&quot; wsp:rsidP=&quot;00953E7B&quot;&gt;&lt;m:oMathPara&gt;&lt;m:oMath&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i-cs/&gt;&lt;/w:rPr&gt;&lt;m:t&gt;IM&lt;/m:t&gt;&lt;/m:r&gt;&lt;/m:e&gt;&lt;m:sub&gt;&lt;m:r&gt;&lt;w:rPr&gt;&lt;w:rFonts w:ascii=&quot;Cambria Math&quot; w:fareast=&quot;SimSun&quot; w:h-ansi=&quot;Cambria Math&quot;/&gt;&lt;wx:font wx:val=&quot;Cambria Math&quot;/&gt;&lt;w:i/&gt;&lt;w:i-cs/&gt;&lt;/w:rPr&gt;&lt;m:t&gt;g&lt;/m:t&gt;&lt;/m:r&gt;&lt;m:r&gt;&lt;m:rPr&gt;&lt;m:sty m:val=&quot;p&quot;/&gt;&lt;/m:rPr&gt;&lt;w:rPr&gt;&lt;w:rFonts w:ascii=&quot;Cambria Math&quot; w:fareast=&quot;SimSun&quot; w:h-ansi=&quot;Cambria Math&quot;/&gt;&lt;wx:font wx:val=&quot;Cambria Math&quot;/&gt;&lt;/w:rPr&gt;&lt;m:t&gt;,&lt;/m:t&gt;&lt;/m:r&gt;&lt;m:r&gt;&lt;w:rPr&gt;&lt;w:rFonts w:ascii=&quot;Cambria Math&quot; w:fareast=&quot;SimSun&quot; w:h-ansi=&quot;Cambria Math&quot;/&gt;&lt;wx:font wx:val=&quot;Cambria Math&quot;/&gt;&lt;w:i/&gt;&lt;w:i-cs/&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007546CB" w:rsidRPr="00A830CE">
              <w:rPr>
                <w:sz w:val="21"/>
                <w:szCs w:val="21"/>
              </w:rPr>
              <w:instrText xml:space="preserve"> </w:instrText>
            </w:r>
            <w:r w:rsidR="007546CB" w:rsidRPr="00A830CE">
              <w:rPr>
                <w:sz w:val="21"/>
                <w:szCs w:val="21"/>
              </w:rPr>
              <w:fldChar w:fldCharType="separate"/>
            </w:r>
            <w:r w:rsidR="002B01DD" w:rsidRPr="00A830CE">
              <w:rPr>
                <w:noProof/>
                <w:position w:val="-8"/>
                <w:sz w:val="21"/>
                <w:szCs w:val="21"/>
              </w:rPr>
              <w:pict w14:anchorId="1F52C173">
                <v:shape id="_x0000_i1144" type="#_x0000_t75" alt="" style="width:23.2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3E7B&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953E7B&quot; wsp:rsidP=&quot;00953E7B&quot;&gt;&lt;m:oMathPara&gt;&lt;m:oMath&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i-cs/&gt;&lt;/w:rPr&gt;&lt;m:t&gt;IM&lt;/m:t&gt;&lt;/m:r&gt;&lt;/m:e&gt;&lt;m:sub&gt;&lt;m:r&gt;&lt;w:rPr&gt;&lt;w:rFonts w:ascii=&quot;Cambria Math&quot; w:fareast=&quot;SimSun&quot; w:h-ansi=&quot;Cambria Math&quot;/&gt;&lt;wx:font wx:val=&quot;Cambria Math&quot;/&gt;&lt;w:i/&gt;&lt;w:i-cs/&gt;&lt;/w:rPr&gt;&lt;m:t&gt;g&lt;/m:t&gt;&lt;/m:r&gt;&lt;m:r&gt;&lt;m:rPr&gt;&lt;m:sty m:val=&quot;p&quot;/&gt;&lt;/m:rPr&gt;&lt;w:rPr&gt;&lt;w:rFonts w:ascii=&quot;Cambria Math&quot; w:fareast=&quot;SimSun&quot; w:h-ansi=&quot;Cambria Math&quot;/&gt;&lt;wx:font wx:val=&quot;Cambria Math&quot;/&gt;&lt;/w:rPr&gt;&lt;m:t&gt;,&lt;/m:t&gt;&lt;/m:r&gt;&lt;m:r&gt;&lt;w:rPr&gt;&lt;w:rFonts w:ascii=&quot;Cambria Math&quot; w:fareast=&quot;SimSun&quot; w:h-ansi=&quot;Cambria Math&quot;/&gt;&lt;wx:font wx:val=&quot;Cambria Math&quot;/&gt;&lt;w:i/&gt;&lt;w:i-cs/&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007546CB" w:rsidRPr="00A830CE">
              <w:rPr>
                <w:sz w:val="21"/>
                <w:szCs w:val="21"/>
              </w:rPr>
              <w:fldChar w:fldCharType="end"/>
            </w:r>
            <w:r w:rsidRPr="00A830CE">
              <w:rPr>
                <w:rFonts w:hint="eastAsia"/>
                <w:sz w:val="21"/>
                <w:szCs w:val="21"/>
              </w:rPr>
              <w:t>代表</w:t>
            </w:r>
            <w:r w:rsidRPr="00A830CE">
              <w:rPr>
                <w:rFonts w:hint="eastAsia"/>
                <w:i/>
                <w:sz w:val="21"/>
                <w:szCs w:val="21"/>
              </w:rPr>
              <w:t>t</w:t>
            </w:r>
            <w:r w:rsidRPr="00A830CE">
              <w:rPr>
                <w:rFonts w:hint="eastAsia"/>
                <w:sz w:val="21"/>
                <w:szCs w:val="21"/>
              </w:rPr>
              <w:t>期一国进口产品</w:t>
            </w:r>
            <w:r w:rsidRPr="00A830CE">
              <w:rPr>
                <w:rFonts w:hint="eastAsia"/>
                <w:i/>
                <w:sz w:val="21"/>
                <w:szCs w:val="21"/>
              </w:rPr>
              <w:t>g</w:t>
            </w:r>
            <w:r w:rsidRPr="00A830CE">
              <w:rPr>
                <w:rFonts w:hint="eastAsia"/>
                <w:sz w:val="21"/>
                <w:szCs w:val="21"/>
              </w:rPr>
              <w:t>的种类集，</w:t>
            </w:r>
            <w:r w:rsidR="007546CB" w:rsidRPr="00A830CE">
              <w:rPr>
                <w:sz w:val="21"/>
                <w:szCs w:val="21"/>
              </w:rPr>
              <w:fldChar w:fldCharType="begin"/>
            </w:r>
            <w:r w:rsidR="007546CB" w:rsidRPr="00A830CE">
              <w:rPr>
                <w:sz w:val="21"/>
                <w:szCs w:val="21"/>
              </w:rPr>
              <w:instrText xml:space="preserve"> QUOTE </w:instrText>
            </w:r>
            <w:r w:rsidR="002B01DD" w:rsidRPr="00A830CE">
              <w:rPr>
                <w:noProof/>
                <w:position w:val="-8"/>
                <w:sz w:val="21"/>
                <w:szCs w:val="21"/>
              </w:rPr>
              <w:pict w14:anchorId="3C0CBFF1">
                <v:shape id="_x0000_i1145"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37D8&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9537D8&quot; wsp:rsidP=&quot;009537D8&quot;&gt;&lt;m:oMathPara&gt;&lt;m:oMath&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i-cs/&gt;&lt;/w:rPr&gt;&lt;m:t&gt;&lt;/m:t&gt;&lt;/m:r&gt;&lt;/m:e&gt;&lt;m:sub&gt;&lt;m:r&gt;&lt;w:rPr&gt;&lt;w:rFonts w:ascii=&quot;Cambria Math&quot; w:fareast=&quot;SimSun&quot; w:h-ansi=&quot;Cambria Math&quot;/&gt;&lt;wx:font wx:val=&quot;Cambria Math&quot;/&gt;&lt;w:i/&gt;&lt;w:i-cs/&gt;&lt;/w:rPr&gt;&lt;m:t&gt;g&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007546CB" w:rsidRPr="00A830CE">
              <w:rPr>
                <w:sz w:val="21"/>
                <w:szCs w:val="21"/>
              </w:rPr>
              <w:instrText xml:space="preserve"> </w:instrText>
            </w:r>
            <w:r w:rsidR="007546CB" w:rsidRPr="00A830CE">
              <w:rPr>
                <w:sz w:val="21"/>
                <w:szCs w:val="21"/>
              </w:rPr>
              <w:fldChar w:fldCharType="separate"/>
            </w:r>
            <w:r w:rsidR="002B01DD" w:rsidRPr="00A830CE">
              <w:rPr>
                <w:noProof/>
                <w:position w:val="-8"/>
                <w:sz w:val="21"/>
                <w:szCs w:val="21"/>
              </w:rPr>
              <w:pict w14:anchorId="28F2F78E">
                <v:shape id="_x0000_i1146"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37D8&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9537D8&quot; wsp:rsidP=&quot;009537D8&quot;&gt;&lt;m:oMathPara&gt;&lt;m:oMath&gt;&lt;m:sSub&gt;&lt;m:sSubPr&gt;&lt;m:ctrlPr&gt;&lt;w:rPr&gt;&lt;w:rFonts w:ascii=&quot;Cambria Math&quot; w:fareast=&quot;SimSun&quot; w:h-ansi=&quot;Cambria Math&quot;/&gt;&lt;wx:font wx:val=&quot;Cambria Math&quot;/&gt;&lt;/w:rPr&gt;&lt;/m:ctrlPr&gt;&lt;/m:sSubPr&gt;&lt;m:e&gt;&lt;m:r&gt;&lt;w:rPr&gt;&lt;w:rFonts w:ascii=&quot;Cambria Math&quot; w:fareast=&quot;SimSun&quot; w:h-ansi=&quot;Cambria Math&quot;/&gt;&lt;wx:font wx:val=&quot;Cambria Math&quot;/&gt;&lt;w:i/&gt;&lt;w:i-cs/&gt;&lt;/w:rPr&gt;&lt;m:t&gt;&lt;/m:t&gt;&lt;/m:r&gt;&lt;/m:e&gt;&lt;m:sub&gt;&lt;m:r&gt;&lt;w:rPr&gt;&lt;w:rFonts w:ascii=&quot;Cambria Math&quot; w:fareast=&quot;SimSun&quot; w:h-ansi=&quot;Cambria Math&quot;/&gt;&lt;wx:font wx:val=&quot;Cambria Math&quot;/&gt;&lt;w:i/&gt;&lt;w:i-cs/&gt;&lt;/w:rPr&gt;&lt;m:t&gt;g&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007546CB" w:rsidRPr="00A830CE">
              <w:rPr>
                <w:sz w:val="21"/>
                <w:szCs w:val="21"/>
              </w:rPr>
              <w:fldChar w:fldCharType="end"/>
            </w:r>
            <w:r w:rsidRPr="00A830CE">
              <w:rPr>
                <w:rFonts w:hint="eastAsia"/>
                <w:sz w:val="21"/>
                <w:szCs w:val="21"/>
              </w:rPr>
              <w:t>＞</w:t>
            </w:r>
            <w:r w:rsidRPr="00A830CE">
              <w:rPr>
                <w:rFonts w:hint="eastAsia"/>
                <w:sz w:val="21"/>
                <w:szCs w:val="21"/>
              </w:rPr>
              <w:t>1</w:t>
            </w:r>
            <w:r w:rsidRPr="00A830CE">
              <w:rPr>
                <w:rFonts w:hint="eastAsia"/>
                <w:sz w:val="21"/>
                <w:szCs w:val="21"/>
              </w:rPr>
              <w:t>代表进口</w:t>
            </w:r>
            <w:r w:rsidRPr="00A830CE">
              <w:rPr>
                <w:rFonts w:hint="eastAsia"/>
                <w:i/>
                <w:sz w:val="21"/>
                <w:szCs w:val="21"/>
              </w:rPr>
              <w:t>g</w:t>
            </w:r>
            <w:r w:rsidRPr="00A830CE">
              <w:rPr>
                <w:rFonts w:hint="eastAsia"/>
                <w:sz w:val="21"/>
                <w:szCs w:val="21"/>
              </w:rPr>
              <w:t>产品中</w:t>
            </w:r>
            <w:proofErr w:type="gramStart"/>
            <w:r w:rsidRPr="00A830CE">
              <w:rPr>
                <w:rFonts w:hint="eastAsia"/>
                <w:sz w:val="21"/>
                <w:szCs w:val="21"/>
              </w:rPr>
              <w:t>各种类间的</w:t>
            </w:r>
            <w:proofErr w:type="gramEnd"/>
            <w:r w:rsidRPr="00A830CE">
              <w:rPr>
                <w:rFonts w:hint="eastAsia"/>
                <w:sz w:val="21"/>
                <w:szCs w:val="21"/>
              </w:rPr>
              <w:t>替代弹性。</w:t>
            </w:r>
          </w:p>
          <w:p w14:paraId="5C455281" w14:textId="1F09A726" w:rsidR="00FD697C" w:rsidRPr="00A830CE" w:rsidRDefault="00936410" w:rsidP="00C4178A">
            <w:pPr>
              <w:spacing w:beforeLines="50" w:before="156" w:line="360" w:lineRule="exact"/>
              <w:ind w:firstLineChars="200" w:firstLine="420"/>
              <w:jc w:val="both"/>
              <w:rPr>
                <w:rFonts w:ascii="宋体" w:hAnsi="宋体"/>
                <w:color w:val="000000"/>
                <w:sz w:val="21"/>
                <w:szCs w:val="21"/>
              </w:rPr>
            </w:pPr>
            <w:r w:rsidRPr="00A830CE">
              <w:rPr>
                <w:rFonts w:ascii="宋体" w:hAnsi="宋体" w:hint="eastAsia"/>
                <w:color w:val="000000"/>
                <w:sz w:val="21"/>
                <w:szCs w:val="21"/>
              </w:rPr>
              <w:t>类似地</w:t>
            </w:r>
            <w:r w:rsidR="00D61610" w:rsidRPr="00A830CE">
              <w:rPr>
                <w:rFonts w:ascii="宋体" w:hAnsi="宋体" w:hint="eastAsia"/>
                <w:color w:val="000000"/>
                <w:sz w:val="21"/>
                <w:szCs w:val="21"/>
              </w:rPr>
              <w:t>，生产技术为双层</w:t>
            </w:r>
            <w:r w:rsidR="00D61610" w:rsidRPr="00A830CE">
              <w:rPr>
                <w:color w:val="000000"/>
                <w:sz w:val="21"/>
                <w:szCs w:val="21"/>
              </w:rPr>
              <w:t>CES</w:t>
            </w:r>
            <w:r w:rsidR="00D61610" w:rsidRPr="00A830CE">
              <w:rPr>
                <w:rFonts w:ascii="宋体" w:hAnsi="宋体" w:hint="eastAsia"/>
                <w:color w:val="000000"/>
                <w:sz w:val="21"/>
                <w:szCs w:val="21"/>
              </w:rPr>
              <w:t>生产函数，</w:t>
            </w:r>
            <w:r w:rsidR="00D61610" w:rsidRPr="00A830CE">
              <w:rPr>
                <w:rFonts w:ascii="宋体" w:hAnsi="宋体" w:hint="eastAsia"/>
                <w:i/>
                <w:color w:val="000000"/>
                <w:sz w:val="21"/>
                <w:szCs w:val="21"/>
              </w:rPr>
              <w:t>t</w:t>
            </w:r>
            <w:r w:rsidR="00D61610" w:rsidRPr="00A830CE">
              <w:rPr>
                <w:rFonts w:ascii="宋体" w:hAnsi="宋体" w:hint="eastAsia"/>
                <w:color w:val="000000"/>
                <w:sz w:val="21"/>
                <w:szCs w:val="21"/>
              </w:rPr>
              <w:t>时期一国在产品层次上的总出口和种类层次上产品</w:t>
            </w:r>
            <w:r w:rsidR="00D61610" w:rsidRPr="00A830CE">
              <w:rPr>
                <w:rFonts w:ascii="宋体" w:hAnsi="宋体" w:hint="eastAsia"/>
                <w:i/>
                <w:color w:val="000000"/>
                <w:sz w:val="21"/>
                <w:szCs w:val="21"/>
              </w:rPr>
              <w:t>g</w:t>
            </w:r>
            <w:r w:rsidR="00D61610" w:rsidRPr="00A830CE">
              <w:rPr>
                <w:rFonts w:ascii="宋体" w:hAnsi="宋体" w:hint="eastAsia"/>
                <w:color w:val="000000"/>
                <w:sz w:val="21"/>
                <w:szCs w:val="21"/>
              </w:rPr>
              <w:t>的出口分别为：</w:t>
            </w:r>
          </w:p>
          <w:p w14:paraId="7A90EA75" w14:textId="146E4CB7" w:rsidR="00071610" w:rsidRPr="00A830CE" w:rsidRDefault="002B01DD" w:rsidP="00B80E7A">
            <w:pPr>
              <w:wordWrap w:val="0"/>
              <w:spacing w:beforeLines="50" w:before="156"/>
              <w:jc w:val="right"/>
              <w:rPr>
                <w:sz w:val="21"/>
                <w:szCs w:val="21"/>
              </w:rPr>
            </w:pPr>
            <w:r w:rsidRPr="00A830CE">
              <w:rPr>
                <w:noProof/>
                <w:sz w:val="21"/>
                <w:szCs w:val="21"/>
              </w:rPr>
              <w:pict w14:anchorId="7C58FC48">
                <v:shape id="_x0000_i1147" type="#_x0000_t75" alt="" style="width:184.5pt;height:109.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354FF&quot;/&gt;&lt;wsp:rsid wsp:val=&quot;00040775&quot;/&gt;&lt;wsp:rsid wsp:val=&quot;00041689&quot;/&gt;&lt;wsp:rsid wsp:val=&quot;000426DF&quot;/&gt;&lt;wsp:rsid wsp:val=&quot;00043E1E&quot;/&gt;&lt;wsp:rsid wsp:val=&quot;000450CD&quot;/&gt;&lt;wsp:rsid wsp:val=&quot;00045B8D&quot;/&gt;&lt;wsp:rsid wsp:val=&quot;00045E2C&quot;/&gt;&lt;wsp:rsid wsp:val=&quot;00045EA2&quot;/&gt;&lt;wsp:rsid wsp:val=&quot;000460C6&quot;/&gt;&lt;wsp:rsid wsp:val=&quot;00046A3B&quot;/&gt;&lt;wsp:rsid wsp:val=&quot;00047733&quot;/&gt;&lt;wsp:rsid wsp:val=&quot;00050EA9&quot;/&gt;&lt;wsp:rsid wsp:val=&quot;0005226E&quot;/&gt;&lt;wsp:rsid wsp:val=&quot;00052D24&quot;/&gt;&lt;wsp:rsid wsp:val=&quot;00053727&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5532&quot;/&gt;&lt;wsp:rsid wsp:val=&quot;00075E78&quot;/&gt;&lt;wsp:rsid wsp:val=&quot;000760CB&quot;/&gt;&lt;wsp:rsid wsp:val=&quot;00076D2C&quot;/&gt;&lt;wsp:rsid wsp:val=&quot;00076FF5&quot;/&gt;&lt;wsp:rsid wsp:val=&quot;0008300F&quot;/&gt;&lt;wsp:rsid wsp:val=&quot;00084254&quot;/&gt;&lt;wsp:rsid wsp:val=&quot;00084AF2&quot;/&gt;&lt;wsp:rsid wsp:val=&quot;00084B93&quot;/&gt;&lt;wsp:rsid wsp:val=&quot;00085607&quot;/&gt;&lt;wsp:rsid wsp:val=&quot;000858F2&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2080&quot;/&gt;&lt;wsp:rsid wsp:val=&quot;000A4E00&quot;/&gt;&lt;wsp:rsid wsp:val=&quot;000A4F99&quot;/&gt;&lt;wsp:rsid wsp:val=&quot;000B0E5D&quot;/&gt;&lt;wsp:rsid wsp:val=&quot;000B1111&quot;/&gt;&lt;wsp:rsid wsp:val=&quot;000B269C&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4BB2&quot;/&gt;&lt;wsp:rsid wsp:val=&quot;000D0A9B&quot;/&gt;&lt;wsp:rsid wsp:val=&quot;000D1A81&quot;/&gt;&lt;wsp:rsid wsp:val=&quot;000D3649&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3172&quot;/&gt;&lt;wsp:rsid wsp:val=&quot;000E35DA&quot;/&gt;&lt;wsp:rsid wsp:val=&quot;000E525A&quot;/&gt;&lt;wsp:rsid wsp:val=&quot;000E64B6&quot;/&gt;&lt;wsp:rsid wsp:val=&quot;000E7D5E&quot;/&gt;&lt;wsp:rsid wsp:val=&quot;000F1832&quot;/&gt;&lt;wsp:rsid wsp:val=&quot;000F22B6&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F55&quot;/&gt;&lt;wsp:rsid wsp:val=&quot;00101A68&quot;/&gt;&lt;wsp:rsid wsp:val=&quot;00102764&quot;/&gt;&lt;wsp:rsid wsp:val=&quot;00103A0B&quot;/&gt;&lt;wsp:rsid wsp:val=&quot;00103A48&quot;/&gt;&lt;wsp:rsid wsp:val=&quot;00104757&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1EBA&quot;/&gt;&lt;wsp:rsid wsp:val=&quot;0013440D&quot;/&gt;&lt;wsp:rsid wsp:val=&quot;0013482E&quot;/&gt;&lt;wsp:rsid wsp:val=&quot;00134E48&quot;/&gt;&lt;wsp:rsid wsp:val=&quot;00135526&quot;/&gt;&lt;wsp:rsid wsp:val=&quot;00136849&quot;/&gt;&lt;wsp:rsid wsp:val=&quot;0014051E&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509E3&quot;/&gt;&lt;wsp:rsid wsp:val=&quot;00151957&quot;/&gt;&lt;wsp:rsid wsp:val=&quot;00152105&quot;/&gt;&lt;wsp:rsid wsp:val=&quot;00152885&quot;/&gt;&lt;wsp:rsid wsp:val=&quot;00152DEE&quot;/&gt;&lt;wsp:rsid wsp:val=&quot;0015341B&quot;/&gt;&lt;wsp:rsid wsp:val=&quot;001551DF&quot;/&gt;&lt;wsp:rsid wsp:val=&quot;0015551F&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471F&quot;/&gt;&lt;wsp:rsid wsp:val=&quot;001757BB&quot;/&gt;&lt;wsp:rsid wsp:val=&quot;001766FD&quot;/&gt;&lt;wsp:rsid wsp:val=&quot;00177A8B&quot;/&gt;&lt;wsp:rsid wsp:val=&quot;0018091A&quot;/&gt;&lt;wsp:rsid wsp:val=&quot;0018294D&quot;/&gt;&lt;wsp:rsid wsp:val=&quot;0018585A&quot;/&gt;&lt;wsp:rsid wsp:val=&quot;00186D5B&quot;/&gt;&lt;wsp:rsid wsp:val=&quot;001900BF&quot;/&gt;&lt;wsp:rsid wsp:val=&quot;00191777&quot;/&gt;&lt;wsp:rsid wsp:val=&quot;001919B6&quot;/&gt;&lt;wsp:rsid wsp:val=&quot;00193A4E&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14EE&quot;/&gt;&lt;wsp:rsid wsp:val=&quot;001B3704&quot;/&gt;&lt;wsp:rsid wsp:val=&quot;001B487F&quot;/&gt;&lt;wsp:rsid wsp:val=&quot;001B56D5&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1748&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102F0&quot;/&gt;&lt;wsp:rsid wsp:val=&quot;0021263D&quot;/&gt;&lt;wsp:rsid wsp:val=&quot;0021267C&quot;/&gt;&lt;wsp:rsid wsp:val=&quot;00213145&quot;/&gt;&lt;wsp:rsid wsp:val=&quot;00213537&quot;/&gt;&lt;wsp:rsid wsp:val=&quot;002137E2&quot;/&gt;&lt;wsp:rsid wsp:val=&quot;00216A25&quot;/&gt;&lt;wsp:rsid wsp:val=&quot;00216F2D&quot;/&gt;&lt;wsp:rsid wsp:val=&quot;00220A9C&quot;/&gt;&lt;wsp:rsid wsp:val=&quot;00222316&quot;/&gt;&lt;wsp:rsid wsp:val=&quot;00222453&quot;/&gt;&lt;wsp:rsid wsp:val=&quot;00222C2E&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40DF9&quot;/&gt;&lt;wsp:rsid wsp:val=&quot;00241BA4&quot;/&gt;&lt;wsp:rsid wsp:val=&quot;00243696&quot;/&gt;&lt;wsp:rsid wsp:val=&quot;002439D1&quot;/&gt;&lt;wsp:rsid wsp:val=&quot;0024462A&quot;/&gt;&lt;wsp:rsid wsp:val=&quot;00245612&quot;/&gt;&lt;wsp:rsid wsp:val=&quot;00247D9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5980&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52C0&quot;/&gt;&lt;wsp:rsid wsp:val=&quot;002B7382&quot;/&gt;&lt;wsp:rsid wsp:val=&quot;002C0537&quot;/&gt;&lt;wsp:rsid wsp:val=&quot;002C0B19&quot;/&gt;&lt;wsp:rsid wsp:val=&quot;002C16D4&quot;/&gt;&lt;wsp:rsid wsp:val=&quot;002C25EF&quot;/&gt;&lt;wsp:rsid wsp:val=&quot;002C27AE&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1778&quot;/&gt;&lt;wsp:rsid wsp:val=&quot;002F2842&quot;/&gt;&lt;wsp:rsid wsp:val=&quot;002F347E&quot;/&gt;&lt;wsp:rsid wsp:val=&quot;002F3586&quot;/&gt;&lt;wsp:rsid wsp:val=&quot;002F3DF7&quot;/&gt;&lt;wsp:rsid wsp:val=&quot;002F4D95&quot;/&gt;&lt;wsp:rsid wsp:val=&quot;002F64AE&quot;/&gt;&lt;wsp:rsid wsp:val=&quot;002F65C0&quot;/&gt;&lt;wsp:rsid wsp:val=&quot;003004E4&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71D3&quot;/&gt;&lt;wsp:rsid wsp:val=&quot;00337432&quot;/&gt;&lt;wsp:rsid wsp:val=&quot;003409A4&quot;/&gt;&lt;wsp:rsid wsp:val=&quot;00340EDA&quot;/&gt;&lt;wsp:rsid wsp:val=&quot;00341F88&quot;/&gt;&lt;wsp:rsid wsp:val=&quot;003420AD&quot;/&gt;&lt;wsp:rsid wsp:val=&quot;003423F5&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989&quot;/&gt;&lt;wsp:rsid wsp:val=&quot;0035144A&quot;/&gt;&lt;wsp:rsid wsp:val=&quot;003518DD&quot;/&gt;&lt;wsp:rsid wsp:val=&quot;0035265B&quot;/&gt;&lt;wsp:rsid wsp:val=&quot;00352970&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7019E&quot;/&gt;&lt;wsp:rsid wsp:val=&quot;00370665&quot;/&gt;&lt;wsp:rsid wsp:val=&quot;00372073&quot;/&gt;&lt;wsp:rsid wsp:val=&quot;003725A0&quot;/&gt;&lt;wsp:rsid wsp:val=&quot;00372731&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F8&quot;/&gt;&lt;wsp:rsid wsp:val=&quot;00393861&quot;/&gt;&lt;wsp:rsid wsp:val=&quot;0039525B&quot;/&gt;&lt;wsp:rsid wsp:val=&quot;0039551B&quot;/&gt;&lt;wsp:rsid wsp:val=&quot;00396AF7&quot;/&gt;&lt;wsp:rsid wsp:val=&quot;00397E51&quot;/&gt;&lt;wsp:rsid wsp:val=&quot;003A1AA5&quot;/&gt;&lt;wsp:rsid wsp:val=&quot;003A23B5&quot;/&gt;&lt;wsp:rsid wsp:val=&quot;003A2529&quot;/&gt;&lt;wsp:rsid wsp:val=&quot;003A3A46&quot;/&gt;&lt;wsp:rsid wsp:val=&quot;003A44E9&quot;/&gt;&lt;wsp:rsid wsp:val=&quot;003A601F&quot;/&gt;&lt;wsp:rsid wsp:val=&quot;003A60E5&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C1157&quot;/&gt;&lt;wsp:rsid wsp:val=&quot;003C184E&quot;/&gt;&lt;wsp:rsid wsp:val=&quot;003C2338&quot;/&gt;&lt;wsp:rsid wsp:val=&quot;003C45EF&quot;/&gt;&lt;wsp:rsid wsp:val=&quot;003C5C59&quot;/&gt;&lt;wsp:rsid wsp:val=&quot;003C5DD7&quot;/&gt;&lt;wsp:rsid wsp:val=&quot;003C6D1A&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158F&quot;/&gt;&lt;wsp:rsid wsp:val=&quot;003E3B4F&quot;/&gt;&lt;wsp:rsid wsp:val=&quot;003E494A&quot;/&gt;&lt;wsp:rsid wsp:val=&quot;003E593F&quot;/&gt;&lt;wsp:rsid wsp:val=&quot;003E625B&quot;/&gt;&lt;wsp:rsid wsp:val=&quot;003E7A04&quot;/&gt;&lt;wsp:rsid wsp:val=&quot;003F0ACB&quot;/&gt;&lt;wsp:rsid wsp:val=&quot;003F1EE7&quot;/&gt;&lt;wsp:rsid wsp:val=&quot;003F27A1&quot;/&gt;&lt;wsp:rsid wsp:val=&quot;003F4AC3&quot;/&gt;&lt;wsp:rsid wsp:val=&quot;003F6047&quot;/&gt;&lt;wsp:rsid wsp:val=&quot;004008F9&quot;/&gt;&lt;wsp:rsid wsp:val=&quot;00400B7C&quot;/&gt;&lt;wsp:rsid wsp:val=&quot;00400E5A&quot;/&gt;&lt;wsp:rsid wsp:val=&quot;0040113A&quot;/&gt;&lt;wsp:rsid wsp:val=&quot;00402417&quot;/&gt;&lt;wsp:rsid wsp:val=&quot;0040263D&quot;/&gt;&lt;wsp:rsid wsp:val=&quot;004037C2&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6D39&quot;/&gt;&lt;wsp:rsid wsp:val=&quot;00420B4C&quot;/&gt;&lt;wsp:rsid wsp:val=&quot;0042139F&quot;/&gt;&lt;wsp:rsid wsp:val=&quot;004218D7&quot;/&gt;&lt;wsp:rsid wsp:val=&quot;00421CC6&quot;/&gt;&lt;wsp:rsid wsp:val=&quot;004258B8&quot;/&gt;&lt;wsp:rsid wsp:val=&quot;004270C6&quot;/&gt;&lt;wsp:rsid wsp:val=&quot;00427A73&quot;/&gt;&lt;wsp:rsid wsp:val=&quot;00427AB8&quot;/&gt;&lt;wsp:rsid wsp:val=&quot;00427FE8&quot;/&gt;&lt;wsp:rsid wsp:val=&quot;0043030F&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6390&quot;/&gt;&lt;wsp:rsid wsp:val=&quot;004773F3&quot;/&gt;&lt;wsp:rsid wsp:val=&quot;004777EE&quot;/&gt;&lt;wsp:rsid wsp:val=&quot;0048026A&quot;/&gt;&lt;wsp:rsid wsp:val=&quot;004809F6&quot;/&gt;&lt;wsp:rsid wsp:val=&quot;00480A82&quot;/&gt;&lt;wsp:rsid wsp:val=&quot;00480AB0&quot;/&gt;&lt;wsp:rsid wsp:val=&quot;00480BD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86CAB&quot;/&gt;&lt;wsp:rsid wsp:val=&quot;004878B8&quot;/&gt;&lt;wsp:rsid wsp:val=&quot;00490ED1&quot;/&gt;&lt;wsp:rsid wsp:val=&quot;00492FD2&quot;/&gt;&lt;wsp:rsid wsp:val=&quot;0049460B&quot;/&gt;&lt;wsp:rsid wsp:val=&quot;00495493&quot;/&gt;&lt;wsp:rsid wsp:val=&quot;00495A40&quot;/&gt;&lt;wsp:rsid wsp:val=&quot;00496B62&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1AE6&quot;/&gt;&lt;wsp:rsid wsp:val=&quot;004B2C40&quot;/&gt;&lt;wsp:rsid wsp:val=&quot;004B374D&quot;/&gt;&lt;wsp:rsid wsp:val=&quot;004B39FE&quot;/&gt;&lt;wsp:rsid wsp:val=&quot;004B4365&quot;/&gt;&lt;wsp:rsid wsp:val=&quot;004B47C4&quot;/&gt;&lt;wsp:rsid wsp:val=&quot;004B7497&quot;/&gt;&lt;wsp:rsid wsp:val=&quot;004C11F7&quot;/&gt;&lt;wsp:rsid wsp:val=&quot;004C14E5&quot;/&gt;&lt;wsp:rsid wsp:val=&quot;004C1B0A&quot;/&gt;&lt;wsp:rsid wsp:val=&quot;004C3041&quot;/&gt;&lt;wsp:rsid wsp:val=&quot;004C31C0&quot;/&gt;&lt;wsp:rsid wsp:val=&quot;004C46B5&quot;/&gt;&lt;wsp:rsid wsp:val=&quot;004C4CCA&quot;/&gt;&lt;wsp:rsid wsp:val=&quot;004C4D5D&quot;/&gt;&lt;wsp:rsid wsp:val=&quot;004C4E1D&quot;/&gt;&lt;wsp:rsid wsp:val=&quot;004C6EF3&quot;/&gt;&lt;wsp:rsid wsp:val=&quot;004C731B&quot;/&gt;&lt;wsp:rsid wsp:val=&quot;004C7BFE&quot;/&gt;&lt;wsp:rsid wsp:val=&quot;004D0A41&quot;/&gt;&lt;wsp:rsid wsp:val=&quot;004D1455&quot;/&gt;&lt;wsp:rsid wsp:val=&quot;004D2D5E&quot;/&gt;&lt;wsp:rsid wsp:val=&quot;004D3ABC&quot;/&gt;&lt;wsp:rsid wsp:val=&quot;004D3E2B&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FF7&quot;/&gt;&lt;wsp:rsid wsp:val=&quot;004E252F&quot;/&gt;&lt;wsp:rsid wsp:val=&quot;004E58BC&quot;/&gt;&lt;wsp:rsid wsp:val=&quot;004E6656&quot;/&gt;&lt;wsp:rsid wsp:val=&quot;004E7BDC&quot;/&gt;&lt;wsp:rsid wsp:val=&quot;004F1106&quot;/&gt;&lt;wsp:rsid wsp:val=&quot;004F15C3&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FC0&quot;/&gt;&lt;wsp:rsid wsp:val=&quot;005049EC&quot;/&gt;&lt;wsp:rsid wsp:val=&quot;00504C1B&quot;/&gt;&lt;wsp:rsid wsp:val=&quot;0050587A&quot;/&gt;&lt;wsp:rsid wsp:val=&quot;00506448&quot;/&gt;&lt;wsp:rsid wsp:val=&quot;00507E60&quot;/&gt;&lt;wsp:rsid wsp:val=&quot;00513B9A&quot;/&gt;&lt;wsp:rsid wsp:val=&quot;005147A3&quot;/&gt;&lt;wsp:rsid wsp:val=&quot;00515294&quot;/&gt;&lt;wsp:rsid wsp:val=&quot;00515A64&quot;/&gt;&lt;wsp:rsid wsp:val=&quot;00516837&quot;/&gt;&lt;wsp:rsid wsp:val=&quot;0051752C&quot;/&gt;&lt;wsp:rsid wsp:val=&quot;005178C1&quot;/&gt;&lt;wsp:rsid wsp:val=&quot;00517C9F&quot;/&gt;&lt;wsp:rsid wsp:val=&quot;00517E69&quot;/&gt;&lt;wsp:rsid wsp:val=&quot;00520094&quot;/&gt;&lt;wsp:rsid wsp:val=&quot;005216D5&quot;/&gt;&lt;wsp:rsid wsp:val=&quot;00522068&quot;/&gt;&lt;wsp:rsid wsp:val=&quot;0052214A&quot;/&gt;&lt;wsp:rsid wsp:val=&quot;0052274D&quot;/&gt;&lt;wsp:rsid wsp:val=&quot;00523B50&quot;/&gt;&lt;wsp:rsid wsp:val=&quot;005250C0&quot;/&gt;&lt;wsp:rsid wsp:val=&quot;00525513&quot;/&gt;&lt;wsp:rsid wsp:val=&quot;00526142&quot;/&gt;&lt;wsp:rsid wsp:val=&quot;005307BF&quot;/&gt;&lt;wsp:rsid wsp:val=&quot;005310F9&quot;/&gt;&lt;wsp:rsid wsp:val=&quot;00531AB5&quot;/&gt;&lt;wsp:rsid wsp:val=&quot;005335CB&quot;/&gt;&lt;wsp:rsid wsp:val=&quot;00534F5D&quot;/&gt;&lt;wsp:rsid wsp:val=&quot;00535898&quot;/&gt;&lt;wsp:rsid wsp:val=&quot;00535E29&quot;/&gt;&lt;wsp:rsid wsp:val=&quot;005363F9&quot;/&gt;&lt;wsp:rsid wsp:val=&quot;005366ED&quot;/&gt;&lt;wsp:rsid wsp:val=&quot;00543E76&quot;/&gt;&lt;wsp:rsid wsp:val=&quot;0054431B&quot;/&gt;&lt;wsp:rsid wsp:val=&quot;00544365&quot;/&gt;&lt;wsp:rsid wsp:val=&quot;00546861&quot;/&gt;&lt;wsp:rsid wsp:val=&quot;00546919&quot;/&gt;&lt;wsp:rsid wsp:val=&quot;00546AE6&quot;/&gt;&lt;wsp:rsid wsp:val=&quot;005477DB&quot;/&gt;&lt;wsp:rsid wsp:val=&quot;00547A07&quot;/&gt;&lt;wsp:rsid wsp:val=&quot;00547CD8&quot;/&gt;&lt;wsp:rsid wsp:val=&quot;00550C1C&quot;/&gt;&lt;wsp:rsid wsp:val=&quot;00551731&quot;/&gt;&lt;wsp:rsid wsp:val=&quot;005521A0&quot;/&gt;&lt;wsp:rsid wsp:val=&quot;00552BCC&quot;/&gt;&lt;wsp:rsid wsp:val=&quot;005534CD&quot;/&gt;&lt;wsp:rsid wsp:val=&quot;0055513A&quot;/&gt;&lt;wsp:rsid wsp:val=&quot;00557E56&quot;/&gt;&lt;wsp:rsid wsp:val=&quot;00560F9F&quot;/&gt;&lt;wsp:rsid wsp:val=&quot;0056307D&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187C&quot;/&gt;&lt;wsp:rsid wsp:val=&quot;00573915&quot;/&gt;&lt;wsp:rsid wsp:val=&quot;00573916&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A14&quot;/&gt;&lt;wsp:rsid wsp:val=&quot;005873A9&quot;/&gt;&lt;wsp:rsid wsp:val=&quot;00587A05&quot;/&gt;&lt;wsp:rsid wsp:val=&quot;005921D8&quot;/&gt;&lt;wsp:rsid wsp:val=&quot;00594491&quot;/&gt;&lt;wsp:rsid wsp:val=&quot;00594EC9&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2A0&quot;/&gt;&lt;wsp:rsid wsp:val=&quot;005A45F2&quot;/&gt;&lt;wsp:rsid wsp:val=&quot;005A4A1C&quot;/&gt;&lt;wsp:rsid wsp:val=&quot;005A5A24&quot;/&gt;&lt;wsp:rsid wsp:val=&quot;005A5C84&quot;/&gt;&lt;wsp:rsid wsp:val=&quot;005A6CE8&quot;/&gt;&lt;wsp:rsid wsp:val=&quot;005A72CE&quot;/&gt;&lt;wsp:rsid wsp:val=&quot;005A7440&quot;/&gt;&lt;wsp:rsid wsp:val=&quot;005B13BF&quot;/&gt;&lt;wsp:rsid wsp:val=&quot;005B4C1A&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C7776&quot;/&gt;&lt;wsp:rsid wsp:val=&quot;005D13B4&quot;/&gt;&lt;wsp:rsid wsp:val=&quot;005D1BB6&quot;/&gt;&lt;wsp:rsid wsp:val=&quot;005D28B8&quot;/&gt;&lt;wsp:rsid wsp:val=&quot;005D3431&quot;/&gt;&lt;wsp:rsid wsp:val=&quot;005D4486&quot;/&gt;&lt;wsp:rsid wsp:val=&quot;005D4B10&quot;/&gt;&lt;wsp:rsid wsp:val=&quot;005D5DF7&quot;/&gt;&lt;wsp:rsid wsp:val=&quot;005D79D7&quot;/&gt;&lt;wsp:rsid wsp:val=&quot;005D7C7E&quot;/&gt;&lt;wsp:rsid wsp:val=&quot;005E0A28&quot;/&gt;&lt;wsp:rsid wsp:val=&quot;005E1428&quot;/&gt;&lt;wsp:rsid wsp:val=&quot;005E2081&quot;/&gt;&lt;wsp:rsid wsp:val=&quot;005E33BA&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6FD8&quot;/&gt;&lt;wsp:rsid wsp:val=&quot;005F706C&quot;/&gt;&lt;wsp:rsid wsp:val=&quot;005F7771&quot;/&gt;&lt;wsp:rsid wsp:val=&quot;00600AF0&quot;/&gt;&lt;wsp:rsid wsp:val=&quot;00600D3A&quot;/&gt;&lt;wsp:rsid wsp:val=&quot;00601E92&quot;/&gt;&lt;wsp:rsid wsp:val=&quot;00601F33&quot;/&gt;&lt;wsp:rsid wsp:val=&quot;00601FBF&quot;/&gt;&lt;wsp:rsid wsp:val=&quot;00602260&quot;/&gt;&lt;wsp:rsid wsp:val=&quot;00603044&quot;/&gt;&lt;wsp:rsid wsp:val=&quot;00605A0A&quot;/&gt;&lt;wsp:rsid wsp:val=&quot;00605A4C&quot;/&gt;&lt;wsp:rsid wsp:val=&quot;006064A7&quot;/&gt;&lt;wsp:rsid wsp:val=&quot;00607DE8&quot;/&gt;&lt;wsp:rsid wsp:val=&quot;0061081A&quot;/&gt;&lt;wsp:rsid wsp:val=&quot;00612DBA&quot;/&gt;&lt;wsp:rsid wsp:val=&quot;00614E28&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416&quot;/&gt;&lt;wsp:rsid wsp:val=&quot;00626553&quot;/&gt;&lt;wsp:rsid wsp:val=&quot;0063118A&quot;/&gt;&lt;wsp:rsid wsp:val=&quot;00631D11&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661C&quot;/&gt;&lt;wsp:rsid wsp:val=&quot;006571AC&quot;/&gt;&lt;wsp:rsid wsp:val=&quot;00661FEE&quot;/&gt;&lt;wsp:rsid wsp:val=&quot;006630F8&quot;/&gt;&lt;wsp:rsid wsp:val=&quot;006644CA&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17F9&quot;/&gt;&lt;wsp:rsid wsp:val=&quot;006A18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D92&quot;/&gt;&lt;wsp:rsid wsp:val=&quot;006B3F9A&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255B&quot;/&gt;&lt;wsp:rsid wsp:val=&quot;006D2893&quot;/&gt;&lt;wsp:rsid wsp:val=&quot;006D3C08&quot;/&gt;&lt;wsp:rsid wsp:val=&quot;006D4BFC&quot;/&gt;&lt;wsp:rsid wsp:val=&quot;006D5E95&quot;/&gt;&lt;wsp:rsid wsp:val=&quot;006E0A6C&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404&quot;/&gt;&lt;wsp:rsid wsp:val=&quot;006E6A04&quot;/&gt;&lt;wsp:rsid wsp:val=&quot;006E6F79&quot;/&gt;&lt;wsp:rsid wsp:val=&quot;006F09C1&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0E78&quot;/&gt;&lt;wsp:rsid wsp:val=&quot;00731654&quot;/&gt;&lt;wsp:rsid wsp:val=&quot;007320DF&quot;/&gt;&lt;wsp:rsid wsp:val=&quot;00732540&quot;/&gt;&lt;wsp:rsid wsp:val=&quot;0073337A&quot;/&gt;&lt;wsp:rsid wsp:val=&quot;007340E5&quot;/&gt;&lt;wsp:rsid wsp:val=&quot;007341CD&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B6&quot;/&gt;&lt;wsp:rsid wsp:val=&quot;00750708&quot;/&gt;&lt;wsp:rsid wsp:val=&quot;00750FDF&quot;/&gt;&lt;wsp:rsid wsp:val=&quot;00752256&quot;/&gt;&lt;wsp:rsid wsp:val=&quot;00752916&quot;/&gt;&lt;wsp:rsid wsp:val=&quot;007532EE&quot;/&gt;&lt;wsp:rsid wsp:val=&quot;007532F9&quot;/&gt;&lt;wsp:rsid wsp:val=&quot;007536E7&quot;/&gt;&lt;wsp:rsid wsp:val=&quot;00753D4E&quot;/&gt;&lt;wsp:rsid wsp:val=&quot;007546CB&quot;/&gt;&lt;wsp:rsid wsp:val=&quot;007553B6&quot;/&gt;&lt;wsp:rsid wsp:val=&quot;00756AA0&quot;/&gt;&lt;wsp:rsid wsp:val=&quot;007579DC&quot;/&gt;&lt;wsp:rsid wsp:val=&quot;00757FED&quot;/&gt;&lt;wsp:rsid wsp:val=&quot;00760D12&quot;/&gt;&lt;wsp:rsid wsp:val=&quot;007651AB&quot;/&gt;&lt;wsp:rsid wsp:val=&quot;00766830&quot;/&gt;&lt;wsp:rsid wsp:val=&quot;00766B83&quot;/&gt;&lt;wsp:rsid wsp:val=&quot;007678DB&quot;/&gt;&lt;wsp:rsid wsp:val=&quot;007716C1&quot;/&gt;&lt;wsp:rsid wsp:val=&quot;00771CFC&quot;/&gt;&lt;wsp:rsid wsp:val=&quot;00772445&quot;/&gt;&lt;wsp:rsid wsp:val=&quot;00772F9B&quot;/&gt;&lt;wsp:rsid wsp:val=&quot;007732D3&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CEF&quot;/&gt;&lt;wsp:rsid wsp:val=&quot;00797636&quot;/&gt;&lt;wsp:rsid wsp:val=&quot;007A02AF&quot;/&gt;&lt;wsp:rsid wsp:val=&quot;007A07ED&quot;/&gt;&lt;wsp:rsid wsp:val=&quot;007A1C0B&quot;/&gt;&lt;wsp:rsid wsp:val=&quot;007A2795&quot;/&gt;&lt;wsp:rsid wsp:val=&quot;007A2F3B&quot;/&gt;&lt;wsp:rsid wsp:val=&quot;007A3D94&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591&quot;/&gt;&lt;wsp:rsid wsp:val=&quot;007C6884&quot;/&gt;&lt;wsp:rsid wsp:val=&quot;007C6D0B&quot;/&gt;&lt;wsp:rsid wsp:val=&quot;007C7D1C&quot;/&gt;&lt;wsp:rsid wsp:val=&quot;007D11D1&quot;/&gt;&lt;wsp:rsid wsp:val=&quot;007D1E2F&quot;/&gt;&lt;wsp:rsid wsp:val=&quot;007D3B85&quot;/&gt;&lt;wsp:rsid wsp:val=&quot;007D3E1C&quot;/&gt;&lt;wsp:rsid wsp:val=&quot;007E027A&quot;/&gt;&lt;wsp:rsid wsp:val=&quot;007E117E&quot;/&gt;&lt;wsp:rsid wsp:val=&quot;007E1BE6&quot;/&gt;&lt;wsp:rsid wsp:val=&quot;007E3A22&quot;/&gt;&lt;wsp:rsid wsp:val=&quot;007E4E3C&quot;/&gt;&lt;wsp:rsid wsp:val=&quot;007E532C&quot;/&gt;&lt;wsp:rsid wsp:val=&quot;007E5EEA&quot;/&gt;&lt;wsp:rsid wsp:val=&quot;007E68A9&quot;/&gt;&lt;wsp:rsid wsp:val=&quot;007E6AAE&quot;/&gt;&lt;wsp:rsid wsp:val=&quot;007E724E&quot;/&gt;&lt;wsp:rsid wsp:val=&quot;007E7780&quot;/&gt;&lt;wsp:rsid wsp:val=&quot;007F29A8&quot;/&gt;&lt;wsp:rsid wsp:val=&quot;007F2F45&quot;/&gt;&lt;wsp:rsid wsp:val=&quot;007F30AE&quot;/&gt;&lt;wsp:rsid wsp:val=&quot;007F4101&quot;/&gt;&lt;wsp:rsid wsp:val=&quot;007F646A&quot;/&gt;&lt;wsp:rsid wsp:val=&quot;007F755E&quot;/&gt;&lt;wsp:rsid wsp:val=&quot;007F77DD&quot;/&gt;&lt;wsp:rsid wsp:val=&quot;007F7F86&quot;/&gt;&lt;wsp:rsid wsp:val=&quot;00800D7A&quot;/&gt;&lt;wsp:rsid wsp:val=&quot;00802133&quot;/&gt;&lt;wsp:rsid wsp:val=&quot;008029EE&quot;/&gt;&lt;wsp:rsid wsp:val=&quot;008033FD&quot;/&gt;&lt;wsp:rsid wsp:val=&quot;00803A74&quot;/&gt;&lt;wsp:rsid wsp:val=&quot;0080406E&quot;/&gt;&lt;wsp:rsid wsp:val=&quot;008046BE&quot;/&gt;&lt;wsp:rsid wsp:val=&quot;00805034&quot;/&gt;&lt;wsp:rsid wsp:val=&quot;0080515C&quot;/&gt;&lt;wsp:rsid wsp:val=&quot;00805543&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56D1&quot;/&gt;&lt;wsp:rsid wsp:val=&quot;008361FD&quot;/&gt;&lt;wsp:rsid wsp:val=&quot;00836799&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7440&quot;/&gt;&lt;wsp:rsid wsp:val=&quot;00860CAE&quot;/&gt;&lt;wsp:rsid wsp:val=&quot;00860E6B&quot;/&gt;&lt;wsp:rsid wsp:val=&quot;00862744&quot;/&gt;&lt;wsp:rsid wsp:val=&quot;00862BFC&quot;/&gt;&lt;wsp:rsid wsp:val=&quot;0086561D&quot;/&gt;&lt;wsp:rsid wsp:val=&quot;00865F70&quot;/&gt;&lt;wsp:rsid wsp:val=&quot;00866C77&quot;/&gt;&lt;wsp:rsid wsp:val=&quot;00866DCE&quot;/&gt;&lt;wsp:rsid wsp:val=&quot;00866F47&quot;/&gt;&lt;wsp:rsid wsp:val=&quot;008708F4&quot;/&gt;&lt;wsp:rsid wsp:val=&quot;00870A15&quot;/&gt;&lt;wsp:rsid wsp:val=&quot;0087138D&quot;/&gt;&lt;wsp:rsid wsp:val=&quot;00871A4C&quot;/&gt;&lt;wsp:rsid wsp:val=&quot;00871CED&quot;/&gt;&lt;wsp:rsid wsp:val=&quot;00873034&quot;/&gt;&lt;wsp:rsid wsp:val=&quot;00874298&quot;/&gt;&lt;wsp:rsid wsp:val=&quot;00874A81&quot;/&gt;&lt;wsp:rsid wsp:val=&quot;0087594A&quot;/&gt;&lt;wsp:rsid wsp:val=&quot;00876319&quot;/&gt;&lt;wsp:rsid wsp:val=&quot;00876F9E&quot;/&gt;&lt;wsp:rsid wsp:val=&quot;00877755&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6D82&quot;/&gt;&lt;wsp:rsid wsp:val=&quot;008A7014&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8A6&quot;/&gt;&lt;wsp:rsid wsp:val=&quot;008D16F3&quot;/&gt;&lt;wsp:rsid wsp:val=&quot;008D1AF6&quot;/&gt;&lt;wsp:rsid wsp:val=&quot;008D1CCC&quot;/&gt;&lt;wsp:rsid wsp:val=&quot;008D3009&quot;/&gt;&lt;wsp:rsid wsp:val=&quot;008D3088&quot;/&gt;&lt;wsp:rsid wsp:val=&quot;008E0EB3&quot;/&gt;&lt;wsp:rsid wsp:val=&quot;008E17C1&quot;/&gt;&lt;wsp:rsid wsp:val=&quot;008E1BCC&quot;/&gt;&lt;wsp:rsid wsp:val=&quot;008E244A&quot;/&gt;&lt;wsp:rsid wsp:val=&quot;008E3212&quot;/&gt;&lt;wsp:rsid wsp:val=&quot;008E4C76&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7488&quot;/&gt;&lt;wsp:rsid wsp:val=&quot;008F7C5C&quot;/&gt;&lt;wsp:rsid wsp:val=&quot;009001F8&quot;/&gt;&lt;wsp:rsid wsp:val=&quot;00900224&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6030&quot;/&gt;&lt;wsp:rsid wsp:val=&quot;009162D4&quot;/&gt;&lt;wsp:rsid wsp:val=&quot;00916899&quot;/&gt;&lt;wsp:rsid wsp:val=&quot;0091731C&quot;/&gt;&lt;wsp:rsid wsp:val=&quot;009207E7&quot;/&gt;&lt;wsp:rsid wsp:val=&quot;00920A95&quot;/&gt;&lt;wsp:rsid wsp:val=&quot;009222C9&quot;/&gt;&lt;wsp:rsid wsp:val=&quot;00922B6B&quot;/&gt;&lt;wsp:rsid wsp:val=&quot;0092374A&quot;/&gt;&lt;wsp:rsid wsp:val=&quot;00924B60&quot;/&gt;&lt;wsp:rsid wsp:val=&quot;00925249&quot;/&gt;&lt;wsp:rsid wsp:val=&quot;00925689&quot;/&gt;&lt;wsp:rsid wsp:val=&quot;009256B0&quot;/&gt;&lt;wsp:rsid wsp:val=&quot;009256C9&quot;/&gt;&lt;wsp:rsid wsp:val=&quot;009266DB&quot;/&gt;&lt;wsp:rsid wsp:val=&quot;0092681E&quot;/&gt;&lt;wsp:rsid wsp:val=&quot;009269CE&quot;/&gt;&lt;wsp:rsid wsp:val=&quot;00927F82&quot;/&gt;&lt;wsp:rsid wsp:val=&quot;00932BE5&quot;/&gt;&lt;wsp:rsid wsp:val=&quot;00933D21&quot;/&gt;&lt;wsp:rsid wsp:val=&quot;00933FCC&quot;/&gt;&lt;wsp:rsid wsp:val=&quot;00934A51&quot;/&gt;&lt;wsp:rsid wsp:val=&quot;00934E81&quot;/&gt;&lt;wsp:rsid wsp:val=&quot;00936410&quot;/&gt;&lt;wsp:rsid wsp:val=&quot;009378DD&quot;/&gt;&lt;wsp:rsid wsp:val=&quot;009401D5&quot;/&gt;&lt;wsp:rsid wsp:val=&quot;00940D0C&quot;/&gt;&lt;wsp:rsid wsp:val=&quot;009434D5&quot;/&gt;&lt;wsp:rsid wsp:val=&quot;00943E0D&quot;/&gt;&lt;wsp:rsid wsp:val=&quot;00944706&quot;/&gt;&lt;wsp:rsid wsp:val=&quot;009448D5&quot;/&gt;&lt;wsp:rsid wsp:val=&quot;00944941&quot;/&gt;&lt;wsp:rsid wsp:val=&quot;009459E6&quot;/&gt;&lt;wsp:rsid wsp:val=&quot;00946A58&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77DF&quot;/&gt;&lt;wsp:rsid wsp:val=&quot;009606C4&quot;/&gt;&lt;wsp:rsid wsp:val=&quot;0096085E&quot;/&gt;&lt;wsp:rsid wsp:val=&quot;00961284&quot;/&gt;&lt;wsp:rsid wsp:val=&quot;00961BD4&quot;/&gt;&lt;wsp:rsid wsp:val=&quot;00963533&quot;/&gt;&lt;wsp:rsid wsp:val=&quot;00964828&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E32&quot;/&gt;&lt;wsp:rsid wsp:val=&quot;00977BFD&quot;/&gt;&lt;wsp:rsid wsp:val=&quot;0098012C&quot;/&gt;&lt;wsp:rsid wsp:val=&quot;00980885&quot;/&gt;&lt;wsp:rsid wsp:val=&quot;00980FBA&quot;/&gt;&lt;wsp:rsid wsp:val=&quot;00981DE7&quot;/&gt;&lt;wsp:rsid wsp:val=&quot;0098305A&quot;/&gt;&lt;wsp:rsid wsp:val=&quot;00985800&quot;/&gt;&lt;wsp:rsid wsp:val=&quot;0098595C&quot;/&gt;&lt;wsp:rsid wsp:val=&quot;00987374&quot;/&gt;&lt;wsp:rsid wsp:val=&quot;00987C42&quot;/&gt;&lt;wsp:rsid wsp:val=&quot;00987F26&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35D7&quot;/&gt;&lt;wsp:rsid wsp:val=&quot;009A3BB0&quot;/&gt;&lt;wsp:rsid wsp:val=&quot;009A4709&quot;/&gt;&lt;wsp:rsid wsp:val=&quot;009A65F3&quot;/&gt;&lt;wsp:rsid wsp:val=&quot;009A7259&quot;/&gt;&lt;wsp:rsid wsp:val=&quot;009B09F6&quot;/&gt;&lt;wsp:rsid wsp:val=&quot;009B0D40&quot;/&gt;&lt;wsp:rsid wsp:val=&quot;009B2B41&quot;/&gt;&lt;wsp:rsid wsp:val=&quot;009B39D8&quot;/&gt;&lt;wsp:rsid wsp:val=&quot;009B49F0&quot;/&gt;&lt;wsp:rsid wsp:val=&quot;009B56B3&quot;/&gt;&lt;wsp:rsid wsp:val=&quot;009B5828&quot;/&gt;&lt;wsp:rsid wsp:val=&quot;009B63D8&quot;/&gt;&lt;wsp:rsid wsp:val=&quot;009B6F1A&quot;/&gt;&lt;wsp:rsid wsp:val=&quot;009B7C0F&quot;/&gt;&lt;wsp:rsid wsp:val=&quot;009C2482&quot;/&gt;&lt;wsp:rsid wsp:val=&quot;009C384D&quot;/&gt;&lt;wsp:rsid wsp:val=&quot;009C3B04&quot;/&gt;&lt;wsp:rsid wsp:val=&quot;009C4242&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4B0B&quot;/&gt;&lt;wsp:rsid wsp:val=&quot;00A002D0&quot;/&gt;&lt;wsp:rsid wsp:val=&quot;00A03964&quot;/&gt;&lt;wsp:rsid wsp:val=&quot;00A04D3A&quot;/&gt;&lt;wsp:rsid wsp:val=&quot;00A04F5A&quot;/&gt;&lt;wsp:rsid wsp:val=&quot;00A06EE8&quot;/&gt;&lt;wsp:rsid wsp:val=&quot;00A10827&quot;/&gt;&lt;wsp:rsid wsp:val=&quot;00A10F67&quot;/&gt;&lt;wsp:rsid wsp:val=&quot;00A110EB&quot;/&gt;&lt;wsp:rsid wsp:val=&quot;00A11337&quot;/&gt;&lt;wsp:rsid wsp:val=&quot;00A11E2F&quot;/&gt;&lt;wsp:rsid wsp:val=&quot;00A13BE5&quot;/&gt;&lt;wsp:rsid wsp:val=&quot;00A14548&quot;/&gt;&lt;wsp:rsid wsp:val=&quot;00A17B07&quot;/&gt;&lt;wsp:rsid wsp:val=&quot;00A17BC1&quot;/&gt;&lt;wsp:rsid wsp:val=&quot;00A17E49&quot;/&gt;&lt;wsp:rsid wsp:val=&quot;00A21198&quot;/&gt;&lt;wsp:rsid wsp:val=&quot;00A22E2F&quot;/&gt;&lt;wsp:rsid wsp:val=&quot;00A2398A&quot;/&gt;&lt;wsp:rsid wsp:val=&quot;00A24377&quot;/&gt;&lt;wsp:rsid wsp:val=&quot;00A24CB4&quot;/&gt;&lt;wsp:rsid wsp:val=&quot;00A273BA&quot;/&gt;&lt;wsp:rsid wsp:val=&quot;00A304ED&quot;/&gt;&lt;wsp:rsid wsp:val=&quot;00A3285D&quot;/&gt;&lt;wsp:rsid wsp:val=&quot;00A3571C&quot;/&gt;&lt;wsp:rsid wsp:val=&quot;00A40330&quot;/&gt;&lt;wsp:rsid wsp:val=&quot;00A4473E&quot;/&gt;&lt;wsp:rsid wsp:val=&quot;00A44810&quot;/&gt;&lt;wsp:rsid wsp:val=&quot;00A4552A&quot;/&gt;&lt;wsp:rsid wsp:val=&quot;00A45D5A&quot;/&gt;&lt;wsp:rsid wsp:val=&quot;00A46282&quot;/&gt;&lt;wsp:rsid wsp:val=&quot;00A4638A&quot;/&gt;&lt;wsp:rsid wsp:val=&quot;00A47C4D&quot;/&gt;&lt;wsp:rsid wsp:val=&quot;00A50D93&quot;/&gt;&lt;wsp:rsid wsp:val=&quot;00A51168&quot;/&gt;&lt;wsp:rsid wsp:val=&quot;00A51857&quot;/&gt;&lt;wsp:rsid wsp:val=&quot;00A529ED&quot;/&gt;&lt;wsp:rsid wsp:val=&quot;00A53473&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5AA&quot;/&gt;&lt;wsp:rsid wsp:val=&quot;00A631BA&quot;/&gt;&lt;wsp:rsid wsp:val=&quot;00A64394&quot;/&gt;&lt;wsp:rsid wsp:val=&quot;00A645B3&quot;/&gt;&lt;wsp:rsid wsp:val=&quot;00A6582E&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604&quot;/&gt;&lt;wsp:rsid wsp:val=&quot;00A85820&quot;/&gt;&lt;wsp:rsid wsp:val=&quot;00A85EE9&quot;/&gt;&lt;wsp:rsid wsp:val=&quot;00A86040&quot;/&gt;&lt;wsp:rsid wsp:val=&quot;00A86CB4&quot;/&gt;&lt;wsp:rsid wsp:val=&quot;00A90574&quot;/&gt;&lt;wsp:rsid wsp:val=&quot;00A90D53&quot;/&gt;&lt;wsp:rsid wsp:val=&quot;00A92176&quot;/&gt;&lt;wsp:rsid wsp:val=&quot;00A92C1F&quot;/&gt;&lt;wsp:rsid wsp:val=&quot;00A92E25&quot;/&gt;&lt;wsp:rsid wsp:val=&quot;00A9352E&quot;/&gt;&lt;wsp:rsid wsp:val=&quot;00A936C6&quot;/&gt;&lt;wsp:rsid wsp:val=&quot;00A93C30&quot;/&gt;&lt;wsp:rsid wsp:val=&quot;00A93E6A&quot;/&gt;&lt;wsp:rsid wsp:val=&quot;00A94FF7&quot;/&gt;&lt;wsp:rsid wsp:val=&quot;00A96947&quot;/&gt;&lt;wsp:rsid wsp:val=&quot;00A974D8&quot;/&gt;&lt;wsp:rsid wsp:val=&quot;00A97E24&quot;/&gt;&lt;wsp:rsid wsp:val=&quot;00AA1E7A&quot;/&gt;&lt;wsp:rsid wsp:val=&quot;00AA1FC3&quot;/&gt;&lt;wsp:rsid wsp:val=&quot;00AA2364&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298A&quot;/&gt;&lt;wsp:rsid wsp:val=&quot;00AB2E83&quot;/&gt;&lt;wsp:rsid wsp:val=&quot;00AB4323&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5770&quot;/&gt;&lt;wsp:rsid wsp:val=&quot;00AD0493&quot;/&gt;&lt;wsp:rsid wsp:val=&quot;00AD0FC8&quot;/&gt;&lt;wsp:rsid wsp:val=&quot;00AD1968&quot;/&gt;&lt;wsp:rsid wsp:val=&quot;00AD25DB&quot;/&gt;&lt;wsp:rsid wsp:val=&quot;00AD419F&quot;/&gt;&lt;wsp:rsid wsp:val=&quot;00AD52E0&quot;/&gt;&lt;wsp:rsid wsp:val=&quot;00AD5653&quot;/&gt;&lt;wsp:rsid wsp:val=&quot;00AD64C7&quot;/&gt;&lt;wsp:rsid wsp:val=&quot;00AD71C6&quot;/&gt;&lt;wsp:rsid wsp:val=&quot;00AD7A04&quot;/&gt;&lt;wsp:rsid wsp:val=&quot;00AD7B71&quot;/&gt;&lt;wsp:rsid wsp:val=&quot;00AE2E28&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9F2&quot;/&gt;&lt;wsp:rsid wsp:val=&quot;00B071B6&quot;/&gt;&lt;wsp:rsid wsp:val=&quot;00B07275&quot;/&gt;&lt;wsp:rsid wsp:val=&quot;00B11178&quot;/&gt;&lt;wsp:rsid wsp:val=&quot;00B11A23&quot;/&gt;&lt;wsp:rsid wsp:val=&quot;00B11B6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F0&quot;/&gt;&lt;wsp:rsid wsp:val=&quot;00B20CDA&quot;/&gt;&lt;wsp:rsid wsp:val=&quot;00B20FCA&quot;/&gt;&lt;wsp:rsid wsp:val=&quot;00B21204&quot;/&gt;&lt;wsp:rsid wsp:val=&quot;00B214F8&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DD0&quot;/&gt;&lt;wsp:rsid wsp:val=&quot;00B36FE1&quot;/&gt;&lt;wsp:rsid wsp:val=&quot;00B37227&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530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805BF&quot;/&gt;&lt;wsp:rsid wsp:val=&quot;00B805EE&quot;/&gt;&lt;wsp:rsid wsp:val=&quot;00B81FBA&quot;/&gt;&lt;wsp:rsid wsp:val=&quot;00B8285F&quot;/&gt;&lt;wsp:rsid wsp:val=&quot;00B8381F&quot;/&gt;&lt;wsp:rsid wsp:val=&quot;00B8446A&quot;/&gt;&lt;wsp:rsid wsp:val=&quot;00B8613D&quot;/&gt;&lt;wsp:rsid wsp:val=&quot;00B9063D&quot;/&gt;&lt;wsp:rsid wsp:val=&quot;00B90A2D&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D4F&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A5&quot;/&gt;&lt;wsp:rsid wsp:val=&quot;00BB3992&quot;/&gt;&lt;wsp:rsid wsp:val=&quot;00BB3AF2&quot;/&gt;&lt;wsp:rsid wsp:val=&quot;00BB3E6D&quot;/&gt;&lt;wsp:rsid wsp:val=&quot;00BB3F41&quot;/&gt;&lt;wsp:rsid wsp:val=&quot;00BB67AD&quot;/&gt;&lt;wsp:rsid wsp:val=&quot;00BB6806&quot;/&gt;&lt;wsp:rsid wsp:val=&quot;00BC023E&quot;/&gt;&lt;wsp:rsid wsp:val=&quot;00BC1A8A&quot;/&gt;&lt;wsp:rsid wsp:val=&quot;00BC2213&quot;/&gt;&lt;wsp:rsid wsp:val=&quot;00BC2D41&quot;/&gt;&lt;wsp:rsid wsp:val=&quot;00BC43DD&quot;/&gt;&lt;wsp:rsid wsp:val=&quot;00BC448F&quot;/&gt;&lt;wsp:rsid wsp:val=&quot;00BC5FA5&quot;/&gt;&lt;wsp:rsid wsp:val=&quot;00BD0058&quot;/&gt;&lt;wsp:rsid wsp:val=&quot;00BD0170&quot;/&gt;&lt;wsp:rsid wsp:val=&quot;00BD0D7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908&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C6C&quot;/&gt;&lt;wsp:rsid wsp:val=&quot;00C10260&quot;/&gt;&lt;wsp:rsid wsp:val=&quot;00C11DE0&quot;/&gt;&lt;wsp:rsid wsp:val=&quot;00C12BAF&quot;/&gt;&lt;wsp:rsid wsp:val=&quot;00C1325C&quot;/&gt;&lt;wsp:rsid wsp:val=&quot;00C152E4&quot;/&gt;&lt;wsp:rsid wsp:val=&quot;00C15DE0&quot;/&gt;&lt;wsp:rsid wsp:val=&quot;00C16455&quot;/&gt;&lt;wsp:rsid wsp:val=&quot;00C17A54&quot;/&gt;&lt;wsp:rsid wsp:val=&quot;00C21574&quot;/&gt;&lt;wsp:rsid wsp:val=&quot;00C21B7C&quot;/&gt;&lt;wsp:rsid wsp:val=&quot;00C22D9C&quot;/&gt;&lt;wsp:rsid wsp:val=&quot;00C26097&quot;/&gt;&lt;wsp:rsid wsp:val=&quot;00C270E1&quot;/&gt;&lt;wsp:rsid wsp:val=&quot;00C30AFA&quot;/&gt;&lt;wsp:rsid wsp:val=&quot;00C30B84&quot;/&gt;&lt;wsp:rsid wsp:val=&quot;00C318B2&quot;/&gt;&lt;wsp:rsid wsp:val=&quot;00C32605&quot;/&gt;&lt;wsp:rsid wsp:val=&quot;00C3281D&quot;/&gt;&lt;wsp:rsid wsp:val=&quot;00C33EE4&quot;/&gt;&lt;wsp:rsid wsp:val=&quot;00C346D6&quot;/&gt;&lt;wsp:rsid wsp:val=&quot;00C362DB&quot;/&gt;&lt;wsp:rsid wsp:val=&quot;00C3685C&quot;/&gt;&lt;wsp:rsid wsp:val=&quot;00C36992&quot;/&gt;&lt;wsp:rsid wsp:val=&quot;00C36EFB&quot;/&gt;&lt;wsp:rsid wsp:val=&quot;00C377F0&quot;/&gt;&lt;wsp:rsid wsp:val=&quot;00C40912&quot;/&gt;&lt;wsp:rsid wsp:val=&quot;00C411F7&quot;/&gt;&lt;wsp:rsid wsp:val=&quot;00C4127A&quot;/&gt;&lt;wsp:rsid wsp:val=&quot;00C41863&quot;/&gt;&lt;wsp:rsid wsp:val=&quot;00C42013&quot;/&gt;&lt;wsp:rsid wsp:val=&quot;00C42398&quot;/&gt;&lt;wsp:rsid wsp:val=&quot;00C45927&quot;/&gt;&lt;wsp:rsid wsp:val=&quot;00C46102&quot;/&gt;&lt;wsp:rsid wsp:val=&quot;00C4643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27BF&quot;/&gt;&lt;wsp:rsid wsp:val=&quot;00C73DA1&quot;/&gt;&lt;wsp:rsid wsp:val=&quot;00C741DB&quot;/&gt;&lt;wsp:rsid wsp:val=&quot;00C77295&quot;/&gt;&lt;wsp:rsid wsp:val=&quot;00C77756&quot;/&gt;&lt;wsp:rsid wsp:val=&quot;00C8112C&quot;/&gt;&lt;wsp:rsid wsp:val=&quot;00C815A4&quot;/&gt;&lt;wsp:rsid wsp:val=&quot;00C83B9B&quot;/&gt;&lt;wsp:rsid wsp:val=&quot;00C8467D&quot;/&gt;&lt;wsp:rsid wsp:val=&quot;00C85478&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736B&quot;/&gt;&lt;wsp:rsid wsp:val=&quot;00C97B1B&quot;/&gt;&lt;wsp:rsid wsp:val=&quot;00C97D87&quot;/&gt;&lt;wsp:rsid wsp:val=&quot;00CA01AE&quot;/&gt;&lt;wsp:rsid wsp:val=&quot;00CA0B6E&quot;/&gt;&lt;wsp:rsid wsp:val=&quot;00CA120F&quot;/&gt;&lt;wsp:rsid wsp:val=&quot;00CA5D74&quot;/&gt;&lt;wsp:rsid wsp:val=&quot;00CA6CD9&quot;/&gt;&lt;wsp:rsid wsp:val=&quot;00CA6DAA&quot;/&gt;&lt;wsp:rsid wsp:val=&quot;00CA6DF8&quot;/&gt;&lt;wsp:rsid wsp:val=&quot;00CB22D7&quot;/&gt;&lt;wsp:rsid wsp:val=&quot;00CB63A9&quot;/&gt;&lt;wsp:rsid wsp:val=&quot;00CC2958&quot;/&gt;&lt;wsp:rsid wsp:val=&quot;00CC5BD8&quot;/&gt;&lt;wsp:rsid wsp:val=&quot;00CD070B&quot;/&gt;&lt;wsp:rsid wsp:val=&quot;00CD3C3A&quot;/&gt;&lt;wsp:rsid wsp:val=&quot;00CD4504&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4C1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B86&quot;/&gt;&lt;wsp:rsid wsp:val=&quot;00D11CB2&quot;/&gt;&lt;wsp:rsid wsp:val=&quot;00D124C5&quot;/&gt;&lt;wsp:rsid wsp:val=&quot;00D14CC2&quot;/&gt;&lt;wsp:rsid wsp:val=&quot;00D1525F&quot;/&gt;&lt;wsp:rsid wsp:val=&quot;00D15A7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5534&quot;/&gt;&lt;wsp:rsid wsp:val=&quot;00D27143&quot;/&gt;&lt;wsp:rsid wsp:val=&quot;00D32EED&quot;/&gt;&lt;wsp:rsid wsp:val=&quot;00D331D9&quot;/&gt;&lt;wsp:rsid wsp:val=&quot;00D3328F&quot;/&gt;&lt;wsp:rsid wsp:val=&quot;00D337CE&quot;/&gt;&lt;wsp:rsid wsp:val=&quot;00D346D3&quot;/&gt;&lt;wsp:rsid wsp:val=&quot;00D34911&quot;/&gt;&lt;wsp:rsid wsp:val=&quot;00D3672E&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9A4&quot;/&gt;&lt;wsp:rsid wsp:val=&quot;00D54F1B&quot;/&gt;&lt;wsp:rsid wsp:val=&quot;00D5533E&quot;/&gt;&lt;wsp:rsid wsp:val=&quot;00D55748&quot;/&gt;&lt;wsp:rsid wsp:val=&quot;00D55CE4&quot;/&gt;&lt;wsp:rsid wsp:val=&quot;00D57D24&quot;/&gt;&lt;wsp:rsid wsp:val=&quot;00D60D69&quot;/&gt;&lt;wsp:rsid wsp:val=&quot;00D61610&quot;/&gt;&lt;wsp:rsid wsp:val=&quot;00D616B0&quot;/&gt;&lt;wsp:rsid wsp:val=&quot;00D6264E&quot;/&gt;&lt;wsp:rsid wsp:val=&quot;00D62E83&quot;/&gt;&lt;wsp:rsid wsp:val=&quot;00D653FF&quot;/&gt;&lt;wsp:rsid wsp:val=&quot;00D66223&quot;/&gt;&lt;wsp:rsid wsp:val=&quot;00D67E4E&quot;/&gt;&lt;wsp:rsid wsp:val=&quot;00D74144&quot;/&gt;&lt;wsp:rsid wsp:val=&quot;00D747E7&quot;/&gt;&lt;wsp:rsid wsp:val=&quot;00D752FC&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3E00&quot;/&gt;&lt;wsp:rsid wsp:val=&quot;00D85471&quot;/&gt;&lt;wsp:rsid wsp:val=&quot;00D86DB3&quot;/&gt;&lt;wsp:rsid wsp:val=&quot;00D87AC7&quot;/&gt;&lt;wsp:rsid wsp:val=&quot;00D87B1E&quot;/&gt;&lt;wsp:rsid wsp:val=&quot;00D9094C&quot;/&gt;&lt;wsp:rsid wsp:val=&quot;00D90BD3&quot;/&gt;&lt;wsp:rsid wsp:val=&quot;00D93F90&quot;/&gt;&lt;wsp:rsid wsp:val=&quot;00D94212&quot;/&gt;&lt;wsp:rsid wsp:val=&quot;00D94439&quot;/&gt;&lt;wsp:rsid wsp:val=&quot;00D946E0&quot;/&gt;&lt;wsp:rsid wsp:val=&quot;00D97615&quot;/&gt;&lt;wsp:rsid wsp:val=&quot;00D97C33&quot;/&gt;&lt;wsp:rsid wsp:val=&quot;00DA02AC&quot;/&gt;&lt;wsp:rsid wsp:val=&quot;00DA2CBD&quot;/&gt;&lt;wsp:rsid wsp:val=&quot;00DA368C&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52BA&quot;/&gt;&lt;wsp:rsid wsp:val=&quot;00DC5342&quot;/&gt;&lt;wsp:rsid wsp:val=&quot;00DC5981&quot;/&gt;&lt;wsp:rsid wsp:val=&quot;00DD35DB&quot;/&gt;&lt;wsp:rsid wsp:val=&quot;00DD49D4&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7627&quot;/&gt;&lt;wsp:rsid wsp:val=&quot;00E10047&quot;/&gt;&lt;wsp:rsid wsp:val=&quot;00E11811&quot;/&gt;&lt;wsp:rsid wsp:val=&quot;00E138D2&quot;/&gt;&lt;wsp:rsid wsp:val=&quot;00E14E2C&quot;/&gt;&lt;wsp:rsid wsp:val=&quot;00E15A68&quot;/&gt;&lt;wsp:rsid wsp:val=&quot;00E15CB4&quot;/&gt;&lt;wsp:rsid wsp:val=&quot;00E1600E&quot;/&gt;&lt;wsp:rsid wsp:val=&quot;00E1624D&quot;/&gt;&lt;wsp:rsid wsp:val=&quot;00E16D78&quot;/&gt;&lt;wsp:rsid wsp:val=&quot;00E179F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B3F&quot;/&gt;&lt;wsp:rsid wsp:val=&quot;00E37C8B&quot;/&gt;&lt;wsp:rsid wsp:val=&quot;00E37E4D&quot;/&gt;&lt;wsp:rsid wsp:val=&quot;00E41505&quot;/&gt;&lt;wsp:rsid wsp:val=&quot;00E41C53&quot;/&gt;&lt;wsp:rsid wsp:val=&quot;00E46AB8&quot;/&gt;&lt;wsp:rsid wsp:val=&quot;00E50B7A&quot;/&gt;&lt;wsp:rsid wsp:val=&quot;00E5111E&quot;/&gt;&lt;wsp:rsid wsp:val=&quot;00E52871&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0B1B&quot;/&gt;&lt;wsp:rsid wsp:val=&quot;00E82691&quot;/&gt;&lt;wsp:rsid wsp:val=&quot;00E8271D&quot;/&gt;&lt;wsp:rsid wsp:val=&quot;00E833D1&quot;/&gt;&lt;wsp:rsid wsp:val=&quot;00E83A32&quot;/&gt;&lt;wsp:rsid wsp:val=&quot;00E874CE&quot;/&gt;&lt;wsp:rsid wsp:val=&quot;00E902FC&quot;/&gt;&lt;wsp:rsid wsp:val=&quot;00E91F8A&quot;/&gt;&lt;wsp:rsid wsp:val=&quot;00E93ABB&quot;/&gt;&lt;wsp:rsid wsp:val=&quot;00E95957&quot;/&gt;&lt;wsp:rsid wsp:val=&quot;00E95BCB&quot;/&gt;&lt;wsp:rsid wsp:val=&quot;00E9602F&quot;/&gt;&lt;wsp:rsid wsp:val=&quot;00E96E75&quot;/&gt;&lt;wsp:rsid wsp:val=&quot;00EA140F&quot;/&gt;&lt;wsp:rsid wsp:val=&quot;00EA3341&quot;/&gt;&lt;wsp:rsid wsp:val=&quot;00EA7176&quot;/&gt;&lt;wsp:rsid wsp:val=&quot;00EB0091&quot;/&gt;&lt;wsp:rsid wsp:val=&quot;00EB14DD&quot;/&gt;&lt;wsp:rsid wsp:val=&quot;00EB1501&quot;/&gt;&lt;wsp:rsid wsp:val=&quot;00EB2FB7&quot;/&gt;&lt;wsp:rsid wsp:val=&quot;00EB5214&quot;/&gt;&lt;wsp:rsid wsp:val=&quot;00EB6269&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735A&quot;/&gt;&lt;wsp:rsid wsp:val=&quot;00EE266F&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453&quot;/&gt;&lt;wsp:rsid wsp:val=&quot;00F0377A&quot;/&gt;&lt;wsp:rsid wsp:val=&quot;00F06CA1&quot;/&gt;&lt;wsp:rsid wsp:val=&quot;00F10F18&quot;/&gt;&lt;wsp:rsid wsp:val=&quot;00F11227&quot;/&gt;&lt;wsp:rsid wsp:val=&quot;00F112C4&quot;/&gt;&lt;wsp:rsid wsp:val=&quot;00F13530&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674&quot;/&gt;&lt;wsp:rsid wsp:val=&quot;00F64E10&quot;/&gt;&lt;wsp:rsid wsp:val=&quot;00F64E6A&quot;/&gt;&lt;wsp:rsid wsp:val=&quot;00F67A61&quot;/&gt;&lt;wsp:rsid wsp:val=&quot;00F70B6F&quot;/&gt;&lt;wsp:rsid wsp:val=&quot;00F7101B&quot;/&gt;&lt;wsp:rsid wsp:val=&quot;00F71CDF&quot;/&gt;&lt;wsp:rsid wsp:val=&quot;00F7311D&quot;/&gt;&lt;wsp:rsid wsp:val=&quot;00F74379&quot;/&gt;&lt;wsp:rsid wsp:val=&quot;00F765B2&quot;/&gt;&lt;wsp:rsid wsp:val=&quot;00F80374&quot;/&gt;&lt;wsp:rsid wsp:val=&quot;00F804EB&quot;/&gt;&lt;wsp:rsid wsp:val=&quot;00F80C0A&quot;/&gt;&lt;wsp:rsid wsp:val=&quot;00F826BA&quot;/&gt;&lt;wsp:rsid wsp:val=&quot;00F82851&quot;/&gt;&lt;wsp:rsid wsp:val=&quot;00F83127&quot;/&gt;&lt;wsp:rsid wsp:val=&quot;00F84C84&quot;/&gt;&lt;wsp:rsid wsp:val=&quot;00F86434&quot;/&gt;&lt;wsp:rsid wsp:val=&quot;00F878E8&quot;/&gt;&lt;wsp:rsid wsp:val=&quot;00F87A03&quot;/&gt;&lt;wsp:rsid wsp:val=&quot;00F906D9&quot;/&gt;&lt;wsp:rsid wsp:val=&quot;00F90D95&quot;/&gt;&lt;wsp:rsid wsp:val=&quot;00F92E57&quot;/&gt;&lt;wsp:rsid wsp:val=&quot;00F9303E&quot;/&gt;&lt;wsp:rsid wsp:val=&quot;00F938F3&quot;/&gt;&lt;wsp:rsid wsp:val=&quot;00F93A2E&quot;/&gt;&lt;wsp:rsid wsp:val=&quot;00F945EF&quot;/&gt;&lt;wsp:rsid wsp:val=&quot;00F9515C&quot;/&gt;&lt;wsp:rsid wsp:val=&quot;00F95259&quot;/&gt;&lt;wsp:rsid wsp:val=&quot;00F96D21&quot;/&gt;&lt;wsp:rsid wsp:val=&quot;00F9793B&quot;/&gt;&lt;wsp:rsid wsp:val=&quot;00F97C40&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5FEC&quot;/&gt;&lt;wsp:rsid wsp:val=&quot;00FB6375&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4DBA&quot;/&gt;&lt;wsp:rsid wsp:val=&quot;00FF5587&quot;/&gt;&lt;wsp:rsid wsp:val=&quot;00FF62B9&quot;/&gt;&lt;wsp:rsid wsp:val=&quot;00FF6C66&quot;/&gt;&lt;/wsp:rsids&gt;&lt;/w:docPr&gt;&lt;w:body&gt;&lt;wx:sect&gt;&lt;w:p wsp:rsidR=&quot;00000000&quot; wsp:rsidRPr=&quot;009B49F0&quot; wsp:rsidRDefault=&quot;009B49F0&quot; wsp:rsidP=&quot;009B49F0&quot;&gt;&lt;m:oMathPara&gt;&lt;m:oMath&gt;&lt;m:d&gt;&lt;m:dPr&gt;&lt;m:begChr m:val=&quot;{&quot;/&gt;&lt;m:endChr m:val=&quot;&quot;/&gt;&lt;m:ctrlPr&gt;&lt;w:rPr&gt;&lt;w:rFonts w:ascii=&quot;Cambria Math&quot; w:h-ansi=&quot;Cambria Math&quot;/&gt;&lt;wx:font wx:val=&quot;Cambria Math&quot;/&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t&lt;/m:t&gt;&lt;/m:r&gt;&lt;/m:sub&gt;&lt;/m:sSub&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M&lt;/m:t&gt;&lt;/m:r&gt;&lt;/m:sub&gt;&lt;m:sup/&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g,t&lt;/m:t&gt;&lt;/m:r&gt;&lt;/m:sub&gt;&lt;m:sup&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lt;/m:t&gt;&lt;/m:r&gt;&lt;/m:den&gt;&lt;/m:f&gt;&lt;/m:sup&gt;&lt;/m:sSubSup&gt;&lt;/m:e&gt;&lt;/m:nary&gt;&lt;/m:e&gt;&lt;/m:d&gt;&lt;/m:e&gt;&lt;m:sup&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lt;/m:t&gt;&lt;/m:r&gt;&lt;/m:num&gt;&lt;m:den&gt;&lt;m:r&gt;&lt;w:rPr&gt;&lt;w:rFonts w:ascii=&quot;Cambria Math&quot; w:h-ansi=&quot;Cambria Math&quot;/&gt;&lt;wx:font wx:val=&quot;Cambria Math&quot;/&gt;&lt;w:i/&gt;&lt;/w:rPr&gt;&lt;m:t&gt;+1&lt;/m:t&gt;&lt;/m:r&gt;&lt;/m:den&gt;&lt;/m:f&gt;&lt;/m:sup&gt;&lt;/m:sSup&gt;&lt;m:r&gt;&lt;m:rPr&gt;&lt;m:sty m:val=&quot;p&quot;/&gt;&lt;/m:rPr&gt;&lt;w:rPr&gt;&lt;w:rFonts w:ascii=&quot;Cambria Math&quot; w:h-ansi=&quot;Cambria Math&quot;/&gt;&lt;wx:font wx:val=&quot;Cambria Math&quot;/&gt;&lt;/w:rPr&gt;&lt;m:t&gt;                         &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     X&lt;/m:t&gt;&lt;/m:r&gt;&lt;/m:e&gt;&lt;m:sub&gt;&lt;m:r&gt;&lt;w:rPr&gt;&lt;w:rFonts w:ascii=&quot;Cambria Math&quot; w:h-ansi=&quot;Cambria Math&quot;/&gt;&lt;wx:font wx:val=&quot;Cambria Math&quot;/&gt;&lt;w:i/&gt;&lt;/w:rPr&gt;&lt;m:t&gt;g,t&lt;/m:t&gt;&lt;/m:r&gt;&lt;/m:sub&gt;&lt;/m:sSub&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EX&lt;/m:t&gt;&lt;/m:r&gt;&lt;/m:e&gt;&lt;m:sub&gt;&lt;m:r&gt;&lt;w:rPr&gt;&lt;w:rFonts w:ascii=&quot;Cambria Math&quot; w:h-ansi=&quot;Cambria Math&quot;/&gt;&lt;wx:font wx:val=&quot;Cambria Math&quot;/&gt;&lt;w:i/&gt;&lt;/w:rPr&gt;&lt;m:t&gt;g,t&lt;/m:t&gt;&lt;/m:r&gt;&lt;/m:sub&gt;&lt;/m:sSub&gt;&lt;/m:sub&gt;&lt;m:sup/&gt;&lt;m:e&gt;&lt;m:sSup&gt;&lt;m:sSupPr&gt;&lt;m:ctrlPr&gt;&lt;w:rPr&gt;&lt;w:rFonts w:ascii=&quot;Cambria Math&quot; w:h-ansi=&quot;Cambria Math&quot;/&gt;&lt;wx:font wx:val=&quot;Cambria Math&quot;/&gt;&lt;w:i/&gt;&lt;/w:rPr&gt;&lt;/m:ctrlPr&gt;&lt;/m:sSup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e&gt;&lt;m:sup&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den&gt;&lt;/m:f&gt;&lt;/m:sup&gt;&lt;/m:sSup&gt;&lt;/m:e&gt;&lt;/m:nary&gt;&lt;m:sSup&gt;&lt;m:sSupPr&gt;&lt;m:ctrlPr&gt;&lt;w:rPr&gt;&lt;w:rFonts w:ascii=&quot;Cambria Math&quot; w:h-ansi=&quot;Cambria Math&quot;/&gt;&lt;wx:font wx:val=&quot;Cambria Math&quot;/&gt;&lt;w:i/&gt;&lt;/w:rPr&gt;&lt;/m:ctrlPr&gt;&lt;/m:sSup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e&gt;&lt;m:sup&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den&gt;&lt;/m:f&gt;&lt;/m:sup&gt;&lt;/m:sSup&gt;&lt;/m:e&gt;&lt;/m:d&gt;&lt;/m:e&gt;&lt;m:sup&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den&gt;&lt;/m:f&gt;&lt;/m:sup&gt;&lt;/m:sSup&gt;&lt;/m:e&gt;&lt;/m:eqArr&gt;&lt;/m:e&gt;&lt;/m:d&gt;&lt;/m:oMath&gt;&lt;/m:oMathPara&gt;&lt;/w:p&gt;&lt;w:sectPr wsp:rsidR=&quot;00000000&quot; wsp:rsidRPr=&quot;009B49F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2" o:title="" chromakey="white"/>
                </v:shape>
              </w:pict>
            </w:r>
            <w:r w:rsidR="004D3EE2" w:rsidRPr="00A830CE">
              <w:rPr>
                <w:rFonts w:hint="eastAsia"/>
                <w:sz w:val="21"/>
                <w:szCs w:val="21"/>
              </w:rPr>
              <w:t xml:space="preserve">         </w:t>
            </w:r>
            <w:r w:rsidR="008C5242" w:rsidRPr="00A830CE">
              <w:rPr>
                <w:rFonts w:hint="eastAsia"/>
                <w:sz w:val="21"/>
                <w:szCs w:val="21"/>
              </w:rPr>
              <w:t xml:space="preserve">  </w:t>
            </w:r>
            <w:r w:rsidR="007A52B5" w:rsidRPr="00A830CE">
              <w:rPr>
                <w:sz w:val="21"/>
                <w:szCs w:val="21"/>
              </w:rPr>
              <w:t xml:space="preserve"> </w:t>
            </w:r>
            <w:r w:rsidR="005B4E0A" w:rsidRPr="00A830CE">
              <w:rPr>
                <w:rFonts w:hint="eastAsia"/>
                <w:sz w:val="21"/>
                <w:szCs w:val="21"/>
              </w:rPr>
              <w:t xml:space="preserve"> </w:t>
            </w:r>
            <w:r w:rsidR="00A52C40" w:rsidRPr="00A830CE">
              <w:rPr>
                <w:rFonts w:hint="eastAsia"/>
                <w:sz w:val="21"/>
                <w:szCs w:val="21"/>
              </w:rPr>
              <w:t xml:space="preserve"> </w:t>
            </w:r>
            <w:r w:rsidR="004D3EE2" w:rsidRPr="00A830CE">
              <w:rPr>
                <w:rFonts w:hint="eastAsia"/>
                <w:sz w:val="21"/>
                <w:szCs w:val="21"/>
              </w:rPr>
              <w:t xml:space="preserve">    </w:t>
            </w:r>
            <w:r w:rsidR="00B80E7A" w:rsidRPr="00A830CE">
              <w:rPr>
                <w:rFonts w:hint="eastAsia"/>
                <w:sz w:val="21"/>
                <w:szCs w:val="21"/>
              </w:rPr>
              <w:t xml:space="preserve"> </w:t>
            </w:r>
            <w:r w:rsidR="004D3EE2" w:rsidRPr="00A830CE">
              <w:rPr>
                <w:rFonts w:hint="eastAsia"/>
                <w:sz w:val="21"/>
                <w:szCs w:val="21"/>
              </w:rPr>
              <w:t xml:space="preserve">        </w:t>
            </w:r>
            <w:r w:rsidR="00600D3A" w:rsidRPr="00A830CE">
              <w:rPr>
                <w:sz w:val="21"/>
                <w:szCs w:val="21"/>
              </w:rPr>
              <w:fldChar w:fldCharType="begin"/>
            </w:r>
            <w:r w:rsidR="00600D3A" w:rsidRPr="00A830CE">
              <w:rPr>
                <w:sz w:val="21"/>
                <w:szCs w:val="21"/>
              </w:rPr>
              <w:instrText xml:space="preserve"> QUOTE </w:instrText>
            </w:r>
            <w:r w:rsidRPr="00A830CE">
              <w:rPr>
                <w:noProof/>
                <w:position w:val="-70"/>
                <w:sz w:val="21"/>
                <w:szCs w:val="21"/>
              </w:rPr>
              <w:pict w14:anchorId="1639B6CE">
                <v:shape id="_x0000_i1148" type="#_x0000_t75" alt="" style="width:198.75pt;height:75.7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201&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6AC&quot;/&gt;&lt;wsp:rsid wsp:val=&quot;00031ACB&quot;/&gt;&lt;wsp:rsid wsp:val=&quot;00040775&quot;/&gt;&lt;wsp:rsid wsp:val=&quot;00041689&quot;/&gt;&lt;wsp:rsid wsp:val=&quot;000426DF&quot;/&gt;&lt;wsp:rsid wsp:val=&quot;00043E1E&quot;/&gt;&lt;wsp:rsid wsp:val=&quot;00045B8D&quot;/&gt;&lt;wsp:rsid wsp:val=&quot;00045EA2&quot;/&gt;&lt;wsp:rsid wsp:val=&quot;000460C6&quot;/&gt;&lt;wsp:rsid wsp:val=&quot;00047733&quot;/&gt;&lt;wsp:rsid wsp:val=&quot;00050EA9&quot;/&gt;&lt;wsp:rsid wsp:val=&quot;00053727&quot;/&gt;&lt;wsp:rsid wsp:val=&quot;00053ECC&quot;/&gt;&lt;wsp:rsid wsp:val=&quot;00055690&quot;/&gt;&lt;wsp:rsid wsp:val=&quot;00056D59&quot;/&gt;&lt;wsp:rsid wsp:val=&quot;00061D35&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254&quot;/&gt;&lt;wsp:rsid wsp:val=&quot;00084AF2&quot;/&gt;&lt;wsp:rsid wsp:val=&quot;00085607&quot;/&gt;&lt;wsp:rsid wsp:val=&quot;000858F2&quot;/&gt;&lt;wsp:rsid wsp:val=&quot;00093A3B&quot;/&gt;&lt;wsp:rsid wsp:val=&quot;00094683&quot;/&gt;&lt;wsp:rsid wsp:val=&quot;00095D19&quot;/&gt;&lt;wsp:rsid wsp:val=&quot;00096028&quot;/&gt;&lt;wsp:rsid wsp:val=&quot;000A0C2E&quot;/&gt;&lt;wsp:rsid wsp:val=&quot;000A2080&quot;/&gt;&lt;wsp:rsid wsp:val=&quot;000B0E5D&quot;/&gt;&lt;wsp:rsid wsp:val=&quot;000B1111&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D6301&quot;/&gt;&lt;wsp:rsid wsp:val=&quot;000E051C&quot;/&gt;&lt;wsp:rsid wsp:val=&quot;000E09CB&quot;/&gt;&lt;wsp:rsid wsp:val=&quot;000E0B3C&quot;/&gt;&lt;wsp:rsid wsp:val=&quot;000E3172&quot;/&gt;&lt;wsp:rsid wsp:val=&quot;000E35DA&quot;/&gt;&lt;wsp:rsid wsp:val=&quot;000E64B6&quot;/&gt;&lt;wsp:rsid wsp:val=&quot;000E7D5E&quot;/&gt;&lt;wsp:rsid wsp:val=&quot;000F1832&quot;/&gt;&lt;wsp:rsid wsp:val=&quot;000F22B6&quot;/&gt;&lt;wsp:rsid wsp:val=&quot;000F4CC4&quot;/&gt;&lt;wsp:rsid wsp:val=&quot;000F528C&quot;/&gt;&lt;wsp:rsid wsp:val=&quot;000F5CF9&quot;/&gt;&lt;wsp:rsid wsp:val=&quot;000F6F52&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10DC&quot;/&gt;&lt;wsp:rsid wsp:val=&quot;00122E88&quot;/&gt;&lt;wsp:rsid wsp:val=&quot;00123689&quot;/&gt;&lt;wsp:rsid wsp:val=&quot;001250EB&quot;/&gt;&lt;wsp:rsid wsp:val=&quot;00125437&quot;/&gt;&lt;wsp:rsid wsp:val=&quot;00125F72&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1320&quot;/&gt;&lt;wsp:rsid wsp:val=&quot;00141F73&quot;/&gt;&lt;wsp:rsid wsp:val=&quot;0014289C&quot;/&gt;&lt;wsp:rsid wsp:val=&quot;001440A0&quot;/&gt;&lt;wsp:rsid wsp:val=&quot;0014664F&quot;/&gt;&lt;wsp:rsid wsp:val=&quot;001509E3&quot;/&gt;&lt;wsp:rsid wsp:val=&quot;00151957&quot;/&gt;&lt;wsp:rsid wsp:val=&quot;00152105&quot;/&gt;&lt;wsp:rsid wsp:val=&quot;00152DEE&quot;/&gt;&lt;wsp:rsid wsp:val=&quot;0015551F&quot;/&gt;&lt;wsp:rsid wsp:val=&quot;00161A83&quot;/&gt;&lt;wsp:rsid wsp:val=&quot;00161F17&quot;/&gt;&lt;wsp:rsid wsp:val=&quot;0016226C&quot;/&gt;&lt;wsp:rsid wsp:val=&quot;00163A33&quot;/&gt;&lt;wsp:rsid wsp:val=&quot;00167D3A&quot;/&gt;&lt;wsp:rsid wsp:val=&quot;001719D8&quot;/&gt;&lt;wsp:rsid wsp:val=&quot;00172291&quot;/&gt;&lt;wsp:rsid wsp:val=&quot;0017471F&quot;/&gt;&lt;wsp:rsid wsp:val=&quot;001757BB&quot;/&gt;&lt;wsp:rsid wsp:val=&quot;001766FD&quot;/&gt;&lt;wsp:rsid wsp:val=&quot;0018294D&quot;/&gt;&lt;wsp:rsid wsp:val=&quot;00186D5B&quot;/&gt;&lt;wsp:rsid wsp:val=&quot;001900BF&quot;/&gt;&lt;wsp:rsid wsp:val=&quot;00196B1F&quot;/&gt;&lt;wsp:rsid wsp:val=&quot;0019736D&quot;/&gt;&lt;wsp:rsid wsp:val=&quot;001A0649&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056&quot;/&gt;&lt;wsp:rsid wsp:val=&quot;001D74B6&quot;/&gt;&lt;wsp:rsid wsp:val=&quot;001E05CC&quot;/&gt;&lt;wsp:rsid wsp:val=&quot;001E0675&quot;/&gt;&lt;wsp:rsid wsp:val=&quot;001E6D2F&quot;/&gt;&lt;wsp:rsid wsp:val=&quot;001F7828&quot;/&gt;&lt;wsp:rsid wsp:val=&quot;001F7CB8&quot;/&gt;&lt;wsp:rsid wsp:val=&quot;001F7D27&quot;/&gt;&lt;wsp:rsid wsp:val=&quot;001F7DDE&quot;/&gt;&lt;wsp:rsid wsp:val=&quot;002002B4&quot;/&gt;&lt;wsp:rsid wsp:val=&quot;00201C7D&quot;/&gt;&lt;wsp:rsid wsp:val=&quot;00201C88&quot;/&gt;&lt;wsp:rsid wsp:val=&quot;00202635&quot;/&gt;&lt;wsp:rsid wsp:val=&quot;00204287&quot;/&gt;&lt;wsp:rsid wsp:val=&quot;002102F0&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4C0C&quot;/&gt;&lt;wsp:rsid wsp:val=&quot;00225591&quot;/&gt;&lt;wsp:rsid wsp:val=&quot;00225711&quot;/&gt;&lt;wsp:rsid wsp:val=&quot;002263CE&quot;/&gt;&lt;wsp:rsid wsp:val=&quot;00226A33&quot;/&gt;&lt;wsp:rsid wsp:val=&quot;00226FED&quot;/&gt;&lt;wsp:rsid wsp:val=&quot;00232EB6&quot;/&gt;&lt;wsp:rsid wsp:val=&quot;00241BA4&quot;/&gt;&lt;wsp:rsid wsp:val=&quot;00243696&quot;/&gt;&lt;wsp:rsid wsp:val=&quot;0024462A&quot;/&gt;&lt;wsp:rsid wsp:val=&quot;00245612&quot;/&gt;&lt;wsp:rsid wsp:val=&quot;00252C05&quot;/&gt;&lt;wsp:rsid wsp:val=&quot;002531AF&quot;/&gt;&lt;wsp:rsid wsp:val=&quot;00253311&quot;/&gt;&lt;wsp:rsid wsp:val=&quot;00255BC5&quot;/&gt;&lt;wsp:rsid wsp:val=&quot;00255DE3&quot;/&gt;&lt;wsp:rsid wsp:val=&quot;002573AF&quot;/&gt;&lt;wsp:rsid wsp:val=&quot;002627E1&quot;/&gt;&lt;wsp:rsid wsp:val=&quot;00263101&quot;/&gt;&lt;wsp:rsid wsp:val=&quot;00265980&quot;/&gt;&lt;wsp:rsid wsp:val=&quot;00266D31&quot;/&gt;&lt;wsp:rsid wsp:val=&quot;00267604&quot;/&gt;&lt;wsp:rsid wsp:val=&quot;002752BB&quot;/&gt;&lt;wsp:rsid wsp:val=&quot;00277E83&quot;/&gt;&lt;wsp:rsid wsp:val=&quot;002817AE&quot;/&gt;&lt;wsp:rsid wsp:val=&quot;00281C6B&quot;/&gt;&lt;wsp:rsid wsp:val=&quot;00281D86&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2CB0&quot;/&gt;&lt;wsp:rsid wsp:val=&quot;002954C1&quot;/&gt;&lt;wsp:rsid wsp:val=&quot;00296208&quot;/&gt;&lt;wsp:rsid wsp:val=&quot;00296BD7&quot;/&gt;&lt;wsp:rsid wsp:val=&quot;00297A4E&quot;/&gt;&lt;wsp:rsid wsp:val=&quot;002A45E2&quot;/&gt;&lt;wsp:rsid wsp:val=&quot;002A55CE&quot;/&gt;&lt;wsp:rsid wsp:val=&quot;002A6DA5&quot;/&gt;&lt;wsp:rsid wsp:val=&quot;002A7833&quot;/&gt;&lt;wsp:rsid wsp:val=&quot;002B2F67&quot;/&gt;&lt;wsp:rsid wsp:val=&quot;002B31E5&quot;/&gt;&lt;wsp:rsid wsp:val=&quot;002B52C0&quot;/&gt;&lt;wsp:rsid wsp:val=&quot;002C0537&quot;/&gt;&lt;wsp:rsid wsp:val=&quot;002C16D4&quot;/&gt;&lt;wsp:rsid wsp:val=&quot;002C27AE&quot;/&gt;&lt;wsp:rsid wsp:val=&quot;002C48E5&quot;/&gt;&lt;wsp:rsid wsp:val=&quot;002C4AAC&quot;/&gt;&lt;wsp:rsid wsp:val=&quot;002C4CCA&quot;/&gt;&lt;wsp:rsid wsp:val=&quot;002C63E4&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632B&quot;/&gt;&lt;wsp:rsid wsp:val=&quot;00307C28&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262A0&quot;/&gt;&lt;wsp:rsid wsp:val=&quot;0033128A&quot;/&gt;&lt;wsp:rsid wsp:val=&quot;003314A1&quot;/&gt;&lt;wsp:rsid wsp:val=&quot;00331EC6&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47989&quot;/&gt;&lt;wsp:rsid wsp:val=&quot;0035144A&quot;/&gt;&lt;wsp:rsid wsp:val=&quot;0035265B&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02B7&quot;/&gt;&lt;wsp:rsid wsp:val=&quot;003921BD&quot;/&gt;&lt;wsp:rsid wsp:val=&quot;003932F8&quot;/&gt;&lt;wsp:rsid wsp:val=&quot;0039525B&quot;/&gt;&lt;wsp:rsid wsp:val=&quot;0039551B&quot;/&gt;&lt;wsp:rsid wsp:val=&quot;00396AF7&quot;/&gt;&lt;wsp:rsid wsp:val=&quot;00397E51&quot;/&gt;&lt;wsp:rsid wsp:val=&quot;003A2529&quot;/&gt;&lt;wsp:rsid wsp:val=&quot;003A3A46&quot;/&gt;&lt;wsp:rsid wsp:val=&quot;003A601F&quot;/&gt;&lt;wsp:rsid wsp:val=&quot;003A60E5&quot;/&gt;&lt;wsp:rsid wsp:val=&quot;003A7B2E&quot;/&gt;&lt;wsp:rsid wsp:val=&quot;003A7F6F&quot;/&gt;&lt;wsp:rsid wsp:val=&quot;003B0E98&quot;/&gt;&lt;wsp:rsid wsp:val=&quot;003B71EB&quot;/&gt;&lt;wsp:rsid wsp:val=&quot;003C184E&quot;/&gt;&lt;wsp:rsid wsp:val=&quot;003C45EF&quot;/&gt;&lt;wsp:rsid wsp:val=&quot;003C5C59&quot;/&gt;&lt;wsp:rsid wsp:val=&quot;003C5DD7&quot;/&gt;&lt;wsp:rsid wsp:val=&quot;003D040F&quot;/&gt;&lt;wsp:rsid wsp:val=&quot;003D18CF&quot;/&gt;&lt;wsp:rsid wsp:val=&quot;003D29D5&quot;/&gt;&lt;wsp:rsid wsp:val=&quot;003D52E6&quot;/&gt;&lt;wsp:rsid wsp:val=&quot;003D5399&quot;/&gt;&lt;wsp:rsid wsp:val=&quot;003D6C76&quot;/&gt;&lt;wsp:rsid wsp:val=&quot;003E158F&quot;/&gt;&lt;wsp:rsid wsp:val=&quot;003E3B4F&quot;/&gt;&lt;wsp:rsid wsp:val=&quot;003E494A&quot;/&gt;&lt;wsp:rsid wsp:val=&quot;003E7A04&quot;/&gt;&lt;wsp:rsid wsp:val=&quot;003F0ACB&quot;/&gt;&lt;wsp:rsid wsp:val=&quot;003F27A1&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3A6D&quot;/&gt;&lt;wsp:rsid wsp:val=&quot;004148C5&quot;/&gt;&lt;wsp:rsid wsp:val=&quot;00414B70&quot;/&gt;&lt;wsp:rsid wsp:val=&quot;004218D7&quot;/&gt;&lt;wsp:rsid wsp:val=&quot;004258B8&quot;/&gt;&lt;wsp:rsid wsp:val=&quot;004270C6&quot;/&gt;&lt;wsp:rsid wsp:val=&quot;00427A73&quot;/&gt;&lt;wsp:rsid wsp:val=&quot;00427AB8&quot;/&gt;&lt;wsp:rsid wsp:val=&quot;00427FE8&quot;/&gt;&lt;wsp:rsid wsp:val=&quot;00431FA4&quot;/&gt;&lt;wsp:rsid wsp:val=&quot;00432F74&quot;/&gt;&lt;wsp:rsid wsp:val=&quot;004331A9&quot;/&gt;&lt;wsp:rsid wsp:val=&quot;00436424&quot;/&gt;&lt;wsp:rsid wsp:val=&quot;004400B6&quot;/&gt;&lt;wsp:rsid wsp:val=&quot;0044084E&quot;/&gt;&lt;wsp:rsid wsp:val=&quot;00441ED9&quot;/&gt;&lt;wsp:rsid wsp:val=&quot;004426FB&quot;/&gt;&lt;wsp:rsid wsp:val=&quot;00443986&quot;/&gt;&lt;wsp:rsid wsp:val=&quot;0044460A&quot;/&gt;&lt;wsp:rsid wsp:val=&quot;00444B09&quot;/&gt;&lt;wsp:rsid wsp:val=&quot;00444C59&quot;/&gt;&lt;wsp:rsid wsp:val=&quot;00446472&quot;/&gt;&lt;wsp:rsid wsp:val=&quot;00446B7E&quot;/&gt;&lt;wsp:rsid wsp:val=&quot;0045013D&quot;/&gt;&lt;wsp:rsid wsp:val=&quot;00453609&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673AC&quot;/&gt;&lt;wsp:rsid wsp:val=&quot;0046790D&quot;/&gt;&lt;wsp:rsid wsp:val=&quot;00471D8B&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85F0F&quot;/&gt;&lt;wsp:rsid wsp:val=&quot;0048655D&quot;/&gt;&lt;wsp:rsid wsp:val=&quot;00486684&quot;/&gt;&lt;wsp:rsid wsp:val=&quot;00486879&quot;/&gt;&lt;wsp:rsid wsp:val=&quot;00490ED1&quot;/&gt;&lt;wsp:rsid wsp:val=&quot;0049460B&quot;/&gt;&lt;wsp:rsid wsp:val=&quot;00495493&quot;/&gt;&lt;wsp:rsid wsp:val=&quot;00495A40&quot;/&gt;&lt;wsp:rsid wsp:val=&quot;004A1335&quot;/&gt;&lt;wsp:rsid wsp:val=&quot;004A17AE&quot;/&gt;&lt;wsp:rsid wsp:val=&quot;004A3AC3&quot;/&gt;&lt;wsp:rsid wsp:val=&quot;004A5AA2&quot;/&gt;&lt;wsp:rsid wsp:val=&quot;004A68FD&quot;/&gt;&lt;wsp:rsid wsp:val=&quot;004A7FBB&quot;/&gt;&lt;wsp:rsid wsp:val=&quot;004B1AE6&quot;/&gt;&lt;wsp:rsid wsp:val=&quot;004B2C40&quot;/&gt;&lt;wsp:rsid wsp:val=&quot;004B374D&quot;/&gt;&lt;wsp:rsid wsp:val=&quot;004B7497&quot;/&gt;&lt;wsp:rsid wsp:val=&quot;004C14E5&quot;/&gt;&lt;wsp:rsid wsp:val=&quot;004C3041&quot;/&gt;&lt;wsp:rsid wsp:val=&quot;004C31C0&quot;/&gt;&lt;wsp:rsid wsp:val=&quot;004C4D5D&quot;/&gt;&lt;wsp:rsid wsp:val=&quot;004C6EF3&quot;/&gt;&lt;wsp:rsid wsp:val=&quot;004C731B&quot;/&gt;&lt;wsp:rsid wsp:val=&quot;004C7BFE&quot;/&gt;&lt;wsp:rsid wsp:val=&quot;004D0A41&quot;/&gt;&lt;wsp:rsid wsp:val=&quot;004D1455&quot;/&gt;&lt;wsp:rsid wsp:val=&quot;004D3ABC&quot;/&gt;&lt;wsp:rsid wsp:val=&quot;004D3E2B&quot;/&gt;&lt;wsp:rsid wsp:val=&quot;004D44EE&quot;/&gt;&lt;wsp:rsid wsp:val=&quot;004D53A4&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E7BDC&quot;/&gt;&lt;wsp:rsid wsp:val=&quot;004F1106&quot;/&gt;&lt;wsp:rsid wsp:val=&quot;004F320E&quot;/&gt;&lt;wsp:rsid wsp:val=&quot;004F4FF8&quot;/&gt;&lt;wsp:rsid wsp:val=&quot;004F5A01&quot;/&gt;&lt;wsp:rsid wsp:val=&quot;004F6BC4&quot;/&gt;&lt;wsp:rsid wsp:val=&quot;004F6E2E&quot;/&gt;&lt;wsp:rsid wsp:val=&quot;004F73DC&quot;/&gt;&lt;wsp:rsid wsp:val=&quot;004F7693&quot;/&gt;&lt;wsp:rsid wsp:val=&quot;004F79AB&quot;/&gt;&lt;wsp:rsid wsp:val=&quot;00501FC0&quot;/&gt;&lt;wsp:rsid wsp:val=&quot;005049EC&quot;/&gt;&lt;wsp:rsid wsp:val=&quot;0050587A&quot;/&gt;&lt;wsp:rsid wsp:val=&quot;00506448&quot;/&gt;&lt;wsp:rsid wsp:val=&quot;00507E60&quot;/&gt;&lt;wsp:rsid wsp:val=&quot;005147A3&quot;/&gt;&lt;wsp:rsid wsp:val=&quot;00516837&quot;/&gt;&lt;wsp:rsid wsp:val=&quot;00517C9F&quot;/&gt;&lt;wsp:rsid wsp:val=&quot;00522068&quot;/&gt;&lt;wsp:rsid wsp:val=&quot;0052214A&quot;/&gt;&lt;wsp:rsid wsp:val=&quot;0052274D&quot;/&gt;&lt;wsp:rsid wsp:val=&quot;005250C0&quot;/&gt;&lt;wsp:rsid wsp:val=&quot;00526142&quot;/&gt;&lt;wsp:rsid wsp:val=&quot;005310F9&quot;/&gt;&lt;wsp:rsid wsp:val=&quot;00531AB5&quot;/&gt;&lt;wsp:rsid wsp:val=&quot;00535898&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52BCC&quot;/&gt;&lt;wsp:rsid wsp:val=&quot;00560F9F&quot;/&gt;&lt;wsp:rsid wsp:val=&quot;0056307D&quot;/&gt;&lt;wsp:rsid wsp:val=&quot;00563E5F&quot;/&gt;&lt;wsp:rsid wsp:val=&quot;005648B4&quot;/&gt;&lt;wsp:rsid wsp:val=&quot;005659E0&quot;/&gt;&lt;wsp:rsid wsp:val=&quot;00566299&quot;/&gt;&lt;wsp:rsid wsp:val=&quot;00566834&quot;/&gt;&lt;wsp:rsid wsp:val=&quot;00566AA2&quot;/&gt;&lt;wsp:rsid wsp:val=&quot;0057187C&quot;/&gt;&lt;wsp:rsid wsp:val=&quot;00573916&quot;/&gt;&lt;wsp:rsid wsp:val=&quot;00574ACC&quot;/&gt;&lt;wsp:rsid wsp:val=&quot;00575BE7&quot;/&gt;&lt;wsp:rsid wsp:val=&quot;0058093A&quot;/&gt;&lt;wsp:rsid wsp:val=&quot;005811D6&quot;/&gt;&lt;wsp:rsid wsp:val=&quot;0058288D&quot;/&gt;&lt;wsp:rsid wsp:val=&quot;00582B6C&quot;/&gt;&lt;wsp:rsid wsp:val=&quot;005873A9&quot;/&gt;&lt;wsp:rsid wsp:val=&quot;005921D8&quot;/&gt;&lt;wsp:rsid wsp:val=&quot;0059745F&quot;/&gt;&lt;wsp:rsid wsp:val=&quot;005A0267&quot;/&gt;&lt;wsp:rsid wsp:val=&quot;005A041E&quot;/&gt;&lt;wsp:rsid wsp:val=&quot;005A18C3&quot;/&gt;&lt;wsp:rsid wsp:val=&quot;005A269C&quot;/&gt;&lt;wsp:rsid wsp:val=&quot;005A2FEB&quot;/&gt;&lt;wsp:rsid wsp:val=&quot;005A33E4&quot;/&gt;&lt;wsp:rsid wsp:val=&quot;005A3973&quot;/&gt;&lt;wsp:rsid wsp:val=&quot;005A3AF7&quot;/&gt;&lt;wsp:rsid wsp:val=&quot;005A45F2&quot;/&gt;&lt;wsp:rsid wsp:val=&quot;005A4A1C&quot;/&gt;&lt;wsp:rsid wsp:val=&quot;005A6CE8&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1BB6&quot;/&gt;&lt;wsp:rsid wsp:val=&quot;005D28B8&quot;/&gt;&lt;wsp:rsid wsp:val=&quot;005D4486&quot;/&gt;&lt;wsp:rsid wsp:val=&quot;005D4B10&quot;/&gt;&lt;wsp:rsid wsp:val=&quot;005D5DF7&quot;/&gt;&lt;wsp:rsid wsp:val=&quot;005D79D7&quot;/&gt;&lt;wsp:rsid wsp:val=&quot;005E0A28&quot;/&gt;&lt;wsp:rsid wsp:val=&quot;005E2081&quot;/&gt;&lt;wsp:rsid wsp:val=&quot;005E33BA&quot;/&gt;&lt;wsp:rsid wsp:val=&quot;005E482D&quot;/&gt;&lt;wsp:rsid wsp:val=&quot;005E4B8E&quot;/&gt;&lt;wsp:rsid wsp:val=&quot;005E562A&quot;/&gt;&lt;wsp:rsid wsp:val=&quot;005E5C03&quot;/&gt;&lt;wsp:rsid wsp:val=&quot;005E770D&quot;/&gt;&lt;wsp:rsid wsp:val=&quot;005F0255&quot;/&gt;&lt;wsp:rsid wsp:val=&quot;005F11BA&quot;/&gt;&lt;wsp:rsid wsp:val=&quot;005F3AEC&quot;/&gt;&lt;wsp:rsid wsp:val=&quot;005F3E2F&quot;/&gt;&lt;wsp:rsid wsp:val=&quot;005F3EB9&quot;/&gt;&lt;wsp:rsid wsp:val=&quot;005F428F&quot;/&gt;&lt;wsp:rsid wsp:val=&quot;005F49C7&quot;/&gt;&lt;wsp:rsid wsp:val=&quot;005F4F3A&quot;/&gt;&lt;wsp:rsid wsp:val=&quot;005F63CF&quot;/&gt;&lt;wsp:rsid wsp:val=&quot;005F68C6&quot;/&gt;&lt;wsp:rsid wsp:val=&quot;005F706C&quot;/&gt;&lt;wsp:rsid wsp:val=&quot;005F7771&quot;/&gt;&lt;wsp:rsid wsp:val=&quot;00601E92&quot;/&gt;&lt;wsp:rsid wsp:val=&quot;00601FBF&quot;/&gt;&lt;wsp:rsid wsp:val=&quot;00605A0A&quot;/&gt;&lt;wsp:rsid wsp:val=&quot;00605A4C&quot;/&gt;&lt;wsp:rsid wsp:val=&quot;006064A7&quot;/&gt;&lt;wsp:rsid wsp:val=&quot;00607DE8&quot;/&gt;&lt;wsp:rsid wsp:val=&quot;0061081A&quot;/&gt;&lt;wsp:rsid wsp:val=&quot;00612DBA&quot;/&gt;&lt;wsp:rsid wsp:val=&quot;00614E28&quot;/&gt;&lt;wsp:rsid wsp:val=&quot;006209E9&quot;/&gt;&lt;wsp:rsid wsp:val=&quot;006247C9&quot;/&gt;&lt;wsp:rsid wsp:val=&quot;00626416&quot;/&gt;&lt;wsp:rsid wsp:val=&quot;0063118A&quot;/&gt;&lt;wsp:rsid wsp:val=&quot;006324F7&quot;/&gt;&lt;wsp:rsid wsp:val=&quot;006343DF&quot;/&gt;&lt;wsp:rsid wsp:val=&quot;006349D9&quot;/&gt;&lt;wsp:rsid wsp:val=&quot;006364D8&quot;/&gt;&lt;wsp:rsid wsp:val=&quot;00637022&quot;/&gt;&lt;wsp:rsid wsp:val=&quot;00637DF2&quot;/&gt;&lt;wsp:rsid wsp:val=&quot;0064046F&quot;/&gt;&lt;wsp:rsid wsp:val=&quot;00641DC7&quot;/&gt;&lt;wsp:rsid wsp:val=&quot;006423AC&quot;/&gt;&lt;wsp:rsid wsp:val=&quot;00643678&quot;/&gt;&lt;wsp:rsid wsp:val=&quot;0064447E&quot;/&gt;&lt;wsp:rsid wsp:val=&quot;00644490&quot;/&gt;&lt;wsp:rsid wsp:val=&quot;00653FEC&quot;/&gt;&lt;wsp:rsid wsp:val=&quot;00654562&quot;/&gt;&lt;wsp:rsid wsp:val=&quot;00661FEE&quot;/&gt;&lt;wsp:rsid wsp:val=&quot;006644CA&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80F70&quot;/&gt;&lt;wsp:rsid wsp:val=&quot;00681C9E&quot;/&gt;&lt;wsp:rsid wsp:val=&quot;0068245B&quot;/&gt;&lt;wsp:rsid wsp:val=&quot;00682A82&quot;/&gt;&lt;wsp:rsid wsp:val=&quot;00683DED&quot;/&gt;&lt;wsp:rsid wsp:val=&quot;006865D9&quot;/&gt;&lt;wsp:rsid wsp:val=&quot;00686614&quot;/&gt;&lt;wsp:rsid wsp:val=&quot;00691A12&quot;/&gt;&lt;wsp:rsid wsp:val=&quot;0069265F&quot;/&gt;&lt;wsp:rsid wsp:val=&quot;00692ABC&quot;/&gt;&lt;wsp:rsid wsp:val=&quot;00693693&quot;/&gt;&lt;wsp:rsid wsp:val=&quot;00693F97&quot;/&gt;&lt;wsp:rsid wsp:val=&quot;00694B5C&quot;/&gt;&lt;wsp:rsid wsp:val=&quot;006A0A5E&quot;/&gt;&lt;wsp:rsid wsp:val=&quot;006A1299&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489E&quot;/&gt;&lt;wsp:rsid wsp:val=&quot;006B490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0A6C&quot;/&gt;&lt;wsp:rsid wsp:val=&quot;006E167B&quot;/&gt;&lt;wsp:rsid wsp:val=&quot;006E1C38&quot;/&gt;&lt;wsp:rsid wsp:val=&quot;006E5684&quot;/&gt;&lt;wsp:rsid wsp:val=&quot;006E5E24&quot;/&gt;&lt;wsp:rsid wsp:val=&quot;006E6F79&quot;/&gt;&lt;wsp:rsid wsp:val=&quot;006F1744&quot;/&gt;&lt;wsp:rsid wsp:val=&quot;006F1E9B&quot;/&gt;&lt;wsp:rsid wsp:val=&quot;006F3D63&quot;/&gt;&lt;wsp:rsid wsp:val=&quot;006F6BA6&quot;/&gt;&lt;wsp:rsid wsp:val=&quot;006F7595&quot;/&gt;&lt;wsp:rsid wsp:val=&quot;0070134B&quot;/&gt;&lt;wsp:rsid wsp:val=&quot;0070196A&quot;/&gt;&lt;wsp:rsid wsp:val=&quot;0070276D&quot;/&gt;&lt;wsp:rsid wsp:val=&quot;00704290&quot;/&gt;&lt;wsp:rsid wsp:val=&quot;00712FCA&quot;/&gt;&lt;wsp:rsid wsp:val=&quot;007131F1&quot;/&gt;&lt;wsp:rsid wsp:val=&quot;00713935&quot;/&gt;&lt;wsp:rsid wsp:val=&quot;0071460B&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302BB&quot;/&gt;&lt;wsp:rsid wsp:val=&quot;007309CF&quot;/&gt;&lt;wsp:rsid wsp:val=&quot;00730C51&quot;/&gt;&lt;wsp:rsid wsp:val=&quot;00730C58&quot;/&gt;&lt;wsp:rsid wsp:val=&quot;00731654&quot;/&gt;&lt;wsp:rsid wsp:val=&quot;00732540&quot;/&gt;&lt;wsp:rsid wsp:val=&quot;007340E5&quot;/&gt;&lt;wsp:rsid wsp:val=&quot;007341CD&quot;/&gt;&lt;wsp:rsid wsp:val=&quot;00734BC5&quot;/&gt;&lt;wsp:rsid wsp:val=&quot;007359EB&quot;/&gt;&lt;wsp:rsid wsp:val=&quot;007369B4&quot;/&gt;&lt;wsp:rsid wsp:val=&quot;00737120&quot;/&gt;&lt;wsp:rsid wsp:val=&quot;00740611&quot;/&gt;&lt;wsp:rsid wsp:val=&quot;0074099C&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53B6&quot;/&gt;&lt;wsp:rsid wsp:val=&quot;00756AA0&quot;/&gt;&lt;wsp:rsid wsp:val=&quot;007579DC&quot;/&gt;&lt;wsp:rsid wsp:val=&quot;00760D12&quot;/&gt;&lt;wsp:rsid wsp:val=&quot;00766B83&quot;/&gt;&lt;wsp:rsid wsp:val=&quot;007678DB&quot;/&gt;&lt;wsp:rsid wsp:val=&quot;007716C1&quot;/&gt;&lt;wsp:rsid wsp:val=&quot;00771CFC&quot;/&gt;&lt;wsp:rsid wsp:val=&quot;00772445&quot;/&gt;&lt;wsp:rsid wsp:val=&quot;007768FD&quot;/&gt;&lt;wsp:rsid wsp:val=&quot;00776A38&quot;/&gt;&lt;wsp:rsid wsp:val=&quot;007819F1&quot;/&gt;&lt;wsp:rsid wsp:val=&quot;00781BFC&quot;/&gt;&lt;wsp:rsid wsp:val=&quot;00782A39&quot;/&gt;&lt;wsp:rsid wsp:val=&quot;00784D94&quot;/&gt;&lt;wsp:rsid wsp:val=&quot;007851DF&quot;/&gt;&lt;wsp:rsid wsp:val=&quot;00787004&quot;/&gt;&lt;wsp:rsid wsp:val=&quot;007940D4&quot;/&gt;&lt;wsp:rsid wsp:val=&quot;007945A9&quot;/&gt;&lt;wsp:rsid wsp:val=&quot;00795CEF&quot;/&gt;&lt;wsp:rsid wsp:val=&quot;007A02AF&quot;/&gt;&lt;wsp:rsid wsp:val=&quot;007A07ED&quot;/&gt;&lt;wsp:rsid wsp:val=&quot;007A2F3B&quot;/&gt;&lt;wsp:rsid wsp:val=&quot;007A3EC3&quot;/&gt;&lt;wsp:rsid wsp:val=&quot;007A60C5&quot;/&gt;&lt;wsp:rsid wsp:val=&quot;007A7679&quot;/&gt;&lt;wsp:rsid wsp:val=&quot;007B5694&quot;/&gt;&lt;wsp:rsid wsp:val=&quot;007B61A3&quot;/&gt;&lt;wsp:rsid wsp:val=&quot;007B6F4D&quot;/&gt;&lt;wsp:rsid wsp:val=&quot;007B7A59&quot;/&gt;&lt;wsp:rsid wsp:val=&quot;007C004B&quot;/&gt;&lt;wsp:rsid wsp:val=&quot;007C4929&quot;/&gt;&lt;wsp:rsid wsp:val=&quot;007C5E3E&quot;/&gt;&lt;wsp:rsid wsp:val=&quot;007C6884&quot;/&gt;&lt;wsp:rsid wsp:val=&quot;007C6D0B&quot;/&gt;&lt;wsp:rsid wsp:val=&quot;007C7D1C&quot;/&gt;&lt;wsp:rsid wsp:val=&quot;007D1E2F&quot;/&gt;&lt;wsp:rsid wsp:val=&quot;007D3B85&quot;/&gt;&lt;wsp:rsid wsp:val=&quot;007D3E1C&quot;/&gt;&lt;wsp:rsid wsp:val=&quot;007E027A&quot;/&gt;&lt;wsp:rsid wsp:val=&quot;007E117E&quot;/&gt;&lt;wsp:rsid wsp:val=&quot;007E1BE6&quot;/&gt;&lt;wsp:rsid wsp:val=&quot;007E4E3C&quot;/&gt;&lt;wsp:rsid wsp:val=&quot;007E68A9&quot;/&gt;&lt;wsp:rsid wsp:val=&quot;007E6AAE&quot;/&gt;&lt;wsp:rsid wsp:val=&quot;007F29A8&quot;/&gt;&lt;wsp:rsid wsp:val=&quot;007F4101&quot;/&gt;&lt;wsp:rsid wsp:val=&quot;007F646A&quot;/&gt;&lt;wsp:rsid wsp:val=&quot;007F755E&quot;/&gt;&lt;wsp:rsid wsp:val=&quot;007F7F86&quot;/&gt;&lt;wsp:rsid wsp:val=&quot;008029EE&quot;/&gt;&lt;wsp:rsid wsp:val=&quot;008033FD&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DD2&quot;/&gt;&lt;wsp:rsid wsp:val=&quot;00832EFC&quot;/&gt;&lt;wsp:rsid wsp:val=&quot;008361FD&quot;/&gt;&lt;wsp:rsid wsp:val=&quot;00836799&quot;/&gt;&lt;wsp:rsid wsp:val=&quot;008414D5&quot;/&gt;&lt;wsp:rsid wsp:val=&quot;00843757&quot;/&gt;&lt;wsp:rsid wsp:val=&quot;00843D7E&quot;/&gt;&lt;wsp:rsid wsp:val=&quot;00844A20&quot;/&gt;&lt;wsp:rsid wsp:val=&quot;00845A8B&quot;/&gt;&lt;wsp:rsid wsp:val=&quot;008472D5&quot;/&gt;&lt;wsp:rsid wsp:val=&quot;00847C5C&quot;/&gt;&lt;wsp:rsid wsp:val=&quot;00850EEC&quot;/&gt;&lt;wsp:rsid wsp:val=&quot;00851C27&quot;/&gt;&lt;wsp:rsid wsp:val=&quot;00852296&quot;/&gt;&lt;wsp:rsid wsp:val=&quot;00852933&quot;/&gt;&lt;wsp:rsid wsp:val=&quot;00853F94&quot;/&gt;&lt;wsp:rsid wsp:val=&quot;00854ADF&quot;/&gt;&lt;wsp:rsid wsp:val=&quot;00855DAB&quot;/&gt;&lt;wsp:rsid wsp:val=&quot;008563C0&quot;/&gt;&lt;wsp:rsid wsp:val=&quot;00860E6B&quot;/&gt;&lt;wsp:rsid wsp:val=&quot;00866C77&quot;/&gt;&lt;wsp:rsid wsp:val=&quot;00866F47&quot;/&gt;&lt;wsp:rsid wsp:val=&quot;008708F4&quot;/&gt;&lt;wsp:rsid wsp:val=&quot;0087138D&quot;/&gt;&lt;wsp:rsid wsp:val=&quot;00871A4C&quot;/&gt;&lt;wsp:rsid wsp:val=&quot;00873034&quot;/&gt;&lt;wsp:rsid wsp:val=&quot;00874298&quot;/&gt;&lt;wsp:rsid wsp:val=&quot;00874A81&quot;/&gt;&lt;wsp:rsid wsp:val=&quot;00876319&quot;/&gt;&lt;wsp:rsid wsp:val=&quot;008806C5&quot;/&gt;&lt;wsp:rsid wsp:val=&quot;00880F1B&quot;/&gt;&lt;wsp:rsid wsp:val=&quot;008838F0&quot;/&gt;&lt;wsp:rsid wsp:val=&quot;008839CF&quot;/&gt;&lt;wsp:rsid wsp:val=&quot;00884553&quot;/&gt;&lt;wsp:rsid wsp:val=&quot;00884B07&quot;/&gt;&lt;wsp:rsid wsp:val=&quot;00885919&quot;/&gt;&lt;wsp:rsid wsp:val=&quot;008877C8&quot;/&gt;&lt;wsp:rsid wsp:val=&quot;0089077C&quot;/&gt;&lt;wsp:rsid wsp:val=&quot;00890EB3&quot;/&gt;&lt;wsp:rsid wsp:val=&quot;00890FF8&quot;/&gt;&lt;wsp:rsid wsp:val=&quot;008936E8&quot;/&gt;&lt;wsp:rsid wsp:val=&quot;008A0893&quot;/&gt;&lt;wsp:rsid wsp:val=&quot;008A1838&quot;/&gt;&lt;wsp:rsid wsp:val=&quot;008A47F0&quot;/&gt;&lt;wsp:rsid wsp:val=&quot;008A6D82&quot;/&gt;&lt;wsp:rsid wsp:val=&quot;008A7014&quot;/&gt;&lt;wsp:rsid wsp:val=&quot;008B3075&quot;/&gt;&lt;wsp:rsid wsp:val=&quot;008B4080&quot;/&gt;&lt;wsp:rsid wsp:val=&quot;008B6F17&quot;/&gt;&lt;wsp:rsid wsp:val=&quot;008B7F4C&quot;/&gt;&lt;wsp:rsid wsp:val=&quot;008C02EE&quot;/&gt;&lt;wsp:rsid wsp:val=&quot;008C0496&quot;/&gt;&lt;wsp:rsid wsp:val=&quot;008C2B56&quot;/&gt;&lt;wsp:rsid wsp:val=&quot;008C3F18&quot;/&gt;&lt;wsp:rsid wsp:val=&quot;008C6ABA&quot;/&gt;&lt;wsp:rsid wsp:val=&quot;008D16F3&quot;/&gt;&lt;wsp:rsid wsp:val=&quot;008D1AF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01F8&quot;/&gt;&lt;wsp:rsid wsp:val=&quot;00900224&quot;/&gt;&lt;wsp:rsid wsp:val=&quot;0090150D&quot;/&gt;&lt;wsp:rsid wsp:val=&quot;0090212E&quot;/&gt;&lt;wsp:rsid wsp:val=&quot;00902643&quot;/&gt;&lt;wsp:rsid wsp:val=&quot;0090339B&quot;/&gt;&lt;wsp:rsid wsp:val=&quot;00903DDF&quot;/&gt;&lt;wsp:rsid wsp:val=&quot;00906164&quot;/&gt;&lt;wsp:rsid wsp:val=&quot;009062AC&quot;/&gt;&lt;wsp:rsid wsp:val=&quot;009070D0&quot;/&gt;&lt;wsp:rsid wsp:val=&quot;009077D2&quot;/&gt;&lt;wsp:rsid wsp:val=&quot;0091091F&quot;/&gt;&lt;wsp:rsid wsp:val=&quot;00910980&quot;/&gt;&lt;wsp:rsid wsp:val=&quot;00911778&quot;/&gt;&lt;wsp:rsid wsp:val=&quot;009128AE&quot;/&gt;&lt;wsp:rsid wsp:val=&quot;00913F4C&quot;/&gt;&lt;wsp:rsid wsp:val=&quot;009140E5&quot;/&gt;&lt;wsp:rsid wsp:val=&quot;00916030&quot;/&gt;&lt;wsp:rsid wsp:val=&quot;009162D4&quot;/&gt;&lt;wsp:rsid wsp:val=&quot;00916899&quot;/&gt;&lt;wsp:rsid wsp:val=&quot;0091731C&quot;/&gt;&lt;wsp:rsid wsp:val=&quot;00920A95&quot;/&gt;&lt;wsp:rsid wsp:val=&quot;009222C9&quot;/&gt;&lt;wsp:rsid wsp:val=&quot;0092374A&quot;/&gt;&lt;wsp:rsid wsp:val=&quot;00924B60&quot;/&gt;&lt;wsp:rsid wsp:val=&quot;00925249&quot;/&gt;&lt;wsp:rsid wsp:val=&quot;00925689&quot;/&gt;&lt;wsp:rsid wsp:val=&quot;009256B0&quot;/&gt;&lt;wsp:rsid wsp:val=&quot;009256C9&quot;/&gt;&lt;wsp:rsid wsp:val=&quot;009266DB&quot;/&gt;&lt;wsp:rsid wsp:val=&quot;009269CE&quot;/&gt;&lt;wsp:rsid wsp:val=&quot;00933FCC&quot;/&gt;&lt;wsp:rsid wsp:val=&quot;00934A51&quot;/&gt;&lt;wsp:rsid wsp:val=&quot;00934E81&quot;/&gt;&lt;wsp:rsid wsp:val=&quot;00936410&quot;/&gt;&lt;wsp:rsid wsp:val=&quot;009378DD&quot;/&gt;&lt;wsp:rsid wsp:val=&quot;009401D5&quot;/&gt;&lt;wsp:rsid wsp:val=&quot;009434D5&quot;/&gt;&lt;wsp:rsid wsp:val=&quot;00944706&quot;/&gt;&lt;wsp:rsid wsp:val=&quot;009448D5&quot;/&gt;&lt;wsp:rsid wsp:val=&quot;009459E6&quot;/&gt;&lt;wsp:rsid wsp:val=&quot;00950CB8&quot;/&gt;&lt;wsp:rsid wsp:val=&quot;00950FAF&quot;/&gt;&lt;wsp:rsid wsp:val=&quot;00951324&quot;/&gt;&lt;wsp:rsid wsp:val=&quot;00951505&quot;/&gt;&lt;wsp:rsid wsp:val=&quot;009551F5&quot;/&gt;&lt;wsp:rsid wsp:val=&quot;0095572B&quot;/&gt;&lt;wsp:rsid wsp:val=&quot;009606C4&quot;/&gt;&lt;wsp:rsid wsp:val=&quot;00961BD4&quot;/&gt;&lt;wsp:rsid wsp:val=&quot;00963533&quot;/&gt;&lt;wsp:rsid wsp:val=&quot;009661C1&quot;/&gt;&lt;wsp:rsid wsp:val=&quot;0096624E&quot;/&gt;&lt;wsp:rsid wsp:val=&quot;00966432&quot;/&gt;&lt;wsp:rsid wsp:val=&quot;00966B55&quot;/&gt;&lt;wsp:rsid wsp:val=&quot;009717E0&quot;/&gt;&lt;wsp:rsid wsp:val=&quot;009734E8&quot;/&gt;&lt;wsp:rsid wsp:val=&quot;00976634&quot;/&gt;&lt;wsp:rsid wsp:val=&quot;00976E32&quot;/&gt;&lt;wsp:rsid wsp:val=&quot;0098012C&quot;/&gt;&lt;wsp:rsid wsp:val=&quot;00980FBA&quot;/&gt;&lt;wsp:rsid wsp:val=&quot;00981DE7&quot;/&gt;&lt;wsp:rsid wsp:val=&quot;0098305A&quot;/&gt;&lt;wsp:rsid wsp:val=&quot;0098595C&quot;/&gt;&lt;wsp:rsid wsp:val=&quot;00987C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55B2&quot;/&gt;&lt;wsp:rsid wsp:val=&quot;00995949&quot;/&gt;&lt;wsp:rsid wsp:val=&quot;00997561&quot;/&gt;&lt;wsp:rsid wsp:val=&quot;009A286A&quot;/&gt;&lt;wsp:rsid wsp:val=&quot;009A35D7&quot;/&gt;&lt;wsp:rsid wsp:val=&quot;009A4709&quot;/&gt;&lt;wsp:rsid wsp:val=&quot;009A65F3&quot;/&gt;&lt;wsp:rsid wsp:val=&quot;009A7259&quot;/&gt;&lt;wsp:rsid wsp:val=&quot;009B0D40&quot;/&gt;&lt;wsp:rsid wsp:val=&quot;009B2B41&quot;/&gt;&lt;wsp:rsid wsp:val=&quot;009B39D8&quot;/&gt;&lt;wsp:rsid wsp:val=&quot;009B56B3&quot;/&gt;&lt;wsp:rsid wsp:val=&quot;009B5828&quot;/&gt;&lt;wsp:rsid wsp:val=&quot;009B63D8&quot;/&gt;&lt;wsp:rsid wsp:val=&quot;009B6F1A&quot;/&gt;&lt;wsp:rsid wsp:val=&quot;009C384D&quot;/&gt;&lt;wsp:rsid wsp:val=&quot;009C3B04&quot;/&gt;&lt;wsp:rsid wsp:val=&quot;009C50ED&quot;/&gt;&lt;wsp:rsid wsp:val=&quot;009C68DB&quot;/&gt;&lt;wsp:rsid wsp:val=&quot;009C7654&quot;/&gt;&lt;wsp:rsid wsp:val=&quot;009D0471&quot;/&gt;&lt;wsp:rsid wsp:val=&quot;009D105F&quot;/&gt;&lt;wsp:rsid wsp:val=&quot;009D13AD&quot;/&gt;&lt;wsp:rsid wsp:val=&quot;009D3C0B&quot;/&gt;&lt;wsp:rsid wsp:val=&quot;009D4A5C&quot;/&gt;&lt;wsp:rsid wsp:val=&quot;009D69D4&quot;/&gt;&lt;wsp:rsid wsp:val=&quot;009E1E35&quot;/&gt;&lt;wsp:rsid wsp:val=&quot;009E1EFA&quot;/&gt;&lt;wsp:rsid wsp:val=&quot;009E23E2&quot;/&gt;&lt;wsp:rsid wsp:val=&quot;009E3AC3&quot;/&gt;&lt;wsp:rsid wsp:val=&quot;009E4319&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4CB4&quot;/&gt;&lt;wsp:rsid wsp:val=&quot;00A273BA&quot;/&gt;&lt;wsp:rsid wsp:val=&quot;00A3571C&quot;/&gt;&lt;wsp:rsid wsp:val=&quot;00A40330&quot;/&gt;&lt;wsp:rsid wsp:val=&quot;00A45D5A&quot;/&gt;&lt;wsp:rsid wsp:val=&quot;00A4638A&quot;/&gt;&lt;wsp:rsid wsp:val=&quot;00A50D93&quot;/&gt;&lt;wsp:rsid wsp:val=&quot;00A51168&quot;/&gt;&lt;wsp:rsid wsp:val=&quot;00A51857&quot;/&gt;&lt;wsp:rsid wsp:val=&quot;00A53473&quot;/&gt;&lt;wsp:rsid wsp:val=&quot;00A53BBE&quot;/&gt;&lt;wsp:rsid wsp:val=&quot;00A547A5&quot;/&gt;&lt;wsp:rsid wsp:val=&quot;00A55460&quot;/&gt;&lt;wsp:rsid wsp:val=&quot;00A5576E&quot;/&gt;&lt;wsp:rsid wsp:val=&quot;00A5703F&quot;/&gt;&lt;wsp:rsid wsp:val=&quot;00A57621&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6040&quot;/&gt;&lt;wsp:rsid wsp:val=&quot;00A86CB4&quot;/&gt;&lt;wsp:rsid wsp:val=&quot;00A90D53&quot;/&gt;&lt;wsp:rsid wsp:val=&quot;00A92176&quot;/&gt;&lt;wsp:rsid wsp:val=&quot;00A9352E&quot;/&gt;&lt;wsp:rsid wsp:val=&quot;00A93C30&quot;/&gt;&lt;wsp:rsid wsp:val=&quot;00A93E6A&quot;/&gt;&lt;wsp:rsid wsp:val=&quot;00A94FF7&quot;/&gt;&lt;wsp:rsid wsp:val=&quot;00A974D8&quot;/&gt;&lt;wsp:rsid wsp:val=&quot;00A97E24&quot;/&gt;&lt;wsp:rsid wsp:val=&quot;00AA4771&quot;/&gt;&lt;wsp:rsid wsp:val=&quot;00AA4F42&quot;/&gt;&lt;wsp:rsid wsp:val=&quot;00AA721D&quot;/&gt;&lt;wsp:rsid wsp:val=&quot;00AA7DBA&quot;/&gt;&lt;wsp:rsid wsp:val=&quot;00AB17CB&quot;/&gt;&lt;wsp:rsid wsp:val=&quot;00AB18FE&quot;/&gt;&lt;wsp:rsid wsp:val=&quot;00AB4323&quot;/&gt;&lt;wsp:rsid wsp:val=&quot;00AB5946&quot;/&gt;&lt;wsp:rsid wsp:val=&quot;00AC04C4&quot;/&gt;&lt;wsp:rsid wsp:val=&quot;00AC299A&quot;/&gt;&lt;wsp:rsid wsp:val=&quot;00AC4494&quot;/&gt;&lt;wsp:rsid wsp:val=&quot;00AC5770&quot;/&gt;&lt;wsp:rsid wsp:val=&quot;00AD0FC8&quot;/&gt;&lt;wsp:rsid wsp:val=&quot;00AD1968&quot;/&gt;&lt;wsp:rsid wsp:val=&quot;00AD419F&quot;/&gt;&lt;wsp:rsid wsp:val=&quot;00AD5653&quot;/&gt;&lt;wsp:rsid wsp:val=&quot;00AD64C7&quot;/&gt;&lt;wsp:rsid wsp:val=&quot;00AD7A04&quot;/&gt;&lt;wsp:rsid wsp:val=&quot;00AE2E28&quot;/&gt;&lt;wsp:rsid wsp:val=&quot;00AE30C3&quot;/&gt;&lt;wsp:rsid wsp:val=&quot;00AE3BF0&quot;/&gt;&lt;wsp:rsid wsp:val=&quot;00AE51D5&quot;/&gt;&lt;wsp:rsid wsp:val=&quot;00AE776C&quot;/&gt;&lt;wsp:rsid wsp:val=&quot;00AF05E7&quot;/&gt;&lt;wsp:rsid wsp:val=&quot;00AF344F&quot;/&gt;&lt;wsp:rsid wsp:val=&quot;00AF6CDA&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071B6&quot;/&gt;&lt;wsp:rsid wsp:val=&quot;00B11A23&quot;/&gt;&lt;wsp:rsid wsp:val=&quot;00B11B6F&quot;/&gt;&lt;wsp:rsid wsp:val=&quot;00B1289F&quot;/&gt;&lt;wsp:rsid wsp:val=&quot;00B12A15&quot;/&gt;&lt;wsp:rsid wsp:val=&quot;00B14261&quot;/&gt;&lt;wsp:rsid wsp:val=&quot;00B14CBC&quot;/&gt;&lt;wsp:rsid wsp:val=&quot;00B1526D&quot;/&gt;&lt;wsp:rsid wsp:val=&quot;00B1571D&quot;/&gt;&lt;wsp:rsid wsp:val=&quot;00B1600C&quot;/&gt;&lt;wsp:rsid wsp:val=&quot;00B209F0&quot;/&gt;&lt;wsp:rsid wsp:val=&quot;00B21204&quot;/&gt;&lt;wsp:rsid wsp:val=&quot;00B214F8&quot;/&gt;&lt;wsp:rsid wsp:val=&quot;00B24784&quot;/&gt;&lt;wsp:rsid wsp:val=&quot;00B2576C&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215&quot;/&gt;&lt;wsp:rsid wsp:val=&quot;00B41CDA&quot;/&gt;&lt;wsp:rsid wsp:val=&quot;00B4206E&quot;/&gt;&lt;wsp:rsid wsp:val=&quot;00B42422&quot;/&gt;&lt;wsp:rsid wsp:val=&quot;00B431D1&quot;/&gt;&lt;wsp:rsid wsp:val=&quot;00B4324E&quot;/&gt;&lt;wsp:rsid wsp:val=&quot;00B434CC&quot;/&gt;&lt;wsp:rsid wsp:val=&quot;00B4530C&quot;/&gt;&lt;wsp:rsid wsp:val=&quot;00B461D3&quot;/&gt;&lt;wsp:rsid wsp:val=&quot;00B46DD4&quot;/&gt;&lt;wsp:rsid wsp:val=&quot;00B51820&quot;/&gt;&lt;wsp:rsid wsp:val=&quot;00B52B33&quot;/&gt;&lt;wsp:rsid wsp:val=&quot;00B54EA8&quot;/&gt;&lt;wsp:rsid wsp:val=&quot;00B55CC7&quot;/&gt;&lt;wsp:rsid wsp:val=&quot;00B6149D&quot;/&gt;&lt;wsp:rsid wsp:val=&quot;00B61830&quot;/&gt;&lt;wsp:rsid wsp:val=&quot;00B622BD&quot;/&gt;&lt;wsp:rsid wsp:val=&quot;00B62F8E&quot;/&gt;&lt;wsp:rsid wsp:val=&quot;00B64983&quot;/&gt;&lt;wsp:rsid wsp:val=&quot;00B6573E&quot;/&gt;&lt;wsp:rsid wsp:val=&quot;00B70672&quot;/&gt;&lt;wsp:rsid wsp:val=&quot;00B710CE&quot;/&gt;&lt;wsp:rsid wsp:val=&quot;00B724AC&quot;/&gt;&lt;wsp:rsid wsp:val=&quot;00B73125&quot;/&gt;&lt;wsp:rsid wsp:val=&quot;00B75BAC&quot;/&gt;&lt;wsp:rsid wsp:val=&quot;00B75CB1&quot;/&gt;&lt;wsp:rsid wsp:val=&quot;00B805BF&quot;/&gt;&lt;wsp:rsid wsp:val=&quot;00B805EE&quot;/&gt;&lt;wsp:rsid wsp:val=&quot;00B8285F&quot;/&gt;&lt;wsp:rsid wsp:val=&quot;00B8446A&quot;/&gt;&lt;wsp:rsid wsp:val=&quot;00B9063D&quot;/&gt;&lt;wsp:rsid wsp:val=&quot;00B92001&quot;/&gt;&lt;wsp:rsid wsp:val=&quot;00B946DC&quot;/&gt;&lt;wsp:rsid wsp:val=&quot;00B94EA6&quot;/&gt;&lt;wsp:rsid wsp:val=&quot;00B95A73&quot;/&gt;&lt;wsp:rsid wsp:val=&quot;00B97D4F&quot;/&gt;&lt;wsp:rsid wsp:val=&quot;00BA269C&quot;/&gt;&lt;wsp:rsid wsp:val=&quot;00BA2C18&quot;/&gt;&lt;wsp:rsid wsp:val=&quot;00BA3493&quot;/&gt;&lt;wsp:rsid wsp:val=&quot;00BA34C4&quot;/&gt;&lt;wsp:rsid wsp:val=&quot;00BA52D6&quot;/&gt;&lt;wsp:rsid wsp:val=&quot;00BA673D&quot;/&gt;&lt;wsp:rsid wsp:val=&quot;00BA71E4&quot;/&gt;&lt;wsp:rsid wsp:val=&quot;00BB1FCC&quot;/&gt;&lt;wsp:rsid wsp:val=&quot;00BB3992&quot;/&gt;&lt;wsp:rsid wsp:val=&quot;00BB3AF2&quot;/&gt;&lt;wsp:rsid wsp:val=&quot;00BB3E6D&quot;/&gt;&lt;wsp:rsid wsp:val=&quot;00BB67AD&quot;/&gt;&lt;wsp:rsid wsp:val=&quot;00BC2213&quot;/&gt;&lt;wsp:rsid wsp:val=&quot;00BC43DD&quot;/&gt;&lt;wsp:rsid wsp:val=&quot;00BC448F&quot;/&gt;&lt;wsp:rsid wsp:val=&quot;00BC5FA5&quot;/&gt;&lt;wsp:rsid wsp:val=&quot;00BD0170&quot;/&gt;&lt;wsp:rsid wsp:val=&quot;00BD6FFF&quot;/&gt;&lt;wsp:rsid wsp:val=&quot;00BE0218&quot;/&gt;&lt;wsp:rsid wsp:val=&quot;00BE2088&quot;/&gt;&lt;wsp:rsid wsp:val=&quot;00BE30F0&quot;/&gt;&lt;wsp:rsid wsp:val=&quot;00BE3E21&quot;/&gt;&lt;wsp:rsid wsp:val=&quot;00BE3EF8&quot;/&gt;&lt;wsp:rsid wsp:val=&quot;00BE46D2&quot;/&gt;&lt;wsp:rsid wsp:val=&quot;00BE4B03&quot;/&gt;&lt;wsp:rsid wsp:val=&quot;00BE58BE&quot;/&gt;&lt;wsp:rsid wsp:val=&quot;00BE62C6&quot;/&gt;&lt;wsp:rsid wsp:val=&quot;00BE7B02&quot;/&gt;&lt;wsp:rsid wsp:val=&quot;00BF045F&quot;/&gt;&lt;wsp:rsid wsp:val=&quot;00BF1908&quot;/&gt;&lt;wsp:rsid wsp:val=&quot;00BF306A&quot;/&gt;&lt;wsp:rsid wsp:val=&quot;00BF3722&quot;/&gt;&lt;wsp:rsid wsp:val=&quot;00BF51FE&quot;/&gt;&lt;wsp:rsid wsp:val=&quot;00BF7D5F&quot;/&gt;&lt;wsp:rsid wsp:val=&quot;00C01F97&quot;/&gt;&lt;wsp:rsid wsp:val=&quot;00C0279B&quot;/&gt;&lt;wsp:rsid wsp:val=&quot;00C04021&quot;/&gt;&lt;wsp:rsid wsp:val=&quot;00C06C6C&quot;/&gt;&lt;wsp:rsid wsp:val=&quot;00C11DE0&quot;/&gt;&lt;wsp:rsid wsp:val=&quot;00C12BAF&quot;/&gt;&lt;wsp:rsid wsp:val=&quot;00C1325C&quot;/&gt;&lt;wsp:rsid wsp:val=&quot;00C152E4&quot;/&gt;&lt;wsp:rsid wsp:val=&quot;00C15DE0&quot;/&gt;&lt;wsp:rsid wsp:val=&quot;00C17A54&quot;/&gt;&lt;wsp:rsid wsp:val=&quot;00C21B7C&quot;/&gt;&lt;wsp:rsid wsp:val=&quot;00C22D9C&quot;/&gt;&lt;wsp:rsid wsp:val=&quot;00C270E1&quot;/&gt;&lt;wsp:rsid wsp:val=&quot;00C30B84&quot;/&gt;&lt;wsp:rsid wsp:val=&quot;00C32605&quot;/&gt;&lt;wsp:rsid wsp:val=&quot;00C33EE4&quot;/&gt;&lt;wsp:rsid wsp:val=&quot;00C346D6&quot;/&gt;&lt;wsp:rsid wsp:val=&quot;00C36992&quot;/&gt;&lt;wsp:rsid wsp:val=&quot;00C411F7&quot;/&gt;&lt;wsp:rsid wsp:val=&quot;00C4127A&quot;/&gt;&lt;wsp:rsid wsp:val=&quot;00C41863&quot;/&gt;&lt;wsp:rsid wsp:val=&quot;00C42013&quot;/&gt;&lt;wsp:rsid wsp:val=&quot;00C42398&quot;/&gt;&lt;wsp:rsid wsp:val=&quot;00C46102&quot;/&gt;&lt;wsp:rsid wsp:val=&quot;00C531AC&quot;/&gt;&lt;wsp:rsid wsp:val=&quot;00C53DBF&quot;/&gt;&lt;wsp:rsid wsp:val=&quot;00C545E7&quot;/&gt;&lt;wsp:rsid wsp:val=&quot;00C54E47&quot;/&gt;&lt;wsp:rsid wsp:val=&quot;00C54FA1&quot;/&gt;&lt;wsp:rsid wsp:val=&quot;00C55515&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924&quot;/&gt;&lt;wsp:rsid wsp:val=&quot;00C62D28&quot;/&gt;&lt;wsp:rsid wsp:val=&quot;00C62D99&quot;/&gt;&lt;wsp:rsid wsp:val=&quot;00C62EBF&quot;/&gt;&lt;wsp:rsid wsp:val=&quot;00C64F46&quot;/&gt;&lt;wsp:rsid wsp:val=&quot;00C66088&quot;/&gt;&lt;wsp:rsid wsp:val=&quot;00C67832&quot;/&gt;&lt;wsp:rsid wsp:val=&quot;00C727BF&quot;/&gt;&lt;wsp:rsid wsp:val=&quot;00C73DA1&quot;/&gt;&lt;wsp:rsid wsp:val=&quot;00C77295&quot;/&gt;&lt;wsp:rsid wsp:val=&quot;00C77756&quot;/&gt;&lt;wsp:rsid wsp:val=&quot;00C8112C&quot;/&gt;&lt;wsp:rsid wsp:val=&quot;00C815A4&quot;/&gt;&lt;wsp:rsid wsp:val=&quot;00C864A4&quot;/&gt;&lt;wsp:rsid wsp:val=&quot;00C877AC&quot;/&gt;&lt;wsp:rsid wsp:val=&quot;00C90797&quot;/&gt;&lt;wsp:rsid wsp:val=&quot;00C94923&quot;/&gt;&lt;wsp:rsid wsp:val=&quot;00C95553&quot;/&gt;&lt;wsp:rsid wsp:val=&quot;00C9557D&quot;/&gt;&lt;wsp:rsid wsp:val=&quot;00C9736B&quot;/&gt;&lt;wsp:rsid wsp:val=&quot;00C97B1B&quot;/&gt;&lt;wsp:rsid wsp:val=&quot;00CA0B6E&quot;/&gt;&lt;wsp:rsid wsp:val=&quot;00CA120F&quot;/&gt;&lt;wsp:rsid wsp:val=&quot;00CA5D74&quot;/&gt;&lt;wsp:rsid wsp:val=&quot;00CA6CD9&quot;/&gt;&lt;wsp:rsid wsp:val=&quot;00CC2958&quot;/&gt;&lt;wsp:rsid wsp:val=&quot;00CC5BD8&quot;/&gt;&lt;wsp:rsid wsp:val=&quot;00CD3C3A&quot;/&gt;&lt;wsp:rsid wsp:val=&quot;00CD4504&quot;/&gt;&lt;wsp:rsid wsp:val=&quot;00CD73A8&quot;/&gt;&lt;wsp:rsid wsp:val=&quot;00CE0E6C&quot;/&gt;&lt;wsp:rsid wsp:val=&quot;00CE26B9&quot;/&gt;&lt;wsp:rsid wsp:val=&quot;00CE51FF&quot;/&gt;&lt;wsp:rsid wsp:val=&quot;00CE712C&quot;/&gt;&lt;wsp:rsid wsp:val=&quot;00CE7E30&quot;/&gt;&lt;wsp:rsid wsp:val=&quot;00CF0094&quot;/&gt;&lt;wsp:rsid wsp:val=&quot;00CF04AD&quot;/&gt;&lt;wsp:rsid wsp:val=&quot;00CF2601&quot;/&gt;&lt;wsp:rsid wsp:val=&quot;00CF4C15&quot;/&gt;&lt;wsp:rsid wsp:val=&quot;00CF53FC&quot;/&gt;&lt;wsp:rsid wsp:val=&quot;00D02055&quot;/&gt;&lt;wsp:rsid wsp:val=&quot;00D0601D&quot;/&gt;&lt;wsp:rsid wsp:val=&quot;00D063F1&quot;/&gt;&lt;wsp:rsid wsp:val=&quot;00D06E1E&quot;/&gt;&lt;wsp:rsid wsp:val=&quot;00D077C9&quot;/&gt;&lt;wsp:rsid wsp:val=&quot;00D105EF&quot;/&gt;&lt;wsp:rsid wsp:val=&quot;00D11B86&quot;/&gt;&lt;wsp:rsid wsp:val=&quot;00D14CC2&quot;/&gt;&lt;wsp:rsid wsp:val=&quot;00D1525F&quot;/&gt;&lt;wsp:rsid wsp:val=&quot;00D15A77&quot;/&gt;&lt;wsp:rsid wsp:val=&quot;00D17DF6&quot;/&gt;&lt;wsp:rsid wsp:val=&quot;00D203FD&quot;/&gt;&lt;wsp:rsid wsp:val=&quot;00D20BDE&quot;/&gt;&lt;wsp:rsid wsp:val=&quot;00D229B5&quot;/&gt;&lt;wsp:rsid wsp:val=&quot;00D23897&quot;/&gt;&lt;wsp:rsid wsp:val=&quot;00D25534&quot;/&gt;&lt;wsp:rsid wsp:val=&quot;00D32EED&quot;/&gt;&lt;wsp:rsid wsp:val=&quot;00D3328F&quot;/&gt;&lt;wsp:rsid wsp:val=&quot;00D337CE&quot;/&gt;&lt;wsp:rsid wsp:val=&quot;00D346D3&quot;/&gt;&lt;wsp:rsid wsp:val=&quot;00D34911&quot;/&gt;&lt;wsp:rsid wsp:val=&quot;00D438B8&quot;/&gt;&lt;wsp:rsid wsp:val=&quot;00D46311&quot;/&gt;&lt;wsp:rsid wsp:val=&quot;00D472F2&quot;/&gt;&lt;wsp:rsid wsp:val=&quot;00D50420&quot;/&gt;&lt;wsp:rsid wsp:val=&quot;00D529B1&quot;/&gt;&lt;wsp:rsid wsp:val=&quot;00D52D28&quot;/&gt;&lt;wsp:rsid wsp:val=&quot;00D539A4&quot;/&gt;&lt;wsp:rsid wsp:val=&quot;00D5533E&quot;/&gt;&lt;wsp:rsid wsp:val=&quot;00D55748&quot;/&gt;&lt;wsp:rsid wsp:val=&quot;00D57D24&quot;/&gt;&lt;wsp:rsid wsp:val=&quot;00D60D69&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5471&quot;/&gt;&lt;wsp:rsid wsp:val=&quot;00D86DB3&quot;/&gt;&lt;wsp:rsid wsp:val=&quot;00D87B1E&quot;/&gt;&lt;wsp:rsid wsp:val=&quot;00D94212&quot;/&gt;&lt;wsp:rsid wsp:val=&quot;00D94439&quot;/&gt;&lt;wsp:rsid wsp:val=&quot;00D946E0&quot;/&gt;&lt;wsp:rsid wsp:val=&quot;00D97C33&quot;/&gt;&lt;wsp:rsid wsp:val=&quot;00DA02AC&quot;/&gt;&lt;wsp:rsid wsp:val=&quot;00DA4EFF&quot;/&gt;&lt;wsp:rsid wsp:val=&quot;00DA56ED&quot;/&gt;&lt;wsp:rsid wsp:val=&quot;00DA6609&quot;/&gt;&lt;wsp:rsid wsp:val=&quot;00DA7AD6&quot;/&gt;&lt;wsp:rsid wsp:val=&quot;00DB05F2&quot;/&gt;&lt;wsp:rsid wsp:val=&quot;00DB1247&quot;/&gt;&lt;wsp:rsid wsp:val=&quot;00DB4F21&quot;/&gt;&lt;wsp:rsid wsp:val=&quot;00DB5E63&quot;/&gt;&lt;wsp:rsid wsp:val=&quot;00DC065F&quot;/&gt;&lt;wsp:rsid wsp:val=&quot;00DC2C84&quot;/&gt;&lt;wsp:rsid wsp:val=&quot;00DC34D8&quot;/&gt;&lt;wsp:rsid wsp:val=&quot;00DC52BA&quot;/&gt;&lt;wsp:rsid wsp:val=&quot;00DC5342&quot;/&gt;&lt;wsp:rsid wsp:val=&quot;00DC5981&quot;/&gt;&lt;wsp:rsid wsp:val=&quot;00DD35DB&quot;/&gt;&lt;wsp:rsid wsp:val=&quot;00DD7B43&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2334&quot;/&gt;&lt;wsp:rsid wsp:val=&quot;00DF2F7B&quot;/&gt;&lt;wsp:rsid wsp:val=&quot;00DF336E&quot;/&gt;&lt;wsp:rsid wsp:val=&quot;00DF476B&quot;/&gt;&lt;wsp:rsid wsp:val=&quot;00DF50C2&quot;/&gt;&lt;wsp:rsid wsp:val=&quot;00DF5FCD&quot;/&gt;&lt;wsp:rsid wsp:val=&quot;00E04231&quot;/&gt;&lt;wsp:rsid wsp:val=&quot;00E04F2A&quot;/&gt;&lt;wsp:rsid wsp:val=&quot;00E07627&quot;/&gt;&lt;wsp:rsid wsp:val=&quot;00E10047&quot;/&gt;&lt;wsp:rsid wsp:val=&quot;00E11811&quot;/&gt;&lt;wsp:rsid wsp:val=&quot;00E15CB4&quot;/&gt;&lt;wsp:rsid wsp:val=&quot;00E1624D&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3A42&quot;/&gt;&lt;wsp:rsid wsp:val=&quot;00E366DA&quot;/&gt;&lt;wsp:rsid wsp:val=&quot;00E37C8B&quot;/&gt;&lt;wsp:rsid wsp:val=&quot;00E37E4D&quot;/&gt;&lt;wsp:rsid wsp:val=&quot;00E41505&quot;/&gt;&lt;wsp:rsid wsp:val=&quot;00E41C53&quot;/&gt;&lt;wsp:rsid wsp:val=&quot;00E50B7A&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A8E&quot;/&gt;&lt;wsp:rsid wsp:val=&quot;00E71C81&quot;/&gt;&lt;wsp:rsid wsp:val=&quot;00E71E64&quot;/&gt;&lt;wsp:rsid wsp:val=&quot;00E749BF&quot;/&gt;&lt;wsp:rsid wsp:val=&quot;00E752CC&quot;/&gt;&lt;wsp:rsid wsp:val=&quot;00E75895&quot;/&gt;&lt;wsp:rsid wsp:val=&quot;00E77645&quot;/&gt;&lt;wsp:rsid wsp:val=&quot;00E833D1&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25B9&quot;/&gt;&lt;wsp:rsid wsp:val=&quot;00EC41C6&quot;/&gt;&lt;wsp:rsid wsp:val=&quot;00EC53E4&quot;/&gt;&lt;wsp:rsid wsp:val=&quot;00EC540D&quot;/&gt;&lt;wsp:rsid wsp:val=&quot;00EC7DA3&quot;/&gt;&lt;wsp:rsid wsp:val=&quot;00ED2CC2&quot;/&gt;&lt;wsp:rsid wsp:val=&quot;00ED407E&quot;/&gt;&lt;wsp:rsid wsp:val=&quot;00ED44BB&quot;/&gt;&lt;wsp:rsid wsp:val=&quot;00ED735A&quot;/&gt;&lt;wsp:rsid wsp:val=&quot;00EE266F&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16EA&quot;/&gt;&lt;wsp:rsid wsp:val=&quot;00F01BB1&quot;/&gt;&lt;wsp:rsid wsp:val=&quot;00F0223B&quot;/&gt;&lt;wsp:rsid wsp:val=&quot;00F03453&quot;/&gt;&lt;wsp:rsid wsp:val=&quot;00F0377A&quot;/&gt;&lt;wsp:rsid wsp:val=&quot;00F06CA1&quot;/&gt;&lt;wsp:rsid wsp:val=&quot;00F10F18&quot;/&gt;&lt;wsp:rsid wsp:val=&quot;00F15126&quot;/&gt;&lt;wsp:rsid wsp:val=&quot;00F1671B&quot;/&gt;&lt;wsp:rsid wsp:val=&quot;00F202DF&quot;/&gt;&lt;wsp:rsid wsp:val=&quot;00F20889&quot;/&gt;&lt;wsp:rsid wsp:val=&quot;00F2177B&quot;/&gt;&lt;wsp:rsid wsp:val=&quot;00F2389C&quot;/&gt;&lt;wsp:rsid wsp:val=&quot;00F24605&quot;/&gt;&lt;wsp:rsid wsp:val=&quot;00F2681B&quot;/&gt;&lt;wsp:rsid wsp:val=&quot;00F3032C&quot;/&gt;&lt;wsp:rsid wsp:val=&quot;00F33228&quot;/&gt;&lt;wsp:rsid wsp:val=&quot;00F3390C&quot;/&gt;&lt;wsp:rsid wsp:val=&quot;00F36AD9&quot;/&gt;&lt;wsp:rsid wsp:val=&quot;00F371EF&quot;/&gt;&lt;wsp:rsid wsp:val=&quot;00F4052A&quot;/&gt;&lt;wsp:rsid wsp:val=&quot;00F409DB&quot;/&gt;&lt;wsp:rsid wsp:val=&quot;00F41F00&quot;/&gt;&lt;wsp:rsid wsp:val=&quot;00F4406F&quot;/&gt;&lt;wsp:rsid wsp:val=&quot;00F44612&quot;/&gt;&lt;wsp:rsid wsp:val=&quot;00F446B4&quot;/&gt;&lt;wsp:rsid wsp:val=&quot;00F4499E&quot;/&gt;&lt;wsp:rsid wsp:val=&quot;00F45418&quot;/&gt;&lt;wsp:rsid wsp:val=&quot;00F539CB&quot;/&gt;&lt;wsp:rsid wsp:val=&quot;00F564AE&quot;/&gt;&lt;wsp:rsid wsp:val=&quot;00F624DD&quot;/&gt;&lt;wsp:rsid wsp:val=&quot;00F62FB3&quot;/&gt;&lt;wsp:rsid wsp:val=&quot;00F64388&quot;/&gt;&lt;wsp:rsid wsp:val=&quot;00F64E6A&quot;/&gt;&lt;wsp:rsid wsp:val=&quot;00F67A61&quot;/&gt;&lt;wsp:rsid wsp:val=&quot;00F70B6F&quot;/&gt;&lt;wsp:rsid wsp:val=&quot;00F7101B&quot;/&gt;&lt;wsp:rsid wsp:val=&quot;00F71CDF&quot;/&gt;&lt;wsp:rsid wsp:val=&quot;00F7311D&quot;/&gt;&lt;wsp:rsid wsp:val=&quot;00F765B2&quot;/&gt;&lt;wsp:rsid wsp:val=&quot;00F80374&quot;/&gt;&lt;wsp:rsid wsp:val=&quot;00F804EB&quot;/&gt;&lt;wsp:rsid wsp:val=&quot;00F80C0A&quot;/&gt;&lt;wsp:rsid wsp:val=&quot;00F826BA&quot;/&gt;&lt;wsp:rsid wsp:val=&quot;00F83127&quot;/&gt;&lt;wsp:rsid wsp:val=&quot;00F86434&quot;/&gt;&lt;wsp:rsid wsp:val=&quot;00F87A03&quot;/&gt;&lt;wsp:rsid wsp:val=&quot;00F906D9&quot;/&gt;&lt;wsp:rsid wsp:val=&quot;00F90D95&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1A28&quot;/&gt;&lt;wsp:rsid wsp:val=&quot;00FB2004&quot;/&gt;&lt;wsp:rsid wsp:val=&quot;00FB2082&quot;/&gt;&lt;wsp:rsid wsp:val=&quot;00FB5FEC&quot;/&gt;&lt;wsp:rsid wsp:val=&quot;00FB6375&quot;/&gt;&lt;wsp:rsid wsp:val=&quot;00FC6A46&quot;/&gt;&lt;wsp:rsid wsp:val=&quot;00FD1AB9&quot;/&gt;&lt;wsp:rsid wsp:val=&quot;00FD3363&quot;/&gt;&lt;wsp:rsid wsp:val=&quot;00FD4981&quot;/&gt;&lt;wsp:rsid wsp:val=&quot;00FD4BF5&quot;/&gt;&lt;wsp:rsid wsp:val=&quot;00FD4D4C&quot;/&gt;&lt;wsp:rsid wsp:val=&quot;00FD73DD&quot;/&gt;&lt;wsp:rsid wsp:val=&quot;00FD7B95&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41AB&quot;/&gt;&lt;wsp:rsid wsp:val=&quot;00FF1CD5&quot;/&gt;&lt;wsp:rsid wsp:val=&quot;00FF4DBA&quot;/&gt;&lt;wsp:rsid wsp:val=&quot;00FF62B9&quot;/&gt;&lt;/wsp:rsids&gt;&lt;/w:docPr&gt;&lt;w:body&gt;&lt;wx:sect&gt;&lt;w:p wsp:rsidR=&quot;00000000&quot; wsp:rsidRDefault=&quot;006324F7&quot; wsp:rsidP=&quot;006324F7&quot;&gt;&lt;m:oMathPara&gt;&lt;m:oMath&gt;&lt;m:d&gt;&lt;m:dPr&gt;&lt;m:begChr m:val=&quot;{&quot;/&gt;&lt;m:endChr m:val=&quot;&quot;/&gt;&lt;m:ctrlPr&gt;&lt;w:rPr&gt;&lt;w:rFonts w:ascii=&quot;Cambria Math&quot; w:h-ansi=&quot;Cambria Math&quot;/&gt;&lt;wx:font wx:val=&quot;Cambria Math&quot;/&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t&lt;/m:t&gt;&lt;/m:r&gt;&lt;/m:sub&gt;&lt;/m:sSub&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X&lt;/m:t&gt;&lt;/m:r&gt;&lt;/m:sub&gt;&lt;m:sup/&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g,t&lt;/m:t&gt;&lt;/m:r&gt;&lt;/m:sub&gt;&lt;m:sup&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lt;/m:t&gt;&lt;/m:r&gt;&lt;/m:den&gt;&lt;/m:f&gt;&lt;/m:sup&gt;&lt;/m:sSubSup&gt;&lt;/m:e&gt;&lt;/m:nary&gt;&lt;/m:e&gt;&lt;/m:d&gt;&lt;/m:e&gt;&lt;m:sup&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lt;/m:t&gt;&lt;/m:r&gt;&lt;/m:num&gt;&lt;m:den&gt;&lt;m:r&gt;&lt;w:rPr&gt;&lt;w:rFonts w:ascii=&quot;Cambria Math&quot; w:h-ansi=&quot;Cambria Math&quot;/&gt;&lt;wx:font wx:val=&quot;Cambria Math&quot;/&gt;&lt;w:i/&gt;&lt;/w:rPr&gt;&lt;m:t&gt;+1&lt;/m:t&gt;&lt;/m:r&gt;&lt;/m:den&gt;&lt;/m:f&gt;&lt;/m:sup&gt;&lt;/m:sSup&gt;&lt;/m:e&gt;&lt;m:e&gt;&lt;m:r&gt;&lt;m:rPr&gt;&lt;m:sty m:val=&quot;p&quot;/&gt;&lt;/m:rPr&gt;&lt;w:rPr&gt;&lt;w:rFonts w:ascii=&quot;Cambria Math&quot; w:h-ansi=&quot;Cambria Math&quot;/&gt;&lt;wx:font wx:val=&quot;Cambria Math&quot;/&gt;&lt;/w:rPr&gt;&lt;m:t&gt;   &lt;/m:t&gt;&lt;/m:r&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g,t&lt;/m:t&gt;&lt;/m:r&gt;&lt;/m:sub&gt;&lt;/m:sSub&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EX&lt;/m:t&gt;&lt;/m:r&gt;&lt;/m:e&gt;&lt;m:sub&gt;&lt;m:r&gt;&lt;w:rPr&gt;&lt;w:rFonts w:ascii=&quot;Cambria Math&quot; w:h-ansi=&quot;Cambria Math&quot;/&gt;&lt;wx:font wx:val=&quot;Cambria Math&quot;/&gt;&lt;w:i/&gt;&lt;/w:rPr&gt;&lt;m:t&gt;g,t&lt;/m:t&gt;&lt;/m:r&gt;&lt;/m:sub&gt;&lt;/m:sSub&gt;&lt;/m:sub&gt;&lt;m:sup/&gt;&lt;m:e&gt;&lt;m:sSup&gt;&lt;m:sSupPr&gt;&lt;m:ctrlPr&gt;&lt;w:rPr&gt;&lt;w:rFonts w:ascii=&quot;Cambria Math&quot; w:h-ansi=&quot;Cambria Math&quot;/&gt;&lt;wx:font wx:val=&quot;Cambria Math&quot;/&gt;&lt;w:i/&gt;&lt;/w:rPr&gt;&lt;/m:ctrlPr&gt;&lt;/m:sSup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e&gt;&lt;m:sup&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den&gt;&lt;/m:f&gt;&lt;/m:sup&gt;&lt;/m:sSup&gt;&lt;/m:e&gt;&lt;/m:nary&gt;&lt;m:sSup&gt;&lt;m:sSupPr&gt;&lt;m:ctrlPr&gt;&lt;w:rPr&gt;&lt;w:rFonts w:ascii=&quot;Cambria Math&quot; w:h-ansi=&quot;Cambria Math&quot;/&gt;&lt;wx:font wx:val=&quot;Cambria Math&quot;/&gt;&lt;w:i/&gt;&lt;/w:rPr&gt;&lt;/m:ctrlPr&gt;&lt;/m:sSup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e&gt;&lt;m:sup&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den&gt;&lt;/m:f&gt;&lt;/m:sup&gt;&lt;/m:sSup&gt;&lt;/m:e&gt;&lt;/m:d&gt;&lt;/m:e&gt;&lt;m:sup&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den&gt;&lt;/m:f&gt;&lt;/m:sup&gt;&lt;/m:sSup&gt;&lt;/m:e&gt;&lt;/m:eqAr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00600D3A" w:rsidRPr="00A830CE">
              <w:rPr>
                <w:sz w:val="21"/>
                <w:szCs w:val="21"/>
              </w:rPr>
              <w:instrText xml:space="preserve"> </w:instrText>
            </w:r>
            <w:r w:rsidR="00600D3A" w:rsidRPr="00A830CE">
              <w:rPr>
                <w:sz w:val="21"/>
                <w:szCs w:val="21"/>
              </w:rPr>
              <w:fldChar w:fldCharType="end"/>
            </w:r>
            <w:r w:rsidR="00600D3A" w:rsidRPr="00A830CE">
              <w:rPr>
                <w:rFonts w:hint="eastAsia"/>
                <w:sz w:val="21"/>
                <w:szCs w:val="21"/>
              </w:rPr>
              <w:t>（</w:t>
            </w:r>
            <w:r w:rsidR="0046005D" w:rsidRPr="00A830CE">
              <w:rPr>
                <w:rFonts w:hint="eastAsia"/>
                <w:sz w:val="21"/>
                <w:szCs w:val="21"/>
              </w:rPr>
              <w:t>1</w:t>
            </w:r>
            <w:r w:rsidR="0046005D" w:rsidRPr="00A830CE">
              <w:rPr>
                <w:sz w:val="21"/>
                <w:szCs w:val="21"/>
              </w:rPr>
              <w:t>4</w:t>
            </w:r>
            <w:r w:rsidR="00600D3A" w:rsidRPr="00A830CE">
              <w:rPr>
                <w:rFonts w:hint="eastAsia"/>
                <w:sz w:val="21"/>
                <w:szCs w:val="21"/>
              </w:rPr>
              <w:t>）</w:t>
            </w:r>
          </w:p>
          <w:p w14:paraId="247F907A" w14:textId="550CFF69" w:rsidR="00C531AC" w:rsidRPr="00A830CE" w:rsidRDefault="0096624E" w:rsidP="006E7751">
            <w:pPr>
              <w:spacing w:beforeLines="50" w:before="156" w:line="400" w:lineRule="exact"/>
              <w:ind w:firstLineChars="200" w:firstLine="420"/>
              <w:rPr>
                <w:rFonts w:ascii="宋体" w:hAnsi="宋体"/>
                <w:color w:val="000000"/>
                <w:sz w:val="21"/>
              </w:rPr>
            </w:pPr>
            <w:r w:rsidRPr="00A830CE">
              <w:rPr>
                <w:rFonts w:ascii="宋体" w:hAnsi="宋体"/>
                <w:color w:val="000000"/>
                <w:sz w:val="21"/>
              </w:rPr>
              <w:t>（</w:t>
            </w:r>
            <w:r w:rsidR="00D46ADF" w:rsidRPr="00A830CE">
              <w:rPr>
                <w:color w:val="000000"/>
                <w:sz w:val="21"/>
              </w:rPr>
              <w:t>1</w:t>
            </w:r>
            <w:r w:rsidR="0046005D" w:rsidRPr="00A830CE">
              <w:rPr>
                <w:color w:val="000000"/>
                <w:sz w:val="21"/>
              </w:rPr>
              <w:t>4</w:t>
            </w:r>
            <w:r w:rsidRPr="00A830CE">
              <w:rPr>
                <w:rFonts w:ascii="宋体" w:hAnsi="宋体"/>
                <w:color w:val="000000"/>
                <w:sz w:val="21"/>
              </w:rPr>
              <w:t>）</w:t>
            </w:r>
            <w:r w:rsidR="00216F2D" w:rsidRPr="00A830CE">
              <w:rPr>
                <w:rFonts w:ascii="宋体" w:hAnsi="宋体" w:hint="eastAsia"/>
                <w:color w:val="000000"/>
                <w:sz w:val="21"/>
              </w:rPr>
              <w:t>式</w:t>
            </w:r>
            <w:r w:rsidR="00C531AC" w:rsidRPr="00A830CE">
              <w:rPr>
                <w:rFonts w:ascii="宋体" w:hAnsi="宋体" w:hint="eastAsia"/>
                <w:color w:val="000000"/>
                <w:sz w:val="21"/>
              </w:rPr>
              <w:t>中，</w:t>
            </w:r>
            <w:r w:rsidR="00C531AC" w:rsidRPr="00A830CE">
              <w:rPr>
                <w:rFonts w:ascii="宋体" w:hAnsi="宋体"/>
                <w:color w:val="000000"/>
                <w:sz w:val="21"/>
              </w:rPr>
              <w:fldChar w:fldCharType="begin"/>
            </w:r>
            <w:r w:rsidR="00C531AC" w:rsidRPr="00A830CE">
              <w:rPr>
                <w:rFonts w:ascii="宋体" w:hAnsi="宋体"/>
                <w:color w:val="000000"/>
                <w:sz w:val="21"/>
              </w:rPr>
              <w:instrText xml:space="preserve"> QUOTE </w:instrText>
            </w:r>
            <w:r w:rsidR="002B01DD" w:rsidRPr="00A830CE">
              <w:rPr>
                <w:rFonts w:ascii="宋体" w:hAnsi="宋体"/>
                <w:noProof/>
                <w:color w:val="000000"/>
                <w:sz w:val="21"/>
              </w:rPr>
              <w:pict w14:anchorId="067C0625">
                <v:shape id="_x0000_i1149"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3CE7&quot;/&gt;&lt;wsp:rsid wsp:val=&quot;00014C9B&quot;/&gt;&lt;wsp:rsid wsp:val=&quot;00024C8C&quot;/&gt;&lt;wsp:rsid wsp:val=&quot;00027E8D&quot;/&gt;&lt;wsp:rsid wsp:val=&quot;00031ACB&quot;/&gt;&lt;wsp:rsid wsp:val=&quot;00040775&quot;/&gt;&lt;wsp:rsid wsp:val=&quot;00041689&quot;/&gt;&lt;wsp:rsid wsp:val=&quot;000426DF&quot;/&gt;&lt;wsp:rsid wsp:val=&quot;00053727&quot;/&gt;&lt;wsp:rsid wsp:val=&quot;00055690&quot;/&gt;&lt;wsp:rsid wsp:val=&quot;000627ED&quot;/&gt;&lt;wsp:rsid wsp:val=&quot;00065D11&quot;/&gt;&lt;wsp:rsid wsp:val=&quot;00072F83&quot;/&gt;&lt;wsp:rsid wsp:val=&quot;00076FF5&quot;/&gt;&lt;wsp:rsid wsp:val=&quot;00085607&quot;/&gt;&lt;wsp:rsid wsp:val=&quot;000C0E3F&quot;/&gt;&lt;wsp:rsid wsp:val=&quot;000C1F18&quot;/&gt;&lt;wsp:rsid wsp:val=&quot;000C4BB2&quot;/&gt;&lt;wsp:rsid wsp:val=&quot;000E3172&quot;/&gt;&lt;wsp:rsid wsp:val=&quot;000E35DA&quot;/&gt;&lt;wsp:rsid wsp:val=&quot;000F1832&quot;/&gt;&lt;wsp:rsid wsp:val=&quot;000F528C&quot;/&gt;&lt;wsp:rsid wsp:val=&quot;00100F55&quot;/&gt;&lt;wsp:rsid wsp:val=&quot;00101A68&quot;/&gt;&lt;wsp:rsid wsp:val=&quot;00112D54&quot;/&gt;&lt;wsp:rsid wsp:val=&quot;00125437&quot;/&gt;&lt;wsp:rsid wsp:val=&quot;0014051E&quot;/&gt;&lt;wsp:rsid wsp:val=&quot;0014122F&quot;/&gt;&lt;wsp:rsid wsp:val=&quot;00161F17&quot;/&gt;&lt;wsp:rsid wsp:val=&quot;0016226C&quot;/&gt;&lt;wsp:rsid wsp:val=&quot;001757BB&quot;/&gt;&lt;wsp:rsid wsp:val=&quot;0018294D&quot;/&gt;&lt;wsp:rsid wsp:val=&quot;001B03D3&quot;/&gt;&lt;wsp:rsid wsp:val=&quot;001B14EE&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201C88&quot;/&gt;&lt;wsp:rsid wsp:val=&quot;00204287&quot;/&gt;&lt;wsp:rsid wsp:val=&quot;0021267C&quot;/&gt;&lt;wsp:rsid wsp:val=&quot;00222C2E&quot;/&gt;&lt;wsp:rsid wsp:val=&quot;002247FA&quot;/&gt;&lt;wsp:rsid wsp:val=&quot;0022486F&quot;/&gt;&lt;wsp:rsid wsp:val=&quot;00245612&quot;/&gt;&lt;wsp:rsid wsp:val=&quot;00252C05&quot;/&gt;&lt;wsp:rsid wsp:val=&quot;002627E1&quot;/&gt;&lt;wsp:rsid wsp:val=&quot;00265980&quot;/&gt;&lt;wsp:rsid wsp:val=&quot;00266D31&quot;/&gt;&lt;wsp:rsid wsp:val=&quot;00277E83&quot;/&gt;&lt;wsp:rsid wsp:val=&quot;00281C6B&quot;/&gt;&lt;wsp:rsid wsp:val=&quot;00281D86&quot;/&gt;&lt;wsp:rsid wsp:val=&quot;002A55CE&quot;/&gt;&lt;wsp:rsid wsp:val=&quot;002B2F67&quot;/&gt;&lt;wsp:rsid wsp:val=&quot;002C48E5&quot;/&gt;&lt;wsp:rsid wsp:val=&quot;002C65FF&quot;/&gt;&lt;wsp:rsid wsp:val=&quot;002E0918&quot;/&gt;&lt;wsp:rsid wsp:val=&quot;002E676F&quot;/&gt;&lt;wsp:rsid wsp:val=&quot;002F06C4&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C32&quot;/&gt;&lt;wsp:rsid wsp:val=&quot;00323935&quot;/&gt;&lt;wsp:rsid wsp:val=&quot;00335BD6&quot;/&gt;&lt;wsp:rsid wsp:val=&quot;00337432&quot;/&gt;&lt;wsp:rsid wsp:val=&quot;003438FF&quot;/&gt;&lt;wsp:rsid wsp:val=&quot;00345085&quot;/&gt;&lt;wsp:rsid wsp:val=&quot;00346DF4&quot;/&gt;&lt;wsp:rsid wsp:val=&quot;0035494B&quot;/&gt;&lt;wsp:rsid wsp:val=&quot;00375827&quot;/&gt;&lt;wsp:rsid wsp:val=&quot;00381194&quot;/&gt;&lt;wsp:rsid wsp:val=&quot;00384B06&quot;/&gt;&lt;wsp:rsid wsp:val=&quot;003A2529&quot;/&gt;&lt;wsp:rsid wsp:val=&quot;003A60E5&quot;/&gt;&lt;wsp:rsid wsp:val=&quot;003A7B2E&quot;/&gt;&lt;wsp:rsid wsp:val=&quot;003C45EF&quot;/&gt;&lt;wsp:rsid wsp:val=&quot;003E7A04&quot;/&gt;&lt;wsp:rsid wsp:val=&quot;0040113A&quot;/&gt;&lt;wsp:rsid wsp:val=&quot;00402417&quot;/&gt;&lt;wsp:rsid wsp:val=&quot;00411868&quot;/&gt;&lt;wsp:rsid wsp:val=&quot;00427A73&quot;/&gt;&lt;wsp:rsid wsp:val=&quot;00443986&quot;/&gt;&lt;wsp:rsid wsp:val=&quot;00446472&quot;/&gt;&lt;wsp:rsid wsp:val=&quot;00460AE6&quot;/&gt;&lt;wsp:rsid wsp:val=&quot;00465477&quot;/&gt;&lt;wsp:rsid wsp:val=&quot;00480A82&quot;/&gt;&lt;wsp:rsid wsp:val=&quot;004A17AE&quot;/&gt;&lt;wsp:rsid wsp:val=&quot;004A3AC3&quot;/&gt;&lt;wsp:rsid wsp:val=&quot;004A68FD&quot;/&gt;&lt;wsp:rsid wsp:val=&quot;004A7FBB&quot;/&gt;&lt;wsp:rsid wsp:val=&quot;004B1AE6&quot;/&gt;&lt;wsp:rsid wsp:val=&quot;004B7497&quot;/&gt;&lt;wsp:rsid wsp:val=&quot;004D3E2B&quot;/&gt;&lt;wsp:rsid wsp:val=&quot;004D5F49&quot;/&gt;&lt;wsp:rsid wsp:val=&quot;004D6FD4&quot;/&gt;&lt;wsp:rsid wsp:val=&quot;005310F9&quot;/&gt;&lt;wsp:rsid wsp:val=&quot;005366ED&quot;/&gt;&lt;wsp:rsid wsp:val=&quot;00543E76&quot;/&gt;&lt;wsp:rsid wsp:val=&quot;00544365&quot;/&gt;&lt;wsp:rsid wsp:val=&quot;005659E0&quot;/&gt;&lt;wsp:rsid wsp:val=&quot;0059745F&quot;/&gt;&lt;wsp:rsid wsp:val=&quot;005B79B9&quot;/&gt;&lt;wsp:rsid wsp:val=&quot;005B7F0A&quot;/&gt;&lt;wsp:rsid wsp:val=&quot;005C1994&quot;/&gt;&lt;wsp:rsid wsp:val=&quot;005E5C03&quot;/&gt;&lt;wsp:rsid wsp:val=&quot;005F3EB9&quot;/&gt;&lt;wsp:rsid wsp:val=&quot;005F49C7&quot;/&gt;&lt;wsp:rsid wsp:val=&quot;00601FBF&quot;/&gt;&lt;wsp:rsid wsp:val=&quot;00607DE8&quot;/&gt;&lt;wsp:rsid wsp:val=&quot;006349D9&quot;/&gt;&lt;wsp:rsid wsp:val=&quot;0064046F&quot;/&gt;&lt;wsp:rsid wsp:val=&quot;006423AC&quot;/&gt;&lt;wsp:rsid wsp:val=&quot;00666BDF&quot;/&gt;&lt;wsp:rsid wsp:val=&quot;00673BAC&quot;/&gt;&lt;wsp:rsid wsp:val=&quot;00676A70&quot;/&gt;&lt;wsp:rsid wsp:val=&quot;00676AFA&quot;/&gt;&lt;wsp:rsid wsp:val=&quot;00680F70&quot;/&gt;&lt;wsp:rsid wsp:val=&quot;00692ABC&quot;/&gt;&lt;wsp:rsid wsp:val=&quot;00693693&quot;/&gt;&lt;wsp:rsid wsp:val=&quot;00693F97&quot;/&gt;&lt;wsp:rsid wsp:val=&quot;006A7185&quot;/&gt;&lt;wsp:rsid wsp:val=&quot;006C3C46&quot;/&gt;&lt;wsp:rsid wsp:val=&quot;006D255B&quot;/&gt;&lt;wsp:rsid wsp:val=&quot;006D3C08&quot;/&gt;&lt;wsp:rsid wsp:val=&quot;006D4BFC&quot;/&gt;&lt;wsp:rsid wsp:val=&quot;006D5E95&quot;/&gt;&lt;wsp:rsid wsp:val=&quot;006F1E9B&quot;/&gt;&lt;wsp:rsid wsp:val=&quot;006F6BA6&quot;/&gt;&lt;wsp:rsid wsp:val=&quot;0070134B&quot;/&gt;&lt;wsp:rsid wsp:val=&quot;007309CF&quot;/&gt;&lt;wsp:rsid wsp:val=&quot;00730C58&quot;/&gt;&lt;wsp:rsid wsp:val=&quot;007340E5&quot;/&gt;&lt;wsp:rsid wsp:val=&quot;0074450F&quot;/&gt;&lt;wsp:rsid wsp:val=&quot;00746B02&quot;/&gt;&lt;wsp:rsid wsp:val=&quot;007579DC&quot;/&gt;&lt;wsp:rsid wsp:val=&quot;007678DB&quot;/&gt;&lt;wsp:rsid wsp:val=&quot;007940D4&quot;/&gt;&lt;wsp:rsid wsp:val=&quot;007A2F3B&quot;/&gt;&lt;wsp:rsid wsp:val=&quot;007A3EC3&quot;/&gt;&lt;wsp:rsid wsp:val=&quot;007D1E2F&quot;/&gt;&lt;wsp:rsid wsp:val=&quot;007E117E&quot;/&gt;&lt;wsp:rsid wsp:val=&quot;007E68A9&quot;/&gt;&lt;wsp:rsid wsp:val=&quot;007E6AAE&quot;/&gt;&lt;wsp:rsid wsp:val=&quot;007F646A&quot;/&gt;&lt;wsp:rsid wsp:val=&quot;0080515C&quot;/&gt;&lt;wsp:rsid wsp:val=&quot;00817615&quot;/&gt;&lt;wsp:rsid wsp:val=&quot;00826F3A&quot;/&gt;&lt;wsp:rsid wsp:val=&quot;00831DD2&quot;/&gt;&lt;wsp:rsid wsp:val=&quot;008361FD&quot;/&gt;&lt;wsp:rsid wsp:val=&quot;008472D5&quot;/&gt;&lt;wsp:rsid wsp:val=&quot;00852933&quot;/&gt;&lt;wsp:rsid wsp:val=&quot;00853F94&quot;/&gt;&lt;wsp:rsid wsp:val=&quot;00860E6B&quot;/&gt;&lt;wsp:rsid wsp:val=&quot;0087138D&quot;/&gt;&lt;wsp:rsid wsp:val=&quot;00876319&quot;/&gt;&lt;wsp:rsid wsp:val=&quot;008877C8&quot;/&gt;&lt;wsp:rsid wsp:val=&quot;008A0893&quot;/&gt;&lt;wsp:rsid wsp:val=&quot;008A7014&quot;/&gt;&lt;wsp:rsid wsp:val=&quot;008B6F17&quot;/&gt;&lt;wsp:rsid wsp:val=&quot;008C0496&quot;/&gt;&lt;wsp:rsid wsp:val=&quot;008D3088&quot;/&gt;&lt;wsp:rsid wsp:val=&quot;008E244A&quot;/&gt;&lt;wsp:rsid wsp:val=&quot;008E6F41&quot;/&gt;&lt;wsp:rsid wsp:val=&quot;008F5890&quot;/&gt;&lt;wsp:rsid wsp:val=&quot;0090150D&quot;/&gt;&lt;wsp:rsid wsp:val=&quot;009077D2&quot;/&gt;&lt;wsp:rsid wsp:val=&quot;00920A95&quot;/&gt;&lt;wsp:rsid wsp:val=&quot;009222C9&quot;/&gt;&lt;wsp:rsid wsp:val=&quot;00924B60&quot;/&gt;&lt;wsp:rsid wsp:val=&quot;00925689&quot;/&gt;&lt;wsp:rsid wsp:val=&quot;009256C9&quot;/&gt;&lt;wsp:rsid wsp:val=&quot;00934A51&quot;/&gt;&lt;wsp:rsid wsp:val=&quot;00944706&quot;/&gt;&lt;wsp:rsid wsp:val=&quot;00951324&quot;/&gt;&lt;wsp:rsid wsp:val=&quot;00987C42&quot;/&gt;&lt;wsp:rsid wsp:val=&quot;00991C55&quot;/&gt;&lt;wsp:rsid wsp:val=&quot;0099299B&quot;/&gt;&lt;wsp:rsid wsp:val=&quot;00997561&quot;/&gt;&lt;wsp:rsid wsp:val=&quot;009A4709&quot;/&gt;&lt;wsp:rsid wsp:val=&quot;009B39D8&quot;/&gt;&lt;wsp:rsid wsp:val=&quot;009E71BC&quot;/&gt;&lt;wsp:rsid wsp:val=&quot;009F1E04&quot;/&gt;&lt;wsp:rsid wsp:val=&quot;00A10F67&quot;/&gt;&lt;wsp:rsid wsp:val=&quot;00A13BE5&quot;/&gt;&lt;wsp:rsid wsp:val=&quot;00A17B07&quot;/&gt;&lt;wsp:rsid wsp:val=&quot;00A17E49&quot;/&gt;&lt;wsp:rsid wsp:val=&quot;00A21198&quot;/&gt;&lt;wsp:rsid wsp:val=&quot;00A3571C&quot;/&gt;&lt;wsp:rsid wsp:val=&quot;00A40330&quot;/&gt;&lt;wsp:rsid wsp:val=&quot;00A53473&quot;/&gt;&lt;wsp:rsid wsp:val=&quot;00A57FDE&quot;/&gt;&lt;wsp:rsid wsp:val=&quot;00A73C8D&quot;/&gt;&lt;wsp:rsid wsp:val=&quot;00A75299&quot;/&gt;&lt;wsp:rsid wsp:val=&quot;00A93C30&quot;/&gt;&lt;wsp:rsid wsp:val=&quot;00A94FF7&quot;/&gt;&lt;wsp:rsid wsp:val=&quot;00AC299A&quot;/&gt;&lt;wsp:rsid wsp:val=&quot;00AD78DC&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6D6B&quot;/&gt;&lt;wsp:rsid wsp:val=&quot;00B32B95&quot;/&gt;&lt;wsp:rsid wsp:val=&quot;00B37A27&quot;/&gt;&lt;wsp:rsid wsp:val=&quot;00B51820&quot;/&gt;&lt;wsp:rsid wsp:val=&quot;00B6573E&quot;/&gt;&lt;wsp:rsid wsp:val=&quot;00B710CE&quot;/&gt;&lt;wsp:rsid wsp:val=&quot;00BA673D&quot;/&gt;&lt;wsp:rsid wsp:val=&quot;00BE30F0&quot;/&gt;&lt;wsp:rsid wsp:val=&quot;00BE3E21&quot;/&gt;&lt;wsp:rsid wsp:val=&quot;00BE46D2&quot;/&gt;&lt;wsp:rsid wsp:val=&quot;00BE62C6&quot;/&gt;&lt;wsp:rsid wsp:val=&quot;00BE7B02&quot;/&gt;&lt;wsp:rsid wsp:val=&quot;00C0279B&quot;/&gt;&lt;wsp:rsid wsp:val=&quot;00C11DE0&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E0E6C&quot;/&gt;&lt;wsp:rsid wsp:val=&quot;00CE26B9&quot;/&gt;&lt;wsp:rsid wsp:val=&quot;00CE712C&quot;/&gt;&lt;wsp:rsid wsp:val=&quot;00CF4C15&quot;/&gt;&lt;wsp:rsid wsp:val=&quot;00D0601D&quot;/&gt;&lt;wsp:rsid wsp:val=&quot;00D203FD&quot;/&gt;&lt;wsp:rsid wsp:val=&quot;00D23897&quot;/&gt;&lt;wsp:rsid wsp:val=&quot;00D337CE&quot;/&gt;&lt;wsp:rsid wsp:val=&quot;00D55748&quot;/&gt;&lt;wsp:rsid wsp:val=&quot;00D61610&quot;/&gt;&lt;wsp:rsid wsp:val=&quot;00D66223&quot;/&gt;&lt;wsp:rsid wsp:val=&quot;00D752FC&quot;/&gt;&lt;wsp:rsid wsp:val=&quot;00D83E00&quot;/&gt;&lt;wsp:rsid wsp:val=&quot;00D86DB3&quot;/&gt;&lt;wsp:rsid wsp:val=&quot;00D94439&quot;/&gt;&lt;wsp:rsid wsp:val=&quot;00DA4EFF&quot;/&gt;&lt;wsp:rsid wsp:val=&quot;00DA56ED&quot;/&gt;&lt;wsp:rsid wsp:val=&quot;00DB5E63&quot;/&gt;&lt;wsp:rsid wsp:val=&quot;00DE0DAB&quot;/&gt;&lt;wsp:rsid wsp:val=&quot;00DE7074&quot;/&gt;&lt;wsp:rsid wsp:val=&quot;00DF50C2&quot;/&gt;&lt;wsp:rsid wsp:val=&quot;00DF5FCD&quot;/&gt;&lt;wsp:rsid wsp:val=&quot;00E04F2A&quot;/&gt;&lt;wsp:rsid wsp:val=&quot;00E10047&quot;/&gt;&lt;wsp:rsid wsp:val=&quot;00E11811&quot;/&gt;&lt;wsp:rsid wsp:val=&quot;00E16D78&quot;/&gt;&lt;wsp:rsid wsp:val=&quot;00E2163F&quot;/&gt;&lt;wsp:rsid wsp:val=&quot;00E21B08&quot;/&gt;&lt;wsp:rsid wsp:val=&quot;00E26AC0&quot;/&gt;&lt;wsp:rsid wsp:val=&quot;00E752CC&quot;/&gt;&lt;wsp:rsid wsp:val=&quot;00E874CE&quot;/&gt;&lt;wsp:rsid wsp:val=&quot;00E95BCB&quot;/&gt;&lt;wsp:rsid wsp:val=&quot;00EB2FB7&quot;/&gt;&lt;wsp:rsid wsp:val=&quot;00EF1DFE&quot;/&gt;&lt;wsp:rsid wsp:val=&quot;00EF395F&quot;/&gt;&lt;wsp:rsid wsp:val=&quot;00EF5698&quot;/&gt;&lt;wsp:rsid wsp:val=&quot;00EF5CA1&quot;/&gt;&lt;wsp:rsid wsp:val=&quot;00EF7490&quot;/&gt;&lt;wsp:rsid wsp:val=&quot;00EF7E22&quot;/&gt;&lt;wsp:rsid wsp:val=&quot;00F0223B&quot;/&gt;&lt;wsp:rsid wsp:val=&quot;00F0377A&quot;/&gt;&lt;wsp:rsid wsp:val=&quot;00F202DF&quot;/&gt;&lt;wsp:rsid wsp:val=&quot;00F2389C&quot;/&gt;&lt;wsp:rsid wsp:val=&quot;00F62FB3&quot;/&gt;&lt;wsp:rsid wsp:val=&quot;00F70B6F&quot;/&gt;&lt;wsp:rsid wsp:val=&quot;00F7101B&quot;/&gt;&lt;wsp:rsid wsp:val=&quot;00F92E57&quot;/&gt;&lt;wsp:rsid wsp:val=&quot;00F945EF&quot;/&gt;&lt;wsp:rsid wsp:val=&quot;00F95259&quot;/&gt;&lt;wsp:rsid wsp:val=&quot;00F97C40&quot;/&gt;&lt;wsp:rsid wsp:val=&quot;00FA0933&quot;/&gt;&lt;wsp:rsid wsp:val=&quot;00FA53D2&quot;/&gt;&lt;wsp:rsid wsp:val=&quot;00FB1047&quot;/&gt;&lt;wsp:rsid wsp:val=&quot;00FB2082&quot;/&gt;&lt;wsp:rsid wsp:val=&quot;00FB6375&quot;/&gt;&lt;wsp:rsid wsp:val=&quot;00FD1AB9&quot;/&gt;&lt;wsp:rsid wsp:val=&quot;00FD4BF5&quot;/&gt;&lt;wsp:rsid wsp:val=&quot;00FD7B95&quot;/&gt;&lt;wsp:rsid wsp:val=&quot;00FE3905&quot;/&gt;&lt;/wsp:rsids&gt;&lt;/w:docPr&gt;&lt;w:body&gt;&lt;wx:sect&gt;&lt;w:p wsp:rsidR=&quot;00000000&quot; wsp:rsidRDefault=&quot;00AD78DC&quot; wsp:rsidP=&quot;00AD78DC&quot;&gt;&lt;m:oMathPara&gt;&lt;m:oMath&gt;&lt;m:sSub&gt;&lt;m:sSubPr&gt;&lt;m:ctrlPr&gt;&lt;w:rPr&gt;&lt;w:rFonts w:ascii=&quot;Cambria Math&quot; w:fareast=&quot;DengXian&quot; w:h-ansi=&quot;Cambria Math&quot; w:cs=&quot;Times New Roman&quot;/&gt;&lt;wx:font wx:val=&quot;Cambria Math&quot;/&gt;&lt;w:i/&gt;&lt;w:sz w:val=&quot;24&quot;/&gt;&lt;w:sz-cs w:val=&quot;24&quot;/&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g,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00C531AC" w:rsidRPr="00A830CE">
              <w:rPr>
                <w:rFonts w:ascii="宋体" w:hAnsi="宋体"/>
                <w:color w:val="000000"/>
                <w:sz w:val="21"/>
              </w:rPr>
              <w:instrText xml:space="preserve"> </w:instrText>
            </w:r>
            <w:r w:rsidR="00C531AC" w:rsidRPr="00A830CE">
              <w:rPr>
                <w:rFonts w:ascii="宋体" w:hAnsi="宋体"/>
                <w:color w:val="000000"/>
                <w:sz w:val="21"/>
              </w:rPr>
              <w:fldChar w:fldCharType="separate"/>
            </w:r>
            <w:r w:rsidR="0028327A" w:rsidRPr="00A830CE">
              <w:rPr>
                <w:rFonts w:ascii="宋体" w:hAnsi="宋体"/>
                <w:color w:val="000000"/>
                <w:sz w:val="21"/>
              </w:rPr>
              <w:fldChar w:fldCharType="begin"/>
            </w:r>
            <w:r w:rsidR="0028327A" w:rsidRPr="00A830CE">
              <w:rPr>
                <w:rFonts w:ascii="宋体" w:hAnsi="宋体"/>
                <w:color w:val="000000"/>
                <w:sz w:val="21"/>
              </w:rPr>
              <w:instrText xml:space="preserve"> QUOTE </w:instrText>
            </w:r>
            <w:r w:rsidR="002B01DD" w:rsidRPr="00A830CE">
              <w:rPr>
                <w:noProof/>
                <w:position w:val="-8"/>
                <w:sz w:val="21"/>
              </w:rPr>
              <w:pict w14:anchorId="4AC05432">
                <v:shape id="_x0000_i1150"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544C2&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F544C2&quot; wsp:rsidP=&quot;00F544C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g,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0028327A" w:rsidRPr="00A830CE">
              <w:rPr>
                <w:rFonts w:ascii="宋体" w:hAnsi="宋体"/>
                <w:color w:val="000000"/>
                <w:sz w:val="21"/>
              </w:rPr>
              <w:instrText xml:space="preserve"> </w:instrText>
            </w:r>
            <w:r w:rsidR="0028327A" w:rsidRPr="00A830CE">
              <w:rPr>
                <w:rFonts w:ascii="宋体" w:hAnsi="宋体"/>
                <w:color w:val="000000"/>
                <w:sz w:val="21"/>
              </w:rPr>
              <w:fldChar w:fldCharType="separate"/>
            </w:r>
            <w:r w:rsidR="002B01DD" w:rsidRPr="00A830CE">
              <w:rPr>
                <w:noProof/>
                <w:position w:val="-8"/>
                <w:sz w:val="21"/>
              </w:rPr>
              <w:pict w14:anchorId="31614184">
                <v:shape id="_x0000_i1151"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544C2&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F544C2&quot; wsp:rsidP=&quot;00F544C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g,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0028327A" w:rsidRPr="00A830CE">
              <w:rPr>
                <w:rFonts w:ascii="宋体" w:hAnsi="宋体"/>
                <w:color w:val="000000"/>
                <w:sz w:val="21"/>
              </w:rPr>
              <w:fldChar w:fldCharType="end"/>
            </w:r>
            <w:r w:rsidR="00C531AC" w:rsidRPr="00A830CE">
              <w:rPr>
                <w:rFonts w:ascii="宋体" w:hAnsi="宋体"/>
                <w:color w:val="000000"/>
                <w:sz w:val="21"/>
              </w:rPr>
              <w:fldChar w:fldCharType="end"/>
            </w:r>
            <w:r w:rsidR="00C531AC" w:rsidRPr="00A830CE">
              <w:rPr>
                <w:rFonts w:ascii="宋体" w:hAnsi="宋体" w:hint="eastAsia"/>
                <w:color w:val="000000"/>
                <w:sz w:val="21"/>
              </w:rPr>
              <w:t>是产品</w:t>
            </w:r>
            <w:r w:rsidR="00C531AC" w:rsidRPr="00A830CE">
              <w:rPr>
                <w:rFonts w:ascii="宋体" w:hAnsi="宋体" w:hint="eastAsia"/>
                <w:i/>
                <w:color w:val="000000"/>
                <w:sz w:val="21"/>
              </w:rPr>
              <w:t>g</w:t>
            </w:r>
            <w:r w:rsidR="00C531AC" w:rsidRPr="00A830CE">
              <w:rPr>
                <w:rFonts w:ascii="宋体" w:hAnsi="宋体" w:hint="eastAsia"/>
                <w:color w:val="000000"/>
                <w:sz w:val="21"/>
              </w:rPr>
              <w:t>的出口量，</w:t>
            </w:r>
            <w:r w:rsidR="0028327A" w:rsidRPr="00A830CE">
              <w:rPr>
                <w:rFonts w:ascii="宋体" w:hAnsi="宋体"/>
                <w:color w:val="000000"/>
                <w:sz w:val="21"/>
              </w:rPr>
              <w:fldChar w:fldCharType="begin"/>
            </w:r>
            <w:r w:rsidR="0028327A" w:rsidRPr="00A830CE">
              <w:rPr>
                <w:rFonts w:ascii="宋体" w:hAnsi="宋体"/>
                <w:color w:val="000000"/>
                <w:sz w:val="21"/>
              </w:rPr>
              <w:instrText xml:space="preserve"> QUOTE </w:instrText>
            </w:r>
            <w:r w:rsidR="002B01DD" w:rsidRPr="00A830CE">
              <w:rPr>
                <w:noProof/>
                <w:position w:val="-6"/>
                <w:sz w:val="21"/>
              </w:rPr>
              <w:pict w14:anchorId="50BE6CFB">
                <v:shape id="_x0000_i1152" type="#_x0000_t75" alt="" style="width:6.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3B3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B83B3F&quot; wsp:rsidP=&quot;00B83B3F&quot;&gt;&lt;m:oMathPara&gt;&lt;m:oMath&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0028327A" w:rsidRPr="00A830CE">
              <w:rPr>
                <w:rFonts w:ascii="宋体" w:hAnsi="宋体"/>
                <w:color w:val="000000"/>
                <w:sz w:val="21"/>
              </w:rPr>
              <w:instrText xml:space="preserve"> </w:instrText>
            </w:r>
            <w:r w:rsidR="0028327A" w:rsidRPr="00A830CE">
              <w:rPr>
                <w:rFonts w:ascii="宋体" w:hAnsi="宋体"/>
                <w:color w:val="000000"/>
                <w:sz w:val="21"/>
              </w:rPr>
              <w:fldChar w:fldCharType="separate"/>
            </w:r>
            <w:r w:rsidR="002B01DD" w:rsidRPr="00A830CE">
              <w:rPr>
                <w:noProof/>
                <w:position w:val="-6"/>
                <w:sz w:val="21"/>
              </w:rPr>
              <w:pict w14:anchorId="2E2EF734">
                <v:shape id="_x0000_i1153" type="#_x0000_t75" alt="" style="width:6.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3B3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B83B3F&quot; wsp:rsidP=&quot;00B83B3F&quot;&gt;&lt;m:oMathPara&gt;&lt;m:oMath&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0028327A" w:rsidRPr="00A830CE">
              <w:rPr>
                <w:rFonts w:ascii="宋体" w:hAnsi="宋体"/>
                <w:color w:val="000000"/>
                <w:sz w:val="21"/>
              </w:rPr>
              <w:fldChar w:fldCharType="end"/>
            </w:r>
            <w:r w:rsidR="00C531AC" w:rsidRPr="00A830CE">
              <w:rPr>
                <w:rFonts w:ascii="宋体" w:hAnsi="宋体" w:hint="eastAsia"/>
                <w:color w:val="000000"/>
                <w:sz w:val="21"/>
              </w:rPr>
              <w:t>是各类产品相互之间的替代弹性（</w:t>
            </w:r>
            <w:r w:rsidR="0028327A" w:rsidRPr="00A830CE">
              <w:rPr>
                <w:rFonts w:ascii="宋体" w:hAnsi="宋体"/>
                <w:color w:val="000000"/>
                <w:sz w:val="21"/>
              </w:rPr>
              <w:fldChar w:fldCharType="begin"/>
            </w:r>
            <w:r w:rsidR="0028327A" w:rsidRPr="00A830CE">
              <w:rPr>
                <w:rFonts w:ascii="宋体" w:hAnsi="宋体"/>
                <w:color w:val="000000"/>
                <w:sz w:val="21"/>
              </w:rPr>
              <w:instrText xml:space="preserve"> QUOTE </w:instrText>
            </w:r>
            <w:r w:rsidR="002B01DD" w:rsidRPr="00A830CE">
              <w:rPr>
                <w:noProof/>
                <w:position w:val="-6"/>
                <w:sz w:val="21"/>
              </w:rPr>
              <w:pict w14:anchorId="5D4D5EF2">
                <v:shape id="_x0000_i1154" type="#_x0000_t75" alt="" style="width:6.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4323&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C74323&quot; wsp:rsidP=&quot;00C74323&quot;&gt;&lt;m:oMathPara&gt;&lt;m:oMath&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7" o:title="" chromakey="white"/>
                </v:shape>
              </w:pict>
            </w:r>
            <w:r w:rsidR="0028327A" w:rsidRPr="00A830CE">
              <w:rPr>
                <w:rFonts w:ascii="宋体" w:hAnsi="宋体"/>
                <w:color w:val="000000"/>
                <w:sz w:val="21"/>
              </w:rPr>
              <w:instrText xml:space="preserve"> </w:instrText>
            </w:r>
            <w:r w:rsidR="0028327A" w:rsidRPr="00A830CE">
              <w:rPr>
                <w:rFonts w:ascii="宋体" w:hAnsi="宋体"/>
                <w:color w:val="000000"/>
                <w:sz w:val="21"/>
              </w:rPr>
              <w:fldChar w:fldCharType="separate"/>
            </w:r>
            <w:r w:rsidR="002B01DD" w:rsidRPr="00A830CE">
              <w:rPr>
                <w:noProof/>
                <w:position w:val="-6"/>
                <w:sz w:val="21"/>
              </w:rPr>
              <w:pict w14:anchorId="3917C4DA">
                <v:shape id="_x0000_i1155" type="#_x0000_t75" alt="" style="width:6.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4323&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C74323&quot; wsp:rsidP=&quot;00C74323&quot;&gt;&lt;m:oMathPara&gt;&lt;m:oMath&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7" o:title="" chromakey="white"/>
                </v:shape>
              </w:pict>
            </w:r>
            <w:r w:rsidR="0028327A" w:rsidRPr="00A830CE">
              <w:rPr>
                <w:rFonts w:ascii="宋体" w:hAnsi="宋体"/>
                <w:color w:val="000000"/>
                <w:sz w:val="21"/>
              </w:rPr>
              <w:fldChar w:fldCharType="end"/>
            </w:r>
            <w:r w:rsidR="00C531AC" w:rsidRPr="00A830CE">
              <w:rPr>
                <w:rFonts w:ascii="宋体" w:hAnsi="宋体" w:hint="eastAsia"/>
                <w:color w:val="000000"/>
                <w:sz w:val="21"/>
              </w:rPr>
              <w:t>＞0）。</w:t>
            </w:r>
            <w:r w:rsidR="00C531AC" w:rsidRPr="00A830CE">
              <w:rPr>
                <w:rFonts w:ascii="宋体" w:hAnsi="宋体" w:hint="eastAsia"/>
                <w:i/>
                <w:color w:val="000000"/>
                <w:sz w:val="21"/>
              </w:rPr>
              <w:t>t</w:t>
            </w:r>
            <w:r w:rsidR="00C531AC" w:rsidRPr="00A830CE">
              <w:rPr>
                <w:rFonts w:ascii="宋体" w:hAnsi="宋体" w:hint="eastAsia"/>
                <w:color w:val="000000"/>
                <w:sz w:val="21"/>
              </w:rPr>
              <w:t>时期</w:t>
            </w:r>
            <w:r w:rsidR="00C531AC" w:rsidRPr="00A830CE">
              <w:rPr>
                <w:rFonts w:ascii="宋体" w:hAnsi="宋体" w:hint="eastAsia"/>
                <w:i/>
                <w:color w:val="000000"/>
                <w:sz w:val="21"/>
              </w:rPr>
              <w:t>g</w:t>
            </w:r>
            <w:r w:rsidR="00C531AC" w:rsidRPr="00A830CE">
              <w:rPr>
                <w:rFonts w:ascii="宋体" w:hAnsi="宋体" w:hint="eastAsia"/>
                <w:color w:val="000000"/>
                <w:sz w:val="21"/>
              </w:rPr>
              <w:t>产品内种类</w:t>
            </w:r>
            <w:r w:rsidR="00C531AC" w:rsidRPr="00A830CE">
              <w:rPr>
                <w:rFonts w:ascii="宋体" w:hAnsi="宋体" w:hint="eastAsia"/>
                <w:i/>
                <w:color w:val="000000"/>
                <w:sz w:val="21"/>
              </w:rPr>
              <w:t>j</w:t>
            </w:r>
            <w:r w:rsidR="00C531AC" w:rsidRPr="00A830CE">
              <w:rPr>
                <w:rFonts w:ascii="宋体" w:hAnsi="宋体" w:hint="eastAsia"/>
                <w:color w:val="000000"/>
                <w:sz w:val="21"/>
              </w:rPr>
              <w:t>的出口量为</w:t>
            </w:r>
            <w:r w:rsidR="0028327A" w:rsidRPr="00A830CE">
              <w:rPr>
                <w:rFonts w:ascii="宋体" w:hAnsi="宋体"/>
                <w:color w:val="000000"/>
                <w:sz w:val="21"/>
              </w:rPr>
              <w:fldChar w:fldCharType="begin"/>
            </w:r>
            <w:r w:rsidR="0028327A" w:rsidRPr="00A830CE">
              <w:rPr>
                <w:rFonts w:ascii="宋体" w:hAnsi="宋体"/>
                <w:color w:val="000000"/>
                <w:sz w:val="21"/>
              </w:rPr>
              <w:instrText xml:space="preserve"> QUOTE </w:instrText>
            </w:r>
            <w:r w:rsidR="002B01DD" w:rsidRPr="00A830CE">
              <w:rPr>
                <w:noProof/>
                <w:position w:val="-8"/>
                <w:sz w:val="21"/>
              </w:rPr>
              <w:pict w14:anchorId="3F4A5E3E">
                <v:shape id="_x0000_i1156"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2795&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AD2795&quot; wsp:rsidP=&quot;00AD2795&quot;&gt;&lt;m:oMathPara&gt;&lt;m:oMath&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8" o:title="" chromakey="white"/>
                </v:shape>
              </w:pict>
            </w:r>
            <w:r w:rsidR="0028327A" w:rsidRPr="00A830CE">
              <w:rPr>
                <w:rFonts w:ascii="宋体" w:hAnsi="宋体"/>
                <w:color w:val="000000"/>
                <w:sz w:val="21"/>
              </w:rPr>
              <w:instrText xml:space="preserve"> </w:instrText>
            </w:r>
            <w:r w:rsidR="0028327A" w:rsidRPr="00A830CE">
              <w:rPr>
                <w:rFonts w:ascii="宋体" w:hAnsi="宋体"/>
                <w:color w:val="000000"/>
                <w:sz w:val="21"/>
              </w:rPr>
              <w:fldChar w:fldCharType="separate"/>
            </w:r>
            <w:r w:rsidR="002B01DD" w:rsidRPr="00A830CE">
              <w:rPr>
                <w:noProof/>
                <w:position w:val="-8"/>
                <w:sz w:val="21"/>
              </w:rPr>
              <w:pict w14:anchorId="5C9014BD">
                <v:shape id="_x0000_i1157"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2795&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AD2795&quot; wsp:rsidP=&quot;00AD2795&quot;&gt;&lt;m:oMathPara&gt;&lt;m:oMath&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8" o:title="" chromakey="white"/>
                </v:shape>
              </w:pict>
            </w:r>
            <w:r w:rsidR="0028327A" w:rsidRPr="00A830CE">
              <w:rPr>
                <w:rFonts w:ascii="宋体" w:hAnsi="宋体"/>
                <w:color w:val="000000"/>
                <w:sz w:val="21"/>
              </w:rPr>
              <w:fldChar w:fldCharType="end"/>
            </w:r>
            <w:r w:rsidR="0028327A" w:rsidRPr="00A830CE">
              <w:rPr>
                <w:rFonts w:ascii="宋体" w:hAnsi="宋体" w:hint="eastAsia"/>
                <w:color w:val="000000"/>
                <w:sz w:val="21"/>
              </w:rPr>
              <w:t>，</w:t>
            </w:r>
            <w:r w:rsidR="0028327A" w:rsidRPr="00A830CE">
              <w:rPr>
                <w:rFonts w:ascii="宋体" w:hAnsi="宋体"/>
                <w:color w:val="000000"/>
                <w:sz w:val="21"/>
              </w:rPr>
              <w:fldChar w:fldCharType="begin"/>
            </w:r>
            <w:r w:rsidR="0028327A" w:rsidRPr="00A830CE">
              <w:rPr>
                <w:rFonts w:ascii="宋体" w:hAnsi="宋体"/>
                <w:color w:val="000000"/>
                <w:sz w:val="21"/>
              </w:rPr>
              <w:instrText xml:space="preserve"> QUOTE </w:instrText>
            </w:r>
            <w:r w:rsidR="002B01DD" w:rsidRPr="00A830CE">
              <w:rPr>
                <w:noProof/>
                <w:position w:val="-8"/>
                <w:sz w:val="21"/>
              </w:rPr>
              <w:pict w14:anchorId="3D5584BE">
                <v:shape id="_x0000_i1158"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37B0B&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337B0B&quot; wsp:rsidP=&quot;00337B0B&quot;&gt;&lt;m:oMathPara&gt;&lt;m:oMath&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r w:rsidR="0028327A" w:rsidRPr="00A830CE">
              <w:rPr>
                <w:rFonts w:ascii="宋体" w:hAnsi="宋体"/>
                <w:color w:val="000000"/>
                <w:sz w:val="21"/>
              </w:rPr>
              <w:instrText xml:space="preserve"> </w:instrText>
            </w:r>
            <w:r w:rsidR="0028327A" w:rsidRPr="00A830CE">
              <w:rPr>
                <w:rFonts w:ascii="宋体" w:hAnsi="宋体"/>
                <w:color w:val="000000"/>
                <w:sz w:val="21"/>
              </w:rPr>
              <w:fldChar w:fldCharType="separate"/>
            </w:r>
            <w:r w:rsidR="002B01DD" w:rsidRPr="00A830CE">
              <w:rPr>
                <w:noProof/>
                <w:position w:val="-8"/>
                <w:sz w:val="21"/>
              </w:rPr>
              <w:pict w14:anchorId="194F5336">
                <v:shape id="_x0000_i1159"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37B0B&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337B0B&quot; wsp:rsidP=&quot;00337B0B&quot;&gt;&lt;m:oMathPara&gt;&lt;m:oMath&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r w:rsidR="0028327A" w:rsidRPr="00A830CE">
              <w:rPr>
                <w:rFonts w:ascii="宋体" w:hAnsi="宋体"/>
                <w:color w:val="000000"/>
                <w:sz w:val="21"/>
              </w:rPr>
              <w:fldChar w:fldCharType="end"/>
            </w:r>
            <w:r w:rsidR="00C531AC" w:rsidRPr="00A830CE">
              <w:rPr>
                <w:rFonts w:ascii="宋体" w:hAnsi="宋体"/>
                <w:color w:val="000000"/>
                <w:sz w:val="21"/>
              </w:rPr>
              <w:fldChar w:fldCharType="begin"/>
            </w:r>
            <w:r w:rsidR="00C531AC" w:rsidRPr="00A830CE">
              <w:rPr>
                <w:rFonts w:ascii="宋体" w:hAnsi="宋体"/>
                <w:color w:val="000000"/>
                <w:sz w:val="21"/>
              </w:rPr>
              <w:instrText xml:space="preserve"> QUOTE </w:instrText>
            </w:r>
            <w:r w:rsidR="002B01DD" w:rsidRPr="00A830CE">
              <w:rPr>
                <w:rFonts w:ascii="宋体" w:hAnsi="宋体"/>
                <w:noProof/>
                <w:color w:val="000000"/>
                <w:sz w:val="21"/>
              </w:rPr>
              <w:pict w14:anchorId="7223595B">
                <v:shape id="_x0000_i1160"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3CE7&quot;/&gt;&lt;wsp:rsid wsp:val=&quot;00014C9B&quot;/&gt;&lt;wsp:rsid wsp:val=&quot;00024C8C&quot;/&gt;&lt;wsp:rsid wsp:val=&quot;00027E8D&quot;/&gt;&lt;wsp:rsid wsp:val=&quot;00031ACB&quot;/&gt;&lt;wsp:rsid wsp:val=&quot;00040775&quot;/&gt;&lt;wsp:rsid wsp:val=&quot;00041689&quot;/&gt;&lt;wsp:rsid wsp:val=&quot;000426DF&quot;/&gt;&lt;wsp:rsid wsp:val=&quot;00053727&quot;/&gt;&lt;wsp:rsid wsp:val=&quot;00055690&quot;/&gt;&lt;wsp:rsid wsp:val=&quot;000627ED&quot;/&gt;&lt;wsp:rsid wsp:val=&quot;00065D11&quot;/&gt;&lt;wsp:rsid wsp:val=&quot;00072F83&quot;/&gt;&lt;wsp:rsid wsp:val=&quot;00076FF5&quot;/&gt;&lt;wsp:rsid wsp:val=&quot;00085607&quot;/&gt;&lt;wsp:rsid wsp:val=&quot;000C0E3F&quot;/&gt;&lt;wsp:rsid wsp:val=&quot;000C1F18&quot;/&gt;&lt;wsp:rsid wsp:val=&quot;000C4BB2&quot;/&gt;&lt;wsp:rsid wsp:val=&quot;000E3172&quot;/&gt;&lt;wsp:rsid wsp:val=&quot;000E35DA&quot;/&gt;&lt;wsp:rsid wsp:val=&quot;000F1832&quot;/&gt;&lt;wsp:rsid wsp:val=&quot;000F528C&quot;/&gt;&lt;wsp:rsid wsp:val=&quot;00100F55&quot;/&gt;&lt;wsp:rsid wsp:val=&quot;00101A68&quot;/&gt;&lt;wsp:rsid wsp:val=&quot;00112D54&quot;/&gt;&lt;wsp:rsid wsp:val=&quot;00125437&quot;/&gt;&lt;wsp:rsid wsp:val=&quot;0014051E&quot;/&gt;&lt;wsp:rsid wsp:val=&quot;0014122F&quot;/&gt;&lt;wsp:rsid wsp:val=&quot;00161F17&quot;/&gt;&lt;wsp:rsid wsp:val=&quot;0016226C&quot;/&gt;&lt;wsp:rsid wsp:val=&quot;001757BB&quot;/&gt;&lt;wsp:rsid wsp:val=&quot;0018294D&quot;/&gt;&lt;wsp:rsid wsp:val=&quot;001B03D3&quot;/&gt;&lt;wsp:rsid wsp:val=&quot;001B14EE&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201C88&quot;/&gt;&lt;wsp:rsid wsp:val=&quot;00204287&quot;/&gt;&lt;wsp:rsid wsp:val=&quot;0021267C&quot;/&gt;&lt;wsp:rsid wsp:val=&quot;00222C2E&quot;/&gt;&lt;wsp:rsid wsp:val=&quot;002247FA&quot;/&gt;&lt;wsp:rsid wsp:val=&quot;0022486F&quot;/&gt;&lt;wsp:rsid wsp:val=&quot;00245612&quot;/&gt;&lt;wsp:rsid wsp:val=&quot;00252C05&quot;/&gt;&lt;wsp:rsid wsp:val=&quot;002627E1&quot;/&gt;&lt;wsp:rsid wsp:val=&quot;00265980&quot;/&gt;&lt;wsp:rsid wsp:val=&quot;00266D31&quot;/&gt;&lt;wsp:rsid wsp:val=&quot;00277E83&quot;/&gt;&lt;wsp:rsid wsp:val=&quot;00281C6B&quot;/&gt;&lt;wsp:rsid wsp:val=&quot;00281D86&quot;/&gt;&lt;wsp:rsid wsp:val=&quot;002A55CE&quot;/&gt;&lt;wsp:rsid wsp:val=&quot;002B2F67&quot;/&gt;&lt;wsp:rsid wsp:val=&quot;002C48E5&quot;/&gt;&lt;wsp:rsid wsp:val=&quot;002C65FF&quot;/&gt;&lt;wsp:rsid wsp:val=&quot;002E0918&quot;/&gt;&lt;wsp:rsid wsp:val=&quot;002E676F&quot;/&gt;&lt;wsp:rsid wsp:val=&quot;002F06C4&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C32&quot;/&gt;&lt;wsp:rsid wsp:val=&quot;00323935&quot;/&gt;&lt;wsp:rsid wsp:val=&quot;00335BD6&quot;/&gt;&lt;wsp:rsid wsp:val=&quot;00337432&quot;/&gt;&lt;wsp:rsid wsp:val=&quot;003438FF&quot;/&gt;&lt;wsp:rsid wsp:val=&quot;00345085&quot;/&gt;&lt;wsp:rsid wsp:val=&quot;00346DF4&quot;/&gt;&lt;wsp:rsid wsp:val=&quot;0035494B&quot;/&gt;&lt;wsp:rsid wsp:val=&quot;00375827&quot;/&gt;&lt;wsp:rsid wsp:val=&quot;00381194&quot;/&gt;&lt;wsp:rsid wsp:val=&quot;00384B06&quot;/&gt;&lt;wsp:rsid wsp:val=&quot;003A2529&quot;/&gt;&lt;wsp:rsid wsp:val=&quot;003A60E5&quot;/&gt;&lt;wsp:rsid wsp:val=&quot;003A7B2E&quot;/&gt;&lt;wsp:rsid wsp:val=&quot;003C45EF&quot;/&gt;&lt;wsp:rsid wsp:val=&quot;003E7A04&quot;/&gt;&lt;wsp:rsid wsp:val=&quot;0040113A&quot;/&gt;&lt;wsp:rsid wsp:val=&quot;00402417&quot;/&gt;&lt;wsp:rsid wsp:val=&quot;00411868&quot;/&gt;&lt;wsp:rsid wsp:val=&quot;00427A73&quot;/&gt;&lt;wsp:rsid wsp:val=&quot;00443986&quot;/&gt;&lt;wsp:rsid wsp:val=&quot;00446472&quot;/&gt;&lt;wsp:rsid wsp:val=&quot;00460AE6&quot;/&gt;&lt;wsp:rsid wsp:val=&quot;00465477&quot;/&gt;&lt;wsp:rsid wsp:val=&quot;00480A82&quot;/&gt;&lt;wsp:rsid wsp:val=&quot;004A17AE&quot;/&gt;&lt;wsp:rsid wsp:val=&quot;004A3AC3&quot;/&gt;&lt;wsp:rsid wsp:val=&quot;004A68FD&quot;/&gt;&lt;wsp:rsid wsp:val=&quot;004A7FBB&quot;/&gt;&lt;wsp:rsid wsp:val=&quot;004B1AE6&quot;/&gt;&lt;wsp:rsid wsp:val=&quot;004B7497&quot;/&gt;&lt;wsp:rsid wsp:val=&quot;004D3E2B&quot;/&gt;&lt;wsp:rsid wsp:val=&quot;004D5F49&quot;/&gt;&lt;wsp:rsid wsp:val=&quot;004D6FD4&quot;/&gt;&lt;wsp:rsid wsp:val=&quot;005310F9&quot;/&gt;&lt;wsp:rsid wsp:val=&quot;005366ED&quot;/&gt;&lt;wsp:rsid wsp:val=&quot;00543E76&quot;/&gt;&lt;wsp:rsid wsp:val=&quot;00544365&quot;/&gt;&lt;wsp:rsid wsp:val=&quot;00556316&quot;/&gt;&lt;wsp:rsid wsp:val=&quot;005659E0&quot;/&gt;&lt;wsp:rsid wsp:val=&quot;0059745F&quot;/&gt;&lt;wsp:rsid wsp:val=&quot;005B79B9&quot;/&gt;&lt;wsp:rsid wsp:val=&quot;005B7F0A&quot;/&gt;&lt;wsp:rsid wsp:val=&quot;005C1994&quot;/&gt;&lt;wsp:rsid wsp:val=&quot;005E5C03&quot;/&gt;&lt;wsp:rsid wsp:val=&quot;005F3EB9&quot;/&gt;&lt;wsp:rsid wsp:val=&quot;005F49C7&quot;/&gt;&lt;wsp:rsid wsp:val=&quot;00601FBF&quot;/&gt;&lt;wsp:rsid wsp:val=&quot;00607DE8&quot;/&gt;&lt;wsp:rsid wsp:val=&quot;006349D9&quot;/&gt;&lt;wsp:rsid wsp:val=&quot;0064046F&quot;/&gt;&lt;wsp:rsid wsp:val=&quot;006423AC&quot;/&gt;&lt;wsp:rsid wsp:val=&quot;00666BDF&quot;/&gt;&lt;wsp:rsid wsp:val=&quot;00673BAC&quot;/&gt;&lt;wsp:rsid wsp:val=&quot;00676A70&quot;/&gt;&lt;wsp:rsid wsp:val=&quot;00676AFA&quot;/&gt;&lt;wsp:rsid wsp:val=&quot;00680F70&quot;/&gt;&lt;wsp:rsid wsp:val=&quot;00692ABC&quot;/&gt;&lt;wsp:rsid wsp:val=&quot;00693693&quot;/&gt;&lt;wsp:rsid wsp:val=&quot;00693F97&quot;/&gt;&lt;wsp:rsid wsp:val=&quot;006A7185&quot;/&gt;&lt;wsp:rsid wsp:val=&quot;006C3C46&quot;/&gt;&lt;wsp:rsid wsp:val=&quot;006D255B&quot;/&gt;&lt;wsp:rsid wsp:val=&quot;006D3C08&quot;/&gt;&lt;wsp:rsid wsp:val=&quot;006D4BFC&quot;/&gt;&lt;wsp:rsid wsp:val=&quot;006D5E95&quot;/&gt;&lt;wsp:rsid wsp:val=&quot;006F1E9B&quot;/&gt;&lt;wsp:rsid wsp:val=&quot;006F6BA6&quot;/&gt;&lt;wsp:rsid wsp:val=&quot;0070134B&quot;/&gt;&lt;wsp:rsid wsp:val=&quot;007309CF&quot;/&gt;&lt;wsp:rsid wsp:val=&quot;00730C58&quot;/&gt;&lt;wsp:rsid wsp:val=&quot;007340E5&quot;/&gt;&lt;wsp:rsid wsp:val=&quot;0074450F&quot;/&gt;&lt;wsp:rsid wsp:val=&quot;00746B02&quot;/&gt;&lt;wsp:rsid wsp:val=&quot;007579DC&quot;/&gt;&lt;wsp:rsid wsp:val=&quot;007678DB&quot;/&gt;&lt;wsp:rsid wsp:val=&quot;007940D4&quot;/&gt;&lt;wsp:rsid wsp:val=&quot;007A2F3B&quot;/&gt;&lt;wsp:rsid wsp:val=&quot;007A3EC3&quot;/&gt;&lt;wsp:rsid wsp:val=&quot;007D1E2F&quot;/&gt;&lt;wsp:rsid wsp:val=&quot;007E117E&quot;/&gt;&lt;wsp:rsid wsp:val=&quot;007E68A9&quot;/&gt;&lt;wsp:rsid wsp:val=&quot;007E6AAE&quot;/&gt;&lt;wsp:rsid wsp:val=&quot;007F646A&quot;/&gt;&lt;wsp:rsid wsp:val=&quot;0080515C&quot;/&gt;&lt;wsp:rsid wsp:val=&quot;00817615&quot;/&gt;&lt;wsp:rsid wsp:val=&quot;00826F3A&quot;/&gt;&lt;wsp:rsid wsp:val=&quot;00831DD2&quot;/&gt;&lt;wsp:rsid wsp:val=&quot;008361FD&quot;/&gt;&lt;wsp:rsid wsp:val=&quot;008472D5&quot;/&gt;&lt;wsp:rsid wsp:val=&quot;00852933&quot;/&gt;&lt;wsp:rsid wsp:val=&quot;00853F94&quot;/&gt;&lt;wsp:rsid wsp:val=&quot;00860E6B&quot;/&gt;&lt;wsp:rsid wsp:val=&quot;0087138D&quot;/&gt;&lt;wsp:rsid wsp:val=&quot;00876319&quot;/&gt;&lt;wsp:rsid wsp:val=&quot;008877C8&quot;/&gt;&lt;wsp:rsid wsp:val=&quot;008A0893&quot;/&gt;&lt;wsp:rsid wsp:val=&quot;008A7014&quot;/&gt;&lt;wsp:rsid wsp:val=&quot;008B6F17&quot;/&gt;&lt;wsp:rsid wsp:val=&quot;008C0496&quot;/&gt;&lt;wsp:rsid wsp:val=&quot;008D3088&quot;/&gt;&lt;wsp:rsid wsp:val=&quot;008E244A&quot;/&gt;&lt;wsp:rsid wsp:val=&quot;008E6F41&quot;/&gt;&lt;wsp:rsid wsp:val=&quot;008F5890&quot;/&gt;&lt;wsp:rsid wsp:val=&quot;0090150D&quot;/&gt;&lt;wsp:rsid wsp:val=&quot;009077D2&quot;/&gt;&lt;wsp:rsid wsp:val=&quot;00920A95&quot;/&gt;&lt;wsp:rsid wsp:val=&quot;009222C9&quot;/&gt;&lt;wsp:rsid wsp:val=&quot;00924B60&quot;/&gt;&lt;wsp:rsid wsp:val=&quot;00925689&quot;/&gt;&lt;wsp:rsid wsp:val=&quot;009256C9&quot;/&gt;&lt;wsp:rsid wsp:val=&quot;00934A51&quot;/&gt;&lt;wsp:rsid wsp:val=&quot;00944706&quot;/&gt;&lt;wsp:rsid wsp:val=&quot;00951324&quot;/&gt;&lt;wsp:rsid wsp:val=&quot;00987C42&quot;/&gt;&lt;wsp:rsid wsp:val=&quot;00991C55&quot;/&gt;&lt;wsp:rsid wsp:val=&quot;0099299B&quot;/&gt;&lt;wsp:rsid wsp:val=&quot;00997561&quot;/&gt;&lt;wsp:rsid wsp:val=&quot;009A4709&quot;/&gt;&lt;wsp:rsid wsp:val=&quot;009B39D8&quot;/&gt;&lt;wsp:rsid wsp:val=&quot;009E71BC&quot;/&gt;&lt;wsp:rsid wsp:val=&quot;009F1E04&quot;/&gt;&lt;wsp:rsid wsp:val=&quot;00A10F67&quot;/&gt;&lt;wsp:rsid wsp:val=&quot;00A13BE5&quot;/&gt;&lt;wsp:rsid wsp:val=&quot;00A17B07&quot;/&gt;&lt;wsp:rsid wsp:val=&quot;00A17E49&quot;/&gt;&lt;wsp:rsid wsp:val=&quot;00A21198&quot;/&gt;&lt;wsp:rsid wsp:val=&quot;00A3571C&quot;/&gt;&lt;wsp:rsid wsp:val=&quot;00A40330&quot;/&gt;&lt;wsp:rsid wsp:val=&quot;00A53473&quot;/&gt;&lt;wsp:rsid wsp:val=&quot;00A57FDE&quot;/&gt;&lt;wsp:rsid wsp:val=&quot;00A73C8D&quot;/&gt;&lt;wsp:rsid wsp:val=&quot;00A75299&quot;/&gt;&lt;wsp:rsid wsp:val=&quot;00A93C30&quot;/&gt;&lt;wsp:rsid wsp:val=&quot;00A94FF7&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6D6B&quot;/&gt;&lt;wsp:rsid wsp:val=&quot;00B32B95&quot;/&gt;&lt;wsp:rsid wsp:val=&quot;00B37A27&quot;/&gt;&lt;wsp:rsid wsp:val=&quot;00B51820&quot;/&gt;&lt;wsp:rsid wsp:val=&quot;00B6573E&quot;/&gt;&lt;wsp:rsid wsp:val=&quot;00B710CE&quot;/&gt;&lt;wsp:rsid wsp:val=&quot;00BA673D&quot;/&gt;&lt;wsp:rsid wsp:val=&quot;00BE30F0&quot;/&gt;&lt;wsp:rsid wsp:val=&quot;00BE3E21&quot;/&gt;&lt;wsp:rsid wsp:val=&quot;00BE46D2&quot;/&gt;&lt;wsp:rsid wsp:val=&quot;00BE62C6&quot;/&gt;&lt;wsp:rsid wsp:val=&quot;00BE7B02&quot;/&gt;&lt;wsp:rsid wsp:val=&quot;00C0279B&quot;/&gt;&lt;wsp:rsid wsp:val=&quot;00C11DE0&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E0E6C&quot;/&gt;&lt;wsp:rsid wsp:val=&quot;00CE26B9&quot;/&gt;&lt;wsp:rsid wsp:val=&quot;00CE712C&quot;/&gt;&lt;wsp:rsid wsp:val=&quot;00CF4C15&quot;/&gt;&lt;wsp:rsid wsp:val=&quot;00D0601D&quot;/&gt;&lt;wsp:rsid wsp:val=&quot;00D203FD&quot;/&gt;&lt;wsp:rsid wsp:val=&quot;00D23897&quot;/&gt;&lt;wsp:rsid wsp:val=&quot;00D337CE&quot;/&gt;&lt;wsp:rsid wsp:val=&quot;00D55748&quot;/&gt;&lt;wsp:rsid wsp:val=&quot;00D61610&quot;/&gt;&lt;wsp:rsid wsp:val=&quot;00D66223&quot;/&gt;&lt;wsp:rsid wsp:val=&quot;00D752FC&quot;/&gt;&lt;wsp:rsid wsp:val=&quot;00D83E00&quot;/&gt;&lt;wsp:rsid wsp:val=&quot;00D86DB3&quot;/&gt;&lt;wsp:rsid wsp:val=&quot;00D94439&quot;/&gt;&lt;wsp:rsid wsp:val=&quot;00DA4EFF&quot;/&gt;&lt;wsp:rsid wsp:val=&quot;00DA56ED&quot;/&gt;&lt;wsp:rsid wsp:val=&quot;00DB5E63&quot;/&gt;&lt;wsp:rsid wsp:val=&quot;00DE0DAB&quot;/&gt;&lt;wsp:rsid wsp:val=&quot;00DE7074&quot;/&gt;&lt;wsp:rsid wsp:val=&quot;00DF50C2&quot;/&gt;&lt;wsp:rsid wsp:val=&quot;00DF5FCD&quot;/&gt;&lt;wsp:rsid wsp:val=&quot;00E04F2A&quot;/&gt;&lt;wsp:rsid wsp:val=&quot;00E10047&quot;/&gt;&lt;wsp:rsid wsp:val=&quot;00E11811&quot;/&gt;&lt;wsp:rsid wsp:val=&quot;00E16D78&quot;/&gt;&lt;wsp:rsid wsp:val=&quot;00E2163F&quot;/&gt;&lt;wsp:rsid wsp:val=&quot;00E21B08&quot;/&gt;&lt;wsp:rsid wsp:val=&quot;00E26AC0&quot;/&gt;&lt;wsp:rsid wsp:val=&quot;00E752CC&quot;/&gt;&lt;wsp:rsid wsp:val=&quot;00E874CE&quot;/&gt;&lt;wsp:rsid wsp:val=&quot;00E95BCB&quot;/&gt;&lt;wsp:rsid wsp:val=&quot;00EB2FB7&quot;/&gt;&lt;wsp:rsid wsp:val=&quot;00EF1DFE&quot;/&gt;&lt;wsp:rsid wsp:val=&quot;00EF395F&quot;/&gt;&lt;wsp:rsid wsp:val=&quot;00EF5698&quot;/&gt;&lt;wsp:rsid wsp:val=&quot;00EF5CA1&quot;/&gt;&lt;wsp:rsid wsp:val=&quot;00EF7490&quot;/&gt;&lt;wsp:rsid wsp:val=&quot;00EF7E22&quot;/&gt;&lt;wsp:rsid wsp:val=&quot;00F0223B&quot;/&gt;&lt;wsp:rsid wsp:val=&quot;00F0377A&quot;/&gt;&lt;wsp:rsid wsp:val=&quot;00F202DF&quot;/&gt;&lt;wsp:rsid wsp:val=&quot;00F2389C&quot;/&gt;&lt;wsp:rsid wsp:val=&quot;00F62FB3&quot;/&gt;&lt;wsp:rsid wsp:val=&quot;00F70B6F&quot;/&gt;&lt;wsp:rsid wsp:val=&quot;00F7101B&quot;/&gt;&lt;wsp:rsid wsp:val=&quot;00F92E57&quot;/&gt;&lt;wsp:rsid wsp:val=&quot;00F945EF&quot;/&gt;&lt;wsp:rsid wsp:val=&quot;00F95259&quot;/&gt;&lt;wsp:rsid wsp:val=&quot;00F97C40&quot;/&gt;&lt;wsp:rsid wsp:val=&quot;00FA0933&quot;/&gt;&lt;wsp:rsid wsp:val=&quot;00FA53D2&quot;/&gt;&lt;wsp:rsid wsp:val=&quot;00FB1047&quot;/&gt;&lt;wsp:rsid wsp:val=&quot;00FB2082&quot;/&gt;&lt;wsp:rsid wsp:val=&quot;00FB6375&quot;/&gt;&lt;wsp:rsid wsp:val=&quot;00FD1AB9&quot;/&gt;&lt;wsp:rsid wsp:val=&quot;00FD4BF5&quot;/&gt;&lt;wsp:rsid wsp:val=&quot;00FD7B95&quot;/&gt;&lt;wsp:rsid wsp:val=&quot;00FE3905&quot;/&gt;&lt;/wsp:rsids&gt;&lt;/w:docPr&gt;&lt;w:body&gt;&lt;wx:sect&gt;&lt;w:p wsp:rsidR=&quot;00000000&quot; wsp:rsidRDefault=&quot;00556316&quot; wsp:rsidP=&quot;00556316&quot;&gt;&lt;m:oMathPara&gt;&lt;m:oMath&gt;&lt;m:sSubSup&gt;&lt;m:sSubSupPr&gt;&lt;m:ctrlPr&gt;&lt;w:rPr&gt;&lt;w:rFonts w:ascii=&quot;Cambria Math&quot; w:fareast=&quot;DengXian&quot; w:h-ansi=&quot;Cambria Math&quot; w:cs=&quot;Times New Roman&quot;/&gt;&lt;wx:font wx:val=&quot;Cambria Math&quot;/&gt;&lt;w:i/&gt;&lt;w:sz w:val=&quot;24&quot;/&gt;&lt;w:sz-cs w:val=&quot;24&quot;/&gt;&lt;/w:rPr&gt;&lt;/m:ctrlPr&gt;&lt;/m:sSubSup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0" o:title="" chromakey="white"/>
                </v:shape>
              </w:pict>
            </w:r>
            <w:r w:rsidR="00C531AC" w:rsidRPr="00A830CE">
              <w:rPr>
                <w:rFonts w:ascii="宋体" w:hAnsi="宋体"/>
                <w:color w:val="000000"/>
                <w:sz w:val="21"/>
              </w:rPr>
              <w:instrText xml:space="preserve"> </w:instrText>
            </w:r>
            <w:r w:rsidR="00C531AC" w:rsidRPr="00A830CE">
              <w:rPr>
                <w:rFonts w:ascii="宋体" w:hAnsi="宋体"/>
                <w:color w:val="000000"/>
                <w:sz w:val="21"/>
              </w:rPr>
              <w:fldChar w:fldCharType="separate"/>
            </w:r>
            <w:r w:rsidR="005A33E4" w:rsidRPr="00A830CE">
              <w:rPr>
                <w:rFonts w:ascii="宋体" w:hAnsi="宋体"/>
                <w:color w:val="000000"/>
                <w:sz w:val="21"/>
              </w:rPr>
              <w:fldChar w:fldCharType="begin"/>
            </w:r>
            <w:r w:rsidR="005A33E4" w:rsidRPr="00A830CE">
              <w:rPr>
                <w:rFonts w:ascii="宋体" w:hAnsi="宋体"/>
                <w:color w:val="000000"/>
                <w:sz w:val="21"/>
              </w:rPr>
              <w:instrText xml:space="preserve"> QUOTE </w:instrText>
            </w:r>
            <w:r w:rsidR="002B01DD" w:rsidRPr="00A830CE">
              <w:rPr>
                <w:rFonts w:ascii="宋体" w:hAnsi="宋体"/>
                <w:noProof/>
                <w:color w:val="000000"/>
                <w:sz w:val="21"/>
              </w:rPr>
              <w:pict w14:anchorId="271E3894">
                <v:shape id="_x0000_i1161"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2DEE&quot;/&gt;&lt;wsp:rsid wsp:val=&quot;00161F17&quot;/&gt;&lt;wsp:rsid wsp:val=&quot;0016226C&quot;/&gt;&lt;wsp:rsid wsp:val=&quot;001719D8&quot;/&gt;&lt;wsp:rsid wsp:val=&quot;00172291&quot;/&gt;&lt;wsp:rsid wsp:val=&quot;001757BB&quot;/&gt;&lt;wsp:rsid wsp:val=&quot;0018294D&quot;/&gt;&lt;wsp:rsid wsp:val=&quot;001900BF&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97A4E&quot;/&gt;&lt;wsp:rsid wsp:val=&quot;002A55CE&quot;/&gt;&lt;wsp:rsid wsp:val=&quot;002B2F67&quot;/&gt;&lt;wsp:rsid wsp:val=&quot;002C48E5&quot;/&gt;&lt;wsp:rsid wsp:val=&quot;002C4AAC&quot;/&gt;&lt;wsp:rsid wsp:val=&quot;002C65FF&quot;/&gt;&lt;wsp:rsid wsp:val=&quot;002D58FC&quot;/&gt;&lt;wsp:rsid wsp:val=&quot;002E0918&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8B2&quot;/&gt;&lt;wsp:rsid wsp:val=&quot;00322C32&quot;/&gt;&lt;wsp:rsid wsp:val=&quot;00323935&quot;/&gt;&lt;wsp:rsid wsp:val=&quot;00333D9D&quot;/&gt;&lt;wsp:rsid wsp:val=&quot;00335BD6&quot;/&gt;&lt;wsp:rsid wsp:val=&quot;00337432&quot;/&gt;&lt;wsp:rsid wsp:val=&quot;003438FF&quot;/&gt;&lt;wsp:rsid wsp:val=&quot;00345085&quot;/&gt;&lt;wsp:rsid wsp:val=&quot;00346DF4&quot;/&gt;&lt;wsp:rsid wsp:val=&quot;00347391&quot;/&gt;&lt;wsp:rsid wsp:val=&quot;0035494B&quot;/&gt;&lt;wsp:rsid wsp:val=&quot;00375827&quot;/&gt;&lt;wsp:rsid wsp:val=&quot;00375907&quot;/&gt;&lt;wsp:rsid wsp:val=&quot;00381194&quot;/&gt;&lt;wsp:rsid wsp:val=&quot;00384B06&quot;/&gt;&lt;wsp:rsid wsp:val=&quot;003A2529&quot;/&gt;&lt;wsp:rsid wsp:val=&quot;003A60E5&quot;/&gt;&lt;wsp:rsid wsp:val=&quot;003A7B2E&quot;/&gt;&lt;wsp:rsid wsp:val=&quot;003C45EF&quot;/&gt;&lt;wsp:rsid wsp:val=&quot;003D040F&quot;/&gt;&lt;wsp:rsid wsp:val=&quot;003D5399&quot;/&gt;&lt;wsp:rsid wsp:val=&quot;003E7A04&quot;/&gt;&lt;wsp:rsid wsp:val=&quot;004008F9&quot;/&gt;&lt;wsp:rsid wsp:val=&quot;0040113A&quot;/&gt;&lt;wsp:rsid wsp:val=&quot;00402417&quot;/&gt;&lt;wsp:rsid wsp:val=&quot;00411868&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731B&quot;/&gt;&lt;wsp:rsid wsp:val=&quot;004D3E2B&quot;/&gt;&lt;wsp:rsid wsp:val=&quot;004D5F49&quot;/&gt;&lt;wsp:rsid wsp:val=&quot;004D6FD4&quot;/&gt;&lt;wsp:rsid wsp:val=&quot;004E58BC&quot;/&gt;&lt;wsp:rsid wsp:val=&quot;00517C9F&quot;/&gt;&lt;wsp:rsid wsp:val=&quot;0052274D&quot;/&gt;&lt;wsp:rsid wsp:val=&quot;00526142&quot;/&gt;&lt;wsp:rsid wsp:val=&quot;005310F9&quot;/&gt;&lt;wsp:rsid wsp:val=&quot;005366ED&quot;/&gt;&lt;wsp:rsid wsp:val=&quot;00543E76&quot;/&gt;&lt;wsp:rsid wsp:val=&quot;00544365&quot;/&gt;&lt;wsp:rsid wsp:val=&quot;005477DB&quot;/&gt;&lt;wsp:rsid wsp:val=&quot;0056307D&quot;/&gt;&lt;wsp:rsid wsp:val=&quot;005659E0&quot;/&gt;&lt;wsp:rsid wsp:val=&quot;00575BE7&quot;/&gt;&lt;wsp:rsid wsp:val=&quot;005921D8&quot;/&gt;&lt;wsp:rsid wsp:val=&quot;0059745F&quot;/&gt;&lt;wsp:rsid wsp:val=&quot;005A33E4&quot;/&gt;&lt;wsp:rsid wsp:val=&quot;005B5E0F&quot;/&gt;&lt;wsp:rsid wsp:val=&quot;005B79B9&quot;/&gt;&lt;wsp:rsid wsp:val=&quot;005B7F0A&quot;/&gt;&lt;wsp:rsid wsp:val=&quot;005C1994&quot;/&gt;&lt;wsp:rsid wsp:val=&quot;005E0A28&quot;/&gt;&lt;wsp:rsid wsp:val=&quot;005E5C03&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53FEC&quot;/&gt;&lt;wsp:rsid wsp:val=&quot;00661FEE&quot;/&gt;&lt;wsp:rsid wsp:val=&quot;006663D3&quot;/&gt;&lt;wsp:rsid wsp:val=&quot;00666BD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D255B&quot;/&gt;&lt;wsp:rsid wsp:val=&quot;006D3C08&quot;/&gt;&lt;wsp:rsid wsp:val=&quot;006D4BFC&quot;/&gt;&lt;wsp:rsid wsp:val=&quot;006D5E95&quot;/&gt;&lt;wsp:rsid wsp:val=&quot;006F1E9B&quot;/&gt;&lt;wsp:rsid wsp:val=&quot;006F2C86&quot;/&gt;&lt;wsp:rsid wsp:val=&quot;006F6BA6&quot;/&gt;&lt;wsp:rsid wsp:val=&quot;0070134B&quot;/&gt;&lt;wsp:rsid wsp:val=&quot;00725357&quot;/&gt;&lt;wsp:rsid wsp:val=&quot;007309CF&quot;/&gt;&lt;wsp:rsid wsp:val=&quot;00730C58&quot;/&gt;&lt;wsp:rsid wsp:val=&quot;007340E5&quot;/&gt;&lt;wsp:rsid wsp:val=&quot;007359EB&quot;/&gt;&lt;wsp:rsid wsp:val=&quot;0074450F&quot;/&gt;&lt;wsp:rsid wsp:val=&quot;00746B02&quot;/&gt;&lt;wsp:rsid wsp:val=&quot;00750708&quot;/&gt;&lt;wsp:rsid wsp:val=&quot;007532EE&quot;/&gt;&lt;wsp:rsid wsp:val=&quot;007579DC&quot;/&gt;&lt;wsp:rsid wsp:val=&quot;007678DB&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72D5&quot;/&gt;&lt;wsp:rsid wsp:val=&quot;00852933&quot;/&gt;&lt;wsp:rsid wsp:val=&quot;00853F94&quot;/&gt;&lt;wsp:rsid wsp:val=&quot;00860E6B&quot;/&gt;&lt;wsp:rsid wsp:val=&quot;00866C77&quot;/&gt;&lt;wsp:rsid wsp:val=&quot;0087138D&quot;/&gt;&lt;wsp:rsid wsp:val=&quot;00876319&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D13AD&quot;/&gt;&lt;wsp:rsid wsp:val=&quot;009E71BC&quot;/&gt;&lt;wsp:rsid wsp:val=&quot;009F1E04&quot;/&gt;&lt;wsp:rsid wsp:val=&quot;00A002D0&quot;/&gt;&lt;wsp:rsid wsp:val=&quot;00A10F67&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3473&quot;/&gt;&lt;wsp:rsid wsp:val=&quot;00A5576E&quot;/&gt;&lt;wsp:rsid wsp:val=&quot;00A57FDE&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4DD0&quot;/&gt;&lt;wsp:rsid wsp:val=&quot;00B37A27&quot;/&gt;&lt;wsp:rsid wsp:val=&quot;00B41CDA&quot;/&gt;&lt;wsp:rsid wsp:val=&quot;00B4324E&quot;/&gt;&lt;wsp:rsid wsp:val=&quot;00B461D3&quot;/&gt;&lt;wsp:rsid wsp:val=&quot;00B51820&quot;/&gt;&lt;wsp:rsid wsp:val=&quot;00B61830&quot;/&gt;&lt;wsp:rsid wsp:val=&quot;00B6573E&quot;/&gt;&lt;wsp:rsid wsp:val=&quot;00B710CE&quot;/&gt;&lt;wsp:rsid wsp:val=&quot;00B75CB1&quot;/&gt;&lt;wsp:rsid wsp:val=&quot;00B8285F&quot;/&gt;&lt;wsp:rsid wsp:val=&quot;00B8446A&quot;/&gt;&lt;wsp:rsid wsp:val=&quot;00B95A73&quot;/&gt;&lt;wsp:rsid wsp:val=&quot;00BA52D6&quot;/&gt;&lt;wsp:rsid wsp:val=&quot;00BA673D&quot;/&gt;&lt;wsp:rsid wsp:val=&quot;00BB1FCC&quot;/&gt;&lt;wsp:rsid wsp:val=&quot;00BC43DD&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F0094&quot;/&gt;&lt;wsp:rsid wsp:val=&quot;00CF4C15&quot;/&gt;&lt;wsp:rsid wsp:val=&quot;00CF53FC&quot;/&gt;&lt;wsp:rsid wsp:val=&quot;00D0601D&quot;/&gt;&lt;wsp:rsid wsp:val=&quot;00D077C9&quot;/&gt;&lt;wsp:rsid wsp:val=&quot;00D203FD&quot;/&gt;&lt;wsp:rsid wsp:val=&quot;00D23897&quot;/&gt;&lt;wsp:rsid wsp:val=&quot;00D32EED&quot;/&gt;&lt;wsp:rsid wsp:val=&quot;00D337CE&quot;/&gt;&lt;wsp:rsid wsp:val=&quot;00D34911&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163F&quot;/&gt;&lt;wsp:rsid wsp:val=&quot;00E21B08&quot;/&gt;&lt;wsp:rsid wsp:val=&quot;00E25BBE&quot;/&gt;&lt;wsp:rsid wsp:val=&quot;00E26AC0&quot;/&gt;&lt;wsp:rsid wsp:val=&quot;00E37E4D&quot;/&gt;&lt;wsp:rsid wsp:val=&quot;00E5111E&quot;/&gt;&lt;wsp:rsid wsp:val=&quot;00E749BF&quot;/&gt;&lt;wsp:rsid wsp:val=&quot;00E752CC&quot;/&gt;&lt;wsp:rsid wsp:val=&quot;00E874CE&quot;/&gt;&lt;wsp:rsid wsp:val=&quot;00E95BCB&quot;/&gt;&lt;wsp:rsid wsp:val=&quot;00E9602F&quot;/&gt;&lt;wsp:rsid wsp:val=&quot;00EA140F&quot;/&gt;&lt;wsp:rsid wsp:val=&quot;00EB2FB7&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389C&quot;/&gt;&lt;wsp:rsid wsp:val=&quot;00F33228&quot;/&gt;&lt;wsp:rsid wsp:val=&quot;00F62FB3&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B1047&quot;/&gt;&lt;wsp:rsid wsp:val=&quot;00FB2082&quot;/&gt;&lt;wsp:rsid wsp:val=&quot;00FB6375&quot;/&gt;&lt;wsp:rsid wsp:val=&quot;00FC6A46&quot;/&gt;&lt;wsp:rsid wsp:val=&quot;00FD1AB9&quot;/&gt;&lt;wsp:rsid wsp:val=&quot;00FD4BF5&quot;/&gt;&lt;wsp:rsid wsp:val=&quot;00FD7B95&quot;/&gt;&lt;wsp:rsid wsp:val=&quot;00FE3905&quot;/&gt;&lt;wsp:rsid wsp:val=&quot;00FE3BE8&quot;/&gt;&lt;/wsp:rsids&gt;&lt;/w:docPr&gt;&lt;w:body&gt;&lt;wx:sect&gt;&lt;w:p wsp:rsidR=&quot;00000000&quot; wsp:rsidRDefault=&quot;006F2C86&quot; wsp:rsidP=&quot;006F2C86&quot;&gt;&lt;m:oMathPara&gt;&lt;m:oMath&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1" o:title="" chromakey="white"/>
                </v:shape>
              </w:pict>
            </w:r>
            <w:r w:rsidR="005A33E4" w:rsidRPr="00A830CE">
              <w:rPr>
                <w:rFonts w:ascii="宋体" w:hAnsi="宋体"/>
                <w:color w:val="000000"/>
                <w:sz w:val="21"/>
              </w:rPr>
              <w:instrText xml:space="preserve"> </w:instrText>
            </w:r>
            <w:r w:rsidR="005A33E4" w:rsidRPr="00A830CE">
              <w:rPr>
                <w:rFonts w:ascii="宋体" w:hAnsi="宋体"/>
                <w:color w:val="000000"/>
                <w:sz w:val="21"/>
              </w:rPr>
              <w:fldChar w:fldCharType="end"/>
            </w:r>
            <w:r w:rsidR="00C531AC" w:rsidRPr="00A830CE">
              <w:rPr>
                <w:rFonts w:ascii="宋体" w:hAnsi="宋体"/>
                <w:color w:val="000000"/>
                <w:sz w:val="21"/>
              </w:rPr>
              <w:fldChar w:fldCharType="end"/>
            </w:r>
            <w:r w:rsidR="00C531AC" w:rsidRPr="00A830CE">
              <w:rPr>
                <w:rFonts w:ascii="宋体" w:hAnsi="宋体" w:hint="eastAsia"/>
                <w:color w:val="000000"/>
                <w:sz w:val="21"/>
              </w:rPr>
              <w:t>代表对</w:t>
            </w:r>
            <w:r w:rsidR="00C531AC" w:rsidRPr="00A830CE">
              <w:rPr>
                <w:rFonts w:ascii="宋体" w:hAnsi="宋体" w:hint="eastAsia"/>
                <w:i/>
                <w:color w:val="000000"/>
                <w:sz w:val="21"/>
              </w:rPr>
              <w:t>g</w:t>
            </w:r>
            <w:r w:rsidR="00C531AC" w:rsidRPr="00A830CE">
              <w:rPr>
                <w:rFonts w:ascii="宋体" w:hAnsi="宋体" w:hint="eastAsia"/>
                <w:color w:val="000000"/>
                <w:sz w:val="21"/>
              </w:rPr>
              <w:t>产品中种类</w:t>
            </w:r>
            <w:r w:rsidR="00C531AC" w:rsidRPr="00A830CE">
              <w:rPr>
                <w:rFonts w:ascii="宋体" w:hAnsi="宋体" w:hint="eastAsia"/>
                <w:i/>
                <w:color w:val="000000"/>
                <w:sz w:val="21"/>
              </w:rPr>
              <w:t>j</w:t>
            </w:r>
            <w:r w:rsidR="00C531AC" w:rsidRPr="00A830CE">
              <w:rPr>
                <w:rFonts w:ascii="宋体" w:hAnsi="宋体" w:hint="eastAsia"/>
                <w:color w:val="000000"/>
                <w:sz w:val="21"/>
              </w:rPr>
              <w:t>的偏好系数，</w:t>
            </w:r>
            <w:r w:rsidR="007546CB" w:rsidRPr="00A830CE">
              <w:rPr>
                <w:rFonts w:ascii="宋体" w:hAnsi="宋体"/>
                <w:color w:val="000000"/>
                <w:sz w:val="21"/>
              </w:rPr>
              <w:fldChar w:fldCharType="begin"/>
            </w:r>
            <w:r w:rsidR="007546CB" w:rsidRPr="00A830CE">
              <w:rPr>
                <w:rFonts w:ascii="宋体" w:hAnsi="宋体"/>
                <w:color w:val="000000"/>
                <w:sz w:val="21"/>
              </w:rPr>
              <w:instrText xml:space="preserve"> QUOTE </w:instrText>
            </w:r>
            <w:r w:rsidR="002B01DD" w:rsidRPr="00A830CE">
              <w:rPr>
                <w:noProof/>
                <w:position w:val="-8"/>
                <w:sz w:val="21"/>
              </w:rPr>
              <w:pict w14:anchorId="2DDEC66E">
                <v:shape id="_x0000_i1162" type="#_x0000_t75" alt="" style="width:24.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6628F&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16628F&quot; wsp:rsidP=&quot;0016628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EX&lt;/m:t&gt;&lt;/m:r&gt;&lt;/m:e&gt;&lt;m:sub&gt;&lt;m:r&gt;&lt;w:rPr&gt;&lt;w:rFonts w:ascii=&quot;Cambria Math&quot; w:h-ansi=&quot;Cambria Math&quot;/&gt;&lt;wx:font wx:val=&quot;Cambria Math&quot;/&gt;&lt;w:i/&gt;&lt;/w:rPr&gt;&lt;m:t&gt;g,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007546CB" w:rsidRPr="00A830CE">
              <w:rPr>
                <w:rFonts w:ascii="宋体" w:hAnsi="宋体"/>
                <w:color w:val="000000"/>
                <w:sz w:val="21"/>
              </w:rPr>
              <w:instrText xml:space="preserve"> </w:instrText>
            </w:r>
            <w:r w:rsidR="007546CB" w:rsidRPr="00A830CE">
              <w:rPr>
                <w:rFonts w:ascii="宋体" w:hAnsi="宋体"/>
                <w:color w:val="000000"/>
                <w:sz w:val="21"/>
              </w:rPr>
              <w:fldChar w:fldCharType="separate"/>
            </w:r>
            <w:r w:rsidR="002B01DD" w:rsidRPr="00A830CE">
              <w:rPr>
                <w:noProof/>
                <w:position w:val="-8"/>
                <w:sz w:val="21"/>
              </w:rPr>
              <w:pict w14:anchorId="03E43151">
                <v:shape id="_x0000_i1163" type="#_x0000_t75" alt="" style="width:24.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6628F&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46CB&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4DBA&quot;/&gt;&lt;/wsp:rsids&gt;&lt;/w:docPr&gt;&lt;w:body&gt;&lt;wx:sect&gt;&lt;w:p wsp:rsidR=&quot;00000000&quot; wsp:rsidRDefault=&quot;0016628F&quot; wsp:rsidP=&quot;0016628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EX&lt;/m:t&gt;&lt;/m:r&gt;&lt;/m:e&gt;&lt;m:sub&gt;&lt;m:r&gt;&lt;w:rPr&gt;&lt;w:rFonts w:ascii=&quot;Cambria Math&quot; w:h-ansi=&quot;Cambria Math&quot;/&gt;&lt;wx:font wx:val=&quot;Cambria Math&quot;/&gt;&lt;w:i/&gt;&lt;/w:rPr&gt;&lt;m:t&gt;g,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007546CB" w:rsidRPr="00A830CE">
              <w:rPr>
                <w:rFonts w:ascii="宋体" w:hAnsi="宋体"/>
                <w:color w:val="000000"/>
                <w:sz w:val="21"/>
              </w:rPr>
              <w:fldChar w:fldCharType="end"/>
            </w:r>
            <w:r w:rsidR="00C531AC" w:rsidRPr="00A830CE">
              <w:rPr>
                <w:rFonts w:ascii="宋体" w:hAnsi="宋体" w:hint="eastAsia"/>
                <w:color w:val="000000"/>
                <w:sz w:val="21"/>
              </w:rPr>
              <w:t>代表</w:t>
            </w:r>
            <w:r w:rsidR="00C531AC" w:rsidRPr="00A830CE">
              <w:rPr>
                <w:rFonts w:ascii="宋体" w:hAnsi="宋体" w:hint="eastAsia"/>
                <w:i/>
                <w:color w:val="000000"/>
                <w:sz w:val="21"/>
              </w:rPr>
              <w:t>t</w:t>
            </w:r>
            <w:r w:rsidR="00C531AC" w:rsidRPr="00A830CE">
              <w:rPr>
                <w:rFonts w:ascii="宋体" w:hAnsi="宋体" w:hint="eastAsia"/>
                <w:color w:val="000000"/>
                <w:sz w:val="21"/>
              </w:rPr>
              <w:t>期一国出口产品</w:t>
            </w:r>
            <w:r w:rsidR="00C531AC" w:rsidRPr="00A830CE">
              <w:rPr>
                <w:rFonts w:ascii="宋体" w:hAnsi="宋体" w:hint="eastAsia"/>
                <w:i/>
                <w:color w:val="000000"/>
                <w:sz w:val="21"/>
              </w:rPr>
              <w:t>g</w:t>
            </w:r>
            <w:r w:rsidR="00C531AC" w:rsidRPr="00A830CE">
              <w:rPr>
                <w:rFonts w:ascii="宋体" w:hAnsi="宋体" w:hint="eastAsia"/>
                <w:color w:val="000000"/>
                <w:sz w:val="21"/>
              </w:rPr>
              <w:t>的种类集，</w:t>
            </w:r>
            <w:r w:rsidR="0028327A" w:rsidRPr="00A830CE">
              <w:rPr>
                <w:rFonts w:ascii="宋体" w:hAnsi="宋体"/>
                <w:color w:val="000000"/>
                <w:sz w:val="21"/>
              </w:rPr>
              <w:fldChar w:fldCharType="begin"/>
            </w:r>
            <w:r w:rsidR="0028327A" w:rsidRPr="00A830CE">
              <w:rPr>
                <w:rFonts w:ascii="宋体" w:hAnsi="宋体"/>
                <w:color w:val="000000"/>
                <w:sz w:val="21"/>
              </w:rPr>
              <w:instrText xml:space="preserve"> QUOTE </w:instrText>
            </w:r>
            <w:r w:rsidR="002B01DD" w:rsidRPr="00A830CE">
              <w:rPr>
                <w:noProof/>
                <w:position w:val="-8"/>
                <w:sz w:val="21"/>
              </w:rPr>
              <w:pict w14:anchorId="70086D49">
                <v:shape id="_x0000_i1164"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2798&quot;/&gt;&lt;wsp:rsid wsp:val=&quot;00FF4DBA&quot;/&gt;&lt;/wsp:rsids&gt;&lt;/w:docPr&gt;&lt;w:body&gt;&lt;wx:sect&gt;&lt;w:p wsp:rsidR=&quot;00000000&quot; wsp:rsidRDefault=&quot;00FF2798&quot; wsp:rsidP=&quot;00FF279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3" o:title="" chromakey="white"/>
                </v:shape>
              </w:pict>
            </w:r>
            <w:r w:rsidR="0028327A" w:rsidRPr="00A830CE">
              <w:rPr>
                <w:rFonts w:ascii="宋体" w:hAnsi="宋体"/>
                <w:color w:val="000000"/>
                <w:sz w:val="21"/>
              </w:rPr>
              <w:instrText xml:space="preserve"> </w:instrText>
            </w:r>
            <w:r w:rsidR="0028327A" w:rsidRPr="00A830CE">
              <w:rPr>
                <w:rFonts w:ascii="宋体" w:hAnsi="宋体"/>
                <w:color w:val="000000"/>
                <w:sz w:val="21"/>
              </w:rPr>
              <w:fldChar w:fldCharType="separate"/>
            </w:r>
            <w:r w:rsidR="002B01DD" w:rsidRPr="00A830CE">
              <w:rPr>
                <w:noProof/>
                <w:position w:val="-8"/>
                <w:sz w:val="21"/>
              </w:rPr>
              <w:pict w14:anchorId="3377867D">
                <v:shape id="_x0000_i1165"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6A82&quot;/&gt;&lt;wsp:rsid wsp:val=&quot;0001003F&quot;/&gt;&lt;wsp:rsid wsp:val=&quot;0001098D&quot;/&gt;&lt;wsp:rsid wsp:val=&quot;00010B93&quot;/&gt;&lt;wsp:rsid wsp:val=&quot;00013CE7&quot;/&gt;&lt;wsp:rsid wsp:val=&quot;00014C9B&quot;/&gt;&lt;wsp:rsid wsp:val=&quot;00020871&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3E1E&quot;/&gt;&lt;wsp:rsid wsp:val=&quot;00045B8D&quot;/&gt;&lt;wsp:rsid wsp:val=&quot;00045EA2&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66A36&quot;/&gt;&lt;wsp:rsid wsp:val=&quot;00072597&quot;/&gt;&lt;wsp:rsid wsp:val=&quot;00072F83&quot;/&gt;&lt;wsp:rsid wsp:val=&quot;00073A00&quot;/&gt;&lt;wsp:rsid wsp:val=&quot;00075532&quot;/&gt;&lt;wsp:rsid wsp:val=&quot;00075E78&quot;/&gt;&lt;wsp:rsid wsp:val=&quot;00076D2C&quot;/&gt;&lt;wsp:rsid wsp:val=&quot;00076FF5&quot;/&gt;&lt;wsp:rsid wsp:val=&quot;00084AF2&quot;/&gt;&lt;wsp:rsid wsp:val=&quot;00085607&quot;/&gt;&lt;wsp:rsid wsp:val=&quot;000858F2&quot;/&gt;&lt;wsp:rsid wsp:val=&quot;00093A3B&quot;/&gt;&lt;wsp:rsid wsp:val=&quot;00094683&quot;/&gt;&lt;wsp:rsid wsp:val=&quot;00095D19&quot;/&gt;&lt;wsp:rsid wsp:val=&quot;00096028&quot;/&gt;&lt;wsp:rsid wsp:val=&quot;000B269C&quot;/&gt;&lt;wsp:rsid wsp:val=&quot;000B5566&quot;/&gt;&lt;wsp:rsid wsp:val=&quot;000B55BE&quot;/&gt;&lt;wsp:rsid wsp:val=&quot;000B7B8E&quot;/&gt;&lt;wsp:rsid wsp:val=&quot;000C0E3F&quot;/&gt;&lt;wsp:rsid wsp:val=&quot;000C14F0&quot;/&gt;&lt;wsp:rsid wsp:val=&quot;000C1F18&quot;/&gt;&lt;wsp:rsid wsp:val=&quot;000C4BB2&quot;/&gt;&lt;wsp:rsid wsp:val=&quot;000D0A9B&quot;/&gt;&lt;wsp:rsid wsp:val=&quot;000D61BD&quot;/&gt;&lt;wsp:rsid wsp:val=&quot;000E3172&quot;/&gt;&lt;wsp:rsid wsp:val=&quot;000E35DA&quot;/&gt;&lt;wsp:rsid wsp:val=&quot;000E64B6&quot;/&gt;&lt;wsp:rsid wsp:val=&quot;000F1832&quot;/&gt;&lt;wsp:rsid wsp:val=&quot;000F22B6&quot;/&gt;&lt;wsp:rsid wsp:val=&quot;000F4CC4&quot;/&gt;&lt;wsp:rsid wsp:val=&quot;000F528C&quot;/&gt;&lt;wsp:rsid wsp:val=&quot;000F76F8&quot;/&gt;&lt;wsp:rsid wsp:val=&quot;000F7BB4&quot;/&gt;&lt;wsp:rsid wsp:val=&quot;00100F55&quot;/&gt;&lt;wsp:rsid wsp:val=&quot;00101A68&quot;/&gt;&lt;wsp:rsid wsp:val=&quot;00103A48&quot;/&gt;&lt;wsp:rsid wsp:val=&quot;001112BB&quot;/&gt;&lt;wsp:rsid wsp:val=&quot;00112D54&quot;/&gt;&lt;wsp:rsid wsp:val=&quot;00120D07&quot;/&gt;&lt;wsp:rsid wsp:val=&quot;00122E88&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4664F&quot;/&gt;&lt;wsp:rsid wsp:val=&quot;001509E3&quot;/&gt;&lt;wsp:rsid wsp:val=&quot;00151957&quot;/&gt;&lt;wsp:rsid wsp:val=&quot;00152DEE&quot;/&gt;&lt;wsp:rsid wsp:val=&quot;0015551F&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1600&quot;/&gt;&lt;wsp:rsid wsp:val=&quot;001A189F&quot;/&gt;&lt;wsp:rsid wsp:val=&quot;001A2B38&quot;/&gt;&lt;wsp:rsid wsp:val=&quot;001A729F&quot;/&gt;&lt;wsp:rsid wsp:val=&quot;001B026E&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1748&quot;/&gt;&lt;wsp:rsid wsp:val=&quot;001D34F5&quot;/&gt;&lt;wsp:rsid wsp:val=&quot;001D3ADF&quot;/&gt;&lt;wsp:rsid wsp:val=&quot;001D74B6&quot;/&gt;&lt;wsp:rsid wsp:val=&quot;001E05CC&quot;/&gt;&lt;wsp:rsid wsp:val=&quot;001E0675&quot;/&gt;&lt;wsp:rsid wsp:val=&quot;001E6D2F&quot;/&gt;&lt;wsp:rsid wsp:val=&quot;001F7CB8&quot;/&gt;&lt;wsp:rsid wsp:val=&quot;001F7D27&quot;/&gt;&lt;wsp:rsid wsp:val=&quot;001F7DDE&quot;/&gt;&lt;wsp:rsid wsp:val=&quot;002002B4&quot;/&gt;&lt;wsp:rsid wsp:val=&quot;00201C7D&quot;/&gt;&lt;wsp:rsid wsp:val=&quot;00201C88&quot;/&gt;&lt;wsp:rsid wsp:val=&quot;00204287&quot;/&gt;&lt;wsp:rsid wsp:val=&quot;0021267C&quot;/&gt;&lt;wsp:rsid wsp:val=&quot;002137E2&quot;/&gt;&lt;wsp:rsid wsp:val=&quot;00216F2D&quot;/&gt;&lt;wsp:rsid wsp:val=&quot;00220A9C&quot;/&gt;&lt;wsp:rsid wsp:val=&quot;00222316&quot;/&gt;&lt;wsp:rsid wsp:val=&quot;00222C2E&quot;/&gt;&lt;wsp:rsid wsp:val=&quot;002247FA&quot;/&gt;&lt;wsp:rsid wsp:val=&quot;0022486F&quot;/&gt;&lt;wsp:rsid wsp:val=&quot;00225711&quot;/&gt;&lt;wsp:rsid wsp:val=&quot;002263CE&quot;/&gt;&lt;wsp:rsid wsp:val=&quot;00232EB6&quot;/&gt;&lt;wsp:rsid wsp:val=&quot;00241BA4&quot;/&gt;&lt;wsp:rsid wsp:val=&quot;00245612&quot;/&gt;&lt;wsp:rsid wsp:val=&quot;00252C05&quot;/&gt;&lt;wsp:rsid wsp:val=&quot;00253311&quot;/&gt;&lt;wsp:rsid wsp:val=&quot;00255BC5&quot;/&gt;&lt;wsp:rsid wsp:val=&quot;00255DE3&quot;/&gt;&lt;wsp:rsid wsp:val=&quot;002573AF&quot;/&gt;&lt;wsp:rsid wsp:val=&quot;002627E1&quot;/&gt;&lt;wsp:rsid wsp:val=&quot;00265980&quot;/&gt;&lt;wsp:rsid wsp:val=&quot;00266D31&quot;/&gt;&lt;wsp:rsid wsp:val=&quot;002752BB&quot;/&gt;&lt;wsp:rsid wsp:val=&quot;00277E83&quot;/&gt;&lt;wsp:rsid wsp:val=&quot;00281C6B&quot;/&gt;&lt;wsp:rsid wsp:val=&quot;00281D86&quot;/&gt;&lt;wsp:rsid wsp:val=&quot;002829DD&quot;/&gt;&lt;wsp:rsid wsp:val=&quot;0028327A&quot;/&gt;&lt;wsp:rsid wsp:val=&quot;00283471&quot;/&gt;&lt;wsp:rsid wsp:val=&quot;002841A7&quot;/&gt;&lt;wsp:rsid wsp:val=&quot;00284C9B&quot;/&gt;&lt;wsp:rsid wsp:val=&quot;002854DE&quot;/&gt;&lt;wsp:rsid wsp:val=&quot;00287807&quot;/&gt;&lt;wsp:rsid wsp:val=&quot;00292CB0&quot;/&gt;&lt;wsp:rsid wsp:val=&quot;002954C1&quot;/&gt;&lt;wsp:rsid wsp:val=&quot;00297A4E&quot;/&gt;&lt;wsp:rsid wsp:val=&quot;002A55CE&quot;/&gt;&lt;wsp:rsid wsp:val=&quot;002A6DA5&quot;/&gt;&lt;wsp:rsid wsp:val=&quot;002A7833&quot;/&gt;&lt;wsp:rsid wsp:val=&quot;002B2F67&quot;/&gt;&lt;wsp:rsid wsp:val=&quot;002C16D4&quot;/&gt;&lt;wsp:rsid wsp:val=&quot;002C27AE&quot;/&gt;&lt;wsp:rsid wsp:val=&quot;002C48E5&quot;/&gt;&lt;wsp:rsid wsp:val=&quot;002C4AAC&quot;/&gt;&lt;wsp:rsid wsp:val=&quot;002C65FF&quot;/&gt;&lt;wsp:rsid wsp:val=&quot;002D58FC&quot;/&gt;&lt;wsp:rsid wsp:val=&quot;002D60B8&quot;/&gt;&lt;wsp:rsid wsp:val=&quot;002D780C&quot;/&gt;&lt;wsp:rsid wsp:val=&quot;002D7EDD&quot;/&gt;&lt;wsp:rsid wsp:val=&quot;002E0918&quot;/&gt;&lt;wsp:rsid wsp:val=&quot;002E6173&quot;/&gt;&lt;wsp:rsid wsp:val=&quot;002E676F&quot;/&gt;&lt;wsp:rsid wsp:val=&quot;002F06C4&quot;/&gt;&lt;wsp:rsid wsp:val=&quot;002F3586&quot;/&gt;&lt;wsp:rsid wsp:val=&quot;002F3DF7&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6F9&quot;/&gt;&lt;wsp:rsid wsp:val=&quot;00305A7A&quot;/&gt;&lt;wsp:rsid wsp:val=&quot;0030632B&quot;/&gt;&lt;wsp:rsid wsp:val=&quot;00312735&quot;/&gt;&lt;wsp:rsid wsp:val=&quot;0031393C&quot;/&gt;&lt;wsp:rsid wsp:val=&quot;003150AE&quot;/&gt;&lt;wsp:rsid wsp:val=&quot;003152C6&quot;/&gt;&lt;wsp:rsid wsp:val=&quot;00315C34&quot;/&gt;&lt;wsp:rsid wsp:val=&quot;0032078E&quot;/&gt;&lt;wsp:rsid wsp:val=&quot;003228B2&quot;/&gt;&lt;wsp:rsid wsp:val=&quot;00322C32&quot;/&gt;&lt;wsp:rsid wsp:val=&quot;00323935&quot;/&gt;&lt;wsp:rsid wsp:val=&quot;0033128A&quot;/&gt;&lt;wsp:rsid wsp:val=&quot;0033277F&quot;/&gt;&lt;wsp:rsid wsp:val=&quot;00333D9D&quot;/&gt;&lt;wsp:rsid wsp:val=&quot;00335BD6&quot;/&gt;&lt;wsp:rsid wsp:val=&quot;003371D3&quot;/&gt;&lt;wsp:rsid wsp:val=&quot;00337432&quot;/&gt;&lt;wsp:rsid wsp:val=&quot;00340EDA&quot;/&gt;&lt;wsp:rsid wsp:val=&quot;00341F88&quot;/&gt;&lt;wsp:rsid wsp:val=&quot;003420AD&quot;/&gt;&lt;wsp:rsid wsp:val=&quot;003423F5&quot;/&gt;&lt;wsp:rsid wsp:val=&quot;003438FF&quot;/&gt;&lt;wsp:rsid wsp:val=&quot;00343B5D&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4A1&quot;/&gt;&lt;wsp:rsid wsp:val=&quot;003569F2&quot;/&gt;&lt;wsp:rsid wsp:val=&quot;00360B34&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29D5&quot;/&gt;&lt;wsp:rsid wsp:val=&quot;003D52E6&quot;/&gt;&lt;wsp:rsid wsp:val=&quot;003D5399&quot;/&gt;&lt;wsp:rsid wsp:val=&quot;003D6C76&quot;/&gt;&lt;wsp:rsid wsp:val=&quot;003E3B4F&quot;/&gt;&lt;wsp:rsid wsp:val=&quot;003E494A&quot;/&gt;&lt;wsp:rsid wsp:val=&quot;003E7A04&quot;/&gt;&lt;wsp:rsid wsp:val=&quot;003F4AC3&quot;/&gt;&lt;wsp:rsid wsp:val=&quot;004008F9&quot;/&gt;&lt;wsp:rsid wsp:val=&quot;00400E5A&quot;/&gt;&lt;wsp:rsid wsp:val=&quot;0040113A&quot;/&gt;&lt;wsp:rsid wsp:val=&quot;00402417&quot;/&gt;&lt;wsp:rsid wsp:val=&quot;00405EAF&quot;/&gt;&lt;wsp:rsid wsp:val=&quot;004062A5&quot;/&gt;&lt;wsp:rsid wsp:val=&quot;00407E81&quot;/&gt;&lt;wsp:rsid wsp:val=&quot;00411452&quot;/&gt;&lt;wsp:rsid wsp:val=&quot;00411868&quot;/&gt;&lt;wsp:rsid wsp:val=&quot;004148C5&quot;/&gt;&lt;wsp:rsid wsp:val=&quot;004218D7&quot;/&gt;&lt;wsp:rsid wsp:val=&quot;004258B8&quot;/&gt;&lt;wsp:rsid wsp:val=&quot;004270C6&quot;/&gt;&lt;wsp:rsid wsp:val=&quot;00427A73&quot;/&gt;&lt;wsp:rsid wsp:val=&quot;00427AB8&quot;/&gt;&lt;wsp:rsid wsp:val=&quot;00431FA4&quot;/&gt;&lt;wsp:rsid wsp:val=&quot;00436424&quot;/&gt;&lt;wsp:rsid wsp:val=&quot;0044084E&quot;/&gt;&lt;wsp:rsid wsp:val=&quot;00441ED9&quot;/&gt;&lt;wsp:rsid wsp:val=&quot;004426FB&quot;/&gt;&lt;wsp:rsid wsp:val=&quot;00443986&quot;/&gt;&lt;wsp:rsid wsp:val=&quot;00444B09&quot;/&gt;&lt;wsp:rsid wsp:val=&quot;00444C59&quot;/&gt;&lt;wsp:rsid wsp:val=&quot;00446472&quot;/&gt;&lt;wsp:rsid wsp:val=&quot;00446B7E&quot;/&gt;&lt;wsp:rsid wsp:val=&quot;0045013D&quot;/&gt;&lt;wsp:rsid wsp:val=&quot;00453F8D&quot;/&gt;&lt;wsp:rsid wsp:val=&quot;00456466&quot;/&gt;&lt;wsp:rsid wsp:val=&quot;0045681F&quot;/&gt;&lt;wsp:rsid wsp:val=&quot;00457B45&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85759&quot;/&gt;&lt;wsp:rsid wsp:val=&quot;00485D51&quot;/&gt;&lt;wsp:rsid wsp:val=&quot;00490ED1&quot;/&gt;&lt;wsp:rsid wsp:val=&quot;00495493&quot;/&gt;&lt;wsp:rsid wsp:val=&quot;004A1335&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E52&quot;/&gt;&lt;wsp:rsid wsp:val=&quot;004D5F49&quot;/&gt;&lt;wsp:rsid wsp:val=&quot;004D6496&quot;/&gt;&lt;wsp:rsid wsp:val=&quot;004D6FD4&quot;/&gt;&lt;wsp:rsid wsp:val=&quot;004E069E&quot;/&gt;&lt;wsp:rsid wsp:val=&quot;004E0DDC&quot;/&gt;&lt;wsp:rsid wsp:val=&quot;004E1FF7&quot;/&gt;&lt;wsp:rsid wsp:val=&quot;004E252F&quot;/&gt;&lt;wsp:rsid wsp:val=&quot;004E58BC&quot;/&gt;&lt;wsp:rsid wsp:val=&quot;004F4FF8&quot;/&gt;&lt;wsp:rsid wsp:val=&quot;004F5A01&quot;/&gt;&lt;wsp:rsid wsp:val=&quot;004F6BC4&quot;/&gt;&lt;wsp:rsid wsp:val=&quot;004F73DC&quot;/&gt;&lt;wsp:rsid wsp:val=&quot;00501FC0&quot;/&gt;&lt;wsp:rsid wsp:val=&quot;005049EC&quot;/&gt;&lt;wsp:rsid wsp:val=&quot;00507E60&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919&quot;/&gt;&lt;wsp:rsid wsp:val=&quot;00546AE6&quot;/&gt;&lt;wsp:rsid wsp:val=&quot;005477DB&quot;/&gt;&lt;wsp:rsid wsp:val=&quot;00551731&quot;/&gt;&lt;wsp:rsid wsp:val=&quot;00560F9F&quot;/&gt;&lt;wsp:rsid wsp:val=&quot;0056307D&quot;/&gt;&lt;wsp:rsid wsp:val=&quot;005648B4&quot;/&gt;&lt;wsp:rsid wsp:val=&quot;005659E0&quot;/&gt;&lt;wsp:rsid wsp:val=&quot;00566299&quot;/&gt;&lt;wsp:rsid wsp:val=&quot;00566834&quot;/&gt;&lt;wsp:rsid wsp:val=&quot;00573916&quot;/&gt;&lt;wsp:rsid wsp:val=&quot;00575BE7&quot;/&gt;&lt;wsp:rsid wsp:val=&quot;0058288D&quot;/&gt;&lt;wsp:rsid wsp:val=&quot;00582B6C&quot;/&gt;&lt;wsp:rsid wsp:val=&quot;005873A9&quot;/&gt;&lt;wsp:rsid wsp:val=&quot;005921D8&quot;/&gt;&lt;wsp:rsid wsp:val=&quot;0059745F&quot;/&gt;&lt;wsp:rsid wsp:val=&quot;005A0267&quot;/&gt;&lt;wsp:rsid wsp:val=&quot;005A041E&quot;/&gt;&lt;wsp:rsid wsp:val=&quot;005A2FEB&quot;/&gt;&lt;wsp:rsid wsp:val=&quot;005A33E4&quot;/&gt;&lt;wsp:rsid wsp:val=&quot;005A3AF7&quot;/&gt;&lt;wsp:rsid wsp:val=&quot;005A4A1C&quot;/&gt;&lt;wsp:rsid wsp:val=&quot;005A72CE&quot;/&gt;&lt;wsp:rsid wsp:val=&quot;005B5E0F&quot;/&gt;&lt;wsp:rsid wsp:val=&quot;005B6231&quot;/&gt;&lt;wsp:rsid wsp:val=&quot;005B736A&quot;/&gt;&lt;wsp:rsid wsp:val=&quot;005B7933&quot;/&gt;&lt;wsp:rsid wsp:val=&quot;005B79B9&quot;/&gt;&lt;wsp:rsid wsp:val=&quot;005B7F0A&quot;/&gt;&lt;wsp:rsid wsp:val=&quot;005C1994&quot;/&gt;&lt;wsp:rsid wsp:val=&quot;005C41F9&quot;/&gt;&lt;wsp:rsid wsp:val=&quot;005C437B&quot;/&gt;&lt;wsp:rsid wsp:val=&quot;005D28B8&quot;/&gt;&lt;wsp:rsid wsp:val=&quot;005D4486&quot;/&gt;&lt;wsp:rsid wsp:val=&quot;005D4B10&quot;/&gt;&lt;wsp:rsid wsp:val=&quot;005D79D7&quot;/&gt;&lt;wsp:rsid wsp:val=&quot;005E0A28&quot;/&gt;&lt;wsp:rsid wsp:val=&quot;005E2081&quot;/&gt;&lt;wsp:rsid wsp:val=&quot;005E482D&quot;/&gt;&lt;wsp:rsid wsp:val=&quot;005E4B8E&quot;/&gt;&lt;wsp:rsid wsp:val=&quot;005E562A&quot;/&gt;&lt;wsp:rsid wsp:val=&quot;005E5C03&quot;/&gt;&lt;wsp:rsid wsp:val=&quot;005E770D&quot;/&gt;&lt;wsp:rsid wsp:val=&quot;005F0255&quot;/&gt;&lt;wsp:rsid wsp:val=&quot;005F3E2F&quot;/&gt;&lt;wsp:rsid wsp:val=&quot;005F3EB9&quot;/&gt;&lt;wsp:rsid wsp:val=&quot;005F49C7&quot;/&gt;&lt;wsp:rsid wsp:val=&quot;005F4F3A&quot;/&gt;&lt;wsp:rsid wsp:val=&quot;00601FBF&quot;/&gt;&lt;wsp:rsid wsp:val=&quot;006064A7&quot;/&gt;&lt;wsp:rsid wsp:val=&quot;00607DE8&quot;/&gt;&lt;wsp:rsid wsp:val=&quot;0061081A&quot;/&gt;&lt;wsp:rsid wsp:val=&quot;00612DBA&quot;/&gt;&lt;wsp:rsid wsp:val=&quot;00614E28&quot;/&gt;&lt;wsp:rsid wsp:val=&quot;006247C9&quot;/&gt;&lt;wsp:rsid wsp:val=&quot;00626416&quot;/&gt;&lt;wsp:rsid wsp:val=&quot;006343DF&quot;/&gt;&lt;wsp:rsid wsp:val=&quot;006349D9&quot;/&gt;&lt;wsp:rsid wsp:val=&quot;006364D8&quot;/&gt;&lt;wsp:rsid wsp:val=&quot;00637DF2&quot;/&gt;&lt;wsp:rsid wsp:val=&quot;0064046F&quot;/&gt;&lt;wsp:rsid wsp:val=&quot;006423AC&quot;/&gt;&lt;wsp:rsid wsp:val=&quot;00643678&quot;/&gt;&lt;wsp:rsid wsp:val=&quot;0064447E&quot;/&gt;&lt;wsp:rsid wsp:val=&quot;00644490&quot;/&gt;&lt;wsp:rsid wsp:val=&quot;00653FEC&quot;/&gt;&lt;wsp:rsid wsp:val=&quot;00661FEE&quot;/&gt;&lt;wsp:rsid wsp:val=&quot;006663D3&quot;/&gt;&lt;wsp:rsid wsp:val=&quot;00666BDF&quot;/&gt;&lt;wsp:rsid wsp:val=&quot;00666D68&quot;/&gt;&lt;wsp:rsid wsp:val=&quot;0066761A&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2A82&quot;/&gt;&lt;wsp:rsid wsp:val=&quot;00683DED&quot;/&gt;&lt;wsp:rsid wsp:val=&quot;006865D9&quot;/&gt;&lt;wsp:rsid wsp:val=&quot;00686614&quot;/&gt;&lt;wsp:rsid wsp:val=&quot;00691A12&quot;/&gt;&lt;wsp:rsid wsp:val=&quot;00692ABC&quot;/&gt;&lt;wsp:rsid wsp:val=&quot;00693693&quot;/&gt;&lt;wsp:rsid wsp:val=&quot;00693F97&quot;/&gt;&lt;wsp:rsid wsp:val=&quot;00694B5C&quot;/&gt;&lt;wsp:rsid wsp:val=&quot;006A0A5E&quot;/&gt;&lt;wsp:rsid wsp:val=&quot;006A52D2&quot;/&gt;&lt;wsp:rsid wsp:val=&quot;006A5B1F&quot;/&gt;&lt;wsp:rsid wsp:val=&quot;006A7185&quot;/&gt;&lt;wsp:rsid wsp:val=&quot;006A7FF2&quot;/&gt;&lt;wsp:rsid wsp:val=&quot;006B093C&quot;/&gt;&lt;wsp:rsid wsp:val=&quot;006B0F2F&quot;/&gt;&lt;wsp:rsid wsp:val=&quot;006B1A17&quot;/&gt;&lt;wsp:rsid wsp:val=&quot;006B3F9A&quot;/&gt;&lt;wsp:rsid wsp:val=&quot;006B7EDE&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744&quot;/&gt;&lt;wsp:rsid wsp:val=&quot;006F1E9B&quot;/&gt;&lt;wsp:rsid wsp:val=&quot;006F3D63&quot;/&gt;&lt;wsp:rsid wsp:val=&quot;006F6BA6&quot;/&gt;&lt;wsp:rsid wsp:val=&quot;006F7595&quot;/&gt;&lt;wsp:rsid wsp:val=&quot;0070134B&quot;/&gt;&lt;wsp:rsid wsp:val=&quot;0070276D&quot;/&gt;&lt;wsp:rsid wsp:val=&quot;00704290&quot;/&gt;&lt;wsp:rsid wsp:val=&quot;00712FCA&quot;/&gt;&lt;wsp:rsid wsp:val=&quot;0071460B&quot;/&gt;&lt;wsp:rsid wsp:val=&quot;007177FA&quot;/&gt;&lt;wsp:rsid wsp:val=&quot;007205CD&quot;/&gt;&lt;wsp:rsid wsp:val=&quot;00720EFF&quot;/&gt;&lt;wsp:rsid wsp:val=&quot;00721017&quot;/&gt;&lt;wsp:rsid wsp:val=&quot;00723AB7&quot;/&gt;&lt;wsp:rsid wsp:val=&quot;00725357&quot;/&gt;&lt;wsp:rsid wsp:val=&quot;007302BB&quot;/&gt;&lt;wsp:rsid wsp:val=&quot;007309CF&quot;/&gt;&lt;wsp:rsid wsp:val=&quot;00730C58&quot;/&gt;&lt;wsp:rsid wsp:val=&quot;00731654&quot;/&gt;&lt;wsp:rsid wsp:val=&quot;00732540&quot;/&gt;&lt;wsp:rsid wsp:val=&quot;007340E5&quot;/&gt;&lt;wsp:rsid wsp:val=&quot;00734BC5&quot;/&gt;&lt;wsp:rsid wsp:val=&quot;007359EB&quot;/&gt;&lt;wsp:rsid wsp:val=&quot;00740611&quot;/&gt;&lt;wsp:rsid wsp:val=&quot;00740BDC&quot;/&gt;&lt;wsp:rsid wsp:val=&quot;00741CDE&quot;/&gt;&lt;wsp:rsid wsp:val=&quot;0074450F&quot;/&gt;&lt;wsp:rsid wsp:val=&quot;00746148&quot;/&gt;&lt;wsp:rsid wsp:val=&quot;00746B02&quot;/&gt;&lt;wsp:rsid wsp:val=&quot;00750708&quot;/&gt;&lt;wsp:rsid wsp:val=&quot;007532EE&quot;/&gt;&lt;wsp:rsid wsp:val=&quot;007579DC&quot;/&gt;&lt;wsp:rsid wsp:val=&quot;00760D12&quot;/&gt;&lt;wsp:rsid wsp:val=&quot;007678DB&quot;/&gt;&lt;wsp:rsid wsp:val=&quot;007716C1&quot;/&gt;&lt;wsp:rsid wsp:val=&quot;00772445&quot;/&gt;&lt;wsp:rsid wsp:val=&quot;00776A38&quot;/&gt;&lt;wsp:rsid wsp:val=&quot;007819F1&quot;/&gt;&lt;wsp:rsid wsp:val=&quot;00781BFC&quot;/&gt;&lt;wsp:rsid wsp:val=&quot;00784D94&quot;/&gt;&lt;wsp:rsid wsp:val=&quot;00787004&quot;/&gt;&lt;wsp:rsid wsp:val=&quot;007940D4&quot;/&gt;&lt;wsp:rsid wsp:val=&quot;007945A9&quot;/&gt;&lt;wsp:rsid wsp:val=&quot;00795CEF&quot;/&gt;&lt;wsp:rsid wsp:val=&quot;007A2F3B&quot;/&gt;&lt;wsp:rsid wsp:val=&quot;007A3EC3&quot;/&gt;&lt;wsp:rsid wsp:val=&quot;007A60C5&quot;/&gt;&lt;wsp:rsid wsp:val=&quot;007A7679&quot;/&gt;&lt;wsp:rsid wsp:val=&quot;007B5694&quot;/&gt;&lt;wsp:rsid wsp:val=&quot;007B61A3&quot;/&gt;&lt;wsp:rsid wsp:val=&quot;007C004B&quot;/&gt;&lt;wsp:rsid wsp:val=&quot;007C4929&quot;/&gt;&lt;wsp:rsid wsp:val=&quot;007C5E3E&quot;/&gt;&lt;wsp:rsid wsp:val=&quot;007C6884&quot;/&gt;&lt;wsp:rsid wsp:val=&quot;007C6D0B&quot;/&gt;&lt;wsp:rsid wsp:val=&quot;007D1E2F&quot;/&gt;&lt;wsp:rsid wsp:val=&quot;007D3B85&quot;/&gt;&lt;wsp:rsid wsp:val=&quot;007E117E&quot;/&gt;&lt;wsp:rsid wsp:val=&quot;007E1BE6&quot;/&gt;&lt;wsp:rsid wsp:val=&quot;007E4E3C&quot;/&gt;&lt;wsp:rsid wsp:val=&quot;007E68A9&quot;/&gt;&lt;wsp:rsid wsp:val=&quot;007E6AAE&quot;/&gt;&lt;wsp:rsid wsp:val=&quot;007F29A8&quot;/&gt;&lt;wsp:rsid wsp:val=&quot;007F646A&quot;/&gt;&lt;wsp:rsid wsp:val=&quot;007F755E&quot;/&gt;&lt;wsp:rsid wsp:val=&quot;0080406E&quot;/&gt;&lt;wsp:rsid wsp:val=&quot;008046BE&quot;/&gt;&lt;wsp:rsid wsp:val=&quot;00805034&quot;/&gt;&lt;wsp:rsid wsp:val=&quot;0080515C&quot;/&gt;&lt;wsp:rsid wsp:val=&quot;00806240&quot;/&gt;&lt;wsp:rsid wsp:val=&quot;00807CD5&quot;/&gt;&lt;wsp:rsid wsp:val=&quot;00817615&quot;/&gt;&lt;wsp:rsid wsp:val=&quot;00821CA9&quot;/&gt;&lt;wsp:rsid wsp:val=&quot;00822F70&quot;/&gt;&lt;wsp:rsid wsp:val=&quot;00824764&quot;/&gt;&lt;wsp:rsid wsp:val=&quot;00825E74&quot;/&gt;&lt;wsp:rsid wsp:val=&quot;008260FA&quot;/&gt;&lt;wsp:rsid wsp:val=&quot;00826F3A&quot;/&gt;&lt;wsp:rsid wsp:val=&quot;00830ABF&quot;/&gt;&lt;wsp:rsid wsp:val=&quot;0083103B&quot;/&gt;&lt;wsp:rsid wsp:val=&quot;00831B35&quot;/&gt;&lt;wsp:rsid wsp:val=&quot;00831DD2&quot;/&gt;&lt;wsp:rsid wsp:val=&quot;00832EFC&quot;/&gt;&lt;wsp:rsid wsp:val=&quot;008361FD&quot;/&gt;&lt;wsp:rsid wsp:val=&quot;008414D5&quot;/&gt;&lt;wsp:rsid wsp:val=&quot;00843757&quot;/&gt;&lt;wsp:rsid wsp:val=&quot;00843D7E&quot;/&gt;&lt;wsp:rsid wsp:val=&quot;008472D5&quot;/&gt;&lt;wsp:rsid wsp:val=&quot;00847C5C&quot;/&gt;&lt;wsp:rsid wsp:val=&quot;00852933&quot;/&gt;&lt;wsp:rsid wsp:val=&quot;00853F94&quot;/&gt;&lt;wsp:rsid wsp:val=&quot;00854ADF&quot;/&gt;&lt;wsp:rsid wsp:val=&quot;00855DAB&quot;/&gt;&lt;wsp:rsid wsp:val=&quot;008563C0&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06C5&quot;/&gt;&lt;wsp:rsid wsp:val=&quot;008838F0&quot;/&gt;&lt;wsp:rsid wsp:val=&quot;008839CF&quot;/&gt;&lt;wsp:rsid wsp:val=&quot;00884B07&quot;/&gt;&lt;wsp:rsid wsp:val=&quot;00885919&quot;/&gt;&lt;wsp:rsid wsp:val=&quot;008877C8&quot;/&gt;&lt;wsp:rsid wsp:val=&quot;00890FF8&quot;/&gt;&lt;wsp:rsid wsp:val=&quot;008936E8&quot;/&gt;&lt;wsp:rsid wsp:val=&quot;008A0893&quot;/&gt;&lt;wsp:rsid wsp:val=&quot;008A6D82&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3212&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091F&quot;/&gt;&lt;wsp:rsid wsp:val=&quot;00910980&quot;/&gt;&lt;wsp:rsid wsp:val=&quot;009128AE&quot;/&gt;&lt;wsp:rsid wsp:val=&quot;00913F4C&quot;/&gt;&lt;wsp:rsid wsp:val=&quot;00916030&quot;/&gt;&lt;wsp:rsid wsp:val=&quot;00916899&quot;/&gt;&lt;wsp:rsid wsp:val=&quot;00920A95&quot;/&gt;&lt;wsp:rsid wsp:val=&quot;009222C9&quot;/&gt;&lt;wsp:rsid wsp:val=&quot;0092374A&quot;/&gt;&lt;wsp:rsid wsp:val=&quot;00924B60&quot;/&gt;&lt;wsp:rsid wsp:val=&quot;00925689&quot;/&gt;&lt;wsp:rsid wsp:val=&quot;009256B0&quot;/&gt;&lt;wsp:rsid wsp:val=&quot;009256C9&quot;/&gt;&lt;wsp:rsid wsp:val=&quot;009266DB&quot;/&gt;&lt;wsp:rsid wsp:val=&quot;009269CE&quot;/&gt;&lt;wsp:rsid wsp:val=&quot;00934A51&quot;/&gt;&lt;wsp:rsid wsp:val=&quot;00934E81&quot;/&gt;&lt;wsp:rsid wsp:val=&quot;00936410&quot;/&gt;&lt;wsp:rsid wsp:val=&quot;009401D5&quot;/&gt;&lt;wsp:rsid wsp:val=&quot;009434D5&quot;/&gt;&lt;wsp:rsid wsp:val=&quot;00944706&quot;/&gt;&lt;wsp:rsid wsp:val=&quot;009448D5&quot;/&gt;&lt;wsp:rsid wsp:val=&quot;009459E6&quot;/&gt;&lt;wsp:rsid wsp:val=&quot;00950FAF&quot;/&gt;&lt;wsp:rsid wsp:val=&quot;00951324&quot;/&gt;&lt;wsp:rsid wsp:val=&quot;009551F5&quot;/&gt;&lt;wsp:rsid wsp:val=&quot;0095572B&quot;/&gt;&lt;wsp:rsid wsp:val=&quot;009606C4&quot;/&gt;&lt;wsp:rsid wsp:val=&quot;00961BD4&quot;/&gt;&lt;wsp:rsid wsp:val=&quot;009661C1&quot;/&gt;&lt;wsp:rsid wsp:val=&quot;0096624E&quot;/&gt;&lt;wsp:rsid wsp:val=&quot;00966B55&quot;/&gt;&lt;wsp:rsid wsp:val=&quot;009734E8&quot;/&gt;&lt;wsp:rsid wsp:val=&quot;0098012C&quot;/&gt;&lt;wsp:rsid wsp:val=&quot;00980FBA&quot;/&gt;&lt;wsp:rsid wsp:val=&quot;00981DE7&quot;/&gt;&lt;wsp:rsid wsp:val=&quot;0098305A&quot;/&gt;&lt;wsp:rsid wsp:val=&quot;00987C42&quot;/&gt;&lt;wsp:rsid wsp:val=&quot;00991C55&quot;/&gt;&lt;wsp:rsid wsp:val=&quot;00992171&quot;/&gt;&lt;wsp:rsid wsp:val=&quot;0099250F&quot;/&gt;&lt;wsp:rsid wsp:val=&quot;0099299B&quot;/&gt;&lt;wsp:rsid wsp:val=&quot;00992D76&quot;/&gt;&lt;wsp:rsid wsp:val=&quot;00992F58&quot;/&gt;&lt;wsp:rsid wsp:val=&quot;00995949&quot;/&gt;&lt;wsp:rsid wsp:val=&quot;00997561&quot;/&gt;&lt;wsp:rsid wsp:val=&quot;009A4709&quot;/&gt;&lt;wsp:rsid wsp:val=&quot;009A65F3&quot;/&gt;&lt;wsp:rsid wsp:val=&quot;009A7259&quot;/&gt;&lt;wsp:rsid wsp:val=&quot;009B0D40&quot;/&gt;&lt;wsp:rsid wsp:val=&quot;009B2B41&quot;/&gt;&lt;wsp:rsid wsp:val=&quot;009B39D8&quot;/&gt;&lt;wsp:rsid wsp:val=&quot;009B5828&quot;/&gt;&lt;wsp:rsid wsp:val=&quot;009B63D8&quot;/&gt;&lt;wsp:rsid wsp:val=&quot;009B6F1A&quot;/&gt;&lt;wsp:rsid wsp:val=&quot;009C384D&quot;/&gt;&lt;wsp:rsid wsp:val=&quot;009D105F&quot;/&gt;&lt;wsp:rsid wsp:val=&quot;009D13AD&quot;/&gt;&lt;wsp:rsid wsp:val=&quot;009D4A5C&quot;/&gt;&lt;wsp:rsid wsp:val=&quot;009D69D4&quot;/&gt;&lt;wsp:rsid wsp:val=&quot;009E1EFA&quot;/&gt;&lt;wsp:rsid wsp:val=&quot;009E23E2&quot;/&gt;&lt;wsp:rsid wsp:val=&quot;009E4874&quot;/&gt;&lt;wsp:rsid wsp:val=&quot;009E6690&quot;/&gt;&lt;wsp:rsid wsp:val=&quot;009E71BC&quot;/&gt;&lt;wsp:rsid wsp:val=&quot;009E758A&quot;/&gt;&lt;wsp:rsid wsp:val=&quot;009F0251&quot;/&gt;&lt;wsp:rsid wsp:val=&quot;009F1E04&quot;/&gt;&lt;wsp:rsid wsp:val=&quot;00A002D0&quot;/&gt;&lt;wsp:rsid wsp:val=&quot;00A03964&quot;/&gt;&lt;wsp:rsid wsp:val=&quot;00A04F5A&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273BA&quot;/&gt;&lt;wsp:rsid wsp:val=&quot;00A3571C&quot;/&gt;&lt;wsp:rsid wsp:val=&quot;00A40330&quot;/&gt;&lt;wsp:rsid wsp:val=&quot;00A50D93&quot;/&gt;&lt;wsp:rsid wsp:val=&quot;00A51168&quot;/&gt;&lt;wsp:rsid wsp:val=&quot;00A51857&quot;/&gt;&lt;wsp:rsid wsp:val=&quot;00A53473&quot;/&gt;&lt;wsp:rsid wsp:val=&quot;00A53BBE&quot;/&gt;&lt;wsp:rsid wsp:val=&quot;00A5576E&quot;/&gt;&lt;wsp:rsid wsp:val=&quot;00A5703F&quot;/&gt;&lt;wsp:rsid wsp:val=&quot;00A57FDE&quot;/&gt;&lt;wsp:rsid wsp:val=&quot;00A60418&quot;/&gt;&lt;wsp:rsid wsp:val=&quot;00A615AA&quot;/&gt;&lt;wsp:rsid wsp:val=&quot;00A64394&quot;/&gt;&lt;wsp:rsid wsp:val=&quot;00A645B3&quot;/&gt;&lt;wsp:rsid wsp:val=&quot;00A6582E&quot;/&gt;&lt;wsp:rsid wsp:val=&quot;00A7081D&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86CB4&quot;/&gt;&lt;wsp:rsid wsp:val=&quot;00A92176&quot;/&gt;&lt;wsp:rsid wsp:val=&quot;00A9352E&quot;/&gt;&lt;wsp:rsid wsp:val=&quot;00A93C30&quot;/&gt;&lt;wsp:rsid wsp:val=&quot;00A94FF7&quot;/&gt;&lt;wsp:rsid wsp:val=&quot;00A974D8&quot;/&gt;&lt;wsp:rsid wsp:val=&quot;00A97E24&quot;/&gt;&lt;wsp:rsid wsp:val=&quot;00AA4F42&quot;/&gt;&lt;wsp:rsid wsp:val=&quot;00AA721D&quot;/&gt;&lt;wsp:rsid wsp:val=&quot;00AA7DBA&quot;/&gt;&lt;wsp:rsid wsp:val=&quot;00AB17CB&quot;/&gt;&lt;wsp:rsid wsp:val=&quot;00AB18FE&quot;/&gt;&lt;wsp:rsid wsp:val=&quot;00AB5946&quot;/&gt;&lt;wsp:rsid wsp:val=&quot;00AC299A&quot;/&gt;&lt;wsp:rsid wsp:val=&quot;00AC4494&quot;/&gt;&lt;wsp:rsid wsp:val=&quot;00AC5770&quot;/&gt;&lt;wsp:rsid wsp:val=&quot;00AD0FC8&quot;/&gt;&lt;wsp:rsid wsp:val=&quot;00AD1968&quot;/&gt;&lt;wsp:rsid wsp:val=&quot;00AD419F&quot;/&gt;&lt;wsp:rsid wsp:val=&quot;00AD5653&quot;/&gt;&lt;wsp:rsid wsp:val=&quot;00AE30C3&quot;/&gt;&lt;wsp:rsid wsp:val=&quot;00AE3BF0&quot;/&gt;&lt;wsp:rsid wsp:val=&quot;00AE51D5&quot;/&gt;&lt;wsp:rsid wsp:val=&quot;00AE776C&quot;/&gt;&lt;wsp:rsid wsp:val=&quot;00AF344F&quot;/&gt;&lt;wsp:rsid wsp:val=&quot;00AF7763&quot;/&gt;&lt;wsp:rsid wsp:val=&quot;00AF7A07&quot;/&gt;&lt;wsp:rsid wsp:val=&quot;00B0034C&quot;/&gt;&lt;wsp:rsid wsp:val=&quot;00B020BD&quot;/&gt;&lt;wsp:rsid wsp:val=&quot;00B02C44&quot;/&gt;&lt;wsp:rsid wsp:val=&quot;00B02D3A&quot;/&gt;&lt;wsp:rsid wsp:val=&quot;00B033D9&quot;/&gt;&lt;wsp:rsid wsp:val=&quot;00B04F78&quot;/&gt;&lt;wsp:rsid wsp:val=&quot;00B05E4A&quot;/&gt;&lt;wsp:rsid wsp:val=&quot;00B05F75&quot;/&gt;&lt;wsp:rsid wsp:val=&quot;00B069F2&quot;/&gt;&lt;wsp:rsid wsp:val=&quot;00B11B6F&quot;/&gt;&lt;wsp:rsid wsp:val=&quot;00B1289F&quot;/&gt;&lt;wsp:rsid wsp:val=&quot;00B12A15&quot;/&gt;&lt;wsp:rsid wsp:val=&quot;00B1526D&quot;/&gt;&lt;wsp:rsid wsp:val=&quot;00B1571D&quot;/&gt;&lt;wsp:rsid wsp:val=&quot;00B209F0&quot;/&gt;&lt;wsp:rsid wsp:val=&quot;00B21204&quot;/&gt;&lt;wsp:rsid wsp:val=&quot;00B214F8&quot;/&gt;&lt;wsp:rsid wsp:val=&quot;00B24784&quot;/&gt;&lt;wsp:rsid wsp:val=&quot;00B26D6B&quot;/&gt;&lt;wsp:rsid wsp:val=&quot;00B300F1&quot;/&gt;&lt;wsp:rsid wsp:val=&quot;00B31E88&quot;/&gt;&lt;wsp:rsid wsp:val=&quot;00B32B95&quot;/&gt;&lt;wsp:rsid wsp:val=&quot;00B32C42&quot;/&gt;&lt;wsp:rsid wsp:val=&quot;00B34DD0&quot;/&gt;&lt;wsp:rsid wsp:val=&quot;00B37A27&quot;/&gt;&lt;wsp:rsid wsp:val=&quot;00B402E7&quot;/&gt;&lt;wsp:rsid wsp:val=&quot;00B41CDA&quot;/&gt;&lt;wsp:rsid wsp:val=&quot;00B4206E&quot;/&gt;&lt;wsp:rsid wsp:val=&quot;00B42422&quot;/&gt;&lt;wsp:rsid wsp:val=&quot;00B431D1&quot;/&gt;&lt;wsp:rsid wsp:val=&quot;00B4324E&quot;/&gt;&lt;wsp:rsid wsp:val=&quot;00B461D3&quot;/&gt;&lt;wsp:rsid wsp:val=&quot;00B46DD4&quot;/&gt;&lt;wsp:rsid wsp:val=&quot;00B51820&quot;/&gt;&lt;wsp:rsid wsp:val=&quot;00B52B33&quot;/&gt;&lt;wsp:rsid wsp:val=&quot;00B55CC7&quot;/&gt;&lt;wsp:rsid wsp:val=&quot;00B6149D&quot;/&gt;&lt;wsp:rsid wsp:val=&quot;00B61830&quot;/&gt;&lt;wsp:rsid wsp:val=&quot;00B622BD&quot;/&gt;&lt;wsp:rsid wsp:val=&quot;00B62F8E&quot;/&gt;&lt;wsp:rsid wsp:val=&quot;00B6573E&quot;/&gt;&lt;wsp:rsid wsp:val=&quot;00B70672&quot;/&gt;&lt;wsp:rsid wsp:val=&quot;00B710CE&quot;/&gt;&lt;wsp:rsid wsp:val=&quot;00B724AC&quot;/&gt;&lt;wsp:rsid wsp:val=&quot;00B73125&quot;/&gt;&lt;wsp:rsid wsp:val=&quot;00B75CB1&quot;/&gt;&lt;wsp:rsid wsp:val=&quot;00B805EE&quot;/&gt;&lt;wsp:rsid wsp:val=&quot;00B8285F&quot;/&gt;&lt;wsp:rsid wsp:val=&quot;00B8446A&quot;/&gt;&lt;wsp:rsid wsp:val=&quot;00B9063D&quot;/&gt;&lt;wsp:rsid wsp:val=&quot;00B946DC&quot;/&gt;&lt;wsp:rsid wsp:val=&quot;00B94EA6&quot;/&gt;&lt;wsp:rsid wsp:val=&quot;00B95A73&quot;/&gt;&lt;wsp:rsid wsp:val=&quot;00BA269C&quot;/&gt;&lt;wsp:rsid wsp:val=&quot;00BA34C4&quot;/&gt;&lt;wsp:rsid wsp:val=&quot;00BA52D6&quot;/&gt;&lt;wsp:rsid wsp:val=&quot;00BA673D&quot;/&gt;&lt;wsp:rsid wsp:val=&quot;00BB1FCC&quot;/&gt;&lt;wsp:rsid wsp:val=&quot;00BB3992&quot;/&gt;&lt;wsp:rsid wsp:val=&quot;00BB3AF2&quot;/&gt;&lt;wsp:rsid wsp:val=&quot;00BB3E6D&quot;/&gt;&lt;wsp:rsid wsp:val=&quot;00BC2213&quot;/&gt;&lt;wsp:rsid wsp:val=&quot;00BC43DD&quot;/&gt;&lt;wsp:rsid wsp:val=&quot;00BC448F&quot;/&gt;&lt;wsp:rsid wsp:val=&quot;00BC5FA5&quot;/&gt;&lt;wsp:rsid wsp:val=&quot;00BE30F0&quot;/&gt;&lt;wsp:rsid wsp:val=&quot;00BE3E21&quot;/&gt;&lt;wsp:rsid wsp:val=&quot;00BE3EF8&quot;/&gt;&lt;wsp:rsid wsp:val=&quot;00BE46D2&quot;/&gt;&lt;wsp:rsid wsp:val=&quot;00BE58BE&quot;/&gt;&lt;wsp:rsid wsp:val=&quot;00BE62C6&quot;/&gt;&lt;wsp:rsid wsp:val=&quot;00BE7B02&quot;/&gt;&lt;wsp:rsid wsp:val=&quot;00BF045F&quot;/&gt;&lt;wsp:rsid wsp:val=&quot;00BF1908&quot;/&gt;&lt;wsp:rsid wsp:val=&quot;00BF51FE&quot;/&gt;&lt;wsp:rsid wsp:val=&quot;00C01F97&quot;/&gt;&lt;wsp:rsid wsp:val=&quot;00C0279B&quot;/&gt;&lt;wsp:rsid wsp:val=&quot;00C04021&quot;/&gt;&lt;wsp:rsid wsp:val=&quot;00C11DE0&quot;/&gt;&lt;wsp:rsid wsp:val=&quot;00C12BAF&quot;/&gt;&lt;wsp:rsid wsp:val=&quot;00C1325C&quot;/&gt;&lt;wsp:rsid wsp:val=&quot;00C152E4&quot;/&gt;&lt;wsp:rsid wsp:val=&quot;00C15DE0&quot;/&gt;&lt;wsp:rsid wsp:val=&quot;00C17A54&quot;/&gt;&lt;wsp:rsid wsp:val=&quot;00C21B7C&quot;/&gt;&lt;wsp:rsid wsp:val=&quot;00C270E1&quot;/&gt;&lt;wsp:rsid wsp:val=&quot;00C30B84&quot;/&gt;&lt;wsp:rsid wsp:val=&quot;00C32605&quot;/&gt;&lt;wsp:rsid wsp:val=&quot;00C36992&quot;/&gt;&lt;wsp:rsid wsp:val=&quot;00C411F7&quot;/&gt;&lt;wsp:rsid wsp:val=&quot;00C4127A&quot;/&gt;&lt;wsp:rsid wsp:val=&quot;00C41863&quot;/&gt;&lt;wsp:rsid wsp:val=&quot;00C42013&quot;/&gt;&lt;wsp:rsid wsp:val=&quot;00C46102&quot;/&gt;&lt;wsp:rsid wsp:val=&quot;00C531AC&quot;/&gt;&lt;wsp:rsid wsp:val=&quot;00C53DBF&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2D28&quot;/&gt;&lt;wsp:rsid wsp:val=&quot;00C64F46&quot;/&gt;&lt;wsp:rsid wsp:val=&quot;00C67832&quot;/&gt;&lt;wsp:rsid wsp:val=&quot;00C727BF&quot;/&gt;&lt;wsp:rsid wsp:val=&quot;00C77295&quot;/&gt;&lt;wsp:rsid wsp:val=&quot;00C77756&quot;/&gt;&lt;wsp:rsid wsp:val=&quot;00C8112C&quot;/&gt;&lt;wsp:rsid wsp:val=&quot;00C815A4&quot;/&gt;&lt;wsp:rsid wsp:val=&quot;00C864A4&quot;/&gt;&lt;wsp:rsid wsp:val=&quot;00C90797&quot;/&gt;&lt;wsp:rsid wsp:val=&quot;00C94923&quot;/&gt;&lt;wsp:rsid wsp:val=&quot;00C95553&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2601&quot;/&gt;&lt;wsp:rsid wsp:val=&quot;00CF4C15&quot;/&gt;&lt;wsp:rsid wsp:val=&quot;00CF53FC&quot;/&gt;&lt;wsp:rsid wsp:val=&quot;00D0601D&quot;/&gt;&lt;wsp:rsid wsp:val=&quot;00D063F1&quot;/&gt;&lt;wsp:rsid wsp:val=&quot;00D077C9&quot;/&gt;&lt;wsp:rsid wsp:val=&quot;00D105EF&quot;/&gt;&lt;wsp:rsid wsp:val=&quot;00D11B86&quot;/&gt;&lt;wsp:rsid wsp:val=&quot;00D14CC2&quot;/&gt;&lt;wsp:rsid wsp:val=&quot;00D1525F&quot;/&gt;&lt;wsp:rsid wsp:val=&quot;00D17DF6&quot;/&gt;&lt;wsp:rsid wsp:val=&quot;00D203FD&quot;/&gt;&lt;wsp:rsid wsp:val=&quot;00D229B5&quot;/&gt;&lt;wsp:rsid wsp:val=&quot;00D23897&quot;/&gt;&lt;wsp:rsid wsp:val=&quot;00D25534&quot;/&gt;&lt;wsp:rsid wsp:val=&quot;00D32EED&quot;/&gt;&lt;wsp:rsid wsp:val=&quot;00D337CE&quot;/&gt;&lt;wsp:rsid wsp:val=&quot;00D346D3&quot;/&gt;&lt;wsp:rsid wsp:val=&quot;00D34911&quot;/&gt;&lt;wsp:rsid wsp:val=&quot;00D438B8&quot;/&gt;&lt;wsp:rsid wsp:val=&quot;00D46311&quot;/&gt;&lt;wsp:rsid wsp:val=&quot;00D50420&quot;/&gt;&lt;wsp:rsid wsp:val=&quot;00D529B1&quot;/&gt;&lt;wsp:rsid wsp:val=&quot;00D52D28&quot;/&gt;&lt;wsp:rsid wsp:val=&quot;00D55748&quot;/&gt;&lt;wsp:rsid wsp:val=&quot;00D61610&quot;/&gt;&lt;wsp:rsid wsp:val=&quot;00D62E83&quot;/&gt;&lt;wsp:rsid wsp:val=&quot;00D653FF&quot;/&gt;&lt;wsp:rsid wsp:val=&quot;00D66223&quot;/&gt;&lt;wsp:rsid wsp:val=&quot;00D74144&quot;/&gt;&lt;wsp:rsid wsp:val=&quot;00D752FC&quot;/&gt;&lt;wsp:rsid wsp:val=&quot;00D80F67&quot;/&gt;&lt;wsp:rsid wsp:val=&quot;00D812B2&quot;/&gt;&lt;wsp:rsid wsp:val=&quot;00D82018&quot;/&gt;&lt;wsp:rsid wsp:val=&quot;00D82BED&quot;/&gt;&lt;wsp:rsid wsp:val=&quot;00D83E00&quot;/&gt;&lt;wsp:rsid wsp:val=&quot;00D86DB3&quot;/&gt;&lt;wsp:rsid wsp:val=&quot;00D94439&quot;/&gt;&lt;wsp:rsid wsp:val=&quot;00DA4EFF&quot;/&gt;&lt;wsp:rsid wsp:val=&quot;00DA56ED&quot;/&gt;&lt;wsp:rsid wsp:val=&quot;00DA6609&quot;/&gt;&lt;wsp:rsid wsp:val=&quot;00DB1247&quot;/&gt;&lt;wsp:rsid wsp:val=&quot;00DB4F21&quot;/&gt;&lt;wsp:rsid wsp:val=&quot;00DB5E63&quot;/&gt;&lt;wsp:rsid wsp:val=&quot;00DC065F&quot;/&gt;&lt;wsp:rsid wsp:val=&quot;00DC2C84&quot;/&gt;&lt;wsp:rsid wsp:val=&quot;00DC5981&quot;/&gt;&lt;wsp:rsid wsp:val=&quot;00DD35DB&quot;/&gt;&lt;wsp:rsid wsp:val=&quot;00DE0DAB&quot;/&gt;&lt;wsp:rsid wsp:val=&quot;00DE2B35&quot;/&gt;&lt;wsp:rsid wsp:val=&quot;00DE5838&quot;/&gt;&lt;wsp:rsid wsp:val=&quot;00DE7074&quot;/&gt;&lt;wsp:rsid wsp:val=&quot;00DF01D2&quot;/&gt;&lt;wsp:rsid wsp:val=&quot;00DF0503&quot;/&gt;&lt;wsp:rsid wsp:val=&quot;00DF0DAF&quot;/&gt;&lt;wsp:rsid wsp:val=&quot;00DF119E&quot;/&gt;&lt;wsp:rsid wsp:val=&quot;00DF336E&quot;/&gt;&lt;wsp:rsid wsp:val=&quot;00DF476B&quot;/&gt;&lt;wsp:rsid wsp:val=&quot;00DF50C2&quot;/&gt;&lt;wsp:rsid wsp:val=&quot;00DF5FCD&quot;/&gt;&lt;wsp:rsid wsp:val=&quot;00E04F2A&quot;/&gt;&lt;wsp:rsid wsp:val=&quot;00E07627&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4B9D&quot;/&gt;&lt;wsp:rsid wsp:val=&quot;00E5516C&quot;/&gt;&lt;wsp:rsid wsp:val=&quot;00E57320&quot;/&gt;&lt;wsp:rsid wsp:val=&quot;00E6356A&quot;/&gt;&lt;wsp:rsid wsp:val=&quot;00E64000&quot;/&gt;&lt;wsp:rsid wsp:val=&quot;00E71C81&quot;/&gt;&lt;wsp:rsid wsp:val=&quot;00E749BF&quot;/&gt;&lt;wsp:rsid wsp:val=&quot;00E752CC&quot;/&gt;&lt;wsp:rsid wsp:val=&quot;00E75895&quot;/&gt;&lt;wsp:rsid wsp:val=&quot;00E83A32&quot;/&gt;&lt;wsp:rsid wsp:val=&quot;00E874CE&quot;/&gt;&lt;wsp:rsid wsp:val=&quot;00E91F8A&quot;/&gt;&lt;wsp:rsid wsp:val=&quot;00E95957&quot;/&gt;&lt;wsp:rsid wsp:val=&quot;00E95BCB&quot;/&gt;&lt;wsp:rsid wsp:val=&quot;00E9602F&quot;/&gt;&lt;wsp:rsid wsp:val=&quot;00EA140F&quot;/&gt;&lt;wsp:rsid wsp:val=&quot;00EA7176&quot;/&gt;&lt;wsp:rsid wsp:val=&quot;00EB14DD&quot;/&gt;&lt;wsp:rsid wsp:val=&quot;00EB1501&quot;/&gt;&lt;wsp:rsid wsp:val=&quot;00EB2FB7&quot;/&gt;&lt;wsp:rsid wsp:val=&quot;00EB5214&quot;/&gt;&lt;wsp:rsid wsp:val=&quot;00EB6269&quot;/&gt;&lt;wsp:rsid wsp:val=&quot;00EC0804&quot;/&gt;&lt;wsp:rsid wsp:val=&quot;00EC41C6&quot;/&gt;&lt;wsp:rsid wsp:val=&quot;00EC53E4&quot;/&gt;&lt;wsp:rsid wsp:val=&quot;00EC540D&quot;/&gt;&lt;wsp:rsid wsp:val=&quot;00ED2CC2&quot;/&gt;&lt;wsp:rsid wsp:val=&quot;00EE31A9&quot;/&gt;&lt;wsp:rsid wsp:val=&quot;00EE3DE0&quot;/&gt;&lt;wsp:rsid wsp:val=&quot;00EE45EA&quot;/&gt;&lt;wsp:rsid wsp:val=&quot;00EE7389&quot;/&gt;&lt;wsp:rsid wsp:val=&quot;00EE780B&quot;/&gt;&lt;wsp:rsid wsp:val=&quot;00EF1DFE&quot;/&gt;&lt;wsp:rsid wsp:val=&quot;00EF395F&quot;/&gt;&lt;wsp:rsid wsp:val=&quot;00EF3C65&quot;/&gt;&lt;wsp:rsid wsp:val=&quot;00EF3CB6&quot;/&gt;&lt;wsp:rsid wsp:val=&quot;00EF5698&quot;/&gt;&lt;wsp:rsid wsp:val=&quot;00EF5CA1&quot;/&gt;&lt;wsp:rsid wsp:val=&quot;00EF62BD&quot;/&gt;&lt;wsp:rsid wsp:val=&quot;00EF748A&quot;/&gt;&lt;wsp:rsid wsp:val=&quot;00EF7490&quot;/&gt;&lt;wsp:rsid wsp:val=&quot;00EF796C&quot;/&gt;&lt;wsp:rsid wsp:val=&quot;00EF7E22&quot;/&gt;&lt;wsp:rsid wsp:val=&quot;00F004E9&quot;/&gt;&lt;wsp:rsid wsp:val=&quot;00F00FA3&quot;/&gt;&lt;wsp:rsid wsp:val=&quot;00F0223B&quot;/&gt;&lt;wsp:rsid wsp:val=&quot;00F0377A&quot;/&gt;&lt;wsp:rsid wsp:val=&quot;00F06CA1&quot;/&gt;&lt;wsp:rsid wsp:val=&quot;00F10F18&quot;/&gt;&lt;wsp:rsid wsp:val=&quot;00F1671B&quot;/&gt;&lt;wsp:rsid wsp:val=&quot;00F202DF&quot;/&gt;&lt;wsp:rsid wsp:val=&quot;00F20889&quot;/&gt;&lt;wsp:rsid wsp:val=&quot;00F2177B&quot;/&gt;&lt;wsp:rsid wsp:val=&quot;00F2389C&quot;/&gt;&lt;wsp:rsid wsp:val=&quot;00F2681B&quot;/&gt;&lt;wsp:rsid wsp:val=&quot;00F3032C&quot;/&gt;&lt;wsp:rsid wsp:val=&quot;00F33228&quot;/&gt;&lt;wsp:rsid wsp:val=&quot;00F3390C&quot;/&gt;&lt;wsp:rsid wsp:val=&quot;00F4052A&quot;/&gt;&lt;wsp:rsid wsp:val=&quot;00F409DB&quot;/&gt;&lt;wsp:rsid wsp:val=&quot;00F41F00&quot;/&gt;&lt;wsp:rsid wsp:val=&quot;00F44612&quot;/&gt;&lt;wsp:rsid wsp:val=&quot;00F446B4&quot;/&gt;&lt;wsp:rsid wsp:val=&quot;00F4499E&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765B2&quot;/&gt;&lt;wsp:rsid wsp:val=&quot;00F80374&quot;/&gt;&lt;wsp:rsid wsp:val=&quot;00F804EB&quot;/&gt;&lt;wsp:rsid wsp:val=&quot;00F80C0A&quot;/&gt;&lt;wsp:rsid wsp:val=&quot;00F83127&quot;/&gt;&lt;wsp:rsid wsp:val=&quot;00F86434&quot;/&gt;&lt;wsp:rsid wsp:val=&quot;00F906D9&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04&quot;/&gt;&lt;wsp:rsid wsp:val=&quot;00FB2082&quot;/&gt;&lt;wsp:rsid wsp:val=&quot;00FB6375&quot;/&gt;&lt;wsp:rsid wsp:val=&quot;00FC6A46&quot;/&gt;&lt;wsp:rsid wsp:val=&quot;00FD1AB9&quot;/&gt;&lt;wsp:rsid wsp:val=&quot;00FD3363&quot;/&gt;&lt;wsp:rsid wsp:val=&quot;00FD4BF5&quot;/&gt;&lt;wsp:rsid wsp:val=&quot;00FD4D4C&quot;/&gt;&lt;wsp:rsid wsp:val=&quot;00FD73DD&quot;/&gt;&lt;wsp:rsid wsp:val=&quot;00FD7B95&quot;/&gt;&lt;wsp:rsid wsp:val=&quot;00FE07A4&quot;/&gt;&lt;wsp:rsid wsp:val=&quot;00FE08D2&quot;/&gt;&lt;wsp:rsid wsp:val=&quot;00FE094C&quot;/&gt;&lt;wsp:rsid wsp:val=&quot;00FE3757&quot;/&gt;&lt;wsp:rsid wsp:val=&quot;00FE3905&quot;/&gt;&lt;wsp:rsid wsp:val=&quot;00FE3BE8&quot;/&gt;&lt;wsp:rsid wsp:val=&quot;00FE41AB&quot;/&gt;&lt;wsp:rsid wsp:val=&quot;00FF1CD5&quot;/&gt;&lt;wsp:rsid wsp:val=&quot;00FF2798&quot;/&gt;&lt;wsp:rsid wsp:val=&quot;00FF4DBA&quot;/&gt;&lt;/wsp:rsids&gt;&lt;/w:docPr&gt;&lt;w:body&gt;&lt;wx:sect&gt;&lt;w:p wsp:rsidR=&quot;00000000&quot; wsp:rsidRDefault=&quot;00FF2798&quot; wsp:rsidP=&quot;00FF279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3" o:title="" chromakey="white"/>
                </v:shape>
              </w:pict>
            </w:r>
            <w:r w:rsidR="0028327A" w:rsidRPr="00A830CE">
              <w:rPr>
                <w:rFonts w:ascii="宋体" w:hAnsi="宋体"/>
                <w:color w:val="000000"/>
                <w:sz w:val="21"/>
              </w:rPr>
              <w:fldChar w:fldCharType="end"/>
            </w:r>
            <w:r w:rsidR="00C531AC" w:rsidRPr="00A830CE">
              <w:rPr>
                <w:rFonts w:ascii="宋体" w:hAnsi="宋体"/>
                <w:color w:val="000000"/>
                <w:sz w:val="21"/>
              </w:rPr>
              <w:fldChar w:fldCharType="begin"/>
            </w:r>
            <w:r w:rsidR="00C531AC" w:rsidRPr="00A830CE">
              <w:rPr>
                <w:rFonts w:ascii="宋体" w:hAnsi="宋体"/>
                <w:color w:val="000000"/>
                <w:sz w:val="21"/>
              </w:rPr>
              <w:instrText xml:space="preserve"> QUOTE </w:instrText>
            </w:r>
            <w:r w:rsidR="002B01DD" w:rsidRPr="00A830CE">
              <w:rPr>
                <w:rFonts w:ascii="宋体" w:hAnsi="宋体"/>
                <w:noProof/>
                <w:color w:val="000000"/>
                <w:sz w:val="21"/>
              </w:rPr>
              <w:pict w14:anchorId="38D01F82">
                <v:shape id="_x0000_i1166"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3CE7&quot;/&gt;&lt;wsp:rsid wsp:val=&quot;00014C9B&quot;/&gt;&lt;wsp:rsid wsp:val=&quot;00024C8C&quot;/&gt;&lt;wsp:rsid wsp:val=&quot;00027E8D&quot;/&gt;&lt;wsp:rsid wsp:val=&quot;00031ACB&quot;/&gt;&lt;wsp:rsid wsp:val=&quot;00040775&quot;/&gt;&lt;wsp:rsid wsp:val=&quot;00041689&quot;/&gt;&lt;wsp:rsid wsp:val=&quot;000426DF&quot;/&gt;&lt;wsp:rsid wsp:val=&quot;00053727&quot;/&gt;&lt;wsp:rsid wsp:val=&quot;00055690&quot;/&gt;&lt;wsp:rsid wsp:val=&quot;000627ED&quot;/&gt;&lt;wsp:rsid wsp:val=&quot;00065D11&quot;/&gt;&lt;wsp:rsid wsp:val=&quot;00072F83&quot;/&gt;&lt;wsp:rsid wsp:val=&quot;00076FF5&quot;/&gt;&lt;wsp:rsid wsp:val=&quot;00085607&quot;/&gt;&lt;wsp:rsid wsp:val=&quot;000C0E3F&quot;/&gt;&lt;wsp:rsid wsp:val=&quot;000C1F18&quot;/&gt;&lt;wsp:rsid wsp:val=&quot;000C4BB2&quot;/&gt;&lt;wsp:rsid wsp:val=&quot;000E3172&quot;/&gt;&lt;wsp:rsid wsp:val=&quot;000F1832&quot;/&gt;&lt;wsp:rsid wsp:val=&quot;000F528C&quot;/&gt;&lt;wsp:rsid wsp:val=&quot;00100F55&quot;/&gt;&lt;wsp:rsid wsp:val=&quot;00101A68&quot;/&gt;&lt;wsp:rsid wsp:val=&quot;00112D54&quot;/&gt;&lt;wsp:rsid wsp:val=&quot;00125437&quot;/&gt;&lt;wsp:rsid wsp:val=&quot;0014051E&quot;/&gt;&lt;wsp:rsid wsp:val=&quot;0014122F&quot;/&gt;&lt;wsp:rsid wsp:val=&quot;00161F17&quot;/&gt;&lt;wsp:rsid wsp:val=&quot;0016226C&quot;/&gt;&lt;wsp:rsid wsp:val=&quot;001757BB&quot;/&gt;&lt;wsp:rsid wsp:val=&quot;0018294D&quot;/&gt;&lt;wsp:rsid wsp:val=&quot;001B03D3&quot;/&gt;&lt;wsp:rsid wsp:val=&quot;001B14EE&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201C88&quot;/&gt;&lt;wsp:rsid wsp:val=&quot;00204287&quot;/&gt;&lt;wsp:rsid wsp:val=&quot;0021267C&quot;/&gt;&lt;wsp:rsid wsp:val=&quot;00222C2E&quot;/&gt;&lt;wsp:rsid wsp:val=&quot;002247FA&quot;/&gt;&lt;wsp:rsid wsp:val=&quot;0022486F&quot;/&gt;&lt;wsp:rsid wsp:val=&quot;00245612&quot;/&gt;&lt;wsp:rsid wsp:val=&quot;00252C05&quot;/&gt;&lt;wsp:rsid wsp:val=&quot;002627E1&quot;/&gt;&lt;wsp:rsid wsp:val=&quot;00265980&quot;/&gt;&lt;wsp:rsid wsp:val=&quot;00266D31&quot;/&gt;&lt;wsp:rsid wsp:val=&quot;00277E83&quot;/&gt;&lt;wsp:rsid wsp:val=&quot;00281C6B&quot;/&gt;&lt;wsp:rsid wsp:val=&quot;00281D86&quot;/&gt;&lt;wsp:rsid wsp:val=&quot;002A55CE&quot;/&gt;&lt;wsp:rsid wsp:val=&quot;002B2F67&quot;/&gt;&lt;wsp:rsid wsp:val=&quot;002C48E5&quot;/&gt;&lt;wsp:rsid wsp:val=&quot;002C65FF&quot;/&gt;&lt;wsp:rsid wsp:val=&quot;002E0918&quot;/&gt;&lt;wsp:rsid wsp:val=&quot;002E676F&quot;/&gt;&lt;wsp:rsid wsp:val=&quot;002F06C4&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C32&quot;/&gt;&lt;wsp:rsid wsp:val=&quot;00323935&quot;/&gt;&lt;wsp:rsid wsp:val=&quot;00335BD6&quot;/&gt;&lt;wsp:rsid wsp:val=&quot;00337432&quot;/&gt;&lt;wsp:rsid wsp:val=&quot;003438FF&quot;/&gt;&lt;wsp:rsid wsp:val=&quot;00345085&quot;/&gt;&lt;wsp:rsid wsp:val=&quot;00346DF4&quot;/&gt;&lt;wsp:rsid wsp:val=&quot;0035494B&quot;/&gt;&lt;wsp:rsid wsp:val=&quot;00375827&quot;/&gt;&lt;wsp:rsid wsp:val=&quot;00381194&quot;/&gt;&lt;wsp:rsid wsp:val=&quot;00384B06&quot;/&gt;&lt;wsp:rsid wsp:val=&quot;003A2529&quot;/&gt;&lt;wsp:rsid wsp:val=&quot;003A60E5&quot;/&gt;&lt;wsp:rsid wsp:val=&quot;003A7B2E&quot;/&gt;&lt;wsp:rsid wsp:val=&quot;003C45EF&quot;/&gt;&lt;wsp:rsid wsp:val=&quot;003E7A04&quot;/&gt;&lt;wsp:rsid wsp:val=&quot;0040113A&quot;/&gt;&lt;wsp:rsid wsp:val=&quot;00402417&quot;/&gt;&lt;wsp:rsid wsp:val=&quot;00411868&quot;/&gt;&lt;wsp:rsid wsp:val=&quot;00427A73&quot;/&gt;&lt;wsp:rsid wsp:val=&quot;00443986&quot;/&gt;&lt;wsp:rsid wsp:val=&quot;00446472&quot;/&gt;&lt;wsp:rsid wsp:val=&quot;00460AE6&quot;/&gt;&lt;wsp:rsid wsp:val=&quot;00465477&quot;/&gt;&lt;wsp:rsid wsp:val=&quot;00480A82&quot;/&gt;&lt;wsp:rsid wsp:val=&quot;004A17AE&quot;/&gt;&lt;wsp:rsid wsp:val=&quot;004A3AC3&quot;/&gt;&lt;wsp:rsid wsp:val=&quot;004A68FD&quot;/&gt;&lt;wsp:rsid wsp:val=&quot;004A7FBB&quot;/&gt;&lt;wsp:rsid wsp:val=&quot;004B1AE6&quot;/&gt;&lt;wsp:rsid wsp:val=&quot;004B7497&quot;/&gt;&lt;wsp:rsid wsp:val=&quot;004D3E2B&quot;/&gt;&lt;wsp:rsid wsp:val=&quot;004D5F49&quot;/&gt;&lt;wsp:rsid wsp:val=&quot;004D6FD4&quot;/&gt;&lt;wsp:rsid wsp:val=&quot;005310F9&quot;/&gt;&lt;wsp:rsid wsp:val=&quot;005366ED&quot;/&gt;&lt;wsp:rsid wsp:val=&quot;00543E76&quot;/&gt;&lt;wsp:rsid wsp:val=&quot;00544365&quot;/&gt;&lt;wsp:rsid wsp:val=&quot;005659E0&quot;/&gt;&lt;wsp:rsid wsp:val=&quot;0059745F&quot;/&gt;&lt;wsp:rsid wsp:val=&quot;005B79B9&quot;/&gt;&lt;wsp:rsid wsp:val=&quot;005B7F0A&quot;/&gt;&lt;wsp:rsid wsp:val=&quot;005C1994&quot;/&gt;&lt;wsp:rsid wsp:val=&quot;005E5C03&quot;/&gt;&lt;wsp:rsid wsp:val=&quot;005F3EB9&quot;/&gt;&lt;wsp:rsid wsp:val=&quot;005F49C7&quot;/&gt;&lt;wsp:rsid wsp:val=&quot;00601FBF&quot;/&gt;&lt;wsp:rsid wsp:val=&quot;00607DE8&quot;/&gt;&lt;wsp:rsid wsp:val=&quot;006349D9&quot;/&gt;&lt;wsp:rsid wsp:val=&quot;0064046F&quot;/&gt;&lt;wsp:rsid wsp:val=&quot;006423AC&quot;/&gt;&lt;wsp:rsid wsp:val=&quot;00666BDF&quot;/&gt;&lt;wsp:rsid wsp:val=&quot;00673BAC&quot;/&gt;&lt;wsp:rsid wsp:val=&quot;00676A70&quot;/&gt;&lt;wsp:rsid wsp:val=&quot;00676AFA&quot;/&gt;&lt;wsp:rsid wsp:val=&quot;00680F70&quot;/&gt;&lt;wsp:rsid wsp:val=&quot;00692ABC&quot;/&gt;&lt;wsp:rsid wsp:val=&quot;00693693&quot;/&gt;&lt;wsp:rsid wsp:val=&quot;00693F97&quot;/&gt;&lt;wsp:rsid wsp:val=&quot;006A7185&quot;/&gt;&lt;wsp:rsid wsp:val=&quot;006C3C46&quot;/&gt;&lt;wsp:rsid wsp:val=&quot;006D255B&quot;/&gt;&lt;wsp:rsid wsp:val=&quot;006D3C08&quot;/&gt;&lt;wsp:rsid wsp:val=&quot;006D4BFC&quot;/&gt;&lt;wsp:rsid wsp:val=&quot;006D5E95&quot;/&gt;&lt;wsp:rsid wsp:val=&quot;006F1E9B&quot;/&gt;&lt;wsp:rsid wsp:val=&quot;006F6BA6&quot;/&gt;&lt;wsp:rsid wsp:val=&quot;0070134B&quot;/&gt;&lt;wsp:rsid wsp:val=&quot;007309CF&quot;/&gt;&lt;wsp:rsid wsp:val=&quot;00730C58&quot;/&gt;&lt;wsp:rsid wsp:val=&quot;007340E5&quot;/&gt;&lt;wsp:rsid wsp:val=&quot;0074450F&quot;/&gt;&lt;wsp:rsid wsp:val=&quot;00746B02&quot;/&gt;&lt;wsp:rsid wsp:val=&quot;007579DC&quot;/&gt;&lt;wsp:rsid wsp:val=&quot;007678DB&quot;/&gt;&lt;wsp:rsid wsp:val=&quot;007940D4&quot;/&gt;&lt;wsp:rsid wsp:val=&quot;007A2F3B&quot;/&gt;&lt;wsp:rsid wsp:val=&quot;007A3EC3&quot;/&gt;&lt;wsp:rsid wsp:val=&quot;007D1E2F&quot;/&gt;&lt;wsp:rsid wsp:val=&quot;007E117E&quot;/&gt;&lt;wsp:rsid wsp:val=&quot;007E68A9&quot;/&gt;&lt;wsp:rsid wsp:val=&quot;007E6AAE&quot;/&gt;&lt;wsp:rsid wsp:val=&quot;007F646A&quot;/&gt;&lt;wsp:rsid wsp:val=&quot;0080515C&quot;/&gt;&lt;wsp:rsid wsp:val=&quot;00817615&quot;/&gt;&lt;wsp:rsid wsp:val=&quot;00826F3A&quot;/&gt;&lt;wsp:rsid wsp:val=&quot;00831DD2&quot;/&gt;&lt;wsp:rsid wsp:val=&quot;008361FD&quot;/&gt;&lt;wsp:rsid wsp:val=&quot;008472D5&quot;/&gt;&lt;wsp:rsid wsp:val=&quot;00852933&quot;/&gt;&lt;wsp:rsid wsp:val=&quot;00853F94&quot;/&gt;&lt;wsp:rsid wsp:val=&quot;00860E6B&quot;/&gt;&lt;wsp:rsid wsp:val=&quot;0087138D&quot;/&gt;&lt;wsp:rsid wsp:val=&quot;00876319&quot;/&gt;&lt;wsp:rsid wsp:val=&quot;008877C8&quot;/&gt;&lt;wsp:rsid wsp:val=&quot;008A0893&quot;/&gt;&lt;wsp:rsid wsp:val=&quot;008A7014&quot;/&gt;&lt;wsp:rsid wsp:val=&quot;008B6F17&quot;/&gt;&lt;wsp:rsid wsp:val=&quot;008C0496&quot;/&gt;&lt;wsp:rsid wsp:val=&quot;008D3088&quot;/&gt;&lt;wsp:rsid wsp:val=&quot;008E244A&quot;/&gt;&lt;wsp:rsid wsp:val=&quot;008E6F41&quot;/&gt;&lt;wsp:rsid wsp:val=&quot;008F5890&quot;/&gt;&lt;wsp:rsid wsp:val=&quot;0090150D&quot;/&gt;&lt;wsp:rsid wsp:val=&quot;009077D2&quot;/&gt;&lt;wsp:rsid wsp:val=&quot;00920A95&quot;/&gt;&lt;wsp:rsid wsp:val=&quot;009222C9&quot;/&gt;&lt;wsp:rsid wsp:val=&quot;00924B60&quot;/&gt;&lt;wsp:rsid wsp:val=&quot;00925689&quot;/&gt;&lt;wsp:rsid wsp:val=&quot;009256C9&quot;/&gt;&lt;wsp:rsid wsp:val=&quot;00934A51&quot;/&gt;&lt;wsp:rsid wsp:val=&quot;00944706&quot;/&gt;&lt;wsp:rsid wsp:val=&quot;00951324&quot;/&gt;&lt;wsp:rsid wsp:val=&quot;00987C42&quot;/&gt;&lt;wsp:rsid wsp:val=&quot;00991C55&quot;/&gt;&lt;wsp:rsid wsp:val=&quot;0099299B&quot;/&gt;&lt;wsp:rsid wsp:val=&quot;00997561&quot;/&gt;&lt;wsp:rsid wsp:val=&quot;009A4709&quot;/&gt;&lt;wsp:rsid wsp:val=&quot;009B39D8&quot;/&gt;&lt;wsp:rsid wsp:val=&quot;009E71BC&quot;/&gt;&lt;wsp:rsid wsp:val=&quot;009F1E04&quot;/&gt;&lt;wsp:rsid wsp:val=&quot;00A10F67&quot;/&gt;&lt;wsp:rsid wsp:val=&quot;00A13BE5&quot;/&gt;&lt;wsp:rsid wsp:val=&quot;00A17B07&quot;/&gt;&lt;wsp:rsid wsp:val=&quot;00A17E49&quot;/&gt;&lt;wsp:rsid wsp:val=&quot;00A21198&quot;/&gt;&lt;wsp:rsid wsp:val=&quot;00A3571C&quot;/&gt;&lt;wsp:rsid wsp:val=&quot;00A40330&quot;/&gt;&lt;wsp:rsid wsp:val=&quot;00A53473&quot;/&gt;&lt;wsp:rsid wsp:val=&quot;00A57FDE&quot;/&gt;&lt;wsp:rsid wsp:val=&quot;00A73C8D&quot;/&gt;&lt;wsp:rsid wsp:val=&quot;00A75299&quot;/&gt;&lt;wsp:rsid wsp:val=&quot;00A93C30&quot;/&gt;&lt;wsp:rsid wsp:val=&quot;00A94FF7&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6D6B&quot;/&gt;&lt;wsp:rsid wsp:val=&quot;00B32B95&quot;/&gt;&lt;wsp:rsid wsp:val=&quot;00B37A27&quot;/&gt;&lt;wsp:rsid wsp:val=&quot;00B51820&quot;/&gt;&lt;wsp:rsid wsp:val=&quot;00B6573E&quot;/&gt;&lt;wsp:rsid wsp:val=&quot;00B710CE&quot;/&gt;&lt;wsp:rsid wsp:val=&quot;00BA673D&quot;/&gt;&lt;wsp:rsid wsp:val=&quot;00BE30F0&quot;/&gt;&lt;wsp:rsid wsp:val=&quot;00BE3E21&quot;/&gt;&lt;wsp:rsid wsp:val=&quot;00BE46D2&quot;/&gt;&lt;wsp:rsid wsp:val=&quot;00BE62C6&quot;/&gt;&lt;wsp:rsid wsp:val=&quot;00BE7B02&quot;/&gt;&lt;wsp:rsid wsp:val=&quot;00C0279B&quot;/&gt;&lt;wsp:rsid wsp:val=&quot;00C11DE0&quot;/&gt;&lt;wsp:rsid wsp:val=&quot;00C32605&quot;/&gt;&lt;wsp:rsid wsp:val=&quot;00C42013&quot;/&gt;&lt;wsp:rsid wsp:val=&quot;00C46102&quot;/&gt;&lt;wsp:rsid wsp:val=&quot;00C545E7&quot;/&gt;&lt;wsp:rsid wsp:val=&quot;00C567F1&quot;/&gt;&lt;wsp:rsid wsp:val=&quot;00C57C0E&quot;/&gt;&lt;wsp:rsid wsp:val=&quot;00C600AC&quot;/&gt;&lt;wsp:rsid wsp:val=&quot;00C815A4&quot;/&gt;&lt;wsp:rsid wsp:val=&quot;00C90797&quot;/&gt;&lt;wsp:rsid wsp:val=&quot;00C9736B&quot;/&gt;&lt;wsp:rsid wsp:val=&quot;00CE0E6C&quot;/&gt;&lt;wsp:rsid wsp:val=&quot;00CE26B9&quot;/&gt;&lt;wsp:rsid wsp:val=&quot;00CE712C&quot;/&gt;&lt;wsp:rsid wsp:val=&quot;00CF4C15&quot;/&gt;&lt;wsp:rsid wsp:val=&quot;00D0601D&quot;/&gt;&lt;wsp:rsid wsp:val=&quot;00D203FD&quot;/&gt;&lt;wsp:rsid wsp:val=&quot;00D23897&quot;/&gt;&lt;wsp:rsid wsp:val=&quot;00D337CE&quot;/&gt;&lt;wsp:rsid wsp:val=&quot;00D55748&quot;/&gt;&lt;wsp:rsid wsp:val=&quot;00D61610&quot;/&gt;&lt;wsp:rsid wsp:val=&quot;00D66223&quot;/&gt;&lt;wsp:rsid wsp:val=&quot;00D752FC&quot;/&gt;&lt;wsp:rsid wsp:val=&quot;00D83E00&quot;/&gt;&lt;wsp:rsid wsp:val=&quot;00D86DB3&quot;/&gt;&lt;wsp:rsid wsp:val=&quot;00D94439&quot;/&gt;&lt;wsp:rsid wsp:val=&quot;00DA4EFF&quot;/&gt;&lt;wsp:rsid wsp:val=&quot;00DA56ED&quot;/&gt;&lt;wsp:rsid wsp:val=&quot;00DB5E63&quot;/&gt;&lt;wsp:rsid wsp:val=&quot;00DE08CD&quot;/&gt;&lt;wsp:rsid wsp:val=&quot;00DE0DAB&quot;/&gt;&lt;wsp:rsid wsp:val=&quot;00DE7074&quot;/&gt;&lt;wsp:rsid wsp:val=&quot;00DF50C2&quot;/&gt;&lt;wsp:rsid wsp:val=&quot;00DF5FCD&quot;/&gt;&lt;wsp:rsid wsp:val=&quot;00E04F2A&quot;/&gt;&lt;wsp:rsid wsp:val=&quot;00E10047&quot;/&gt;&lt;wsp:rsid wsp:val=&quot;00E11811&quot;/&gt;&lt;wsp:rsid wsp:val=&quot;00E16D78&quot;/&gt;&lt;wsp:rsid wsp:val=&quot;00E2163F&quot;/&gt;&lt;wsp:rsid wsp:val=&quot;00E21B08&quot;/&gt;&lt;wsp:rsid wsp:val=&quot;00E26AC0&quot;/&gt;&lt;wsp:rsid wsp:val=&quot;00E752CC&quot;/&gt;&lt;wsp:rsid wsp:val=&quot;00E874CE&quot;/&gt;&lt;wsp:rsid wsp:val=&quot;00E95BCB&quot;/&gt;&lt;wsp:rsid wsp:val=&quot;00EB2FB7&quot;/&gt;&lt;wsp:rsid wsp:val=&quot;00EF1DFE&quot;/&gt;&lt;wsp:rsid wsp:val=&quot;00EF395F&quot;/&gt;&lt;wsp:rsid wsp:val=&quot;00EF5698&quot;/&gt;&lt;wsp:rsid wsp:val=&quot;00EF5CA1&quot;/&gt;&lt;wsp:rsid wsp:val=&quot;00EF7490&quot;/&gt;&lt;wsp:rsid wsp:val=&quot;00EF7E22&quot;/&gt;&lt;wsp:rsid wsp:val=&quot;00F0223B&quot;/&gt;&lt;wsp:rsid wsp:val=&quot;00F0377A&quot;/&gt;&lt;wsp:rsid wsp:val=&quot;00F202DF&quot;/&gt;&lt;wsp:rsid wsp:val=&quot;00F2389C&quot;/&gt;&lt;wsp:rsid wsp:val=&quot;00F62FB3&quot;/&gt;&lt;wsp:rsid wsp:val=&quot;00F70B6F&quot;/&gt;&lt;wsp:rsid wsp:val=&quot;00F7101B&quot;/&gt;&lt;wsp:rsid wsp:val=&quot;00F92E57&quot;/&gt;&lt;wsp:rsid wsp:val=&quot;00F945EF&quot;/&gt;&lt;wsp:rsid wsp:val=&quot;00F95259&quot;/&gt;&lt;wsp:rsid wsp:val=&quot;00F97C40&quot;/&gt;&lt;wsp:rsid wsp:val=&quot;00FA0933&quot;/&gt;&lt;wsp:rsid wsp:val=&quot;00FA53D2&quot;/&gt;&lt;wsp:rsid wsp:val=&quot;00FB1047&quot;/&gt;&lt;wsp:rsid wsp:val=&quot;00FB2082&quot;/&gt;&lt;wsp:rsid wsp:val=&quot;00FB6375&quot;/&gt;&lt;wsp:rsid wsp:val=&quot;00FD1AB9&quot;/&gt;&lt;wsp:rsid wsp:val=&quot;00FD4BF5&quot;/&gt;&lt;wsp:rsid wsp:val=&quot;00FD7B95&quot;/&gt;&lt;wsp:rsid wsp:val=&quot;00FE3905&quot;/&gt;&lt;/wsp:rsids&gt;&lt;/w:docPr&gt;&lt;w:body&gt;&lt;wx:sect&gt;&lt;w:p wsp:rsidR=&quot;00000000&quot; wsp:rsidRDefault=&quot;00DE08CD&quot; wsp:rsidP=&quot;00DE08CD&quot;&gt;&lt;m:oMathPara&gt;&lt;m:oMath&gt;&lt;m:sSub&gt;&lt;m:sSubPr&gt;&lt;m:ctrlPr&gt;&lt;w:rPr&gt;&lt;w:rFonts w:ascii=&quot;Cambria Math&quot; w:fareast=&quot;DengXian&quot; w:h-ansi=&quot;Cambria Math&quot; w:cs=&quot;Times New Roman&quot;/&gt;&lt;wx:font wx:val=&quot;Cambria Math&quot;/&gt;&lt;w:i/&gt;&lt;w:sz w:val=&quot;24&quot;/&gt;&lt;w:sz-cs w:val=&quot;24&quot;/&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4" o:title="" chromakey="white"/>
                </v:shape>
              </w:pict>
            </w:r>
            <w:r w:rsidR="00C531AC" w:rsidRPr="00A830CE">
              <w:rPr>
                <w:rFonts w:ascii="宋体" w:hAnsi="宋体"/>
                <w:color w:val="000000"/>
                <w:sz w:val="21"/>
              </w:rPr>
              <w:instrText xml:space="preserve"> </w:instrText>
            </w:r>
            <w:r w:rsidR="00C531AC" w:rsidRPr="00A830CE">
              <w:rPr>
                <w:rFonts w:ascii="宋体" w:hAnsi="宋体"/>
                <w:color w:val="000000"/>
                <w:sz w:val="21"/>
              </w:rPr>
              <w:fldChar w:fldCharType="end"/>
            </w:r>
            <w:r w:rsidR="00C531AC" w:rsidRPr="00A830CE">
              <w:rPr>
                <w:rFonts w:ascii="宋体" w:hAnsi="宋体" w:hint="eastAsia"/>
                <w:color w:val="000000"/>
                <w:sz w:val="21"/>
              </w:rPr>
              <w:t>＞0代表进口</w:t>
            </w:r>
            <w:r w:rsidR="00C531AC" w:rsidRPr="00A830CE">
              <w:rPr>
                <w:rFonts w:ascii="宋体" w:hAnsi="宋体" w:hint="eastAsia"/>
                <w:i/>
                <w:color w:val="000000"/>
                <w:sz w:val="21"/>
              </w:rPr>
              <w:t>g</w:t>
            </w:r>
            <w:r w:rsidR="00C531AC" w:rsidRPr="00A830CE">
              <w:rPr>
                <w:rFonts w:ascii="宋体" w:hAnsi="宋体" w:hint="eastAsia"/>
                <w:color w:val="000000"/>
                <w:sz w:val="21"/>
              </w:rPr>
              <w:t>产品中</w:t>
            </w:r>
            <w:proofErr w:type="gramStart"/>
            <w:r w:rsidR="00C531AC" w:rsidRPr="00A830CE">
              <w:rPr>
                <w:rFonts w:ascii="宋体" w:hAnsi="宋体" w:hint="eastAsia"/>
                <w:color w:val="000000"/>
                <w:sz w:val="21"/>
              </w:rPr>
              <w:t>各种类间的</w:t>
            </w:r>
            <w:proofErr w:type="gramEnd"/>
            <w:r w:rsidR="00C531AC" w:rsidRPr="00A830CE">
              <w:rPr>
                <w:rFonts w:ascii="宋体" w:hAnsi="宋体" w:hint="eastAsia"/>
                <w:color w:val="000000"/>
                <w:sz w:val="21"/>
              </w:rPr>
              <w:t>替代弹性。</w:t>
            </w:r>
          </w:p>
          <w:p w14:paraId="4CD66978" w14:textId="508125BC" w:rsidR="00677356" w:rsidRPr="00A830CE" w:rsidRDefault="00A743BB" w:rsidP="00A84BC2">
            <w:pPr>
              <w:spacing w:beforeLines="50" w:before="156" w:after="120"/>
              <w:ind w:firstLineChars="200" w:firstLine="420"/>
              <w:rPr>
                <w:rFonts w:ascii="宋体" w:hAnsi="宋体"/>
                <w:color w:val="000000"/>
                <w:sz w:val="21"/>
              </w:rPr>
            </w:pPr>
            <w:r w:rsidRPr="00A830CE">
              <w:rPr>
                <w:rFonts w:ascii="宋体" w:hAnsi="宋体" w:hint="eastAsia"/>
                <w:color w:val="000000"/>
                <w:sz w:val="21"/>
              </w:rPr>
              <w:t>在约束条件下，</w:t>
            </w:r>
            <w:r w:rsidR="00FC266E" w:rsidRPr="00A830CE">
              <w:rPr>
                <w:rFonts w:ascii="宋体" w:hAnsi="宋体" w:hint="eastAsia"/>
                <w:color w:val="000000"/>
                <w:sz w:val="21"/>
              </w:rPr>
              <w:t>由</w:t>
            </w:r>
            <w:r w:rsidRPr="00A830CE">
              <w:rPr>
                <w:rFonts w:ascii="宋体" w:hAnsi="宋体" w:hint="eastAsia"/>
                <w:color w:val="000000"/>
                <w:sz w:val="21"/>
              </w:rPr>
              <w:t>效用最大化及利润最大化可推导出固定种类下的进口价格数（</w:t>
            </w:r>
            <w:r w:rsidRPr="00A830CE">
              <w:rPr>
                <w:sz w:val="21"/>
                <w:szCs w:val="21"/>
              </w:rPr>
              <w:fldChar w:fldCharType="begin"/>
            </w:r>
            <w:r w:rsidRPr="00A830CE">
              <w:rPr>
                <w:sz w:val="21"/>
                <w:szCs w:val="21"/>
              </w:rPr>
              <w:instrText xml:space="preserve"> QUOTE </w:instrText>
            </w:r>
            <w:r w:rsidR="002B01DD" w:rsidRPr="00A830CE">
              <w:rPr>
                <w:noProof/>
                <w:position w:val="-6"/>
                <w:sz w:val="21"/>
              </w:rPr>
              <w:pict w14:anchorId="0D1240BD">
                <v:shape id="_x0000_i1167" type="#_x0000_t75" alt="" style="width:27.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A7DBA&quot;/&gt;&lt;wsp:rsid wsp:val=&quot;00AB17CB&quot;/&gt;&lt;wsp:rsid wsp:val=&quot;00AB18FE&quot;/&gt;&lt;wsp:rsid wsp:val=&quot;00AC299A&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0DE8&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C90DE8&quot; wsp:rsidP=&quot;00C90DE8&quot;&gt;&lt;m:oMathPara&gt;&lt;m:oMath&gt;&lt;m:sSub&gt;&lt;m:sSubPr&gt;&lt;m:ctrlPr&gt;&lt;w:rPr&gt;&lt;w:rFonts w:ascii=&quot;Cambria Math&quot; w:fareast=&quot;DengXian&quot; w:h-ansi=&quot;Cambria Math&quot; w:cs=&quot;Times New Roman&quot;/&gt;&lt;wx:font wx:val=&quot;Cambria Math&quot;/&gt;&lt;w:i/&gt;&lt;w:sz w:val=&quot;24&quot;/&gt;&lt;w:sz-cs w:val=&quot;21&quot;/&gt;&lt;/w:rPr&gt;&lt;/m:ctrlPr&gt;&lt;/m:sSubPr&gt;&lt;m:e&gt;&lt;m:r&gt;&lt;w:rPr&gt;&lt;w:rFonts w:ascii=&quot;Cambria Math&quot; w:h-ansi=&quot;Cambria Math&quot;/&gt;&lt;wx:font wx:val=&quot;Cambria Math&quot;/&gt;&lt;w:i/&gt;&lt;w:sz-cs w:val=&quot;21&quot;/&gt;&lt;/w:rPr&gt;&lt;m:t&gt;IMPI&lt;/m:t&gt;&lt;/m:r&gt;&lt;/m:e&gt;&lt;m:sub&gt;&lt;m:r&gt;&lt;w:rPr&gt;&lt;w:rFonts w:ascii=&quot;Cambria Math&quot; w:h-ansi=&quot;Cambria Math&quot;/&gt;&lt;wx:font wx:val=&quot;Cambria Math&quot;/&gt;&lt;w:i/&gt;&lt;w:sz-cs w:val=&quot;21&quot;/&gt;&lt;/w:rPr&gt;&lt;m:t&gt;F&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5" o:title="" chromakey="white"/>
                </v:shape>
              </w:pict>
            </w:r>
            <w:r w:rsidRPr="00A830CE">
              <w:rPr>
                <w:sz w:val="21"/>
                <w:szCs w:val="21"/>
              </w:rPr>
              <w:instrText xml:space="preserve"> </w:instrText>
            </w:r>
            <w:r w:rsidRPr="00A830CE">
              <w:rPr>
                <w:sz w:val="21"/>
                <w:szCs w:val="21"/>
              </w:rPr>
              <w:fldChar w:fldCharType="separate"/>
            </w:r>
            <w:r w:rsidR="002B01DD" w:rsidRPr="00A830CE">
              <w:rPr>
                <w:noProof/>
                <w:position w:val="-6"/>
                <w:sz w:val="21"/>
              </w:rPr>
              <w:pict w14:anchorId="15C4D09B">
                <v:shape id="_x0000_i1168" type="#_x0000_t75" alt="" style="width:27.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A7DBA&quot;/&gt;&lt;wsp:rsid wsp:val=&quot;00AB17CB&quot;/&gt;&lt;wsp:rsid wsp:val=&quot;00AB18FE&quot;/&gt;&lt;wsp:rsid wsp:val=&quot;00AC299A&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0DE8&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C90DE8&quot; wsp:rsidP=&quot;00C90DE8&quot;&gt;&lt;m:oMathPara&gt;&lt;m:oMath&gt;&lt;m:sSub&gt;&lt;m:sSubPr&gt;&lt;m:ctrlPr&gt;&lt;w:rPr&gt;&lt;w:rFonts w:ascii=&quot;Cambria Math&quot; w:fareast=&quot;DengXian&quot; w:h-ansi=&quot;Cambria Math&quot; w:cs=&quot;Times New Roman&quot;/&gt;&lt;wx:font wx:val=&quot;Cambria Math&quot;/&gt;&lt;w:i/&gt;&lt;w:sz w:val=&quot;24&quot;/&gt;&lt;w:sz-cs w:val=&quot;21&quot;/&gt;&lt;/w:rPr&gt;&lt;/m:ctrlPr&gt;&lt;/m:sSubPr&gt;&lt;m:e&gt;&lt;m:r&gt;&lt;w:rPr&gt;&lt;w:rFonts w:ascii=&quot;Cambria Math&quot; w:h-ansi=&quot;Cambria Math&quot;/&gt;&lt;wx:font wx:val=&quot;Cambria Math&quot;/&gt;&lt;w:i/&gt;&lt;w:sz-cs w:val=&quot;21&quot;/&gt;&lt;/w:rPr&gt;&lt;m:t&gt;IMPI&lt;/m:t&gt;&lt;/m:r&gt;&lt;/m:e&gt;&lt;m:sub&gt;&lt;m:r&gt;&lt;w:rPr&gt;&lt;w:rFonts w:ascii=&quot;Cambria Math&quot; w:h-ansi=&quot;Cambria Math&quot;/&gt;&lt;wx:font wx:val=&quot;Cambria Math&quot;/&gt;&lt;w:i/&gt;&lt;w:sz-cs w:val=&quot;21&quot;/&gt;&lt;/w:rPr&gt;&lt;m:t&gt;F&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5" o:title="" chromakey="white"/>
                </v:shape>
              </w:pict>
            </w:r>
            <w:r w:rsidRPr="00A830CE">
              <w:rPr>
                <w:sz w:val="21"/>
                <w:szCs w:val="21"/>
              </w:rPr>
              <w:fldChar w:fldCharType="end"/>
            </w:r>
            <w:r w:rsidRPr="00A830CE">
              <w:rPr>
                <w:rFonts w:hint="eastAsia"/>
                <w:sz w:val="21"/>
                <w:szCs w:val="21"/>
              </w:rPr>
              <w:t>）</w:t>
            </w:r>
            <w:r w:rsidRPr="00A830CE">
              <w:rPr>
                <w:rFonts w:ascii="宋体" w:hAnsi="宋体" w:hint="eastAsia"/>
                <w:color w:val="000000"/>
                <w:sz w:val="21"/>
              </w:rPr>
              <w:t>和出口价格指数</w:t>
            </w:r>
            <w:r w:rsidRPr="00A830CE">
              <w:rPr>
                <w:rFonts w:hint="eastAsia"/>
                <w:sz w:val="21"/>
                <w:szCs w:val="21"/>
              </w:rPr>
              <w:t>（</w:t>
            </w:r>
            <w:r w:rsidRPr="00A830CE">
              <w:rPr>
                <w:sz w:val="21"/>
                <w:szCs w:val="21"/>
              </w:rPr>
              <w:fldChar w:fldCharType="begin"/>
            </w:r>
            <w:r w:rsidRPr="00A830CE">
              <w:rPr>
                <w:sz w:val="21"/>
                <w:szCs w:val="21"/>
              </w:rPr>
              <w:instrText xml:space="preserve"> QUOTE </w:instrText>
            </w:r>
            <w:r w:rsidR="002B01DD" w:rsidRPr="00A830CE">
              <w:rPr>
                <w:noProof/>
                <w:position w:val="-6"/>
                <w:sz w:val="21"/>
              </w:rPr>
              <w:pict w14:anchorId="6C9262AA">
                <v:shape id="_x0000_i1169" type="#_x0000_t75" alt="" style="width:25.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9DF&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A7DBA&quot;/&gt;&lt;wsp:rsid wsp:val=&quot;00AB17CB&quot;/&gt;&lt;wsp:rsid wsp:val=&quot;00AB18FE&quot;/&gt;&lt;wsp:rsid wsp:val=&quot;00AC299A&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7849DF&quot; wsp:rsidP=&quot;007849DF&quot;&gt;&lt;m:oMathPara&gt;&lt;m:oMath&gt;&lt;m:sSub&gt;&lt;m:sSubPr&gt;&lt;m:ctrlPr&gt;&lt;w:rPr&gt;&lt;w:rFonts w:ascii=&quot;Cambria Math&quot; w:fareast=&quot;DengXian&quot; w:h-ansi=&quot;Cambria Math&quot; w:cs=&quot;Times New Roman&quot;/&gt;&lt;wx:font wx:val=&quot;Cambria Math&quot;/&gt;&lt;w:i/&gt;&lt;w:sz w:val=&quot;24&quot;/&gt;&lt;w:sz-cs w:val=&quot;21&quot;/&gt;&lt;/w:rPr&gt;&lt;/m:ctrlPr&gt;&lt;/m:sSubPr&gt;&lt;m:e&gt;&lt;m:r&gt;&lt;w:rPr&gt;&lt;w:rFonts w:ascii=&quot;Cambria Math&quot; w:h-ansi=&quot;Cambria Math&quot;/&gt;&lt;wx:font wx:val=&quot;Cambria Math&quot;/&gt;&lt;w:i/&gt;&lt;w:sz-cs w:val=&quot;21&quot;/&gt;&lt;/w:rPr&gt;&lt;m:t&gt;EXPI&lt;/m:t&gt;&lt;/m:r&gt;&lt;/m:e&gt;&lt;m:sub&gt;&lt;m:r&gt;&lt;w:rPr&gt;&lt;w:rFonts w:ascii=&quot;Cambria Math&quot; w:h-ansi=&quot;Cambria Math&quot;/&gt;&lt;wx:font wx:val=&quot;Cambria Math&quot;/&gt;&lt;w:i/&gt;&lt;w:sz-cs w:val=&quot;21&quot;/&gt;&lt;/w:rPr&gt;&lt;m:t&gt;F&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6" o:title="" chromakey="white"/>
                </v:shape>
              </w:pict>
            </w:r>
            <w:r w:rsidRPr="00A830CE">
              <w:rPr>
                <w:sz w:val="21"/>
                <w:szCs w:val="21"/>
              </w:rPr>
              <w:instrText xml:space="preserve"> </w:instrText>
            </w:r>
            <w:r w:rsidRPr="00A830CE">
              <w:rPr>
                <w:sz w:val="21"/>
                <w:szCs w:val="21"/>
              </w:rPr>
              <w:fldChar w:fldCharType="separate"/>
            </w:r>
            <w:r w:rsidR="002B01DD" w:rsidRPr="00A830CE">
              <w:rPr>
                <w:noProof/>
                <w:position w:val="-6"/>
                <w:sz w:val="21"/>
              </w:rPr>
              <w:pict w14:anchorId="1560C4F0">
                <v:shape id="_x0000_i1170" type="#_x0000_t75" alt="" style="width:25.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9DF&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A7DBA&quot;/&gt;&lt;wsp:rsid wsp:val=&quot;00AB17CB&quot;/&gt;&lt;wsp:rsid wsp:val=&quot;00AB18FE&quot;/&gt;&lt;wsp:rsid wsp:val=&quot;00AC299A&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7849DF&quot; wsp:rsidP=&quot;007849DF&quot;&gt;&lt;m:oMathPara&gt;&lt;m:oMath&gt;&lt;m:sSub&gt;&lt;m:sSubPr&gt;&lt;m:ctrlPr&gt;&lt;w:rPr&gt;&lt;w:rFonts w:ascii=&quot;Cambria Math&quot; w:fareast=&quot;DengXian&quot; w:h-ansi=&quot;Cambria Math&quot; w:cs=&quot;Times New Roman&quot;/&gt;&lt;wx:font wx:val=&quot;Cambria Math&quot;/&gt;&lt;w:i/&gt;&lt;w:sz w:val=&quot;24&quot;/&gt;&lt;w:sz-cs w:val=&quot;21&quot;/&gt;&lt;/w:rPr&gt;&lt;/m:ctrlPr&gt;&lt;/m:sSubPr&gt;&lt;m:e&gt;&lt;m:r&gt;&lt;w:rPr&gt;&lt;w:rFonts w:ascii=&quot;Cambria Math&quot; w:h-ansi=&quot;Cambria Math&quot;/&gt;&lt;wx:font wx:val=&quot;Cambria Math&quot;/&gt;&lt;w:i/&gt;&lt;w:sz-cs w:val=&quot;21&quot;/&gt;&lt;/w:rPr&gt;&lt;m:t&gt;EXPI&lt;/m:t&gt;&lt;/m:r&gt;&lt;/m:e&gt;&lt;m:sub&gt;&lt;m:r&gt;&lt;w:rPr&gt;&lt;w:rFonts w:ascii=&quot;Cambria Math&quot; w:h-ansi=&quot;Cambria Math&quot;/&gt;&lt;wx:font wx:val=&quot;Cambria Math&quot;/&gt;&lt;w:i/&gt;&lt;w:sz-cs w:val=&quot;21&quot;/&gt;&lt;/w:rPr&gt;&lt;m:t&gt;F&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6" o:title="" chromakey="white"/>
                </v:shape>
              </w:pict>
            </w:r>
            <w:r w:rsidRPr="00A830CE">
              <w:rPr>
                <w:sz w:val="21"/>
                <w:szCs w:val="21"/>
              </w:rPr>
              <w:fldChar w:fldCharType="end"/>
            </w:r>
            <w:r w:rsidRPr="00A830CE">
              <w:rPr>
                <w:rFonts w:ascii="宋体" w:hAnsi="宋体" w:hint="eastAsia"/>
                <w:color w:val="000000"/>
                <w:sz w:val="21"/>
              </w:rPr>
              <w:t>）（</w:t>
            </w:r>
            <w:r w:rsidRPr="00A830CE">
              <w:rPr>
                <w:rFonts w:hint="eastAsia"/>
                <w:color w:val="000000"/>
                <w:sz w:val="21"/>
              </w:rPr>
              <w:t>Sato</w:t>
            </w:r>
            <w:r w:rsidRPr="00A830CE">
              <w:rPr>
                <w:rFonts w:hint="eastAsia"/>
                <w:color w:val="000000"/>
                <w:sz w:val="21"/>
              </w:rPr>
              <w:t>，</w:t>
            </w:r>
            <w:r w:rsidRPr="00A830CE">
              <w:rPr>
                <w:rFonts w:hint="eastAsia"/>
                <w:color w:val="000000"/>
                <w:sz w:val="21"/>
              </w:rPr>
              <w:t>1976</w:t>
            </w:r>
            <w:r w:rsidRPr="00A830CE">
              <w:rPr>
                <w:rFonts w:hint="eastAsia"/>
                <w:color w:val="000000"/>
                <w:sz w:val="21"/>
              </w:rPr>
              <w:t>；</w:t>
            </w:r>
            <w:r w:rsidRPr="00A830CE">
              <w:rPr>
                <w:rFonts w:hint="eastAsia"/>
                <w:color w:val="000000"/>
                <w:sz w:val="21"/>
              </w:rPr>
              <w:t>Vartia</w:t>
            </w:r>
            <w:r w:rsidRPr="00A830CE">
              <w:rPr>
                <w:rFonts w:hint="eastAsia"/>
                <w:color w:val="000000"/>
                <w:sz w:val="21"/>
              </w:rPr>
              <w:t>，</w:t>
            </w:r>
            <w:r w:rsidRPr="00A830CE">
              <w:rPr>
                <w:rFonts w:hint="eastAsia"/>
                <w:color w:val="000000"/>
                <w:sz w:val="21"/>
              </w:rPr>
              <w:t>1976</w:t>
            </w:r>
            <w:r w:rsidRPr="00A830CE">
              <w:rPr>
                <w:rFonts w:ascii="宋体" w:hAnsi="宋体" w:hint="eastAsia"/>
                <w:color w:val="000000"/>
                <w:sz w:val="21"/>
              </w:rPr>
              <w:t>）。</w:t>
            </w:r>
          </w:p>
          <w:p w14:paraId="5898EF91" w14:textId="26B16824" w:rsidR="00380083" w:rsidRPr="00A830CE" w:rsidRDefault="002B01DD" w:rsidP="00807CD5">
            <w:pPr>
              <w:wordWrap w:val="0"/>
              <w:spacing w:beforeLines="50" w:before="156"/>
              <w:ind w:firstLineChars="200" w:firstLine="480"/>
              <w:jc w:val="right"/>
              <w:rPr>
                <w:sz w:val="21"/>
                <w:szCs w:val="21"/>
              </w:rPr>
            </w:pPr>
            <w:r w:rsidRPr="00A830CE">
              <w:rPr>
                <w:noProof/>
              </w:rPr>
              <w:pict w14:anchorId="7AD3F0BB">
                <v:shape id="_x0000_i1171" type="#_x0000_t75" alt="" style="width:243.75pt;height:62.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7&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A7DBA&quot;/&gt;&lt;wsp:rsid wsp:val=&quot;00AB17CB&quot;/&gt;&lt;wsp:rsid wsp:val=&quot;00AB18FE&quot;/&gt;&lt;wsp:rsid wsp:val=&quot;00AC299A&quot;/&gt;&lt;wsp:rsid wsp:val=&quot;00AC4494&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246&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Pr=&quot;00F23246&quot; wsp:rsidRDefault=&quot;00F23246&quot; wsp:rsidP=&quot;00F23246&quot;&gt;&lt;m:oMathPara&gt;&lt;m:oMath&gt;&lt;m:sSub&gt;&lt;m:sSubPr&gt;&lt;m:ctrlPr&gt;&lt;w:rPr&gt;&lt;w:rFonts w:ascii=&quot;Cambria Math&quot; w:fareast=&quot;DengXian&quot; w:h-ansi=&quot;Cambria Math&quot; w:cs=&quot;Times New Roman&quot;/&gt;&lt;wx:font wx:val=&quot;Cambria Math&quot;/&gt;&lt;w:i/&gt;&lt;w:sz w:val=&quot;24&quot;/&gt;&lt;w:sz-cs w:val=&quot;21&quot;/&gt;&lt;/w:rPr&gt;&lt;/m:ctrlPr&gt;&lt;/m:sSubPr&gt;&lt;m:e&gt;&lt;m:r&gt;&lt;w:rPr&gt;&lt;w:rFonts w:ascii=&quot;Cambria Math&quot; w:h-ansi=&quot;Cambria Math&quot;/&gt;&lt;wx:font wx:val=&quot;Cambria Math&quot;/&gt;&lt;w:i/&gt;&lt;w:sz-cs w:val=&quot;21&quot;/&gt;&lt;/w:rPr&gt;&lt;m:t&gt;IMPI&lt;/m:t&gt;&lt;/m:r&gt;&lt;/m:e&gt;&lt;m:sub&gt;&lt;m:r&gt;&lt;w:rPr&gt;&lt;w:rFonts w:ascii=&quot;Cambria Math&quot; w:h-ansi=&quot;Cambria Math&quot;/&gt;&lt;wx:font wx:val=&quot;Cambria Math&quot;/&gt;&lt;w:i/&gt;&lt;w:sz-cs w:val=&quot;21&quot;/&gt;&lt;/w:rPr&gt;&lt;m:t&gt;F&lt;/m:t&gt;&lt;/m:r&gt;&lt;/m:sub&gt;&lt;/m:sSub&gt;&lt;m:r&gt;&lt;m:rPr&gt;&lt;m:sty m:val=&quot;p&quot;/&gt;&lt;/m:rPr&gt;&lt;w:rPr&gt;&lt;w:rFonts w:ascii=&quot;Cambria Math&quot; w:h-ansi=&quot;Cambria Math&quot;/&gt;&lt;wx:font wx:val=&quot;Cambria Math&quot;/&gt;&lt;w:sz-cs w:val=&quot;21&quot;/&gt;&lt;/w:rPr&gt;&lt;m:t&gt;= &lt;/m:t&gt;&lt;/m:r&gt;&lt;m:nary&gt;&lt;m:naryPr&gt;&lt;m:chr m:val=&quot;&quot;/&gt;&lt;m:limLoc m:val=&quot;undOvr&quot;/&gt;&lt;m:supHide m:val=&quot;1&quot;/&gt;&lt;m:ctrlPr&gt;&lt;w:rPr&gt;&lt;w:rFonts w:ascii=&quot;Cambria Math&quot; w:fareast=&quot;DengXian&quot; w:h-ansi=&quot;Cambria Math&quot; w:cs=&quot;Times New Roman&quot;/&gt;&lt;wx:font wx:val=&quot;Cambria Math&quot;/&gt;&lt;w:sz w:val=&quot;24&quot;/&gt;&lt;w:sz-cs w:val=&quot;21&quot;/&gt;&lt;/w:rPr&gt;&lt;/m:ctrlPr&gt;&lt;/m:naryPr&gt;&lt;m:sub&gt;&lt;m:r&gt;&lt;w:rPr&gt;&lt;w:rFonts w:ascii=&quot;Cambria Math&quot; w:h-ansi=&quot;Cambria Math&quot;/&gt;&lt;wx:font wx:val=&quot;Cambria Math&quot;/&gt;&lt;w:i/&gt;&lt;w:sz-cs w:val=&quot;21&quot;/&gt;&lt;/w:rPr&gt;&lt;m:t&gt;g_M&lt;/m:t&gt;&lt;/m:r&gt;&lt;/m:sub&gt;&lt;m:sup/&gt;&lt;m:e&gt;&lt;m:sSup&gt;&lt;m:sSupPr&gt;&lt;m:ctrlPr&gt;&lt;w:rPr&gt;&lt;w:rFonts w:ascii=&quot;Cambria Math&quot; w:fareast=&quot;DengXian&quot; w:h-ansi=&quot;Cambria Math&quot; w:cs=&quot;Times New Roman&quot;/&gt;&lt;wx:font wx:val=&quot;Cambria Math&quot;/&gt;&lt;w:i/&gt;&lt;w:sz w:val=&quot;24&quot;/&gt;&lt;w:sz-cs w:val=&quot;21&quot;/&gt;&lt;/w:rPr&gt;&lt;/m:ctrlPr&gt;&lt;/m:sSupPr&gt;&lt;m:e&gt;&lt;m:d&gt;&lt;m:dPr&gt;&lt;m:ctrlPr&gt;&lt;w:rPr&gt;&lt;w:rFonts w:ascii=&quot;Cambria Math&quot; w:fareast=&quot;DengXian&quot; w:h-ansi=&quot;Cambria Math&quot; w:cs=&quot;Times New Roman&quot;/&gt;&lt;wx:font wx:val=&quot;Cambria Math&quot;/&gt;&lt;w:i/&gt;&lt;w:sz w:val=&quot;24&quot;/&gt;&lt;w:sz-cs w:val=&quot;21&quot;/&gt;&lt;/w:rPr&gt;&lt;/m:ctrlPr&gt;&lt;/m:dPr&gt;&lt;m:e&gt;&lt;m:f&gt;&lt;m:fPr&gt;&lt;m:ctrlPr&gt;&lt;w:rPr&gt;&lt;w:rFonts w:ascii=&quot;Cambria Math&quot; w:h-ansi=&quot;Cambria Math&quot;/&gt;&lt;wx:font wx:val=&quot;Cambria Math&quot;/&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Fm&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s&lt;/m:t&gt;&lt;/m:r&gt;&lt;/m:sub&gt;&lt;m:sup&gt;&lt;m:r&gt;&lt;w:rPr&gt;&lt;w:rFonts w:ascii=&quot;Cambria Math&quot; w:h-ansi=&quot;Cambria Math&quot;/&gt;&lt;wx:font wx:val=&quot;Cambria Math&quot;/&gt;&lt;w:i/&gt;&lt;/w:rPr&gt;&lt;m:t&gt;Fm&lt;/m:t&gt;&lt;/m:r&gt;&lt;/m:sup&gt;&lt;/m:sSubSup&gt;&lt;/m:den&gt;&lt;/m:f&gt;&lt;/m:e&gt;&lt;/m:d&gt;&lt;/m:e&gt;&lt;m:sup&gt;&lt;m:sSubSup&gt;&lt;m:sSubSupPr&gt;&lt;m:ctrlPr&gt;&lt;w:rPr&gt;&lt;w:rFonts w:ascii=&quot;Cambria Math&quot; w:fareast=&quot;DengXian&quot; w:h-ansi=&quot;Cambria Math&quot; w:cs=&quot;Times New Roman&quot;/&gt;&lt;wx:font wx:val=&quot;Cambria Math&quot;/&gt;&lt;w:i/&gt;&lt;w:sz w:val=&quot;24&quot;/&gt;&lt;w:sz-cs w:val=&quot;21&quot;/&gt;&lt;/w:rPr&gt;&lt;/m:ctrlPr&gt;&lt;/m:sSubSupPr&gt;&lt;m:e&gt;&lt;m:r&gt;&lt;w:rPr&gt;&lt;w:rFonts w:ascii=&quot;Cambria Math&quot; w:h-ansi=&quot;Cambria Math&quot;/&gt;&lt;wx:font wx:val=&quot;Cambria Math&quot;/&gt;&lt;w:i/&gt;&lt;w:sz-cs w:val=&quot;21&quot;/&gt;&lt;/w:rPr&gt;&lt;m:t&gt;w&lt;/m:t&gt;&lt;/m:r&gt;&lt;/m:e&gt;&lt;m:sub&gt;&lt;m:r&gt;&lt;w:rPr&gt;&lt;w:rFonts w:ascii=&quot;Cambria Math&quot; w:h-ansi=&quot;Cambria Math&quot;/&gt;&lt;wx:font wx:val=&quot;Cambria Math&quot;/&gt;&lt;w:i/&gt;&lt;w:sz-cs w:val=&quot;21&quot;/&gt;&lt;/w:rPr&gt;&lt;m:t&gt;g,t&lt;/m:t&gt;&lt;/m:r&gt;&lt;/m:sub&gt;&lt;m:sup&gt;&lt;m:r&gt;&lt;w:rPr&gt;&lt;w:rFonts w:ascii=&quot;Cambria Math&quot; w:h-ansi=&quot;Cambria Math&quot;/&gt;&lt;wx:font wx:val=&quot;Cambria Math&quot;/&gt;&lt;w:i/&gt;&lt;w:sz-cs w:val=&quot;21&quot;/&gt;&lt;/w:rPr&gt;&lt;m:t&gt;m&lt;/m:t&gt;&lt;/m:r&gt;&lt;/m:sup&gt;&lt;/m:sSubSup&gt;&lt;/m:sup&gt;&lt;/m:sSup&gt;&lt;m:r&gt;&lt;w:rPr&gt;&lt;w:rFonts w:ascii=&quot;Cambria Math&quot; w:h-ansi=&quot;Cambria Math&quot;/&gt;&lt;wx:font wx:val=&quot;Cambria Math&quot;/&gt;&lt;w:i/&gt;&lt;w:sz-cs w:val=&quot;21&quot;/&gt;&lt;/w:rPr&gt;&lt;m:t&gt;=&lt;/m:t&gt;&lt;/m:r&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M&lt;/m:t&gt;&lt;/m:r&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_&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M&lt;/m:t&gt;&lt;/m:r&gt;&lt;/m:e&gt;&lt;m:sub&gt;&lt;m:r&gt;&lt;w:rPr&gt;&lt;w:rFonts w:ascii=&quot;Cambria Math&quot; w:h-ansi=&quot;Cambria Math&quot;/&gt;&lt;wx:font wx:val=&quot;Cambria Math&quot;/&gt;&lt;w:i/&gt;&lt;/w:rPr&gt;&lt;m:t&gt;g&lt;/m:t&gt;&lt;/m:r&gt;&lt;/m:sub&gt;&lt;/m:sSub&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m&lt;/m:t&gt;&lt;/m:r&gt;&lt;/m:sup&gt;&lt;/m:sSubSup&gt;&lt;/m:den&gt;&lt;/m:f&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sup&gt;&lt;/m:sSup&gt;&lt;/m:e&gt;&lt;/m:nary&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m&lt;/m:t&gt;&lt;/m:r&gt;&lt;/m:sup&gt;&lt;/m:sSubSup&gt;&lt;/m:sup&gt;&lt;/m:sSup&gt;&lt;/m:e&gt;&lt;/m:nary&gt;&lt;/m:e&gt;&lt;/m:nary&gt;&lt;/m:oMath&gt;&lt;/m:oMathPara&gt;&lt;/w:p&gt;&lt;w:sectPr wsp:rsidR=&quot;00000000&quot; wsp:rsidRPr=&quot;00F23246&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007F707A" w:rsidRPr="00A830CE">
              <w:rPr>
                <w:rFonts w:hint="eastAsia"/>
              </w:rPr>
              <w:t xml:space="preserve">  </w:t>
            </w:r>
            <w:r w:rsidR="008F76CF" w:rsidRPr="00A830CE">
              <w:rPr>
                <w:rFonts w:hint="eastAsia"/>
              </w:rPr>
              <w:t xml:space="preserve"> </w:t>
            </w:r>
            <w:r w:rsidR="007F707A" w:rsidRPr="00A830CE">
              <w:rPr>
                <w:rFonts w:hint="eastAsia"/>
              </w:rPr>
              <w:t xml:space="preserve">    </w:t>
            </w:r>
            <w:r w:rsidR="007A52B5" w:rsidRPr="00A830CE">
              <w:t xml:space="preserve">  </w:t>
            </w:r>
            <w:r w:rsidR="00671BF8" w:rsidRPr="00A830CE">
              <w:rPr>
                <w:rFonts w:hint="eastAsia"/>
              </w:rPr>
              <w:t xml:space="preserve"> </w:t>
            </w:r>
            <w:r w:rsidR="009D352D" w:rsidRPr="00A830CE">
              <w:rPr>
                <w:rFonts w:hint="eastAsia"/>
              </w:rPr>
              <w:t xml:space="preserve">  </w:t>
            </w:r>
            <w:r w:rsidR="007A52B5" w:rsidRPr="00A830CE">
              <w:t xml:space="preserve"> </w:t>
            </w:r>
            <w:r w:rsidR="00B80E7A" w:rsidRPr="00A830CE">
              <w:rPr>
                <w:rFonts w:hint="eastAsia"/>
              </w:rPr>
              <w:t xml:space="preserve"> </w:t>
            </w:r>
            <w:r w:rsidR="00671BF8" w:rsidRPr="00A830CE">
              <w:rPr>
                <w:rFonts w:hint="eastAsia"/>
              </w:rPr>
              <w:t xml:space="preserve">    </w:t>
            </w:r>
            <w:r w:rsidR="00671BF8" w:rsidRPr="00A830CE">
              <w:rPr>
                <w:rFonts w:hint="eastAsia"/>
                <w:sz w:val="21"/>
                <w:szCs w:val="21"/>
              </w:rPr>
              <w:t>（</w:t>
            </w:r>
            <w:r w:rsidR="0046005D" w:rsidRPr="00A830CE">
              <w:rPr>
                <w:rFonts w:hint="eastAsia"/>
                <w:sz w:val="21"/>
                <w:szCs w:val="21"/>
              </w:rPr>
              <w:t>1</w:t>
            </w:r>
            <w:r w:rsidR="0046005D" w:rsidRPr="00A830CE">
              <w:rPr>
                <w:sz w:val="21"/>
                <w:szCs w:val="21"/>
              </w:rPr>
              <w:t>5</w:t>
            </w:r>
            <w:r w:rsidR="00671BF8" w:rsidRPr="00A830CE">
              <w:rPr>
                <w:rFonts w:hint="eastAsia"/>
                <w:sz w:val="21"/>
                <w:szCs w:val="21"/>
              </w:rPr>
              <w:t>）</w:t>
            </w:r>
          </w:p>
          <w:p w14:paraId="5446104C" w14:textId="7EF4E7D2" w:rsidR="009F5A0E" w:rsidRPr="00A830CE" w:rsidRDefault="002B01DD" w:rsidP="00B80E7A">
            <w:pPr>
              <w:wordWrap w:val="0"/>
              <w:spacing w:beforeLines="50" w:before="156"/>
              <w:ind w:firstLineChars="200" w:firstLine="420"/>
              <w:jc w:val="right"/>
              <w:rPr>
                <w:sz w:val="21"/>
                <w:szCs w:val="21"/>
              </w:rPr>
            </w:pPr>
            <w:r w:rsidRPr="00A830CE">
              <w:rPr>
                <w:noProof/>
                <w:sz w:val="21"/>
                <w:szCs w:val="21"/>
              </w:rPr>
              <w:pict w14:anchorId="03C3D3A7">
                <v:shape id="_x0000_i1172" type="#_x0000_t75" alt="" style="width:241.5pt;height:62.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5D53&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A7DBA&quot;/&gt;&lt;wsp:rsid wsp:val=&quot;00AB17CB&quot;/&gt;&lt;wsp:rsid wsp:val=&quot;00AB18FE&quot;/&gt;&lt;wsp:rsid wsp:val=&quot;00AC299A&quot;/&gt;&lt;wsp:rsid wsp:val=&quot;00AC4494&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270E1&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Pr=&quot;00915D53&quot; wsp:rsidRDefault=&quot;00915D53&quot; wsp:rsidP=&quot;00915D53&quot;&gt;&lt;m:oMathPara&gt;&lt;m:oMath&gt;&lt;m:sSub&gt;&lt;m:sSubPr&gt;&lt;m:ctrlPr&gt;&lt;w:rPr&gt;&lt;w:rFonts w:ascii=&quot;Cambria Math&quot; w:fareast=&quot;DengXian&quot; w:h-ansi=&quot;Cambria Math&quot; w:cs=&quot;Times New Roman&quot;/&gt;&lt;wx:font wx:val=&quot;Cambria Math&quot;/&gt;&lt;w:i/&gt;&lt;w:sz w:val=&quot;24&quot;/&gt;&lt;w:sz-cs w:val=&quot;21&quot;/&gt;&lt;/w:rPr&gt;&lt;/m:ctrlPr&gt;&lt;/m:sSubPr&gt;&lt;m:e&gt;&lt;m:r&gt;&lt;w:rPr&gt;&lt;w:rFonts w:ascii=&quot;Cambria Math&quot; w:h-ansi=&quot;Cambria Math&quot;/&gt;&lt;wx:font wx:val=&quot;Cambria Math&quot;/&gt;&lt;w:i/&gt;&lt;w:sz-cs w:val=&quot;21&quot;/&gt;&lt;/w:rPr&gt;&lt;m:t&gt;EXPI&lt;/m:t&gt;&lt;/m:r&gt;&lt;/m:e&gt;&lt;m:sub&gt;&lt;m:r&gt;&lt;w:rPr&gt;&lt;w:rFonts w:ascii=&quot;Cambria Math&quot; w:h-ansi=&quot;Cambria Math&quot;/&gt;&lt;wx:font wx:val=&quot;Cambria Math&quot;/&gt;&lt;w:i/&gt;&lt;w:sz-cs w:val=&quot;21&quot;/&gt;&lt;/w:rPr&gt;&lt;m:t&gt;F&lt;/m:t&gt;&lt;/m:r&gt;&lt;/m:sub&gt;&lt;/m:sSub&gt;&lt;m:r&gt;&lt;w:rPr&gt;&lt;w:rFonts w:ascii=&quot;Cambria Math&quot; w:h-ansi=&quot;Cambria Math&quot;/&gt;&lt;wx:font wx:val=&quot;Cambria Math&quot;/&gt;&lt;w:i/&gt;&lt;w:sz-cs w:val=&quot;21&quot;/&gt;&lt;/w:rPr&gt;&lt;m:t&gt;=&lt;/m:t&gt;&lt;/m:r&gt;&lt;m:nary&gt;&lt;m:naryPr&gt;&lt;m:chr m:val=&quot;&quot;/&gt;&lt;m:limLoc m:val=&quot;undOvr&quot;/&gt;&lt;m:supHide m:val=&quot;1&quot;/&gt;&lt;m:ctrlPr&gt;&lt;w:rPr&gt;&lt;w:rFonts w:ascii=&quot;Cambria Math&quot; w:fareast=&quot;DengXian&quot; w:h-ansi=&quot;Cambria Math&quot; w:cs=&quot;Times New Roman&quot;/&gt;&lt;wx:font wx:val=&quot;Cambria Math&quot;/&gt;&lt;w:i/&gt;&lt;w:sz w:val=&quot;24&quot;/&gt;&lt;w:sz-cs w:val=&quot;21&quot;/&gt;&lt;/w:rPr&gt;&lt;/m:ctrlPr&gt;&lt;/m:naryPr&gt;&lt;m:sub&gt;&lt;m:r&gt;&lt;w:rPr&gt;&lt;w:rFonts w:ascii=&quot;Cambria Math&quot; w:h-ansi=&quot;Cambria Math&quot;/&gt;&lt;wx:font wx:val=&quot;Cambria Math&quot;/&gt;&lt;w:i/&gt;&lt;/w:rPr&gt;&lt;m:t&gt;g_X&lt;/m:t&gt;&lt;/m:r&gt;&lt;/m:sub&gt;&lt;m:sup/&gt;&lt;m:e&gt;&lt;m:sSup&gt;&lt;m:sSupPr&gt;&lt;m:ctrlPr&gt;&lt;w:rPr&gt;&lt;w:rFonts w:ascii=&quot;Cambria Math&quot; w:fareast=&quot;DengXian&quot; w:h-ansi=&quot;Cambria Math&quot; w:cs=&quot;Times New Roman&quot;/&gt;&lt;wx:font wx:val=&quot;Cambria Math&quot;/&gt;&lt;w:i/&gt;&lt;w:sz w:val=&quot;24&quot;/&gt;&lt;w:sz-cs w:val=&quot;21&quot;/&gt;&lt;/w:rPr&gt;&lt;/m:ctrlPr&gt;&lt;/m:sSupPr&gt;&lt;m:e&gt;&lt;m:d&gt;&lt;m:dPr&gt;&lt;m:ctrlPr&gt;&lt;w:rPr&gt;&lt;w:rFonts w:ascii=&quot;Cambria Math&quot; w:fareast=&quot;DengXian&quot; w:h-ansi=&quot;Cambria Math&quot; w:cs=&quot;Times New Roman&quot;/&gt;&lt;wx:font wx:val=&quot;Cambria Math&quot;/&gt;&lt;w:i/&gt;&lt;w:sz w:val=&quot;24&quot;/&gt;&lt;w:sz-cs w:val=&quot;21&quot;/&gt;&lt;/w:rPr&gt;&lt;/m:ctrlPr&gt;&lt;/m:dPr&gt;&lt;m:e&gt;&lt;m:f&gt;&lt;m:fPr&gt;&lt;m:ctrlPr&gt;&lt;w:rPr&gt;&lt;w:rFonts w:ascii=&quot;Cambria Math&quot; w:fareast=&quot;DengXian&quot; w:h-ansi=&quot;Cambria Math&quot; w:cs=&quot;Times New Roman&quot;/&gt;&lt;wx:font wx:val=&quot;Cambria Math&quot;/&gt;&lt;w:i/&gt;&lt;w:sz w:val=&quot;24&quot;/&gt;&lt;w:sz-cs w:val=&quot;21&quot;/&gt;&lt;/w:rPr&gt;&lt;/m:ctrlPr&gt;&lt;/m:fPr&gt;&lt;m:num&gt;&lt;m:sSubSup&gt;&lt;m:sSubSupPr&gt;&lt;m:ctrlPr&gt;&lt;w:rPr&gt;&lt;w:rFonts w:ascii=&quot;Cambria Math&quot; w:fareast=&quot;DengXian&quot; w:h-ansi=&quot;Cambria Math&quot; w:cs=&quot;Times New Roman&quot;/&gt;&lt;wx:font wx:val=&quot;Cambria Math&quot;/&gt;&lt;w:i/&gt;&lt;w:sz w:val=&quot;24&quot;/&gt;&lt;w:sz-cs w:val=&quot;21&quot;/&gt;&lt;/w:rPr&gt;&lt;/m:ctrlPr&gt;&lt;/m:sSubSup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g,t&lt;/m:t&gt;&lt;/m:r&gt;&lt;/m:sub&gt;&lt;m:sup&gt;&lt;m:r&gt;&lt;w:rPr&gt;&lt;w:rFonts w:ascii=&quot;Cambria Math&quot; w:h-ansi=&quot;Cambria Math&quot;/&gt;&lt;wx:font wx:val=&quot;Cambria Math&quot;/&gt;&lt;w:i/&gt;&lt;w:sz-cs w:val=&quot;21&quot;/&gt;&lt;/w:rPr&gt;&lt;m:t&gt;FX&lt;/m:t&gt;&lt;/m:r&gt;&lt;/m:sup&gt;&lt;/m:sSubSup&gt;&lt;/m:num&gt;&lt;m:den&gt;&lt;m:sSubSup&gt;&lt;m:sSubSupPr&gt;&lt;m:ctrlPr&gt;&lt;w:rPr&gt;&lt;w:rFonts w:ascii=&quot;Cambria Math&quot; w:fareast=&quot;DengXian&quot; w:h-ansi=&quot;Cambria Math&quot; w:cs=&quot;Times New Roman&quot;/&gt;&lt;wx:font wx:val=&quot;Cambria Math&quot;/&gt;&lt;w:i/&gt;&lt;w:sz w:val=&quot;24&quot;/&gt;&lt;w:sz-cs w:val=&quot;21&quot;/&gt;&lt;/w:rPr&gt;&lt;/m:ctrlPr&gt;&lt;/m:sSubSup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g,s&lt;/m:t&gt;&lt;/m:r&gt;&lt;/m:sub&gt;&lt;m:sup&gt;&lt;m:r&gt;&lt;w:rPr&gt;&lt;w:rFonts w:ascii=&quot;Cambria Math&quot; w:h-ansi=&quot;Cambria Math&quot;/&gt;&lt;wx:font wx:val=&quot;Cambria Math&quot;/&gt;&lt;w:i/&gt;&lt;w:sz-cs w:val=&quot;21&quot;/&gt;&lt;/w:rPr&gt;&lt;m:t&gt;FX&lt;/m:t&gt;&lt;/m:r&gt;&lt;/m:sup&gt;&lt;/m:sSubSup&gt;&lt;/m:den&gt;&lt;/m:f&gt;&lt;/m:e&gt;&lt;/m:d&gt;&lt;/m:e&gt;&lt;m:sup&gt;&lt;m:sSubSup&gt;&lt;m:sSubSupPr&gt;&lt;m:ctrlPr&gt;&lt;w:rPr&gt;&lt;w:rFonts w:ascii=&quot;Cambria Math&quot; w:fareast=&quot;DengXian&quot; w:h-ansi=&quot;Cambria Math&quot; w:cs=&quot;Times New Roman&quot;/&gt;&lt;wx:font wx:val=&quot;Cambria Math&quot;/&gt;&lt;w:i/&gt;&lt;w:sz w:val=&quot;24&quot;/&gt;&lt;w:sz-cs w:val=&quot;21&quot;/&gt;&lt;/w:rPr&gt;&lt;/m:ctrlPr&gt;&lt;/m:sSubSupPr&gt;&lt;m:e&gt;&lt;m:r&gt;&lt;w:rPr&gt;&lt;w:rFonts w:ascii=&quot;Cambria Math&quot; w:h-ansi=&quot;Cambria Math&quot;/&gt;&lt;wx:font wx:val=&quot;Cambria Math&quot;/&gt;&lt;w:i/&gt;&lt;w:sz-cs w:val=&quot;21&quot;/&gt;&lt;/w:rPr&gt;&lt;m:t&gt;w&lt;/m:t&gt;&lt;/m:r&gt;&lt;/m:e&gt;&lt;m:sub&gt;&lt;m:r&gt;&lt;w:rPr&gt;&lt;w:rFonts w:ascii=&quot;Cambria Math&quot; w:h-ansi=&quot;Cambria Math&quot;/&gt;&lt;wx:font wx:val=&quot;Cambria Math&quot;/&gt;&lt;w:i/&gt;&lt;w:sz-cs w:val=&quot;21&quot;/&gt;&lt;/w:rPr&gt;&lt;m:t&gt;g,t&lt;/m:t&gt;&lt;/m:r&gt;&lt;/m:sub&gt;&lt;m:sup&gt;&lt;m:r&gt;&lt;w:rPr&gt;&lt;w:rFonts w:ascii=&quot;Cambria Math&quot; w:h-ansi=&quot;Cambria Math&quot;/&gt;&lt;wx:font wx:val=&quot;Cambria Math&quot;/&gt;&lt;w:i/&gt;&lt;w:sz-cs w:val=&quot;21&quot;/&gt;&lt;/w:rPr&gt;&lt;m:t&gt;x&lt;/m:t&gt;&lt;/m:r&gt;&lt;/m:sup&gt;&lt;/m:sSubSup&gt;&lt;/m:sup&gt;&lt;/m:sSup&gt;&lt;/m:e&gt;&lt;/m:nary&gt;&lt;m:r&gt;&lt;w:rPr&gt;&lt;w:rFonts w:ascii=&quot;Cambria Math&quot; w:h-ansi=&quot;Cambria Math&quot;/&gt;&lt;wx:font wx:val=&quot;Cambria Math&quot;/&gt;&lt;w:i/&gt;&lt;w:sz-cs w:val=&quot;21&quot;/&gt;&lt;/w:rPr&gt;&lt;m:t&gt;=&lt;/m:t&gt;&lt;/m:r&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X&lt;/m:t&gt;&lt;/m:r&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_&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EX&lt;/m:t&gt;&lt;/m:r&gt;&lt;/m:e&gt;&lt;m:sub&gt;&lt;m:r&gt;&lt;w:rPr&gt;&lt;w:rFonts w:ascii=&quot;Cambria Math&quot; w:h-ansi=&quot;Cambria Math&quot;/&gt;&lt;wx:font wx:val=&quot;Cambria Math&quot;/&gt;&lt;w:i/&gt;&lt;/w:rPr&gt;&lt;m:t&gt;g&lt;/m:t&gt;&lt;/m:r&gt;&lt;/m:sub&gt;&lt;/m:sSub&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x&lt;/m:t&gt;&lt;/m:r&gt;&lt;/m:sup&gt;&lt;/m:sSubSup&gt;&lt;/m:den&gt;&lt;/m:f&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sup&gt;&lt;/m:sSup&gt;&lt;/m:e&gt;&lt;/m:nary&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x&lt;/m:t&gt;&lt;/m:r&gt;&lt;/m:sup&gt;&lt;/m:sSubSup&gt;&lt;/m:sup&gt;&lt;/m:sSup&gt;&lt;/m:e&gt;&lt;/m:nary&gt;&lt;/m:oMath&gt;&lt;/m:oMathPara&gt;&lt;/w:p&gt;&lt;w:sectPr wsp:rsidR=&quot;00000000&quot; wsp:rsidRPr=&quot;00915D53&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00C270E1" w:rsidRPr="00A830CE">
              <w:rPr>
                <w:rFonts w:hint="eastAsia"/>
                <w:sz w:val="21"/>
                <w:szCs w:val="21"/>
              </w:rPr>
              <w:t xml:space="preserve">      </w:t>
            </w:r>
            <w:r w:rsidR="008F76CF" w:rsidRPr="00A830CE">
              <w:rPr>
                <w:rFonts w:hint="eastAsia"/>
                <w:sz w:val="21"/>
                <w:szCs w:val="21"/>
              </w:rPr>
              <w:t xml:space="preserve"> </w:t>
            </w:r>
            <w:r w:rsidR="00C270E1" w:rsidRPr="00A830CE">
              <w:rPr>
                <w:rFonts w:hint="eastAsia"/>
                <w:sz w:val="21"/>
                <w:szCs w:val="21"/>
              </w:rPr>
              <w:t xml:space="preserve">  </w:t>
            </w:r>
            <w:r w:rsidR="00807CD5" w:rsidRPr="00A830CE">
              <w:rPr>
                <w:rFonts w:hint="eastAsia"/>
                <w:sz w:val="21"/>
                <w:szCs w:val="21"/>
              </w:rPr>
              <w:t xml:space="preserve"> </w:t>
            </w:r>
            <w:r w:rsidR="007A52B5" w:rsidRPr="00A830CE">
              <w:rPr>
                <w:sz w:val="21"/>
                <w:szCs w:val="21"/>
              </w:rPr>
              <w:t xml:space="preserve"> </w:t>
            </w:r>
            <w:r w:rsidR="000E0FB1" w:rsidRPr="00A830CE">
              <w:rPr>
                <w:rFonts w:hint="eastAsia"/>
                <w:sz w:val="21"/>
                <w:szCs w:val="21"/>
              </w:rPr>
              <w:t xml:space="preserve"> </w:t>
            </w:r>
            <w:r w:rsidR="007A52B5" w:rsidRPr="00A830CE">
              <w:rPr>
                <w:sz w:val="21"/>
                <w:szCs w:val="21"/>
              </w:rPr>
              <w:t xml:space="preserve">  </w:t>
            </w:r>
            <w:r w:rsidR="009D352D" w:rsidRPr="00A830CE">
              <w:rPr>
                <w:rFonts w:hint="eastAsia"/>
                <w:sz w:val="21"/>
                <w:szCs w:val="21"/>
              </w:rPr>
              <w:t xml:space="preserve"> </w:t>
            </w:r>
            <w:r w:rsidR="00C270E1" w:rsidRPr="00A830CE">
              <w:rPr>
                <w:rFonts w:hint="eastAsia"/>
                <w:sz w:val="21"/>
                <w:szCs w:val="21"/>
              </w:rPr>
              <w:t xml:space="preserve"> </w:t>
            </w:r>
            <w:r w:rsidR="00B80E7A" w:rsidRPr="00A830CE">
              <w:rPr>
                <w:rFonts w:hint="eastAsia"/>
                <w:sz w:val="21"/>
                <w:szCs w:val="21"/>
              </w:rPr>
              <w:t xml:space="preserve"> </w:t>
            </w:r>
            <w:r w:rsidR="00C270E1" w:rsidRPr="00A830CE">
              <w:rPr>
                <w:rFonts w:hint="eastAsia"/>
                <w:sz w:val="21"/>
                <w:szCs w:val="21"/>
              </w:rPr>
              <w:t xml:space="preserve">    </w:t>
            </w:r>
            <w:r w:rsidR="00C270E1" w:rsidRPr="00A830CE">
              <w:rPr>
                <w:rFonts w:hint="eastAsia"/>
                <w:sz w:val="21"/>
                <w:szCs w:val="21"/>
              </w:rPr>
              <w:t>（</w:t>
            </w:r>
            <w:r w:rsidR="0046005D" w:rsidRPr="00A830CE">
              <w:rPr>
                <w:rFonts w:hint="eastAsia"/>
                <w:sz w:val="21"/>
                <w:szCs w:val="21"/>
              </w:rPr>
              <w:t>1</w:t>
            </w:r>
            <w:r w:rsidR="0046005D" w:rsidRPr="00A830CE">
              <w:rPr>
                <w:sz w:val="21"/>
                <w:szCs w:val="21"/>
              </w:rPr>
              <w:t>6</w:t>
            </w:r>
            <w:r w:rsidR="00C270E1" w:rsidRPr="00A830CE">
              <w:rPr>
                <w:rFonts w:hint="eastAsia"/>
                <w:sz w:val="21"/>
                <w:szCs w:val="21"/>
              </w:rPr>
              <w:t>）</w:t>
            </w:r>
          </w:p>
          <w:p w14:paraId="4ED80643" w14:textId="77777777" w:rsidR="00B80E7A" w:rsidRPr="00A830CE" w:rsidRDefault="00B80E7A" w:rsidP="00BB1340">
            <w:pPr>
              <w:rPr>
                <w:sz w:val="21"/>
                <w:szCs w:val="21"/>
              </w:rPr>
            </w:pPr>
          </w:p>
          <w:p w14:paraId="64C426E1" w14:textId="41822F43" w:rsidR="00A974D8" w:rsidRPr="00A830CE" w:rsidRDefault="00A974D8" w:rsidP="005D7C7E">
            <w:pPr>
              <w:spacing w:beforeLines="50" w:before="156" w:afterLines="30" w:after="93" w:line="360" w:lineRule="exact"/>
              <w:ind w:firstLineChars="200" w:firstLine="420"/>
              <w:rPr>
                <w:rFonts w:ascii="宋体" w:hAnsi="宋体"/>
                <w:color w:val="000000"/>
                <w:sz w:val="21"/>
                <w:szCs w:val="21"/>
              </w:rPr>
            </w:pPr>
            <w:r w:rsidRPr="00A830CE">
              <w:rPr>
                <w:rFonts w:ascii="宋体" w:hAnsi="宋体" w:hint="eastAsia"/>
                <w:color w:val="000000"/>
                <w:sz w:val="21"/>
                <w:szCs w:val="21"/>
              </w:rPr>
              <w:t>其中，</w:t>
            </w:r>
            <w:r w:rsidRPr="00A830CE">
              <w:rPr>
                <w:rFonts w:ascii="宋体" w:hAnsi="宋体"/>
                <w:color w:val="000000"/>
                <w:sz w:val="21"/>
                <w:szCs w:val="21"/>
              </w:rPr>
              <w:fldChar w:fldCharType="begin"/>
            </w:r>
            <w:r w:rsidRPr="00A830CE">
              <w:rPr>
                <w:rFonts w:ascii="宋体" w:hAnsi="宋体"/>
                <w:color w:val="000000"/>
                <w:sz w:val="21"/>
                <w:szCs w:val="21"/>
              </w:rPr>
              <w:instrText xml:space="preserve"> QUOTE </w:instrText>
            </w:r>
            <w:r w:rsidR="002B01DD" w:rsidRPr="00A830CE">
              <w:rPr>
                <w:noProof/>
                <w:position w:val="-8"/>
                <w:sz w:val="21"/>
                <w:szCs w:val="21"/>
              </w:rPr>
              <w:pict w14:anchorId="47441DFD">
                <v:shape id="_x0000_i1173"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38&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87807&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974D8&quot;/&gt;&lt;wsp:rsid wsp:val=&quot;00AA7DBA&quot;/&gt;&lt;wsp:rsid wsp:val=&quot;00AB17CB&quot;/&gt;&lt;wsp:rsid wsp:val=&quot;00AB18FE&quot;/&gt;&lt;wsp:rsid wsp:val=&quot;00AC299A&quot;/&gt;&lt;wsp:rsid wsp:val=&quot;00AC4494&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270E1&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056D38&quot; wsp:rsidP=&quot;00056D3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A830CE">
              <w:rPr>
                <w:rFonts w:ascii="宋体" w:hAnsi="宋体"/>
                <w:color w:val="000000"/>
                <w:sz w:val="21"/>
                <w:szCs w:val="21"/>
              </w:rPr>
              <w:instrText xml:space="preserve"> </w:instrText>
            </w:r>
            <w:r w:rsidRPr="00A830CE">
              <w:rPr>
                <w:rFonts w:ascii="宋体" w:hAnsi="宋体"/>
                <w:color w:val="000000"/>
                <w:sz w:val="21"/>
                <w:szCs w:val="21"/>
              </w:rPr>
              <w:fldChar w:fldCharType="separate"/>
            </w:r>
            <w:r w:rsidR="002B01DD" w:rsidRPr="00A830CE">
              <w:rPr>
                <w:noProof/>
                <w:position w:val="-8"/>
                <w:sz w:val="21"/>
                <w:szCs w:val="21"/>
              </w:rPr>
              <w:pict w14:anchorId="23902B3E">
                <v:shape id="_x0000_i1174"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38&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87807&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974D8&quot;/&gt;&lt;wsp:rsid wsp:val=&quot;00AA7DBA&quot;/&gt;&lt;wsp:rsid wsp:val=&quot;00AB17CB&quot;/&gt;&lt;wsp:rsid wsp:val=&quot;00AB18FE&quot;/&gt;&lt;wsp:rsid wsp:val=&quot;00AC299A&quot;/&gt;&lt;wsp:rsid wsp:val=&quot;00AC4494&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270E1&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056D38&quot; wsp:rsidP=&quot;00056D3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A830CE">
              <w:rPr>
                <w:rFonts w:ascii="宋体" w:hAnsi="宋体"/>
                <w:color w:val="000000"/>
                <w:sz w:val="21"/>
                <w:szCs w:val="21"/>
              </w:rPr>
              <w:fldChar w:fldCharType="end"/>
            </w:r>
            <w:r w:rsidRPr="00A830CE">
              <w:rPr>
                <w:rFonts w:ascii="宋体" w:hAnsi="宋体" w:hint="eastAsia"/>
                <w:color w:val="000000"/>
                <w:sz w:val="21"/>
                <w:szCs w:val="21"/>
              </w:rPr>
              <w:t>和</w:t>
            </w:r>
            <w:r w:rsidRPr="00A830CE">
              <w:rPr>
                <w:rFonts w:ascii="宋体" w:hAnsi="宋体"/>
                <w:color w:val="000000"/>
                <w:sz w:val="21"/>
                <w:szCs w:val="21"/>
              </w:rPr>
              <w:fldChar w:fldCharType="begin"/>
            </w:r>
            <w:r w:rsidRPr="00A830CE">
              <w:rPr>
                <w:rFonts w:ascii="宋体" w:hAnsi="宋体"/>
                <w:color w:val="000000"/>
                <w:sz w:val="21"/>
                <w:szCs w:val="21"/>
              </w:rPr>
              <w:instrText xml:space="preserve"> QUOTE </w:instrText>
            </w:r>
            <w:r w:rsidR="002B01DD" w:rsidRPr="00A830CE">
              <w:rPr>
                <w:noProof/>
                <w:position w:val="-8"/>
                <w:sz w:val="21"/>
                <w:szCs w:val="21"/>
              </w:rPr>
              <w:pict w14:anchorId="3F9EB1D0">
                <v:shape id="_x0000_i1175"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87807&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47AD&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974D8&quot;/&gt;&lt;wsp:rsid wsp:val=&quot;00AA7DBA&quot;/&gt;&lt;wsp:rsid wsp:val=&quot;00AB17CB&quot;/&gt;&lt;wsp:rsid wsp:val=&quot;00AB18FE&quot;/&gt;&lt;wsp:rsid wsp:val=&quot;00AC299A&quot;/&gt;&lt;wsp:rsid wsp:val=&quot;00AC4494&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270E1&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8347AD&quot; wsp:rsidP=&quot;008347AD&quot;&gt;&lt;m:oMathPara&gt;&lt;m:oMath&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A830CE">
              <w:rPr>
                <w:rFonts w:ascii="宋体" w:hAnsi="宋体"/>
                <w:color w:val="000000"/>
                <w:sz w:val="21"/>
                <w:szCs w:val="21"/>
              </w:rPr>
              <w:instrText xml:space="preserve"> </w:instrText>
            </w:r>
            <w:r w:rsidRPr="00A830CE">
              <w:rPr>
                <w:rFonts w:ascii="宋体" w:hAnsi="宋体"/>
                <w:color w:val="000000"/>
                <w:sz w:val="21"/>
                <w:szCs w:val="21"/>
              </w:rPr>
              <w:fldChar w:fldCharType="separate"/>
            </w:r>
            <w:r w:rsidR="002B01DD" w:rsidRPr="00A830CE">
              <w:rPr>
                <w:noProof/>
                <w:position w:val="-8"/>
                <w:sz w:val="21"/>
                <w:szCs w:val="21"/>
              </w:rPr>
              <w:pict w14:anchorId="21B4BEB6">
                <v:shape id="_x0000_i1176"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87807&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47AD&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974D8&quot;/&gt;&lt;wsp:rsid wsp:val=&quot;00AA7DBA&quot;/&gt;&lt;wsp:rsid wsp:val=&quot;00AB17CB&quot;/&gt;&lt;wsp:rsid wsp:val=&quot;00AB18FE&quot;/&gt;&lt;wsp:rsid wsp:val=&quot;00AC299A&quot;/&gt;&lt;wsp:rsid wsp:val=&quot;00AC4494&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270E1&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8347AD&quot; wsp:rsidP=&quot;008347AD&quot;&gt;&lt;m:oMathPara&gt;&lt;m:oMath&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A830CE">
              <w:rPr>
                <w:rFonts w:ascii="宋体" w:hAnsi="宋体"/>
                <w:color w:val="000000"/>
                <w:sz w:val="21"/>
                <w:szCs w:val="21"/>
              </w:rPr>
              <w:fldChar w:fldCharType="end"/>
            </w:r>
            <w:r w:rsidRPr="00A830CE">
              <w:rPr>
                <w:rFonts w:ascii="宋体" w:hAnsi="宋体" w:hint="eastAsia"/>
                <w:color w:val="000000"/>
                <w:sz w:val="21"/>
                <w:szCs w:val="21"/>
              </w:rPr>
              <w:t>是对数变化的理想价格指数</w:t>
            </w:r>
            <w:r w:rsidR="00725BE9" w:rsidRPr="00A830CE">
              <w:rPr>
                <w:rStyle w:val="ab"/>
                <w:rFonts w:ascii="宋体" w:hAnsi="宋体"/>
                <w:color w:val="000000"/>
                <w:sz w:val="21"/>
                <w:szCs w:val="21"/>
              </w:rPr>
              <w:footnoteReference w:id="3"/>
            </w:r>
            <w:r w:rsidRPr="00A830CE">
              <w:rPr>
                <w:rFonts w:ascii="宋体" w:hAnsi="宋体" w:hint="eastAsia"/>
                <w:color w:val="000000"/>
                <w:sz w:val="21"/>
                <w:szCs w:val="21"/>
              </w:rPr>
              <w:t>。以进口为例，</w:t>
            </w:r>
            <w:r w:rsidRPr="00A830CE">
              <w:rPr>
                <w:rFonts w:ascii="宋体" w:hAnsi="宋体"/>
                <w:color w:val="000000"/>
                <w:sz w:val="21"/>
                <w:szCs w:val="21"/>
              </w:rPr>
              <w:fldChar w:fldCharType="begin"/>
            </w:r>
            <w:r w:rsidRPr="00A830CE">
              <w:rPr>
                <w:rFonts w:ascii="宋体" w:hAnsi="宋体"/>
                <w:color w:val="000000"/>
                <w:sz w:val="21"/>
                <w:szCs w:val="21"/>
              </w:rPr>
              <w:instrText xml:space="preserve"> QUOTE </w:instrText>
            </w:r>
            <w:r w:rsidR="002B01DD" w:rsidRPr="00A830CE">
              <w:rPr>
                <w:noProof/>
                <w:position w:val="-8"/>
                <w:sz w:val="21"/>
                <w:szCs w:val="21"/>
              </w:rPr>
              <w:pict w14:anchorId="5808F9B2">
                <v:shape id="_x0000_i1177"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38&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87807&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974D8&quot;/&gt;&lt;wsp:rsid wsp:val=&quot;00AA7DBA&quot;/&gt;&lt;wsp:rsid wsp:val=&quot;00AB17CB&quot;/&gt;&lt;wsp:rsid wsp:val=&quot;00AB18FE&quot;/&gt;&lt;wsp:rsid wsp:val=&quot;00AC299A&quot;/&gt;&lt;wsp:rsid wsp:val=&quot;00AC4494&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270E1&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056D38&quot; wsp:rsidP=&quot;00056D3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A830CE">
              <w:rPr>
                <w:rFonts w:ascii="宋体" w:hAnsi="宋体"/>
                <w:color w:val="000000"/>
                <w:sz w:val="21"/>
                <w:szCs w:val="21"/>
              </w:rPr>
              <w:instrText xml:space="preserve"> </w:instrText>
            </w:r>
            <w:r w:rsidRPr="00A830CE">
              <w:rPr>
                <w:rFonts w:ascii="宋体" w:hAnsi="宋体"/>
                <w:color w:val="000000"/>
                <w:sz w:val="21"/>
                <w:szCs w:val="21"/>
              </w:rPr>
              <w:fldChar w:fldCharType="separate"/>
            </w:r>
            <w:r w:rsidR="002B01DD" w:rsidRPr="00A830CE">
              <w:rPr>
                <w:noProof/>
                <w:position w:val="-8"/>
                <w:sz w:val="21"/>
                <w:szCs w:val="21"/>
              </w:rPr>
              <w:pict w14:anchorId="4724DA7A">
                <v:shape id="_x0000_i1178"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5B8D&quot;/&gt;&lt;wsp:rsid wsp:val=&quot;00047733&quot;/&gt;&lt;wsp:rsid wsp:val=&quot;00050EA9&quot;/&gt;&lt;wsp:rsid wsp:val=&quot;00053727&quot;/&gt;&lt;wsp:rsid wsp:val=&quot;00055690&quot;/&gt;&lt;wsp:rsid wsp:val=&quot;00056D38&quot;/&gt;&lt;wsp:rsid wsp:val=&quot;00056D59&quot;/&gt;&lt;wsp:rsid wsp:val=&quot;00061D65&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3A3B&quot;/&gt;&lt;wsp:rsid wsp:val=&quot;00094683&quot;/&gt;&lt;wsp:rsid wsp:val=&quot;00096028&quot;/&gt;&lt;wsp:rsid wsp:val=&quot;000B269C&quot;/&gt;&lt;wsp:rsid wsp:val=&quot;000B5566&quot;/&gt;&lt;wsp:rsid wsp:val=&quot;000C0E3F&quot;/&gt;&lt;wsp:rsid wsp:val=&quot;000C1F18&quot;/&gt;&lt;wsp:rsid wsp:val=&quot;000C4BB2&quot;/&gt;&lt;wsp:rsid wsp:val=&quot;000D0A9B&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0EB&quot;/&gt;&lt;wsp:rsid wsp:val=&quot;00125437&quot;/&gt;&lt;wsp:rsid wsp:val=&quot;00127315&quot;/&gt;&lt;wsp:rsid wsp:val=&quot;0013440D&quot;/&gt;&lt;wsp:rsid wsp:val=&quot;0013482E&quot;/&gt;&lt;wsp:rsid wsp:val=&quot;00134E48&quot;/&gt;&lt;wsp:rsid wsp:val=&quot;00136849&quot;/&gt;&lt;wsp:rsid wsp:val=&quot;0014051E&quot;/&gt;&lt;wsp:rsid wsp:val=&quot;00140840&quot;/&gt;&lt;wsp:rsid wsp:val=&quot;0014122F&quot;/&gt;&lt;wsp:rsid wsp:val=&quot;001509E3&quot;/&gt;&lt;wsp:rsid wsp:val=&quot;00152DEE&quot;/&gt;&lt;wsp:rsid wsp:val=&quot;00161A83&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6B1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87807&quot;/&gt;&lt;wsp:rsid wsp:val=&quot;00292CB0&quot;/&gt;&lt;wsp:rsid wsp:val=&quot;00297A4E&quot;/&gt;&lt;wsp:rsid wsp:val=&quot;002A55CE&quot;/&gt;&lt;wsp:rsid wsp:val=&quot;002A6DA5&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20AD&quot;/&gt;&lt;wsp:rsid wsp:val=&quot;003423F5&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083&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2E6&quot;/&gt;&lt;wsp:rsid wsp:val=&quot;003D5399&quot;/&gt;&lt;wsp:rsid wsp:val=&quot;003E3B4F&quot;/&gt;&lt;wsp:rsid wsp:val=&quot;003E494A&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46B7E&quot;/&gt;&lt;wsp:rsid wsp:val=&quot;00456466&quot;/&gt;&lt;wsp:rsid wsp:val=&quot;0045681F&quot;/&gt;&lt;wsp:rsid wsp:val=&quot;00460AE6&quot;/&gt;&lt;wsp:rsid wsp:val=&quot;00465011&quot;/&gt;&lt;wsp:rsid wsp:val=&quot;00465477&quot;/&gt;&lt;wsp:rsid wsp:val=&quot;00466307&quot;/&gt;&lt;wsp:rsid wsp:val=&quot;00476390&quot;/&gt;&lt;wsp:rsid wsp:val=&quot;0048026A&quot;/&gt;&lt;wsp:rsid wsp:val=&quot;004809F6&quot;/&gt;&lt;wsp:rsid wsp:val=&quot;00480A82&quot;/&gt;&lt;wsp:rsid wsp:val=&quot;00480AB0&quot;/&gt;&lt;wsp:rsid wsp:val=&quot;00483C8D&quot;/&gt;&lt;wsp:rsid wsp:val=&quot;00485564&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0DDC&quot;/&gt;&lt;wsp:rsid wsp:val=&quot;004E1FF7&quot;/&gt;&lt;wsp:rsid wsp:val=&quot;004E252F&quot;/&gt;&lt;wsp:rsid wsp:val=&quot;004E58BC&quot;/&gt;&lt;wsp:rsid wsp:val=&quot;004F5A01&quot;/&gt;&lt;wsp:rsid wsp:val=&quot;005147A3&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D79D7&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1BF8&quot;/&gt;&lt;wsp:rsid wsp:val=&quot;00672B2F&quot;/&gt;&lt;wsp:rsid wsp:val=&quot;00673BAC&quot;/&gt;&lt;wsp:rsid wsp:val=&quot;0067458C&quot;/&gt;&lt;wsp:rsid wsp:val=&quot;00676A70&quot;/&gt;&lt;wsp:rsid wsp:val=&quot;00676AFA&quot;/&gt;&lt;wsp:rsid wsp:val=&quot;00677193&quot;/&gt;&lt;wsp:rsid wsp:val=&quot;00680F70&quot;/&gt;&lt;wsp:rsid wsp:val=&quot;0068245B&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3D63&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4E3C&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14D5&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298&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01C7&quot;/&gt;&lt;wsp:rsid wsp:val=&quot;008F5890&quot;/&gt;&lt;wsp:rsid wsp:val=&quot;008F5AB4&quot;/&gt;&lt;wsp:rsid wsp:val=&quot;008F7488&quot;/&gt;&lt;wsp:rsid wsp:val=&quot;008F7C5C&quot;/&gt;&lt;wsp:rsid wsp:val=&quot;0090150D&quot;/&gt;&lt;wsp:rsid wsp:val=&quot;00902643&quot;/&gt;&lt;wsp:rsid wsp:val=&quot;0090339B&quot;/&gt;&lt;wsp:rsid wsp:val=&quot;009077D2&quot;/&gt;&lt;wsp:rsid wsp:val=&quot;009128AE&quot;/&gt;&lt;wsp:rsid wsp:val=&quot;00913F4C&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36410&quot;/&gt;&lt;wsp:rsid wsp:val=&quot;009434D5&quot;/&gt;&lt;wsp:rsid wsp:val=&quot;00944706&quot;/&gt;&lt;wsp:rsid wsp:val=&quot;009459E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0FBA&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23E2&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638&quot;/&gt;&lt;wsp:rsid wsp:val=&quot;00A72C2E&quot;/&gt;&lt;wsp:rsid wsp:val=&quot;00A73C8D&quot;/&gt;&lt;wsp:rsid wsp:val=&quot;00A743BB&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974D8&quot;/&gt;&lt;wsp:rsid wsp:val=&quot;00AA7DBA&quot;/&gt;&lt;wsp:rsid wsp:val=&quot;00AB17CB&quot;/&gt;&lt;wsp:rsid wsp:val=&quot;00AB18FE&quot;/&gt;&lt;wsp:rsid wsp:val=&quot;00AC299A&quot;/&gt;&lt;wsp:rsid wsp:val=&quot;00AC4494&quot;/&gt;&lt;wsp:rsid wsp:val=&quot;00AD419F&quot;/&gt;&lt;wsp:rsid wsp:val=&quot;00AD5653&quot;/&gt;&lt;wsp:rsid wsp:val=&quot;00AE30C3&quot;/&gt;&lt;wsp:rsid wsp:val=&quot;00AE3BF0&quot;/&gt;&lt;wsp:rsid wsp:val=&quot;00AE51D5&quot;/&gt;&lt;wsp:rsid wsp:val=&quot;00AE776C&quot;/&gt;&lt;wsp:rsid wsp:val=&quot;00AF7763&quot;/&gt;&lt;wsp:rsid wsp:val=&quot;00AF7A07&quot;/&gt;&lt;wsp:rsid wsp:val=&quot;00B0034C&quot;/&gt;&lt;wsp:rsid wsp:val=&quot;00B02C44&quot;/&gt;&lt;wsp:rsid wsp:val=&quot;00B02D3A&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206E&quot;/&gt;&lt;wsp:rsid wsp:val=&quot;00B42422&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B3E6D&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045F&quot;/&gt;&lt;wsp:rsid wsp:val=&quot;00BF1908&quot;/&gt;&lt;wsp:rsid wsp:val=&quot;00C01F97&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270E1&quot;/&gt;&lt;wsp:rsid wsp:val=&quot;00C30B84&quot;/&gt;&lt;wsp:rsid wsp:val=&quot;00C32605&quot;/&gt;&lt;wsp:rsid wsp:val=&quot;00C36992&quot;/&gt;&lt;wsp:rsid wsp:val=&quot;00C411F7&quot;/&gt;&lt;wsp:rsid wsp:val=&quot;00C42013&quot;/&gt;&lt;wsp:rsid wsp:val=&quot;00C46102&quot;/&gt;&lt;wsp:rsid wsp:val=&quot;00C531AC&quot;/&gt;&lt;wsp:rsid wsp:val=&quot;00C545E7&quot;/&gt;&lt;wsp:rsid wsp:val=&quot;00C55515&quot;/&gt;&lt;wsp:rsid wsp:val=&quot;00C567F1&quot;/&gt;&lt;wsp:rsid wsp:val=&quot;00C57250&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05EF&quot;/&gt;&lt;wsp:rsid wsp:val=&quot;00D14CC2&quot;/&gt;&lt;wsp:rsid wsp:val=&quot;00D1525F&quot;/&gt;&lt;wsp:rsid wsp:val=&quot;00D203FD&quot;/&gt;&lt;wsp:rsid wsp:val=&quot;00D229B5&quot;/&gt;&lt;wsp:rsid wsp:val=&quot;00D23897&quot;/&gt;&lt;wsp:rsid wsp:val=&quot;00D25534&quot;/&gt;&lt;wsp:rsid wsp:val=&quot;00D32EED&quot;/&gt;&lt;wsp:rsid wsp:val=&quot;00D337CE&quot;/&gt;&lt;wsp:rsid wsp:val=&quot;00D34911&quot;/&gt;&lt;wsp:rsid wsp:val=&quot;00D50420&quot;/&gt;&lt;wsp:rsid wsp:val=&quot;00D529B1&quot;/&gt;&lt;wsp:rsid wsp:val=&quot;00D55748&quot;/&gt;&lt;wsp:rsid wsp:val=&quot;00D61610&quot;/&gt;&lt;wsp:rsid wsp:val=&quot;00D62E83&quot;/&gt;&lt;wsp:rsid wsp:val=&quot;00D653FF&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476B&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17A0&quot;/&gt;&lt;wsp:rsid wsp:val=&quot;00E37E4D&quot;/&gt;&lt;wsp:rsid wsp:val=&quot;00E41505&quot;/&gt;&lt;wsp:rsid wsp:val=&quot;00E41C53&quot;/&gt;&lt;wsp:rsid wsp:val=&quot;00E5111E&quot;/&gt;&lt;wsp:rsid wsp:val=&quot;00E52871&quot;/&gt;&lt;wsp:rsid wsp:val=&quot;00E52E87&quot;/&gt;&lt;wsp:rsid wsp:val=&quot;00E5516C&quot;/&gt;&lt;wsp:rsid wsp:val=&quot;00E57320&quot;/&gt;&lt;wsp:rsid wsp:val=&quot;00E64000&quot;/&gt;&lt;wsp:rsid wsp:val=&quot;00E71C81&quot;/&gt;&lt;wsp:rsid wsp:val=&quot;00E749BF&quot;/&gt;&lt;wsp:rsid wsp:val=&quot;00E752CC&quot;/&gt;&lt;wsp:rsid wsp:val=&quot;00E75895&quot;/&gt;&lt;wsp:rsid wsp:val=&quot;00E83A32&quot;/&gt;&lt;wsp:rsid wsp:val=&quot;00E874CE&quot;/&gt;&lt;wsp:rsid wsp:val=&quot;00E95957&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31A9&quot;/&gt;&lt;wsp:rsid wsp:val=&quot;00EE45EA&quot;/&gt;&lt;wsp:rsid wsp:val=&quot;00EE7389&quot;/&gt;&lt;wsp:rsid wsp:val=&quot;00EE780B&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0FA3&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539CB&quot;/&gt;&lt;wsp:rsid wsp:val=&quot;00F624DD&quot;/&gt;&lt;wsp:rsid wsp:val=&quot;00F62FB3&quot;/&gt;&lt;wsp:rsid wsp:val=&quot;00F64E6A&quot;/&gt;&lt;wsp:rsid wsp:val=&quot;00F67A61&quot;/&gt;&lt;wsp:rsid wsp:val=&quot;00F70B6F&quot;/&gt;&lt;wsp:rsid wsp:val=&quot;00F7101B&quot;/&gt;&lt;wsp:rsid wsp:val=&quot;00F80374&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2F6E&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07A4&quot;/&gt;&lt;wsp:rsid wsp:val=&quot;00FE3757&quot;/&gt;&lt;wsp:rsid wsp:val=&quot;00FE3905&quot;/&gt;&lt;wsp:rsid wsp:val=&quot;00FE3BE8&quot;/&gt;&lt;/wsp:rsids&gt;&lt;/w:docPr&gt;&lt;w:body&gt;&lt;wx:sect&gt;&lt;w:p wsp:rsidR=&quot;00000000&quot; wsp:rsidRDefault=&quot;00056D38&quot; wsp:rsidP=&quot;00056D3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A830CE">
              <w:rPr>
                <w:rFonts w:ascii="宋体" w:hAnsi="宋体"/>
                <w:color w:val="000000"/>
                <w:sz w:val="21"/>
                <w:szCs w:val="21"/>
              </w:rPr>
              <w:fldChar w:fldCharType="end"/>
            </w:r>
            <w:r w:rsidRPr="00A830CE">
              <w:rPr>
                <w:rFonts w:ascii="宋体" w:hAnsi="宋体" w:hint="eastAsia"/>
                <w:color w:val="000000"/>
                <w:sz w:val="21"/>
                <w:szCs w:val="21"/>
              </w:rPr>
              <w:t>具体形式如下：</w:t>
            </w:r>
          </w:p>
          <w:p w14:paraId="1F6B6C56" w14:textId="2E52A70F" w:rsidR="0096624E" w:rsidRPr="00A830CE" w:rsidRDefault="002B01DD" w:rsidP="009F5A0E">
            <w:pPr>
              <w:wordWrap w:val="0"/>
              <w:spacing w:beforeLines="50" w:before="156" w:afterLines="50" w:after="156"/>
              <w:jc w:val="right"/>
              <w:rPr>
                <w:i/>
                <w:sz w:val="21"/>
                <w:szCs w:val="21"/>
              </w:rPr>
            </w:pPr>
            <w:r w:rsidRPr="00A830CE">
              <w:rPr>
                <w:noProof/>
                <w:sz w:val="21"/>
                <w:szCs w:val="21"/>
              </w:rPr>
              <w:pict w14:anchorId="44DC3A5E">
                <v:shape id="_x0000_i1179" type="#_x0000_t75" alt="" style="width:268.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3&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C8C&quot;/&gt;&lt;wsp:rsid wsp:val=&quot;0002582B&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D11&quot;/&gt;&lt;wsp:rsid wsp:val=&quot;00072F83&quot;/&gt;&lt;wsp:rsid wsp:val=&quot;00075532&quot;/&gt;&lt;wsp:rsid wsp:val=&quot;00076FF5&quot;/&gt;&lt;wsp:rsid wsp:val=&quot;00085607&quot;/&gt;&lt;wsp:rsid wsp:val=&quot;000858F2&quot;/&gt;&lt;wsp:rsid wsp:val=&quot;000C0E3F&quot;/&gt;&lt;wsp:rsid wsp:val=&quot;000C1F18&quot;/&gt;&lt;wsp:rsid wsp:val=&quot;000C4BB2&quot;/&gt;&lt;wsp:rsid wsp:val=&quot;000D61BD&quot;/&gt;&lt;wsp:rsid wsp:val=&quot;000E3172&quot;/&gt;&lt;wsp:rsid wsp:val=&quot;000E35DA&quot;/&gt;&lt;wsp:rsid wsp:val=&quot;000F1832&quot;/&gt;&lt;wsp:rsid wsp:val=&quot;000F528C&quot;/&gt;&lt;wsp:rsid wsp:val=&quot;00100F55&quot;/&gt;&lt;wsp:rsid wsp:val=&quot;00101A68&quot;/&gt;&lt;wsp:rsid wsp:val=&quot;00112D54&quot;/&gt;&lt;wsp:rsid wsp:val=&quot;00123689&quot;/&gt;&lt;wsp:rsid wsp:val=&quot;00125437&quot;/&gt;&lt;wsp:rsid wsp:val=&quot;0013440D&quot;/&gt;&lt;wsp:rsid wsp:val=&quot;00134E48&quot;/&gt;&lt;wsp:rsid wsp:val=&quot;0014051E&quot;/&gt;&lt;wsp:rsid wsp:val=&quot;0014122F&quot;/&gt;&lt;wsp:rsid wsp:val=&quot;001509E3&quot;/&gt;&lt;wsp:rsid wsp:val=&quot;00152DEE&quot;/&gt;&lt;wsp:rsid wsp:val=&quot;00161F17&quot;/&gt;&lt;wsp:rsid wsp:val=&quot;0016226C&quot;/&gt;&lt;wsp:rsid wsp:val=&quot;001719D8&quot;/&gt;&lt;wsp:rsid wsp:val=&quot;00172291&quot;/&gt;&lt;wsp:rsid wsp:val=&quot;001757BB&quot;/&gt;&lt;wsp:rsid wsp:val=&quot;001766FD&quot;/&gt;&lt;wsp:rsid wsp:val=&quot;0018294D&quot;/&gt;&lt;wsp:rsid wsp:val=&quot;001900BF&quot;/&gt;&lt;wsp:rsid wsp:val=&quot;0019736D&quot;/&gt;&lt;wsp:rsid wsp:val=&quot;001A2B38&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201C88&quot;/&gt;&lt;wsp:rsid wsp:val=&quot;00204287&quot;/&gt;&lt;wsp:rsid wsp:val=&quot;0021267C&quot;/&gt;&lt;wsp:rsid wsp:val=&quot;00216F2D&quot;/&gt;&lt;wsp:rsid wsp:val=&quot;00222316&quot;/&gt;&lt;wsp:rsid wsp:val=&quot;00222C2E&quot;/&gt;&lt;wsp:rsid wsp:val=&quot;002247FA&quot;/&gt;&lt;wsp:rsid wsp:val=&quot;0022486F&quot;/&gt;&lt;wsp:rsid wsp:val=&quot;002263CE&quot;/&gt;&lt;wsp:rsid wsp:val=&quot;00232EB6&quot;/&gt;&lt;wsp:rsid wsp:val=&quot;00245612&quot;/&gt;&lt;wsp:rsid wsp:val=&quot;00252C05&quot;/&gt;&lt;wsp:rsid wsp:val=&quot;00255BC5&quot;/&gt;&lt;wsp:rsid wsp:val=&quot;002627E1&quot;/&gt;&lt;wsp:rsid wsp:val=&quot;00265980&quot;/&gt;&lt;wsp:rsid wsp:val=&quot;00266D31&quot;/&gt;&lt;wsp:rsid wsp:val=&quot;00277E83&quot;/&gt;&lt;wsp:rsid wsp:val=&quot;00281C6B&quot;/&gt;&lt;wsp:rsid wsp:val=&quot;00281D86&quot;/&gt;&lt;wsp:rsid wsp:val=&quot;00284C9B&quot;/&gt;&lt;wsp:rsid wsp:val=&quot;002854DE&quot;/&gt;&lt;wsp:rsid wsp:val=&quot;00297A4E&quot;/&gt;&lt;wsp:rsid wsp:val=&quot;002A55CE&quot;/&gt;&lt;wsp:rsid wsp:val=&quot;002A7833&quot;/&gt;&lt;wsp:rsid wsp:val=&quot;002B2F67&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144A&quot;/&gt;&lt;wsp:rsid wsp:val=&quot;0035494B&quot;/&gt;&lt;wsp:rsid wsp:val=&quot;003569F2&quot;/&gt;&lt;wsp:rsid wsp:val=&quot;003725A0&quot;/&gt;&lt;wsp:rsid wsp:val=&quot;00375827&quot;/&gt;&lt;wsp:rsid wsp:val=&quot;00375907&quot;/&gt;&lt;wsp:rsid wsp:val=&quot;00380F33&quot;/&gt;&lt;wsp:rsid wsp:val=&quot;00381194&quot;/&gt;&lt;wsp:rsid wsp:val=&quot;00384B06&quot;/&gt;&lt;wsp:rsid wsp:val=&quot;003A2529&quot;/&gt;&lt;wsp:rsid wsp:val=&quot;003A60E5&quot;/&gt;&lt;wsp:rsid wsp:val=&quot;003A7B2E&quot;/&gt;&lt;wsp:rsid wsp:val=&quot;003B71EB&quot;/&gt;&lt;wsp:rsid wsp:val=&quot;003C184E&quot;/&gt;&lt;wsp:rsid wsp:val=&quot;003C45EF&quot;/&gt;&lt;wsp:rsid wsp:val=&quot;003D040F&quot;/&gt;&lt;wsp:rsid wsp:val=&quot;003D5399&quot;/&gt;&lt;wsp:rsid wsp:val=&quot;003E3B4F&quot;/&gt;&lt;wsp:rsid wsp:val=&quot;003E7A04&quot;/&gt;&lt;wsp:rsid wsp:val=&quot;004008F9&quot;/&gt;&lt;wsp:rsid wsp:val=&quot;0040113A&quot;/&gt;&lt;wsp:rsid wsp:val=&quot;00402417&quot;/&gt;&lt;wsp:rsid wsp:val=&quot;00405EAF&quot;/&gt;&lt;wsp:rsid wsp:val=&quot;00411868&quot;/&gt;&lt;wsp:rsid wsp:val=&quot;004270C6&quot;/&gt;&lt;wsp:rsid wsp:val=&quot;00427A73&quot;/&gt;&lt;wsp:rsid wsp:val=&quot;00431FA4&quot;/&gt;&lt;wsp:rsid wsp:val=&quot;00443986&quot;/&gt;&lt;wsp:rsid wsp:val=&quot;00444C59&quot;/&gt;&lt;wsp:rsid wsp:val=&quot;00446472&quot;/&gt;&lt;wsp:rsid wsp:val=&quot;00456466&quot;/&gt;&lt;wsp:rsid wsp:val=&quot;0045681F&quot;/&gt;&lt;wsp:rsid wsp:val=&quot;00460AE6&quot;/&gt;&lt;wsp:rsid wsp:val=&quot;00465477&quot;/&gt;&lt;wsp:rsid wsp:val=&quot;00466307&quot;/&gt;&lt;wsp:rsid wsp:val=&quot;00480A82&quot;/&gt;&lt;wsp:rsid wsp:val=&quot;00490ED1&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6EF3&quot;/&gt;&lt;wsp:rsid wsp:val=&quot;004C731B&quot;/&gt;&lt;wsp:rsid wsp:val=&quot;004D3E2B&quot;/&gt;&lt;wsp:rsid wsp:val=&quot;004D5F49&quot;/&gt;&lt;wsp:rsid wsp:val=&quot;004D6FD4&quot;/&gt;&lt;wsp:rsid wsp:val=&quot;004E1FF7&quot;/&gt;&lt;wsp:rsid wsp:val=&quot;004E252F&quot;/&gt;&lt;wsp:rsid wsp:val=&quot;004E58BC&quot;/&gt;&lt;wsp:rsid wsp:val=&quot;00517C9F&quot;/&gt;&lt;wsp:rsid wsp:val=&quot;0052274D&quot;/&gt;&lt;wsp:rsid wsp:val=&quot;00526142&quot;/&gt;&lt;wsp:rsid wsp:val=&quot;005310F9&quot;/&gt;&lt;wsp:rsid wsp:val=&quot;00535E29&quot;/&gt;&lt;wsp:rsid wsp:val=&quot;005366ED&quot;/&gt;&lt;wsp:rsid wsp:val=&quot;00543E76&quot;/&gt;&lt;wsp:rsid wsp:val=&quot;00544365&quot;/&gt;&lt;wsp:rsid wsp:val=&quot;00546861&quot;/&gt;&lt;wsp:rsid wsp:val=&quot;005477DB&quot;/&gt;&lt;wsp:rsid wsp:val=&quot;00560F9F&quot;/&gt;&lt;wsp:rsid wsp:val=&quot;0056307D&quot;/&gt;&lt;wsp:rsid wsp:val=&quot;005659E0&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B9&quot;/&gt;&lt;wsp:rsid wsp:val=&quot;005B7F0A&quot;/&gt;&lt;wsp:rsid wsp:val=&quot;005C1994&quot;/&gt;&lt;wsp:rsid wsp:val=&quot;005E0A28&quot;/&gt;&lt;wsp:rsid wsp:val=&quot;005E2081&quot;/&gt;&lt;wsp:rsid wsp:val=&quot;005E5C03&quot;/&gt;&lt;wsp:rsid wsp:val=&quot;005E770D&quot;/&gt;&lt;wsp:rsid wsp:val=&quot;005F3EB9&quot;/&gt;&lt;wsp:rsid wsp:val=&quot;005F49C7&quot;/&gt;&lt;wsp:rsid wsp:val=&quot;00601FBF&quot;/&gt;&lt;wsp:rsid wsp:val=&quot;00607DE8&quot;/&gt;&lt;wsp:rsid wsp:val=&quot;00612DBA&quot;/&gt;&lt;wsp:rsid wsp:val=&quot;00614E28&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2B2F&quot;/&gt;&lt;wsp:rsid wsp:val=&quot;00673BAC&quot;/&gt;&lt;wsp:rsid wsp:val=&quot;00676A70&quot;/&gt;&lt;wsp:rsid wsp:val=&quot;00676AFA&quot;/&gt;&lt;wsp:rsid wsp:val=&quot;00677193&quot;/&gt;&lt;wsp:rsid wsp:val=&quot;00680F70&quot;/&gt;&lt;wsp:rsid wsp:val=&quot;006865D9&quot;/&gt;&lt;wsp:rsid wsp:val=&quot;00692ABC&quot;/&gt;&lt;wsp:rsid wsp:val=&quot;00693693&quot;/&gt;&lt;wsp:rsid wsp:val=&quot;00693F97&quot;/&gt;&lt;wsp:rsid wsp:val=&quot;006A7185&quot;/&gt;&lt;wsp:rsid wsp:val=&quot;006B0F2F&quot;/&gt;&lt;wsp:rsid wsp:val=&quot;006B3F9A&quot;/&gt;&lt;wsp:rsid wsp:val=&quot;006C3C46&quot;/&gt;&lt;wsp:rsid wsp:val=&quot;006C6665&quot;/&gt;&lt;wsp:rsid wsp:val=&quot;006D255B&quot;/&gt;&lt;wsp:rsid wsp:val=&quot;006D3C08&quot;/&gt;&lt;wsp:rsid wsp:val=&quot;006D4BFC&quot;/&gt;&lt;wsp:rsid wsp:val=&quot;006D5E95&quot;/&gt;&lt;wsp:rsid wsp:val=&quot;006E167B&quot;/&gt;&lt;wsp:rsid wsp:val=&quot;006F1E9B&quot;/&gt;&lt;wsp:rsid wsp:val=&quot;006F6BA6&quot;/&gt;&lt;wsp:rsid wsp:val=&quot;006F7595&quot;/&gt;&lt;wsp:rsid wsp:val=&quot;0070134B&quot;/&gt;&lt;wsp:rsid wsp:val=&quot;00720EFF&quot;/&gt;&lt;wsp:rsid wsp:val=&quot;00725357&quot;/&gt;&lt;wsp:rsid wsp:val=&quot;007309CF&quot;/&gt;&lt;wsp:rsid wsp:val=&quot;00730C58&quot;/&gt;&lt;wsp:rsid wsp:val=&quot;007340E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2445&quot;/&gt;&lt;wsp:rsid wsp:val=&quot;00776A38&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C4929&quot;/&gt;&lt;wsp:rsid wsp:val=&quot;007C6884&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3D7E&quot;/&gt;&lt;wsp:rsid wsp:val=&quot;008472D5&quot;/&gt;&lt;wsp:rsid wsp:val=&quot;00847C5C&quot;/&gt;&lt;wsp:rsid wsp:val=&quot;00852933&quot;/&gt;&lt;wsp:rsid wsp:val=&quot;00853F94&quot;/&gt;&lt;wsp:rsid wsp:val=&quot;00860E6B&quot;/&gt;&lt;wsp:rsid wsp:val=&quot;00866C77&quot;/&gt;&lt;wsp:rsid wsp:val=&quot;0087138D&quot;/&gt;&lt;wsp:rsid wsp:val=&quot;00871A4C&quot;/&gt;&lt;wsp:rsid wsp:val=&quot;00876319&quot;/&gt;&lt;wsp:rsid wsp:val=&quot;008838F0&quot;/&gt;&lt;wsp:rsid wsp:val=&quot;008839CF&quot;/&gt;&lt;wsp:rsid wsp:val=&quot;008877C8&quot;/&gt;&lt;wsp:rsid wsp:val=&quot;00890FF8&quot;/&gt;&lt;wsp:rsid wsp:val=&quot;008A0893&quot;/&gt;&lt;wsp:rsid wsp:val=&quot;008A7014&quot;/&gt;&lt;wsp:rsid wsp:val=&quot;008B3075&quot;/&gt;&lt;wsp:rsid wsp:val=&quot;008B4080&quot;/&gt;&lt;wsp:rsid wsp:val=&quot;008B6F17&quot;/&gt;&lt;wsp:rsid wsp:val=&quot;008C0496&quot;/&gt;&lt;wsp:rsid wsp:val=&quot;008C2B56&quot;/&gt;&lt;wsp:rsid wsp:val=&quot;008D3088&quot;/&gt;&lt;wsp:rsid wsp:val=&quot;008E17C1&quot;/&gt;&lt;wsp:rsid wsp:val=&quot;008E244A&quot;/&gt;&lt;wsp:rsid wsp:val=&quot;008E6F41&quot;/&gt;&lt;wsp:rsid wsp:val=&quot;008E78BB&quot;/&gt;&lt;wsp:rsid wsp:val=&quot;008F5890&quot;/&gt;&lt;wsp:rsid wsp:val=&quot;008F5AB4&quot;/&gt;&lt;wsp:rsid wsp:val=&quot;0090150D&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9CE&quot;/&gt;&lt;wsp:rsid wsp:val=&quot;00934A51&quot;/&gt;&lt;wsp:rsid wsp:val=&quot;00944706&quot;/&gt;&lt;wsp:rsid wsp:val=&quot;00950FAF&quot;/&gt;&lt;wsp:rsid wsp:val=&quot;00951324&quot;/&gt;&lt;wsp:rsid wsp:val=&quot;009606C4&quot;/&gt;&lt;wsp:rsid wsp:val=&quot;00961BD4&quot;/&gt;&lt;wsp:rsid wsp:val=&quot;0096624E&quot;/&gt;&lt;wsp:rsid wsp:val=&quot;009734E8&quot;/&gt;&lt;wsp:rsid wsp:val=&quot;00981DE7&quot;/&gt;&lt;wsp:rsid wsp:val=&quot;00987C42&quot;/&gt;&lt;wsp:rsid wsp:val=&quot;00991C55&quot;/&gt;&lt;wsp:rsid wsp:val=&quot;0099299B&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69D4&quot;/&gt;&lt;wsp:rsid wsp:val=&quot;009E6690&quot;/&gt;&lt;wsp:rsid wsp:val=&quot;009E71BC&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3473&quot;/&gt;&lt;wsp:rsid wsp:val=&quot;00A5576E&quot;/&gt;&lt;wsp:rsid wsp:val=&quot;00A57FDE&quot;/&gt;&lt;wsp:rsid wsp:val=&quot;00A60418&quot;/&gt;&lt;wsp:rsid wsp:val=&quot;00A64394&quot;/&gt;&lt;wsp:rsid wsp:val=&quot;00A645B3&quot;/&gt;&lt;wsp:rsid wsp:val=&quot;00A72C2E&quot;/&gt;&lt;wsp:rsid wsp:val=&quot;00A73C8D&quot;/&gt;&lt;wsp:rsid wsp:val=&quot;00A75299&quot;/&gt;&lt;wsp:rsid wsp:val=&quot;00A76194&quot;/&gt;&lt;wsp:rsid wsp:val=&quot;00A820F1&quot;/&gt;&lt;wsp:rsid wsp:val=&quot;00A82CDB&quot;/&gt;&lt;wsp:rsid wsp:val=&quot;00A92176&quot;/&gt;&lt;wsp:rsid wsp:val=&quot;00A9352E&quot;/&gt;&lt;wsp:rsid wsp:val=&quot;00A93C30&quot;/&gt;&lt;wsp:rsid wsp:val=&quot;00A94FF7&quot;/&gt;&lt;wsp:rsid wsp:val=&quot;00AA7DBA&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00F1&quot;/&gt;&lt;wsp:rsid wsp:val=&quot;00B32B95&quot;/&gt;&lt;wsp:rsid wsp:val=&quot;00B34DD0&quot;/&gt;&lt;wsp:rsid wsp:val=&quot;00B37A27&quot;/&gt;&lt;wsp:rsid wsp:val=&quot;00B41CDA&quot;/&gt;&lt;wsp:rsid wsp:val=&quot;00B4324E&quot;/&gt;&lt;wsp:rsid wsp:val=&quot;00B461D3&quot;/&gt;&lt;wsp:rsid wsp:val=&quot;00B51820&quot;/&gt;&lt;wsp:rsid wsp:val=&quot;00B55CC7&quot;/&gt;&lt;wsp:rsid wsp:val=&quot;00B61830&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C43DD&quot;/&gt;&lt;wsp:rsid wsp:val=&quot;00BC5FA5&quot;/&gt;&lt;wsp:rsid wsp:val=&quot;00BE30F0&quot;/&gt;&lt;wsp:rsid wsp:val=&quot;00BE3E21&quot;/&gt;&lt;wsp:rsid wsp:val=&quot;00BE46D2&quot;/&gt;&lt;wsp:rsid wsp:val=&quot;00BE62C6&quot;/&gt;&lt;wsp:rsid wsp:val=&quot;00BE7B02&quot;/&gt;&lt;wsp:rsid wsp:val=&quot;00C0279B&quot;/&gt;&lt;wsp:rsid wsp:val=&quot;00C11DE0&quot;/&gt;&lt;wsp:rsid wsp:val=&quot;00C12BAF&quot;/&gt;&lt;wsp:rsid wsp:val=&quot;00C1325C&quot;/&gt;&lt;wsp:rsid wsp:val=&quot;00C17A54&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77295&quot;/&gt;&lt;wsp:rsid wsp:val=&quot;00C815A4&quot;/&gt;&lt;wsp:rsid wsp:val=&quot;00C90797&quot;/&gt;&lt;wsp:rsid wsp:val=&quot;00C9736B&quot;/&gt;&lt;wsp:rsid wsp:val=&quot;00CA5D74&quot;/&gt;&lt;wsp:rsid wsp:val=&quot;00CC2958&quot;/&gt;&lt;wsp:rsid wsp:val=&quot;00CC5BD8&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525F&quot;/&gt;&lt;wsp:rsid wsp:val=&quot;00D203FD&quot;/&gt;&lt;wsp:rsid wsp:val=&quot;00D23897&quot;/&gt;&lt;wsp:rsid wsp:val=&quot;00D32EED&quot;/&gt;&lt;wsp:rsid wsp:val=&quot;00D337CE&quot;/&gt;&lt;wsp:rsid wsp:val=&quot;00D34911&quot;/&gt;&lt;wsp:rsid wsp:val=&quot;00D50420&quot;/&gt;&lt;wsp:rsid wsp:val=&quot;00D529B1&quot;/&gt;&lt;wsp:rsid wsp:val=&quot;00D55748&quot;/&gt;&lt;wsp:rsid wsp:val=&quot;00D61610&quot;/&gt;&lt;wsp:rsid wsp:val=&quot;00D66223&quot;/&gt;&lt;wsp:rsid wsp:val=&quot;00D752FC&quot;/&gt;&lt;wsp:rsid wsp:val=&quot;00D82018&quot;/&gt;&lt;wsp:rsid wsp:val=&quot;00D83E00&quot;/&gt;&lt;wsp:rsid wsp:val=&quot;00D86DB3&quot;/&gt;&lt;wsp:rsid wsp:val=&quot;00D94439&quot;/&gt;&lt;wsp:rsid wsp:val=&quot;00DA4EFF&quot;/&gt;&lt;wsp:rsid wsp:val=&quot;00DA56ED&quot;/&gt;&lt;wsp:rsid wsp:val=&quot;00DB5E63&quot;/&gt;&lt;wsp:rsid wsp:val=&quot;00DE0DAB&quot;/&gt;&lt;wsp:rsid wsp:val=&quot;00DE2B35&quot;/&gt;&lt;wsp:rsid wsp:val=&quot;00DE7074&quot;/&gt;&lt;wsp:rsid wsp:val=&quot;00DF119E&quot;/&gt;&lt;wsp:rsid wsp:val=&quot;00DF50C2&quot;/&gt;&lt;wsp:rsid wsp:val=&quot;00DF5FCD&quot;/&gt;&lt;wsp:rsid wsp:val=&quot;00E04F2A&quot;/&gt;&lt;wsp:rsid wsp:val=&quot;00E10047&quot;/&gt;&lt;wsp:rsid wsp:val=&quot;00E11811&quot;/&gt;&lt;wsp:rsid wsp:val=&quot;00E16D78&quot;/&gt;&lt;wsp:rsid wsp:val=&quot;00E20A7A&quot;/&gt;&lt;wsp:rsid wsp:val=&quot;00E2163F&quot;/&gt;&lt;wsp:rsid wsp:val=&quot;00E21B08&quot;/&gt;&lt;wsp:rsid wsp:val=&quot;00E25BBE&quot;/&gt;&lt;wsp:rsid wsp:val=&quot;00E26AC0&quot;/&gt;&lt;wsp:rsid wsp:val=&quot;00E34ED9&quot;/&gt;&lt;wsp:rsid wsp:val=&quot;00E37E4D&quot;/&gt;&lt;wsp:rsid wsp:val=&quot;00E41505&quot;/&gt;&lt;wsp:rsid wsp:val=&quot;00E5111E&quot;/&gt;&lt;wsp:rsid wsp:val=&quot;00E52871&quot;/&gt;&lt;wsp:rsid wsp:val=&quot;00E57320&quot;/&gt;&lt;wsp:rsid wsp:val=&quot;00E749BF&quot;/&gt;&lt;wsp:rsid wsp:val=&quot;00E752CC&quot;/&gt;&lt;wsp:rsid wsp:val=&quot;00E83A32&quot;/&gt;&lt;wsp:rsid wsp:val=&quot;00E874CE&quot;/&gt;&lt;wsp:rsid wsp:val=&quot;00E95BCB&quot;/&gt;&lt;wsp:rsid wsp:val=&quot;00E9602F&quot;/&gt;&lt;wsp:rsid wsp:val=&quot;00EA140F&quot;/&gt;&lt;wsp:rsid wsp:val=&quot;00EB2FB7&quot;/&gt;&lt;wsp:rsid wsp:val=&quot;00EB5214&quot;/&gt;&lt;wsp:rsid wsp:val=&quot;00EB6269&quot;/&gt;&lt;wsp:rsid wsp:val=&quot;00EC0804&quot;/&gt;&lt;wsp:rsid wsp:val=&quot;00EC53E4&quot;/&gt;&lt;wsp:rsid wsp:val=&quot;00EE45EA&quot;/&gt;&lt;wsp:rsid wsp:val=&quot;00EE7389&quot;/&gt;&lt;wsp:rsid wsp:val=&quot;00EF1DFE&quot;/&gt;&lt;wsp:rsid wsp:val=&quot;00EF395F&quot;/&gt;&lt;wsp:rsid wsp:val=&quot;00EF5698&quot;/&gt;&lt;wsp:rsid wsp:val=&quot;00EF5CA1&quot;/&gt;&lt;wsp:rsid wsp:val=&quot;00EF62BD&quot;/&gt;&lt;wsp:rsid wsp:val=&quot;00EF7490&quot;/&gt;&lt;wsp:rsid wsp:val=&quot;00EF796C&quot;/&gt;&lt;wsp:rsid wsp:val=&quot;00EF7E22&quot;/&gt;&lt;wsp:rsid wsp:val=&quot;00F0223B&quot;/&gt;&lt;wsp:rsid wsp:val=&quot;00F0377A&quot;/&gt;&lt;wsp:rsid wsp:val=&quot;00F202DF&quot;/&gt;&lt;wsp:rsid wsp:val=&quot;00F2177B&quot;/&gt;&lt;wsp:rsid wsp:val=&quot;00F2389C&quot;/&gt;&lt;wsp:rsid wsp:val=&quot;00F33228&quot;/&gt;&lt;wsp:rsid wsp:val=&quot;00F45418&quot;/&gt;&lt;wsp:rsid wsp:val=&quot;00F62FB3&quot;/&gt;&lt;wsp:rsid wsp:val=&quot;00F64E6A&quot;/&gt;&lt;wsp:rsid wsp:val=&quot;00F67A61&quot;/&gt;&lt;wsp:rsid wsp:val=&quot;00F70B6F&quot;/&gt;&lt;wsp:rsid wsp:val=&quot;00F7101B&quot;/&gt;&lt;wsp:rsid wsp:val=&quot;00F804EB&quot;/&gt;&lt;wsp:rsid wsp:val=&quot;00F80C0A&quot;/&gt;&lt;wsp:rsid wsp:val=&quot;00F92E57&quot;/&gt;&lt;wsp:rsid wsp:val=&quot;00F945EF&quot;/&gt;&lt;wsp:rsid wsp:val=&quot;00F9515C&quot;/&gt;&lt;wsp:rsid wsp:val=&quot;00F95259&quot;/&gt;&lt;wsp:rsid wsp:val=&quot;00F96D21&quot;/&gt;&lt;wsp:rsid wsp:val=&quot;00F97C40&quot;/&gt;&lt;wsp:rsid wsp:val=&quot;00FA0933&quot;/&gt;&lt;wsp:rsid wsp:val=&quot;00FA53D2&quot;/&gt;&lt;wsp:rsid wsp:val=&quot;00FA62C5&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Pr=&quot;00E34ED9&quot; wsp:rsidRDefault=&quot;00E34ED9&quot; wsp:rsidP=&quot;00E34ED9&quot;&gt;&lt;m:oMathPara&gt;&lt;m:oMathParaPr&gt;&lt;m:jc m:val=&quot;center&quot;/&gt;&lt;/m:oMathParaPr&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lt;/m:t&gt;&lt;/m:r&gt;&lt;m:f&gt;&lt;m:fPr&gt;&lt;m:type m:val=&quot;lin&quot;/&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 &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 &lt;/m:t&gt;&lt;/m:r&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m&lt;/m:t&gt;&lt;/m:r&gt;&lt;/m:sup&gt;&lt;/m:sSubSup&gt;&lt;/m:num&gt;&lt;m:den&gt;&lt;m:sSubSup&gt;&lt;m:sSubSupPr&gt;&lt;m:ctrlPr&gt;&lt;w:rPr&gt;&lt;w:rFonts w:ascii=&quot;Cambria Math&quot; w:h-ansi=&quot;Cambria Math&quot;/&gt;&lt;wx:font wx:val=&quot;Cambria Math&quot;/&gt;&lt;w:i/&gt;&lt;/w:rPr&gt;&lt;/m:ctrlPr&gt;&lt;/m:sSubSupPr&gt;&lt;m:e&gt;&lt;m:r&gt;&lt;m:rPr&gt;&lt;m:sty m:val=&quot;p&quot;/&gt;&lt;/m:rPr&gt;&lt;w:rPr&gt;&lt;w:rFonts w:ascii=&quot;Cambria Math&quot; w:h-ansi=&quot;Cambria Math&quot;/&gt;&lt;wx:font wx:val=&quot;Cambria Math&quot;/&gt;&lt;/w:rPr&gt;&lt;m:t&gt;ln&lt;/m:t&gt;&lt;/m:r&gt;&lt;m:r&gt;&lt;w:rPr&gt;&lt;w:rFonts w:ascii=&quot;Cambria Math&quot; w:h-ansi=&quot;Cambria Math&quot;/&gt;&lt;wx:font wx:val=&quot;Cambria Math&quot;/&gt;&lt;w:i/&gt;&lt;/w:rPr&gt;&lt;m:t&gt; &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ln&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m&lt;/m:t&gt;&lt;/m:r&gt;&lt;/m:sup&gt;&lt;/m:sSubSup&gt;&lt;/m:den&gt;&lt;/m:f&gt;&lt;m:r&gt;&lt;w:rPr&gt;&lt;w:rFonts w:ascii=&quot;Cambria Math&quot; w:h-ansi=&quot;Cambria Math&quot;/&gt;&lt;wx:font wx:val=&quot;Cambria Math&quot;/&gt;&lt;w:i/&gt;&lt;/w:rPr&gt;&lt;m:t&gt; &lt;/m:t&gt;&lt;/m:r&gt;&lt;/m:e&gt;&lt;/m:d&gt;&lt;m:r&gt;&lt;w:rPr&gt;&lt;w:rFonts w:ascii=&quot;Cambria Math&quot; w:h-ansi=&quot;Cambria Math&quot;/&gt;&lt;wx:font wx:val=&quot;Cambria Math&quot;/&gt;&lt;w:i/&gt;&lt;/w:rPr&gt;&lt;m:t&gt; &lt;/m:t&gt;&lt;/m:r&gt;&lt;/m:num&gt;&lt;m:den&gt;&lt;m:r&gt;&lt;w:rPr&gt;&lt;w:rFonts w:ascii=&quot;Cambria Math&quot; w:h-ansi=&quot;Cambria Math&quot;/&gt;&lt;wx:font wx:val=&quot;Cambria Math&quot;/&gt;&lt;w:i/&gt;&lt;/w:rPr&gt;&lt;m:t&gt; &lt;/m:t&gt;&lt;/m:r&gt;&lt;m:nary&gt;&lt;m:naryPr&gt;&lt;m:chr m:val=&quot;&quot;/&gt;&lt;m:limLoc m:val=&quot;subSup&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_&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M&lt;/m:t&gt;&lt;/m:r&gt;&lt;/m:e&gt;&lt;m:sub&gt;&lt;m:r&gt;&lt;w:rPr&gt;&lt;w:rFonts w:ascii=&quot;Cambria Math&quot; w:h-ansi=&quot;Cambria Math&quot;/&gt;&lt;wx:font wx:val=&quot;Cambria Math&quot;/&gt;&lt;w:i/&gt;&lt;/w:rPr&gt;&lt;m:t&gt;g&lt;/m:t&gt;&lt;/m:r&gt;&lt;/m:sub&gt;&lt;/m:sSub&gt;&lt;/m:sub&gt;&lt;m:sup/&gt;&lt;m:e&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 &lt;/m:t&gt;&lt;/m:r&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m&lt;/m:t&gt;&lt;/m:r&gt;&lt;/m:sup&gt;&lt;/m:sSubSup&gt;&lt;/m:num&gt;&lt;m:den&gt;&lt;m:sSubSup&gt;&lt;m:sSubSupPr&gt;&lt;m:ctrlPr&gt;&lt;w:rPr&gt;&lt;w:rFonts w:ascii=&quot;Cambria Math&quot; w:h-ansi=&quot;Cambria Math&quot;/&gt;&lt;wx:font wx:val=&quot;Cambria Math&quot;/&gt;&lt;w:i/&gt;&lt;/w:rPr&gt;&lt;/m:ctrlPr&gt;&lt;/m:sSubSupPr&gt;&lt;m:e&gt;&lt;m:r&gt;&lt;m:rPr&gt;&lt;m:sty m:val=&quot;p&quot;/&gt;&lt;/m:rPr&gt;&lt;w:rPr&gt;&lt;w:rFonts w:ascii=&quot;Cambria Math&quot; w:h-ansi=&quot;Cambria Math&quot;/&gt;&lt;wx:font wx:val=&quot;Cambria Math&quot;/&gt;&lt;/w:rPr&gt;&lt;m:t&gt;ln&lt;/m:t&gt;&lt;/m:r&gt;&lt;m:r&gt;&lt;w:rPr&gt;&lt;w:rFonts w:ascii=&quot;Cambria Math&quot; w:h-ansi=&quot;Cambria Math&quot;/&gt;&lt;wx:font wx:val=&quot;Cambria Math&quot;/&gt;&lt;w:i/&gt;&lt;/w:rPr&gt;&lt;m:t&gt; &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ln&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m&lt;/m:t&gt;&lt;/m:r&gt;&lt;/m:sup&gt;&lt;/m:sSubSup&gt;&lt;/m:den&gt;&lt;/m:f&gt;&lt;m:r&gt;&lt;w:rPr&gt;&lt;w:rFonts w:ascii=&quot;Cambria Math&quot; w:h-ansi=&quot;Cambria Math&quot;/&gt;&lt;wx:font wx:val=&quot;Cambria Math&quot;/&gt;&lt;w:i/&gt;&lt;/w:rPr&gt;&lt;m:t&gt; &lt;/m:t&gt;&lt;/m:r&gt;&lt;/m:e&gt;&lt;/m:d&gt;&lt;/m:e&gt;&lt;/m:nary&gt;&lt;/m:den&gt;&lt;/m:f&gt;&lt;m:r&gt;&lt;m:rPr&gt;&lt;m:sty m:val=&quot;p&quot;/&gt;&lt;/m:rPr&gt;&lt;w:rPr&gt;&lt;w:rFonts w:ascii=&quot;Cambria Math&quot; w:h-ansi=&quot;Cambria Math&quot;/&gt;&lt;wx:font wx:val=&quot;Cambria Math&quot;/&gt;&lt;/w:rPr&gt;&lt;m:t&gt;         &lt;/m:t&gt;&lt;/m:r&gt;&lt;/m:oMath&gt;&lt;/m:oMathPara&gt;&lt;/w:p&gt;&lt;w:sectPr wsp:rsidR=&quot;00000000&quot; wsp:rsidRPr=&quot;00E34ED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r w:rsidR="00776A38" w:rsidRPr="00A830CE">
              <w:rPr>
                <w:rFonts w:hint="eastAsia"/>
                <w:sz w:val="21"/>
                <w:szCs w:val="21"/>
              </w:rPr>
              <w:t xml:space="preserve"> </w:t>
            </w:r>
            <w:r w:rsidR="005F60EF" w:rsidRPr="00A830CE">
              <w:rPr>
                <w:rFonts w:hint="eastAsia"/>
                <w:sz w:val="21"/>
                <w:szCs w:val="21"/>
              </w:rPr>
              <w:t xml:space="preserve"> </w:t>
            </w:r>
            <w:r w:rsidR="009D352D" w:rsidRPr="00A830CE">
              <w:rPr>
                <w:rFonts w:hint="eastAsia"/>
                <w:sz w:val="21"/>
                <w:szCs w:val="21"/>
              </w:rPr>
              <w:t xml:space="preserve"> </w:t>
            </w:r>
            <w:r w:rsidR="00776A38" w:rsidRPr="00A830CE">
              <w:rPr>
                <w:rFonts w:hint="eastAsia"/>
                <w:sz w:val="21"/>
                <w:szCs w:val="21"/>
              </w:rPr>
              <w:t xml:space="preserve"> </w:t>
            </w:r>
            <w:r w:rsidR="008F76CF" w:rsidRPr="00A830CE">
              <w:rPr>
                <w:rFonts w:hint="eastAsia"/>
                <w:sz w:val="21"/>
                <w:szCs w:val="21"/>
              </w:rPr>
              <w:t xml:space="preserve"> </w:t>
            </w:r>
            <w:r w:rsidR="00C62563" w:rsidRPr="00A830CE">
              <w:rPr>
                <w:rFonts w:hint="eastAsia"/>
                <w:sz w:val="21"/>
                <w:szCs w:val="21"/>
              </w:rPr>
              <w:t xml:space="preserve">  </w:t>
            </w:r>
            <w:r w:rsidR="00C73F9B" w:rsidRPr="00A830CE">
              <w:rPr>
                <w:rFonts w:hint="eastAsia"/>
                <w:sz w:val="21"/>
                <w:szCs w:val="21"/>
              </w:rPr>
              <w:t xml:space="preserve"> </w:t>
            </w:r>
            <w:r w:rsidR="00776A38" w:rsidRPr="00A830CE">
              <w:rPr>
                <w:rFonts w:hint="eastAsia"/>
                <w:sz w:val="21"/>
                <w:szCs w:val="21"/>
              </w:rPr>
              <w:t xml:space="preserve"> </w:t>
            </w:r>
            <w:r w:rsidR="00D62BC3" w:rsidRPr="00A830CE">
              <w:rPr>
                <w:rFonts w:hint="eastAsia"/>
                <w:sz w:val="21"/>
                <w:szCs w:val="21"/>
              </w:rPr>
              <w:t xml:space="preserve"> </w:t>
            </w:r>
            <w:r w:rsidR="007A52B5" w:rsidRPr="00A830CE">
              <w:rPr>
                <w:sz w:val="21"/>
                <w:szCs w:val="21"/>
              </w:rPr>
              <w:t xml:space="preserve">  </w:t>
            </w:r>
            <w:r w:rsidR="00B80E7A" w:rsidRPr="00A830CE">
              <w:rPr>
                <w:rFonts w:hint="eastAsia"/>
                <w:sz w:val="21"/>
                <w:szCs w:val="21"/>
              </w:rPr>
              <w:t xml:space="preserve"> </w:t>
            </w:r>
            <w:r w:rsidR="00776A38" w:rsidRPr="00A830CE">
              <w:rPr>
                <w:rFonts w:hint="eastAsia"/>
                <w:sz w:val="21"/>
                <w:szCs w:val="21"/>
              </w:rPr>
              <w:t xml:space="preserve">   </w:t>
            </w:r>
            <w:r w:rsidR="00776A38" w:rsidRPr="00A830CE">
              <w:rPr>
                <w:rFonts w:hint="eastAsia"/>
                <w:sz w:val="21"/>
                <w:szCs w:val="21"/>
              </w:rPr>
              <w:t>（</w:t>
            </w:r>
            <w:r w:rsidR="0046005D" w:rsidRPr="00A830CE">
              <w:rPr>
                <w:rFonts w:hint="eastAsia"/>
                <w:sz w:val="21"/>
                <w:szCs w:val="21"/>
              </w:rPr>
              <w:t>1</w:t>
            </w:r>
            <w:r w:rsidR="0046005D" w:rsidRPr="00A830CE">
              <w:rPr>
                <w:sz w:val="21"/>
                <w:szCs w:val="21"/>
              </w:rPr>
              <w:t>7</w:t>
            </w:r>
            <w:r w:rsidR="00776A38" w:rsidRPr="00A830CE">
              <w:rPr>
                <w:rFonts w:hint="eastAsia"/>
                <w:sz w:val="21"/>
                <w:szCs w:val="21"/>
              </w:rPr>
              <w:t>）</w:t>
            </w:r>
          </w:p>
          <w:p w14:paraId="6136A859" w14:textId="31CBC53E" w:rsidR="009F5A0E" w:rsidRPr="00A830CE" w:rsidRDefault="00BB5807" w:rsidP="009F5A0E">
            <w:pPr>
              <w:tabs>
                <w:tab w:val="left" w:pos="1466"/>
              </w:tabs>
              <w:spacing w:afterLines="30" w:after="93" w:line="400" w:lineRule="exact"/>
              <w:ind w:firstLineChars="200" w:firstLine="420"/>
              <w:jc w:val="both"/>
              <w:rPr>
                <w:rFonts w:ascii="宋体" w:hAnsi="宋体"/>
                <w:color w:val="000000"/>
                <w:sz w:val="21"/>
              </w:rPr>
            </w:pPr>
            <w:r w:rsidRPr="00A830CE">
              <w:rPr>
                <w:rFonts w:ascii="宋体" w:hAnsi="宋体" w:hint="eastAsia"/>
                <w:color w:val="000000"/>
                <w:sz w:val="21"/>
              </w:rPr>
              <w:t>那么，</w:t>
            </w:r>
            <w:r w:rsidR="009F5A0E" w:rsidRPr="00A830CE">
              <w:rPr>
                <w:rFonts w:ascii="宋体" w:hAnsi="宋体" w:hint="eastAsia"/>
                <w:color w:val="000000"/>
                <w:sz w:val="21"/>
              </w:rPr>
              <w:t>在</w:t>
            </w:r>
            <w:r w:rsidRPr="00A830CE">
              <w:rPr>
                <w:rFonts w:ascii="宋体" w:hAnsi="宋体" w:hint="eastAsia"/>
                <w:color w:val="000000"/>
                <w:sz w:val="21"/>
              </w:rPr>
              <w:t>考虑</w:t>
            </w:r>
            <w:r w:rsidR="009F5A0E" w:rsidRPr="00A830CE">
              <w:rPr>
                <w:rFonts w:ascii="宋体" w:hAnsi="宋体" w:hint="eastAsia"/>
                <w:color w:val="000000"/>
                <w:sz w:val="21"/>
              </w:rPr>
              <w:t>种类变化的情况下，进、出口</w:t>
            </w:r>
            <w:r w:rsidRPr="00A830CE">
              <w:rPr>
                <w:rFonts w:ascii="宋体" w:hAnsi="宋体" w:hint="eastAsia"/>
                <w:color w:val="000000"/>
                <w:sz w:val="21"/>
              </w:rPr>
              <w:t>价格指数由下式表示</w:t>
            </w:r>
            <w:r w:rsidR="009F5A0E" w:rsidRPr="00A830CE">
              <w:rPr>
                <w:rFonts w:ascii="宋体" w:hAnsi="宋体" w:hint="eastAsia"/>
                <w:color w:val="000000"/>
                <w:sz w:val="21"/>
              </w:rPr>
              <w:t>：</w:t>
            </w:r>
          </w:p>
          <w:p w14:paraId="6E269706" w14:textId="6EBD2227" w:rsidR="009F5A0E" w:rsidRPr="00A830CE" w:rsidRDefault="00111B6E" w:rsidP="00A84BC2">
            <w:pPr>
              <w:wordWrap w:val="0"/>
              <w:spacing w:beforeLines="50" w:before="156" w:afterLines="30" w:after="93" w:line="360" w:lineRule="auto"/>
              <w:ind w:firstLineChars="200" w:firstLine="420"/>
              <w:jc w:val="right"/>
              <w:rPr>
                <w:rFonts w:ascii="宋体" w:hAnsi="宋体"/>
                <w:color w:val="000000"/>
                <w:sz w:val="21"/>
                <w:szCs w:val="20"/>
              </w:rPr>
            </w:pPr>
            <w:r w:rsidRPr="00A830CE">
              <w:rPr>
                <w:sz w:val="21"/>
                <w:szCs w:val="20"/>
              </w:rPr>
              <w:fldChar w:fldCharType="begin"/>
            </w:r>
            <w:r w:rsidRPr="00A830CE">
              <w:rPr>
                <w:sz w:val="21"/>
                <w:szCs w:val="20"/>
              </w:rPr>
              <w:instrText xml:space="preserve"> QUOTE </w:instrText>
            </w:r>
            <w:r w:rsidR="002B01DD" w:rsidRPr="00A830CE">
              <w:rPr>
                <w:noProof/>
                <w:position w:val="-30"/>
              </w:rPr>
              <w:pict w14:anchorId="2926B078">
                <v:shape id="_x0000_i1180" type="#_x0000_t75" alt="" style="width:322.5pt;height:47.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26F2&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E26F2&quot; wsp:rsidP=&quot;005E26F2&quot;&gt;&lt;m:oMathPara&gt;&lt;m:oMath&gt;&lt;m:sSub&gt;&lt;m:sSubPr&gt;&lt;m:ctrlPr&gt;&lt;w:rPr&gt;&lt;w:rFonts w:ascii=&quot;Cambria Math&quot; w:fareast=&quot;DengXian&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IMPI&lt;/m:t&gt;&lt;/m:r&gt;&lt;/m:e&gt;&lt;m:sub&gt;&lt;m:r&gt;&lt;w:rPr&gt;&lt;w:rFonts w:ascii=&quot;Cambria Math&quot; w:h-ansi=&quot;Cambria Math&quot;/&gt;&lt;wx:font wx:val=&quot;Cambria Math&quot;/&gt;&lt;w:i/&gt;&lt;w:sz w:val=&quot;21&quot;/&gt;&lt;w:sz-cs w:val=&quot;21&quot;/&gt;&lt;/w:rPr&gt;&lt;m:t&gt;V&lt;/m:t&gt;&lt;/m:r&gt;&lt;/m:sub&gt;&lt;/m:sSub&gt;&lt;m:r&gt;&lt;m:rPr&gt;&lt;m:sty m:val=&quot;p&quot;/&gt;&lt;/m:rPr&gt;&lt;w:rPr&gt;&lt;w:rFonts w:ascii=&quot;Cambria Math&quot; w:h-ansi=&quot;Cambria Math&quot;/&gt;&lt;wx:font wx:val=&quot;Cambria Math&quot;/&gt;&lt;w:sz w:val=&quot;21&quot;/&gt;&lt;w:sz-cs w:val=&quot;21&quot;/&gt;&lt;/w:rPr&gt;&lt;m:t&gt;= &lt;/m:t&gt;&lt;/m:r&gt;&lt;m:nary&gt;&lt;m:naryPr&gt;&lt;m:chr m:val=&quot;&quot;/&gt;&lt;m:limLoc m:val=&quot;undOvr&quot;/&gt;&lt;m:supHide m:val=&quot;1&quot;/&gt;&lt;m:ctrlPr&gt;&lt;w:rPr&gt;&lt;w:rFonts w:ascii=&quot;Cambria Math&quot; w:fareast=&quot;DengXian&quot; w:h-ansi=&quot;Cambria Math&quot;/&gt;&lt;wx:font wx:val=&quot;Cambria Math&quot;/&gt;&lt;w:sz w:val=&quot;21&quot;/&gt;&lt;w:sz-cs w:val=&quot;21&quot;/&gt;&lt;/w:rPr&gt;&lt;/m:ctrlPr&gt;&lt;/m:naryPr&gt;&lt;m:sub&gt;&lt;m:r&gt;&lt;w:rPr&gt;&lt;w:rFonts w:ascii=&quot;Cambria Math&quot; w:h-ansi=&quot;Cambria Math&quot;/&gt;&lt;wx:font wx:val=&quot;Cambria Math&quot;/&gt;&lt;w:i/&gt;&lt;w:sz w:val=&quot;21&quot;/&gt;&lt;w:sz-cs w:val=&quot;21&quot;/&gt;&lt;/w:rPr&gt;&lt;m:t&gt;g_M&lt;/m:t&gt;&lt;/m:r&gt;&lt;/m:sub&gt;&lt;m:sup/&gt;&lt;m:e&gt;&lt;m:sSup&gt;&lt;m:sSupPr&gt;&lt;m:ctrlPr&gt;&lt;w:rPr&gt;&lt;w:rFonts w:ascii=&quot;Cambria Math&quot; w:fareast=&quot;DengXian&quot; w:h-ansi=&quot;Cambria Math&quot;/&gt;&lt;wx:font wx:val=&quot;Cambria Math&quot;/&gt;&lt;w:i/&gt;&lt;w:sz w:val=&quot;21&quot;/&gt;&lt;w:sz-cs w:val=&quot;21&quot;/&gt;&lt;/w:rPr&gt;&lt;/m:ctrlPr&gt;&lt;/m:sSupPr&gt;&lt;m:e&gt;&lt;m:d&gt;&lt;m:dPr&gt;&lt;m:ctrlPr&gt;&lt;w:rPr&gt;&lt;w:rFonts w:ascii=&quot;Cambria Math&quot; w:fareast=&quot;DengXian&quot; w:h-ansi=&quot;Cambria Math&quot;/&gt;&lt;wx:font wx:val=&quot;Cambria Math&quot;/&gt;&lt;w:i/&gt;&lt;w:sz w:val=&quot;21&quot;/&gt;&lt;w:sz-cs w:val=&quot;21&quot;/&gt;&lt;/w:rPr&gt;&lt;/m:ctrlPr&gt;&lt;/m:dPr&gt;&lt;m:e&gt;&lt;m:f&gt;&lt;m:fPr&gt;&lt;m:ctrlPr&gt;&lt;w:rPr&gt;&lt;w:rFonts w:ascii=&quot;Cambria Math&quot; w:h-ansi=&quot;Cambria Math&quot;/&gt;&lt;wx:font wx:val=&quot;Cambria Math&quot;/&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Fm&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s&lt;/m:t&gt;&lt;/m:r&gt;&lt;/m:sub&gt;&lt;m:sup&gt;&lt;m:r&gt;&lt;w:rPr&gt;&lt;w:rFonts w:ascii=&quot;Cambria Math&quot; w:h-ansi=&quot;Cambria Math&quot;/&gt;&lt;wx:font wx:val=&quot;Cambria Math&quot;/&gt;&lt;w:i/&gt;&lt;w:sz w:val=&quot;21&quot;/&gt;&lt;/w:rPr&gt;&lt;m:t&gt;Fm&lt;/m:t&gt;&lt;/m:r&gt;&lt;/m:sup&gt;&lt;/m:sSubSup&gt;&lt;/m:den&gt;&lt;/m:f&gt;&lt;/m:e&gt;&lt;/m:d&gt;&lt;/m:e&gt;&lt;m:sup&gt;&lt;m:sSubSup&gt;&lt;m:sSubSupPr&gt;&lt;m:ctrlPr&gt;&lt;w:rPr&gt;&lt;w:rFonts w:ascii=&quot;Cambria Math&quot; w:fareast=&quot;DengXian&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w&lt;/m:t&gt;&lt;/m:r&gt;&lt;/m:e&gt;&lt;m:sub&gt;&lt;m:r&gt;&lt;w:rPr&gt;&lt;w:rFonts w:ascii=&quot;Cambria Math&quot; w:h-ansi=&quot;Cambria Math&quot;/&gt;&lt;wx:font wx:val=&quot;Cambria Math&quot;/&gt;&lt;w:i/&gt;&lt;w:sz w:val=&quot;21&quot;/&gt;&lt;w:sz-cs w:val=&quot;21&quot;/&gt;&lt;/w:rPr&gt;&lt;m:t&gt;g,t&lt;/m:t&gt;&lt;/m:r&gt;&lt;/m:sub&gt;&lt;m:sup&gt;&lt;m:r&gt;&lt;w:rPr&gt;&lt;w:rFonts w:ascii=&quot;Cambria Math&quot; w:h-ansi=&quot;Cambria Math&quot;/&gt;&lt;wx:font wx:val=&quot;Cambria Math&quot;/&gt;&lt;w:i/&gt;&lt;w:sz w:val=&quot;21&quot;/&gt;&lt;w:sz-cs w:val=&quot;21&quot;/&gt;&lt;/w:rPr&gt;&lt;m:t&gt;m&lt;/m:t&gt;&lt;/m:r&gt;&lt;/m:sup&gt;&lt;/m:sSubSup&gt;&lt;/m:sup&gt;&lt;/m:sSup&gt;&lt;m:r&gt;&lt;w:rPr&gt;&lt;w:rFonts w:ascii=&quot;Cambria Math&quot; w:h-ansi=&quot;Cambria Math&quot;/&gt;&lt;wx:font wx:val=&quot;Cambria Math&quot;/&gt;&lt;w:i/&gt;&lt;w:sz w:val=&quot;21&quot;/&gt;&lt;w:sz-cs w:val=&quot;21&quot;/&gt;&lt;/w:rPr&gt;&lt;m:t&gt;=&lt;/m:t&gt;&lt;/m:r&gt;&lt;m:nary&gt;&lt;m:naryPr&gt;&lt;m:chr m:val=&quot;&quot;/&gt;&lt;m:limLoc m:val=&quot;subSup&quot;/&gt;&lt;m:supHide m:val=&quot;1&quot;/&gt;&lt;m:ctrlPr&gt;&lt;w:rPr&gt;&lt;w:rFonts w:ascii=&quot;Cambria Math&quot; w:h-ansi=&quot;Cambria Math&quot;/&gt;&lt;wx:font wx:val=&quot;Cambria Math&quot;/&gt;&lt;w:i/&gt;&lt;w:sz w:val=&quot;21&quot;/&gt;&lt;w:sz-cs w:val=&quot;21&quot;/&gt;&lt;/w:rPr&gt;&lt;/m:ctrlPr&gt;&lt;/m:naryPr&gt;&lt;m:sub&gt;&lt;m:r&gt;&lt;w:rPr&gt;&lt;w:rFonts w:ascii=&quot;Cambria Math&quot; w:h-ansi=&quot;Cambria Math&quot;/&gt;&lt;wx:font wx:val=&quot;Cambria Math&quot;/&gt;&lt;w:i/&gt;&lt;w:sz w:val=&quot;21&quot;/&gt;&lt;/w:rPr&gt;&lt;m:t&gt;g_M&lt;/m:t&gt;&lt;/m:r&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m&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s&lt;/m:t&gt;&lt;/m:r&gt;&lt;/m:sub&gt;&lt;m:sup&gt;&lt;m:r&gt;&lt;w:rPr&gt;&lt;w:rFonts w:ascii=&quot;Cambria Math&quot; w:h-ansi=&quot;Cambria Math&quot;/&gt;&lt;wx:font wx:val=&quot;Cambria Math&quot;/&gt;&lt;w:i/&gt;&lt;w:sz w:val=&quot;21&quot;/&gt;&lt;/w:rPr&gt;&lt;m:t&gt;m&lt;/m:t&gt;&lt;/m:r&gt;&lt;/m:sup&gt;&lt;/m:sSubSup&gt;&lt;/m:den&gt;&lt;/m:f&gt;&lt;/m:e&gt;&lt;/m:d&gt;&lt;/m:e&gt;&lt;m:sup&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m&lt;/m:t&gt;&lt;/m:r&gt;&lt;/m:sup&gt;&lt;/m:sSubSup&gt;&lt;/m:num&gt;&lt;m:den&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lt;/m:t&gt;&lt;/m:r&gt;&lt;/m:sub&gt;&lt;/m:sSub&gt;&lt;m:r&gt;&lt;w:rPr&gt;&lt;w:rFonts w:ascii=&quot;Cambria Math&quot; w:h-ansi=&quot;Cambria Math&quot;/&gt;&lt;wx:font wx:val=&quot;Cambria Math&quot;/&gt;&lt;w:i/&gt;&lt;w:sz w:val=&quot;21&quot;/&gt;&lt;/w:rPr&gt;&lt;m:t&gt;-1&lt;/m:t&gt;&lt;/m:r&gt;&lt;/m:den&gt;&lt;/m:f&gt;&lt;/m:sup&gt;&lt;/m:sSup&gt;&lt;/m:e&gt;&lt;/m:nary&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g_M&lt;/m:t&gt;&lt;/m:r&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j_&lt;/m:t&gt;&lt;/m:r&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IM&lt;/m:t&gt;&lt;/m:r&gt;&lt;/m:e&gt;&lt;m:sub&gt;&lt;m:r&gt;&lt;w:rPr&gt;&lt;w:rFonts w:ascii=&quot;Cambria Math&quot; w:h-ansi=&quot;Cambria Math&quot;/&gt;&lt;wx:font wx:val=&quot;Cambria Math&quot;/&gt;&lt;w:i/&gt;&lt;w:sz w:val=&quot;21&quot;/&gt;&lt;/w:rPr&gt;&lt;m:t&gt;g&lt;/m:t&gt;&lt;/m:r&gt;&lt;/m:sub&gt;&lt;/m:sSub&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s&lt;/m:t&gt;&lt;/m:r&gt;&lt;/m:sub&gt;&lt;m:sup&gt;&lt;m:r&gt;&lt;w:rPr&gt;&lt;w:rFonts w:ascii=&quot;Cambria Math&quot; w:h-ansi=&quot;Cambria Math&quot;/&gt;&lt;wx:font wx:val=&quot;Cambria Math&quot;/&gt;&lt;w:i/&gt;&lt;w:sz w:val=&quot;21&quot;/&gt;&lt;/w:rPr&gt;&lt;m:t&gt;m&lt;/m:t&gt;&lt;/m:r&gt;&lt;/m:sup&gt;&lt;/m:sSubSup&gt;&lt;/m:den&gt;&lt;/m:f&gt;&lt;/m:e&gt;&lt;/m:d&gt;&lt;/m:e&gt;&lt;m:sup&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sup&gt;&lt;/m:sSup&gt;&lt;/m:e&gt;&lt;/m:nary&gt;&lt;/m:e&gt;&lt;/m:d&gt;&lt;/m:e&gt;&lt;m:sup&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m&lt;/m:t&gt;&lt;/m:r&gt;&lt;/m:sup&gt;&lt;/m:sSubSup&gt;&lt;/m:sup&gt;&lt;/m:sSup&gt;&lt;/m:e&gt;&lt;/m:nary&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A830CE">
              <w:rPr>
                <w:sz w:val="21"/>
                <w:szCs w:val="20"/>
              </w:rPr>
              <w:instrText xml:space="preserve"> </w:instrText>
            </w:r>
            <w:r w:rsidRPr="00A830CE">
              <w:rPr>
                <w:sz w:val="21"/>
                <w:szCs w:val="20"/>
              </w:rPr>
              <w:fldChar w:fldCharType="separate"/>
            </w:r>
            <w:r w:rsidR="002B01DD" w:rsidRPr="00A830CE">
              <w:rPr>
                <w:noProof/>
                <w:position w:val="-30"/>
              </w:rPr>
              <w:pict w14:anchorId="139907F7">
                <v:shape id="_x0000_i1181" type="#_x0000_t75" alt="" style="width:322.5pt;height:47.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26F2&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E26F2&quot; wsp:rsidP=&quot;005E26F2&quot;&gt;&lt;m:oMathPara&gt;&lt;m:oMath&gt;&lt;m:sSub&gt;&lt;m:sSubPr&gt;&lt;m:ctrlPr&gt;&lt;w:rPr&gt;&lt;w:rFonts w:ascii=&quot;Cambria Math&quot; w:fareast=&quot;DengXian&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IMPI&lt;/m:t&gt;&lt;/m:r&gt;&lt;/m:e&gt;&lt;m:sub&gt;&lt;m:r&gt;&lt;w:rPr&gt;&lt;w:rFonts w:ascii=&quot;Cambria Math&quot; w:h-ansi=&quot;Cambria Math&quot;/&gt;&lt;wx:font wx:val=&quot;Cambria Math&quot;/&gt;&lt;w:i/&gt;&lt;w:sz w:val=&quot;21&quot;/&gt;&lt;w:sz-cs w:val=&quot;21&quot;/&gt;&lt;/w:rPr&gt;&lt;m:t&gt;V&lt;/m:t&gt;&lt;/m:r&gt;&lt;/m:sub&gt;&lt;/m:sSub&gt;&lt;m:r&gt;&lt;m:rPr&gt;&lt;m:sty m:val=&quot;p&quot;/&gt;&lt;/m:rPr&gt;&lt;w:rPr&gt;&lt;w:rFonts w:ascii=&quot;Cambria Math&quot; w:h-ansi=&quot;Cambria Math&quot;/&gt;&lt;wx:font wx:val=&quot;Cambria Math&quot;/&gt;&lt;w:sz w:val=&quot;21&quot;/&gt;&lt;w:sz-cs w:val=&quot;21&quot;/&gt;&lt;/w:rPr&gt;&lt;m:t&gt;= &lt;/m:t&gt;&lt;/m:r&gt;&lt;m:nary&gt;&lt;m:naryPr&gt;&lt;m:chr m:val=&quot;&quot;/&gt;&lt;m:limLoc m:val=&quot;undOvr&quot;/&gt;&lt;m:supHide m:val=&quot;1&quot;/&gt;&lt;m:ctrlPr&gt;&lt;w:rPr&gt;&lt;w:rFonts w:ascii=&quot;Cambria Math&quot; w:fareast=&quot;DengXian&quot; w:h-ansi=&quot;Cambria Math&quot;/&gt;&lt;wx:font wx:val=&quot;Cambria Math&quot;/&gt;&lt;w:sz w:val=&quot;21&quot;/&gt;&lt;w:sz-cs w:val=&quot;21&quot;/&gt;&lt;/w:rPr&gt;&lt;/m:ctrlPr&gt;&lt;/m:naryPr&gt;&lt;m:sub&gt;&lt;m:r&gt;&lt;w:rPr&gt;&lt;w:rFonts w:ascii=&quot;Cambria Math&quot; w:h-ansi=&quot;Cambria Math&quot;/&gt;&lt;wx:font wx:val=&quot;Cambria Math&quot;/&gt;&lt;w:i/&gt;&lt;w:sz w:val=&quot;21&quot;/&gt;&lt;w:sz-cs w:val=&quot;21&quot;/&gt;&lt;/w:rPr&gt;&lt;m:t&gt;g_M&lt;/m:t&gt;&lt;/m:r&gt;&lt;/m:sub&gt;&lt;m:sup/&gt;&lt;m:e&gt;&lt;m:sSup&gt;&lt;m:sSupPr&gt;&lt;m:ctrlPr&gt;&lt;w:rPr&gt;&lt;w:rFonts w:ascii=&quot;Cambria Math&quot; w:fareast=&quot;DengXian&quot; w:h-ansi=&quot;Cambria Math&quot;/&gt;&lt;wx:font wx:val=&quot;Cambria Math&quot;/&gt;&lt;w:i/&gt;&lt;w:sz w:val=&quot;21&quot;/&gt;&lt;w:sz-cs w:val=&quot;21&quot;/&gt;&lt;/w:rPr&gt;&lt;/m:ctrlPr&gt;&lt;/m:sSupPr&gt;&lt;m:e&gt;&lt;m:d&gt;&lt;m:dPr&gt;&lt;m:ctrlPr&gt;&lt;w:rPr&gt;&lt;w:rFonts w:ascii=&quot;Cambria Math&quot; w:fareast=&quot;DengXian&quot; w:h-ansi=&quot;Cambria Math&quot;/&gt;&lt;wx:font wx:val=&quot;Cambria Math&quot;/&gt;&lt;w:i/&gt;&lt;w:sz w:val=&quot;21&quot;/&gt;&lt;w:sz-cs w:val=&quot;21&quot;/&gt;&lt;/w:rPr&gt;&lt;/m:ctrlPr&gt;&lt;/m:dPr&gt;&lt;m:e&gt;&lt;m:f&gt;&lt;m:fPr&gt;&lt;m:ctrlPr&gt;&lt;w:rPr&gt;&lt;w:rFonts w:ascii=&quot;Cambria Math&quot; w:h-ansi=&quot;Cambria Math&quot;/&gt;&lt;wx:font wx:val=&quot;Cambria Math&quot;/&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Fm&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s&lt;/m:t&gt;&lt;/m:r&gt;&lt;/m:sub&gt;&lt;m:sup&gt;&lt;m:r&gt;&lt;w:rPr&gt;&lt;w:rFonts w:ascii=&quot;Cambria Math&quot; w:h-ansi=&quot;Cambria Math&quot;/&gt;&lt;wx:font wx:val=&quot;Cambria Math&quot;/&gt;&lt;w:i/&gt;&lt;w:sz w:val=&quot;21&quot;/&gt;&lt;/w:rPr&gt;&lt;m:t&gt;Fm&lt;/m:t&gt;&lt;/m:r&gt;&lt;/m:sup&gt;&lt;/m:sSubSup&gt;&lt;/m:den&gt;&lt;/m:f&gt;&lt;/m:e&gt;&lt;/m:d&gt;&lt;/m:e&gt;&lt;m:sup&gt;&lt;m:sSubSup&gt;&lt;m:sSubSupPr&gt;&lt;m:ctrlPr&gt;&lt;w:rPr&gt;&lt;w:rFonts w:ascii=&quot;Cambria Math&quot; w:fareast=&quot;DengXian&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w&lt;/m:t&gt;&lt;/m:r&gt;&lt;/m:e&gt;&lt;m:sub&gt;&lt;m:r&gt;&lt;w:rPr&gt;&lt;w:rFonts w:ascii=&quot;Cambria Math&quot; w:h-ansi=&quot;Cambria Math&quot;/&gt;&lt;wx:font wx:val=&quot;Cambria Math&quot;/&gt;&lt;w:i/&gt;&lt;w:sz w:val=&quot;21&quot;/&gt;&lt;w:sz-cs w:val=&quot;21&quot;/&gt;&lt;/w:rPr&gt;&lt;m:t&gt;g,t&lt;/m:t&gt;&lt;/m:r&gt;&lt;/m:sub&gt;&lt;m:sup&gt;&lt;m:r&gt;&lt;w:rPr&gt;&lt;w:rFonts w:ascii=&quot;Cambria Math&quot; w:h-ansi=&quot;Cambria Math&quot;/&gt;&lt;wx:font wx:val=&quot;Cambria Math&quot;/&gt;&lt;w:i/&gt;&lt;w:sz w:val=&quot;21&quot;/&gt;&lt;w:sz-cs w:val=&quot;21&quot;/&gt;&lt;/w:rPr&gt;&lt;m:t&gt;m&lt;/m:t&gt;&lt;/m:r&gt;&lt;/m:sup&gt;&lt;/m:sSubSup&gt;&lt;/m:sup&gt;&lt;/m:sSup&gt;&lt;m:r&gt;&lt;w:rPr&gt;&lt;w:rFonts w:ascii=&quot;Cambria Math&quot; w:h-ansi=&quot;Cambria Math&quot;/&gt;&lt;wx:font wx:val=&quot;Cambria Math&quot;/&gt;&lt;w:i/&gt;&lt;w:sz w:val=&quot;21&quot;/&gt;&lt;w:sz-cs w:val=&quot;21&quot;/&gt;&lt;/w:rPr&gt;&lt;m:t&gt;=&lt;/m:t&gt;&lt;/m:r&gt;&lt;m:nary&gt;&lt;m:naryPr&gt;&lt;m:chr m:val=&quot;&quot;/&gt;&lt;m:limLoc m:val=&quot;subSup&quot;/&gt;&lt;m:supHide m:val=&quot;1&quot;/&gt;&lt;m:ctrlPr&gt;&lt;w:rPr&gt;&lt;w:rFonts w:ascii=&quot;Cambria Math&quot; w:h-ansi=&quot;Cambria Math&quot;/&gt;&lt;wx:font wx:val=&quot;Cambria Math&quot;/&gt;&lt;w:i/&gt;&lt;w:sz w:val=&quot;21&quot;/&gt;&lt;w:sz-cs w:val=&quot;21&quot;/&gt;&lt;/w:rPr&gt;&lt;/m:ctrlPr&gt;&lt;/m:naryPr&gt;&lt;m:sub&gt;&lt;m:r&gt;&lt;w:rPr&gt;&lt;w:rFonts w:ascii=&quot;Cambria Math&quot; w:h-ansi=&quot;Cambria Math&quot;/&gt;&lt;wx:font wx:val=&quot;Cambria Math&quot;/&gt;&lt;w:i/&gt;&lt;w:sz w:val=&quot;21&quot;/&gt;&lt;/w:rPr&gt;&lt;m:t&gt;g_M&lt;/m:t&gt;&lt;/m:r&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m&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s&lt;/m:t&gt;&lt;/m:r&gt;&lt;/m:sub&gt;&lt;m:sup&gt;&lt;m:r&gt;&lt;w:rPr&gt;&lt;w:rFonts w:ascii=&quot;Cambria Math&quot; w:h-ansi=&quot;Cambria Math&quot;/&gt;&lt;wx:font wx:val=&quot;Cambria Math&quot;/&gt;&lt;w:i/&gt;&lt;w:sz w:val=&quot;21&quot;/&gt;&lt;/w:rPr&gt;&lt;m:t&gt;m&lt;/m:t&gt;&lt;/m:r&gt;&lt;/m:sup&gt;&lt;/m:sSubSup&gt;&lt;/m:den&gt;&lt;/m:f&gt;&lt;/m:e&gt;&lt;/m:d&gt;&lt;/m:e&gt;&lt;m:sup&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m&lt;/m:t&gt;&lt;/m:r&gt;&lt;/m:sup&gt;&lt;/m:sSubSup&gt;&lt;/m:num&gt;&lt;m:den&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lt;/m:t&gt;&lt;/m:r&gt;&lt;/m:sub&gt;&lt;/m:sSub&gt;&lt;m:r&gt;&lt;w:rPr&gt;&lt;w:rFonts w:ascii=&quot;Cambria Math&quot; w:h-ansi=&quot;Cambria Math&quot;/&gt;&lt;wx:font wx:val=&quot;Cambria Math&quot;/&gt;&lt;w:i/&gt;&lt;w:sz w:val=&quot;21&quot;/&gt;&lt;/w:rPr&gt;&lt;m:t&gt;-1&lt;/m:t&gt;&lt;/m:r&gt;&lt;/m:den&gt;&lt;/m:f&gt;&lt;/m:sup&gt;&lt;/m:sSup&gt;&lt;/m:e&gt;&lt;/m:nary&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g_M&lt;/m:t&gt;&lt;/m:r&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j_&lt;/m:t&gt;&lt;/m:r&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IM&lt;/m:t&gt;&lt;/m:r&gt;&lt;/m:e&gt;&lt;m:sub&gt;&lt;m:r&gt;&lt;w:rPr&gt;&lt;w:rFonts w:ascii=&quot;Cambria Math&quot; w:h-ansi=&quot;Cambria Math&quot;/&gt;&lt;wx:font wx:val=&quot;Cambria Math&quot;/&gt;&lt;w:i/&gt;&lt;w:sz w:val=&quot;21&quot;/&gt;&lt;/w:rPr&gt;&lt;m:t&gt;g&lt;/m:t&gt;&lt;/m:r&gt;&lt;/m:sub&gt;&lt;/m:sSub&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s&lt;/m:t&gt;&lt;/m:r&gt;&lt;/m:sub&gt;&lt;m:sup&gt;&lt;m:r&gt;&lt;w:rPr&gt;&lt;w:rFonts w:ascii=&quot;Cambria Math&quot; w:h-ansi=&quot;Cambria Math&quot;/&gt;&lt;wx:font wx:val=&quot;Cambria Math&quot;/&gt;&lt;w:i/&gt;&lt;w:sz w:val=&quot;21&quot;/&gt;&lt;/w:rPr&gt;&lt;m:t&gt;m&lt;/m:t&gt;&lt;/m:r&gt;&lt;/m:sup&gt;&lt;/m:sSubSup&gt;&lt;/m:den&gt;&lt;/m:f&gt;&lt;/m:e&gt;&lt;/m:d&gt;&lt;/m:e&gt;&lt;m:sup&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sup&gt;&lt;/m:sSup&gt;&lt;/m:e&gt;&lt;/m:nary&gt;&lt;/m:e&gt;&lt;/m:d&gt;&lt;/m:e&gt;&lt;m:sup&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m&lt;/m:t&gt;&lt;/m:r&gt;&lt;/m:sup&gt;&lt;/m:sSubSup&gt;&lt;/m:sup&gt;&lt;/m:sSup&gt;&lt;/m:e&gt;&lt;/m:nary&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A830CE">
              <w:rPr>
                <w:sz w:val="21"/>
                <w:szCs w:val="20"/>
              </w:rPr>
              <w:fldChar w:fldCharType="end"/>
            </w:r>
            <w:r w:rsidR="009F5A0E" w:rsidRPr="00A830CE">
              <w:rPr>
                <w:sz w:val="21"/>
                <w:szCs w:val="20"/>
              </w:rPr>
              <w:fldChar w:fldCharType="begin"/>
            </w:r>
            <w:r w:rsidR="009F5A0E" w:rsidRPr="00A830CE">
              <w:rPr>
                <w:sz w:val="21"/>
                <w:szCs w:val="20"/>
              </w:rPr>
              <w:instrText xml:space="preserve"> QUOTE </w:instrText>
            </w:r>
            <w:r w:rsidR="002B01DD" w:rsidRPr="00A830CE">
              <w:rPr>
                <w:noProof/>
                <w:position w:val="-30"/>
              </w:rPr>
              <w:pict w14:anchorId="5DA2C40D">
                <v:shape id="_x0000_i1182" type="#_x0000_t75" alt="" style="width:366pt;height:47.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3D9&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B33D9&quot; wsp:rsidP=&quot;008B33D9&quot;&gt;&lt;m:oMathPara&gt;&lt;m:oMath&gt;&lt;m:sSub&gt;&lt;m:sSubPr&gt;&lt;m:ctrlPr&gt;&lt;w:rPr&gt;&lt;w:rFonts w:ascii=&quot;Cambria Math&quot; w:fareast=&quot;DengXian&quot; w:h-ansi=&quot;Cambria Math&quot;/&gt;&lt;wx:font wx:val=&quot;Cambria Math&quot;/&gt;&lt;w:i/&gt;&lt;w:sz-cs w:val=&quot;21&quot;/&gt;&lt;/w:rPr&gt;&lt;/m:ctrlPr&gt;&lt;/m:sSubPr&gt;&lt;m:e&gt;&lt;m:r&gt;&lt;w:rPr&gt;&lt;w:rFonts w:ascii=&quot;Cambria Math&quot; w:h-ansi=&quot;Cambria Math&quot;/&gt;&lt;wx:font wx:val=&quot;Cambria Math&quot;/&gt;&lt;w:i/&gt;&lt;w:sz-cs w:val=&quot;21&quot;/&gt;&lt;/w:rPr&gt;&lt;m:t&gt;IMPI&lt;/m:t&gt;&lt;/m:r&gt;&lt;/m:e&gt;&lt;m:sub&gt;&lt;m:r&gt;&lt;w:rPr&gt;&lt;w:rFonts w:ascii=&quot;Cambria Math&quot; w:h-ansi=&quot;Cambria Math&quot;/&gt;&lt;wx:font wx:val=&quot;Cambria Math&quot;/&gt;&lt;w:i/&gt;&lt;w:sz-cs w:val=&quot;21&quot;/&gt;&lt;/w:rPr&gt;&lt;m:t&gt;V&lt;/m:t&gt;&lt;/m:r&gt;&lt;/m:sub&gt;&lt;/m:sSub&gt;&lt;m:r&gt;&lt;m:rPr&gt;&lt;m:sty m:val=&quot;p&quot;/&gt;&lt;/m:rPr&gt;&lt;w:rPr&gt;&lt;w:rFonts w:ascii=&quot;Cambria Math&quot; w:h-ansi=&quot;Cambria Math&quot;/&gt;&lt;wx:font wx:val=&quot;Cambria Math&quot;/&gt;&lt;w:sz-cs w:val=&quot;21&quot;/&gt;&lt;/w:rPr&gt;&lt;m:t&gt;= &lt;/m:t&gt;&lt;/m:r&gt;&lt;m:nary&gt;&lt;m:naryPr&gt;&lt;m:chr m:val=&quot;&quot;/&gt;&lt;m:limLoc m:val=&quot;undOvr&quot;/&gt;&lt;m:supHide m:val=&quot;1&quot;/&gt;&lt;m:ctrlPr&gt;&lt;w:rPr&gt;&lt;w:rFonts w:ascii=&quot;Cambria Math&quot; w:fareast=&quot;DengXian&quot; w:h-ansi=&quot;Cambria Math&quot;/&gt;&lt;wx:font wx:val=&quot;Cambria Math&quot;/&gt;&lt;w:sz-cs w:val=&quot;21&quot;/&gt;&lt;/w:rPr&gt;&lt;/m:ctrlPr&gt;&lt;/m:naryPr&gt;&lt;m:sub&gt;&lt;m:r&gt;&lt;w:rPr&gt;&lt;w:rFonts w:ascii=&quot;Cambria Math&quot; w:h-ansi=&quot;Cambria Math&quot;/&gt;&lt;wx:font wx:val=&quot;Cambria Math&quot;/&gt;&lt;w:i/&gt;&lt;w:sz-cs w:val=&quot;21&quot;/&gt;&lt;/w:rPr&gt;&lt;m:t&gt;g_M&lt;/m:t&gt;&lt;/m:r&gt;&lt;/m:sub&gt;&lt;m:sup/&gt;&lt;m:e&gt;&lt;m:sSup&gt;&lt;m:sSupPr&gt;&lt;m:ctrlPr&gt;&lt;w:rPr&gt;&lt;w:rFonts w:ascii=&quot;Cambria Math&quot; w:fareast=&quot;DengXian&quot; w:h-ansi=&quot;Cambria Math&quot;/&gt;&lt;wx:font wx:val=&quot;Cambria Math&quot;/&gt;&lt;w:i/&gt;&lt;w:sz-cs w:val=&quot;21&quot;/&gt;&lt;/w:rPr&gt;&lt;/m:ctrlPr&gt;&lt;/m:sSupPr&gt;&lt;m:e&gt;&lt;m:d&gt;&lt;m:dPr&gt;&lt;m:ctrlPr&gt;&lt;w:rPr&gt;&lt;w:rFonts w:ascii=&quot;Cambria Math&quot; w:fareast=&quot;DengXian&quot; w:h-ansi=&quot;Cambria Math&quot;/&gt;&lt;wx:font wx:val=&quot;Cambria Math&quot;/&gt;&lt;w:i/&gt;&lt;w:sz-cs w:val=&quot;21&quot;/&gt;&lt;/w:rPr&gt;&lt;/m:ctrlPr&gt;&lt;/m:dPr&gt;&lt;m:e&gt;&lt;m:f&gt;&lt;m:fPr&gt;&lt;m:ctrlPr&gt;&lt;w:rPr&gt;&lt;w:rFonts w:ascii=&quot;Cambria Math&quot; w:h-ansi=&quot;Cambria Math&quot;/&gt;&lt;wx:font wx:val=&quot;Cambria Math&quot;/&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Fm&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s&lt;/m:t&gt;&lt;/m:r&gt;&lt;/m:sub&gt;&lt;m:sup&gt;&lt;m:r&gt;&lt;w:rPr&gt;&lt;w:rFonts w:ascii=&quot;Cambria Math&quot; w:h-ansi=&quot;Cambria Math&quot;/&gt;&lt;wx:font wx:val=&quot;Cambria Math&quot;/&gt;&lt;w:i/&gt;&lt;/w:rPr&gt;&lt;m:t&gt;Fm&lt;/m:t&gt;&lt;/m:r&gt;&lt;/m:sup&gt;&lt;/m:sSubSup&gt;&lt;/m:den&gt;&lt;/m:f&gt;&lt;/m:e&gt;&lt;/m:d&gt;&lt;/m:e&gt;&lt;m:sup&gt;&lt;m:sSubSup&gt;&lt;m:sSubSupPr&gt;&lt;m:ctrlPr&gt;&lt;w:rPr&gt;&lt;w:rFonts w:ascii=&quot;Cambria Math&quot; w:fareast=&quot;DengXian&quot; w:h-ansi=&quot;Cambria Math&quot;/&gt;&lt;wx:font wx:val=&quot;Cambria Math&quot;/&gt;&lt;w:i/&gt;&lt;w:sz-cs w:val=&quot;21&quot;/&gt;&lt;/w:rPr&gt;&lt;/m:ctrlPr&gt;&lt;/m:sSubSupPr&gt;&lt;m:e&gt;&lt;m:r&gt;&lt;w:rPr&gt;&lt;w:rFonts w:ascii=&quot;Cambria Math&quot; w:h-ansi=&quot;Cambria Math&quot;/&gt;&lt;wx:font wx:val=&quot;Cambria Math&quot;/&gt;&lt;w:i/&gt;&lt;w:sz-cs w:val=&quot;21&quot;/&gt;&lt;/w:rPr&gt;&lt;m:t&gt;w&lt;/m:t&gt;&lt;/m:r&gt;&lt;/m:e&gt;&lt;m:sub&gt;&lt;m:r&gt;&lt;w:rPr&gt;&lt;w:rFonts w:ascii=&quot;Cambria Math&quot; w:h-ansi=&quot;Cambria Math&quot;/&gt;&lt;wx:font wx:val=&quot;Cambria Math&quot;/&gt;&lt;w:i/&gt;&lt;w:sz-cs w:val=&quot;21&quot;/&gt;&lt;/w:rPr&gt;&lt;m:t&gt;g,t&lt;/m:t&gt;&lt;/m:r&gt;&lt;/m:sub&gt;&lt;m:sup&gt;&lt;m:r&gt;&lt;w:rPr&gt;&lt;w:rFonts w:ascii=&quot;Cambria Math&quot; w:h-ansi=&quot;Cambria Math&quot;/&gt;&lt;wx:font wx:val=&quot;Cambria Math&quot;/&gt;&lt;w:i/&gt;&lt;w:sz-cs w:val=&quot;21&quot;/&gt;&lt;/w:rPr&gt;&lt;m:t&gt;m&lt;/m:t&gt;&lt;/m:r&gt;&lt;/m:sup&gt;&lt;/m:sSubSup&gt;&lt;/m:sup&gt;&lt;/m:sSup&gt;&lt;m:r&gt;&lt;w:rPr&gt;&lt;w:rFonts w:ascii=&quot;Cambria Math&quot; w:h-ansi=&quot;Cambria Math&quot;/&gt;&lt;wx:font wx:val=&quot;Cambria Math&quot;/&gt;&lt;w:i/&gt;&lt;w:sz-cs w:val=&quot;21&quot;/&gt;&lt;/w:rPr&gt;&lt;m:t&gt;=&lt;/m:t&gt;&lt;/m:r&gt;&lt;m:nary&gt;&lt;m:naryPr&gt;&lt;m:chr m:val=&quot;&quot;/&gt;&lt;m:limLoc m:val=&quot;subSup&quot;/&gt;&lt;m:supHide m:val=&quot;1&quot;/&gt;&lt;m:ctrlPr&gt;&lt;w:rPr&gt;&lt;w:rFonts w:ascii=&quot;Cambria Math&quot; w:h-ansi=&quot;Cambria Math&quot;/&gt;&lt;wx:font wx:val=&quot;Cambria Math&quot;/&gt;&lt;w:i/&gt;&lt;w:sz-cs w:val=&quot;21&quot;/&gt;&lt;/w:rPr&gt;&lt;/m:ctrlPr&gt;&lt;/m:naryPr&gt;&lt;m:sub&gt;&lt;m:r&gt;&lt;w:rPr&gt;&lt;w:rFonts w:ascii=&quot;Cambria Math&quot; w:h-ansi=&quot;Cambria Math&quot;/&gt;&lt;wx:font wx:val=&quot;Cambria Math&quot;/&gt;&lt;w:i/&gt;&lt;/w:rPr&gt;&lt;m:t&gt;g_M&lt;/m:t&gt;&lt;/m:r&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m&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s&lt;/m:t&gt;&lt;/m:r&gt;&lt;/m:sub&gt;&lt;m:sup&gt;&lt;m:r&gt;&lt;w:rPr&gt;&lt;w:rFonts w:ascii=&quot;Cambria Math&quot; w:h-ansi=&quot;Cambria Math&quot;/&gt;&lt;wx:font wx:val=&quot;Cambria Math&quot;/&gt;&lt;w:i/&gt;&lt;/w:rPr&gt;&lt;m:t&gt;m&lt;/m:t&gt;&lt;/m:r&gt;&lt;/m:sup&gt;&lt;/m:sSubSup&gt;&lt;/m:den&gt;&lt;/m:f&gt;&lt;/m:e&gt;&lt;/m:d&gt;&lt;/m:e&gt;&lt;m:sup&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m&lt;/m:t&gt;&lt;/m:r&gt;&lt;/m:sup&gt;&lt;/m:sSubSup&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den&gt;&lt;/m:f&gt;&lt;/m:sup&gt;&lt;/m:sSup&gt;&lt;/m:e&gt;&lt;/m:nary&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M&lt;/m:t&gt;&lt;/m:r&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_&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M&lt;/m:t&gt;&lt;/m:r&gt;&lt;/m:e&gt;&lt;m:sub&gt;&lt;m:r&gt;&lt;w:rPr&gt;&lt;w:rFonts w:ascii=&quot;Cambria Math&quot; w:h-ansi=&quot;Cambria Math&quot;/&gt;&lt;wx:font wx:val=&quot;Cambria Math&quot;/&gt;&lt;w:i/&gt;&lt;/w:rPr&gt;&lt;m:t&gt;g&lt;/m:t&gt;&lt;/m:r&gt;&lt;/m:sub&gt;&lt;/m:sSub&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m&lt;/m:t&gt;&lt;/m:r&gt;&lt;/m:sup&gt;&lt;/m:sSubSup&gt;&lt;/m:den&gt;&lt;/m:f&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sup&gt;&lt;/m:sSup&gt;&lt;/m:e&gt;&lt;/m:nary&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m&lt;/m:t&gt;&lt;/m:r&gt;&lt;/m:sup&gt;&lt;/m:sSubSup&gt;&lt;/m:sup&gt;&lt;/m:sSup&gt;&lt;/m:e&gt;&lt;/m:nary&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9F5A0E" w:rsidRPr="00A830CE">
              <w:rPr>
                <w:sz w:val="21"/>
                <w:szCs w:val="20"/>
              </w:rPr>
              <w:instrText xml:space="preserve"> </w:instrText>
            </w:r>
            <w:r w:rsidR="009F5A0E" w:rsidRPr="00A830CE">
              <w:rPr>
                <w:sz w:val="21"/>
                <w:szCs w:val="20"/>
              </w:rPr>
              <w:fldChar w:fldCharType="end"/>
            </w:r>
            <w:r w:rsidR="00A84BC2" w:rsidRPr="00A830CE">
              <w:rPr>
                <w:rFonts w:hint="eastAsia"/>
                <w:sz w:val="21"/>
                <w:szCs w:val="20"/>
              </w:rPr>
              <w:t xml:space="preserve"> </w:t>
            </w:r>
            <w:r w:rsidR="00C73F9B" w:rsidRPr="00A830CE">
              <w:rPr>
                <w:sz w:val="21"/>
                <w:szCs w:val="20"/>
              </w:rPr>
              <w:t xml:space="preserve"> </w:t>
            </w:r>
            <w:r w:rsidR="00B80E7A" w:rsidRPr="00A830CE">
              <w:rPr>
                <w:rFonts w:hint="eastAsia"/>
                <w:sz w:val="21"/>
                <w:szCs w:val="20"/>
              </w:rPr>
              <w:t xml:space="preserve"> </w:t>
            </w:r>
            <w:r w:rsidR="00BB5807" w:rsidRPr="00A830CE">
              <w:rPr>
                <w:rFonts w:hint="eastAsia"/>
                <w:sz w:val="21"/>
                <w:szCs w:val="20"/>
              </w:rPr>
              <w:t xml:space="preserve"> </w:t>
            </w:r>
            <w:r w:rsidR="007A52B5" w:rsidRPr="00A830CE">
              <w:rPr>
                <w:sz w:val="21"/>
                <w:szCs w:val="20"/>
              </w:rPr>
              <w:t xml:space="preserve">  </w:t>
            </w:r>
            <w:r w:rsidR="00A84BC2" w:rsidRPr="00A830CE">
              <w:rPr>
                <w:rFonts w:hint="eastAsia"/>
                <w:sz w:val="21"/>
                <w:szCs w:val="20"/>
              </w:rPr>
              <w:t xml:space="preserve"> </w:t>
            </w:r>
            <w:r w:rsidR="00A84BC2" w:rsidRPr="00A830CE">
              <w:rPr>
                <w:rFonts w:hint="eastAsia"/>
                <w:sz w:val="21"/>
                <w:szCs w:val="20"/>
              </w:rPr>
              <w:t>（</w:t>
            </w:r>
            <w:r w:rsidR="0046005D" w:rsidRPr="00A830CE">
              <w:rPr>
                <w:rFonts w:hint="eastAsia"/>
                <w:sz w:val="21"/>
                <w:szCs w:val="20"/>
              </w:rPr>
              <w:t>1</w:t>
            </w:r>
            <w:r w:rsidR="0046005D" w:rsidRPr="00A830CE">
              <w:rPr>
                <w:sz w:val="21"/>
                <w:szCs w:val="20"/>
              </w:rPr>
              <w:t>8</w:t>
            </w:r>
            <w:r w:rsidR="00A84BC2" w:rsidRPr="00A830CE">
              <w:rPr>
                <w:rFonts w:hint="eastAsia"/>
                <w:sz w:val="21"/>
                <w:szCs w:val="20"/>
              </w:rPr>
              <w:t>）</w:t>
            </w:r>
          </w:p>
          <w:p w14:paraId="56CB00CB" w14:textId="68D429C0" w:rsidR="00605263" w:rsidRPr="00A830CE" w:rsidRDefault="00111B6E" w:rsidP="00BB5807">
            <w:pPr>
              <w:wordWrap w:val="0"/>
              <w:spacing w:afterLines="30" w:after="93" w:line="360" w:lineRule="auto"/>
              <w:ind w:firstLineChars="200" w:firstLine="420"/>
              <w:jc w:val="right"/>
              <w:rPr>
                <w:sz w:val="21"/>
                <w:szCs w:val="20"/>
              </w:rPr>
            </w:pPr>
            <w:r w:rsidRPr="00A830CE">
              <w:rPr>
                <w:sz w:val="21"/>
                <w:szCs w:val="20"/>
              </w:rPr>
              <w:lastRenderedPageBreak/>
              <w:fldChar w:fldCharType="begin"/>
            </w:r>
            <w:r w:rsidRPr="00A830CE">
              <w:rPr>
                <w:sz w:val="21"/>
                <w:szCs w:val="20"/>
              </w:rPr>
              <w:instrText xml:space="preserve"> QUOTE </w:instrText>
            </w:r>
            <w:r w:rsidR="002B01DD" w:rsidRPr="00A830CE">
              <w:rPr>
                <w:noProof/>
                <w:position w:val="-30"/>
              </w:rPr>
              <w:pict w14:anchorId="768CC506">
                <v:shape id="_x0000_i1183" type="#_x0000_t75" alt="" style="width:315.75pt;height:47.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6D6&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9876D6&quot; wsp:rsidP=&quot;009876D6&quot;&gt;&lt;m:oMathPara&gt;&lt;m:oMath&gt;&lt;m:sSub&gt;&lt;m:sSubPr&gt;&lt;m:ctrlPr&gt;&lt;w:rPr&gt;&lt;w:rFonts w:ascii=&quot;Cambria Math&quot; w:fareast=&quot;DengXian&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EXPI&lt;/m:t&gt;&lt;/m:r&gt;&lt;/m:e&gt;&lt;m:sub&gt;&lt;m:r&gt;&lt;w:rPr&gt;&lt;w:rFonts w:ascii=&quot;Cambria Math&quot; w:h-ansi=&quot;Cambria Math&quot;/&gt;&lt;wx:font wx:val=&quot;Cambria Math&quot;/&gt;&lt;w:i/&gt;&lt;w:sz w:val=&quot;21&quot;/&gt;&lt;w:sz-cs w:val=&quot;21&quot;/&gt;&lt;/w:rPr&gt;&lt;m:t&gt;V&lt;/m:t&gt;&lt;/m:r&gt;&lt;/m:sub&gt;&lt;/m:sSub&gt;&lt;m:r&gt;&lt;w:rPr&gt;&lt;w:rFonts w:ascii=&quot;Cambria Math&quot; w:h-ansi=&quot;Cambria Math&quot;/&gt;&lt;wx:font wx:val=&quot;Cambria Math&quot;/&gt;&lt;w:i/&gt;&lt;w:sz w:val=&quot;21&quot;/&gt;&lt;w:sz-cs w:val=&quot;21&quot;/&gt;&lt;/w:rPr&gt;&lt;m:t&gt;=&lt;/m:t&gt;&lt;/m:r&gt;&lt;m:nary&gt;&lt;m:naryPr&gt;&lt;m:chr m:val=&quot;&quot;/&gt;&lt;m:limLoc m:val=&quot;undOvr&quot;/&gt;&lt;m:supHide m:val=&quot;1&quot;/&gt;&lt;m:ctrlPr&gt;&lt;w:rPr&gt;&lt;w:rFonts w:ascii=&quot;Cambria Math&quot; w:fareast=&quot;DengXian&quot; w:h-ansi=&quot;Cambria Math&quot;/&gt;&lt;wx:font wx:val=&quot;Cambria Math&quot;/&gt;&lt;w:i/&gt;&lt;w:sz w:val=&quot;21&quot;/&gt;&lt;w:sz-cs w:val=&quot;21&quot;/&gt;&lt;/w:rPr&gt;&lt;/m:ctrlPr&gt;&lt;/m:naryPr&gt;&lt;m:sub&gt;&lt;m:r&gt;&lt;w:rPr&gt;&lt;w:rFonts w:ascii=&quot;Cambria Math&quot; w:h-ansi=&quot;Cambria Math&quot;/&gt;&lt;wx:font wx:val=&quot;Cambria Math&quot;/&gt;&lt;w:i/&gt;&lt;w:sz w:val=&quot;21&quot;/&gt;&lt;/w:rPr&gt;&lt;m:t&gt;g_X&lt;/m:t&gt;&lt;/m:r&gt;&lt;/m:sub&gt;&lt;m:sup/&gt;&lt;m:e&gt;&lt;m:sSup&gt;&lt;m:sSupPr&gt;&lt;m:ctrlPr&gt;&lt;w:rPr&gt;&lt;w:rFonts w:ascii=&quot;Cambria Math&quot; w:fareast=&quot;DengXian&quot; w:h-ansi=&quot;Cambria Math&quot;/&gt;&lt;wx:font wx:val=&quot;Cambria Math&quot;/&gt;&lt;w:i/&gt;&lt;w:sz w:val=&quot;21&quot;/&gt;&lt;w:sz-cs w:val=&quot;21&quot;/&gt;&lt;/w:rPr&gt;&lt;/m:ctrlPr&gt;&lt;/m:sSupPr&gt;&lt;m:e&gt;&lt;m:d&gt;&lt;m:dPr&gt;&lt;m:ctrlPr&gt;&lt;w:rPr&gt;&lt;w:rFonts w:ascii=&quot;Cambria Math&quot; w:fareast=&quot;DengXian&quot; w:h-ansi=&quot;Cambria Math&quot;/&gt;&lt;wx:font wx:val=&quot;Cambria Math&quot;/&gt;&lt;w:i/&gt;&lt;w:sz w:val=&quot;21&quot;/&gt;&lt;w:sz-cs w:val=&quot;21&quot;/&gt;&lt;/w:rPr&gt;&lt;/m:ctrlPr&gt;&lt;/m:dPr&gt;&lt;m:e&gt;&lt;m:f&gt;&lt;m:fPr&gt;&lt;m:ctrlPr&gt;&lt;w:rPr&gt;&lt;w:rFonts w:ascii=&quot;Cambria Math&quot; w:fareast=&quot;DengXian&quot; w:h-ansi=&quot;Cambria Math&quot;/&gt;&lt;wx:font wx:val=&quot;Cambria Math&quot;/&gt;&lt;w:i/&gt;&lt;w:sz w:val=&quot;21&quot;/&gt;&lt;w:sz-cs w:val=&quot;21&quot;/&gt;&lt;/w:rPr&gt;&lt;/m:ctrlPr&gt;&lt;/m:fPr&gt;&lt;m:num&gt;&lt;m:sSubSup&gt;&lt;m:sSubSupPr&gt;&lt;m:ctrlPr&gt;&lt;w:rPr&gt;&lt;w:rFonts w:ascii=&quot;Cambria Math&quot; w:fareast=&quot;DengXian&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P&lt;/m:t&gt;&lt;/m:r&gt;&lt;/m:e&gt;&lt;m:sub&gt;&lt;m:r&gt;&lt;w:rPr&gt;&lt;w:rFonts w:ascii=&quot;Cambria Math&quot; w:h-ansi=&quot;Cambria Math&quot;/&gt;&lt;wx:font wx:val=&quot;Cambria Math&quot;/&gt;&lt;w:i/&gt;&lt;w:sz w:val=&quot;21&quot;/&gt;&lt;w:sz-cs w:val=&quot;21&quot;/&gt;&lt;/w:rPr&gt;&lt;m:t&gt;g,t&lt;/m:t&gt;&lt;/m:r&gt;&lt;/m:sub&gt;&lt;m:sup&gt;&lt;m:r&gt;&lt;w:rPr&gt;&lt;w:rFonts w:ascii=&quot;Cambria Math&quot; w:h-ansi=&quot;Cambria Math&quot;/&gt;&lt;wx:font wx:val=&quot;Cambria Math&quot;/&gt;&lt;w:i/&gt;&lt;w:sz w:val=&quot;21&quot;/&gt;&lt;w:sz-cs w:val=&quot;21&quot;/&gt;&lt;/w:rPr&gt;&lt;m:t&gt;VX&lt;/m:t&gt;&lt;/m:r&gt;&lt;/m:sup&gt;&lt;/m:sSubSup&gt;&lt;/m:num&gt;&lt;m:den&gt;&lt;m:sSubSup&gt;&lt;m:sSubSupPr&gt;&lt;m:ctrlPr&gt;&lt;w:rPr&gt;&lt;w:rFonts w:ascii=&quot;Cambria Math&quot; w:fareast=&quot;DengXian&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P&lt;/m:t&gt;&lt;/m:r&gt;&lt;/m:e&gt;&lt;m:sub&gt;&lt;m:r&gt;&lt;w:rPr&gt;&lt;w:rFonts w:ascii=&quot;Cambria Math&quot; w:h-ansi=&quot;Cambria Math&quot;/&gt;&lt;wx:font wx:val=&quot;Cambria Math&quot;/&gt;&lt;w:i/&gt;&lt;w:sz w:val=&quot;21&quot;/&gt;&lt;w:sz-cs w:val=&quot;21&quot;/&gt;&lt;/w:rPr&gt;&lt;m:t&gt;g,s&lt;/m:t&gt;&lt;/m:r&gt;&lt;/m:sub&gt;&lt;m:sup&gt;&lt;m:r&gt;&lt;w:rPr&gt;&lt;w:rFonts w:ascii=&quot;Cambria Math&quot; w:h-ansi=&quot;Cambria Math&quot;/&gt;&lt;wx:font wx:val=&quot;Cambria Math&quot;/&gt;&lt;w:i/&gt;&lt;w:sz w:val=&quot;21&quot;/&gt;&lt;w:sz-cs w:val=&quot;21&quot;/&gt;&lt;/w:rPr&gt;&lt;m:t&gt;VX&lt;/m:t&gt;&lt;/m:r&gt;&lt;/m:sup&gt;&lt;/m:sSubSup&gt;&lt;/m:den&gt;&lt;/m:f&gt;&lt;/m:e&gt;&lt;/m:d&gt;&lt;/m:e&gt;&lt;m:sup&gt;&lt;m:sSubSup&gt;&lt;m:sSubSupPr&gt;&lt;m:ctrlPr&gt;&lt;w:rPr&gt;&lt;w:rFonts w:ascii=&quot;Cambria Math&quot; w:fareast=&quot;DengXian&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w&lt;/m:t&gt;&lt;/m:r&gt;&lt;/m:e&gt;&lt;m:sub&gt;&lt;m:r&gt;&lt;w:rPr&gt;&lt;w:rFonts w:ascii=&quot;Cambria Math&quot; w:h-ansi=&quot;Cambria Math&quot;/&gt;&lt;wx:font wx:val=&quot;Cambria Math&quot;/&gt;&lt;w:i/&gt;&lt;w:sz w:val=&quot;21&quot;/&gt;&lt;w:sz-cs w:val=&quot;21&quot;/&gt;&lt;/w:rPr&gt;&lt;m:t&gt;g,t&lt;/m:t&gt;&lt;/m:r&gt;&lt;/m:sub&gt;&lt;m:sup&gt;&lt;m:r&gt;&lt;w:rPr&gt;&lt;w:rFonts w:ascii=&quot;Cambria Math&quot; w:h-ansi=&quot;Cambria Math&quot;/&gt;&lt;wx:font wx:val=&quot;Cambria Math&quot;/&gt;&lt;w:i/&gt;&lt;w:sz w:val=&quot;21&quot;/&gt;&lt;w:sz-cs w:val=&quot;21&quot;/&gt;&lt;/w:rPr&gt;&lt;m:t&gt;x&lt;/m:t&gt;&lt;/m:r&gt;&lt;/m:sup&gt;&lt;/m:sSubSup&gt;&lt;/m:sup&gt;&lt;/m:sSup&gt;&lt;/m:e&gt;&lt;/m:nary&gt;&lt;m:r&gt;&lt;w:rPr&gt;&lt;w:rFonts w:ascii=&quot;Cambria Math&quot; w:h-ansi=&quot;Cambria Math&quot;/&gt;&lt;wx:font wx:val=&quot;Cambria Math&quot;/&gt;&lt;w:i/&gt;&lt;w:sz w:val=&quot;21&quot;/&gt;&lt;w:sz-cs w:val=&quot;21&quot;/&gt;&lt;/w:rPr&gt;&lt;m:t&gt;=&lt;/m:t&gt;&lt;/m:r&gt;&lt;m:nary&gt;&lt;m:naryPr&gt;&lt;m:chr m:val=&quot;&quot;/&gt;&lt;m:limLoc m:val=&quot;subSup&quot;/&gt;&lt;m:supHide m:val=&quot;1&quot;/&gt;&lt;m:ctrlPr&gt;&lt;w:rPr&gt;&lt;w:rFonts w:ascii=&quot;Cambria Math&quot; w:h-ansi=&quot;Cambria Math&quot;/&gt;&lt;wx:font wx:val=&quot;Cambria Math&quot;/&gt;&lt;w:i/&gt;&lt;w:sz w:val=&quot;21&quot;/&gt;&lt;w:sz-cs w:val=&quot;21&quot;/&gt;&lt;/w:rPr&gt;&lt;/m:ctrlPr&gt;&lt;/m:naryPr&gt;&lt;m:sub&gt;&lt;m:r&gt;&lt;w:rPr&gt;&lt;w:rFonts w:ascii=&quot;Cambria Math&quot; w:h-ansi=&quot;Cambria Math&quot;/&gt;&lt;wx:font wx:val=&quot;Cambria Math&quot;/&gt;&lt;w:i/&gt;&lt;w:sz w:val=&quot;21&quot;/&gt;&lt;/w:rPr&gt;&lt;m:t&gt;g_X&lt;/m:t&gt;&lt;/m:r&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x&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s&lt;/m:t&gt;&lt;/m:r&gt;&lt;/m:sub&gt;&lt;m:sup&gt;&lt;m:r&gt;&lt;w:rPr&gt;&lt;w:rFonts w:ascii=&quot;Cambria Math&quot; w:h-ansi=&quot;Cambria Math&quot;/&gt;&lt;wx:font wx:val=&quot;Cambria Math&quot;/&gt;&lt;w:i/&gt;&lt;w:sz w:val=&quot;21&quot;/&gt;&lt;/w:rPr&gt;&lt;m:t&gt;x&lt;/m:t&gt;&lt;/m:r&gt;&lt;/m:sup&gt;&lt;/m:sSubSup&gt;&lt;/m:den&gt;&lt;/m:f&gt;&lt;/m:e&gt;&lt;/m:d&gt;&lt;/m:e&gt;&lt;m:sup&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x&lt;/m:t&gt;&lt;/m:r&gt;&lt;/m:sup&gt;&lt;/m:sSubSup&gt;&lt;/m:num&gt;&lt;m:den&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_&lt;/m:t&gt;&lt;/m:r&gt;&lt;/m:e&gt;&lt;m:sub&gt;&lt;m:r&gt;&lt;w:rPr&gt;&lt;w:rFonts w:ascii=&quot;Cambria Math&quot; w:h-ansi=&quot;Cambria Math&quot;/&gt;&lt;wx:font wx:val=&quot;Cambria Math&quot;/&gt;&lt;w:i/&gt;&lt;w:sz w:val=&quot;21&quot;/&gt;&lt;/w:rPr&gt;&lt;m:t&gt;g&lt;/m:t&gt;&lt;/m:r&gt;&lt;/m:sub&gt;&lt;/m:sSub&gt;&lt;m:r&gt;&lt;w:rPr&gt;&lt;w:rFonts w:ascii=&quot;Cambria Math&quot; w:h-ansi=&quot;Cambria Math&quot;/&gt;&lt;wx:font wx:val=&quot;Cambria Math&quot;/&gt;&lt;w:i/&gt;&lt;w:sz w:val=&quot;21&quot;/&gt;&lt;/w:rPr&gt;&lt;m:t&gt;+1&lt;/m:t&gt;&lt;/m:r&gt;&lt;/m:den&gt;&lt;/m:f&gt;&lt;/m:sup&gt;&lt;/m:sSup&gt;&lt;/m:e&gt;&lt;/m:nary&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g_X&lt;/m:t&gt;&lt;/m:r&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j_&lt;/m:t&gt;&lt;/m:r&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EX&lt;/m:t&gt;&lt;/m:r&gt;&lt;/m:e&gt;&lt;m:sub&gt;&lt;m:r&gt;&lt;w:rPr&gt;&lt;w:rFonts w:ascii=&quot;Cambria Math&quot; w:h-ansi=&quot;Cambria Math&quot;/&gt;&lt;wx:font wx:val=&quot;Cambria Math&quot;/&gt;&lt;w:i/&gt;&lt;w:sz w:val=&quot;21&quot;/&gt;&lt;/w:rPr&gt;&lt;m:t&gt;g&lt;/m:t&gt;&lt;/m:r&gt;&lt;/m:sub&gt;&lt;/m:sSub&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x&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s&lt;/m:t&gt;&lt;/m:r&gt;&lt;/m:sub&gt;&lt;m:sup&gt;&lt;m:r&gt;&lt;w:rPr&gt;&lt;w:rFonts w:ascii=&quot;Cambria Math&quot; w:h-ansi=&quot;Cambria Math&quot;/&gt;&lt;wx:font wx:val=&quot;Cambria Math&quot;/&gt;&lt;w:i/&gt;&lt;w:sz w:val=&quot;21&quot;/&gt;&lt;/w:rPr&gt;&lt;m:t&gt;x&lt;/m:t&gt;&lt;/m:r&gt;&lt;/m:sup&gt;&lt;/m:sSubSup&gt;&lt;/m:den&gt;&lt;/m:f&gt;&lt;/m:e&gt;&lt;/m:d&gt;&lt;/m:e&gt;&lt;m:sup&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x&lt;/m:t&gt;&lt;/m:r&gt;&lt;/m:sup&gt;&lt;/m:sSubSup&gt;&lt;/m:sup&gt;&lt;/m:sSup&gt;&lt;/m:e&gt;&lt;/m:nary&gt;&lt;/m:e&gt;&lt;/m:d&gt;&lt;/m:e&gt;&lt;m:sup&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x&lt;/m:t&gt;&lt;/m:r&gt;&lt;/m:sup&gt;&lt;/m:sSubSup&gt;&lt;/m:sup&gt;&lt;/m:sSup&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A830CE">
              <w:rPr>
                <w:sz w:val="21"/>
                <w:szCs w:val="20"/>
              </w:rPr>
              <w:instrText xml:space="preserve"> </w:instrText>
            </w:r>
            <w:r w:rsidRPr="00A830CE">
              <w:rPr>
                <w:sz w:val="21"/>
                <w:szCs w:val="20"/>
              </w:rPr>
              <w:fldChar w:fldCharType="separate"/>
            </w:r>
            <w:r w:rsidR="002B01DD" w:rsidRPr="00A830CE">
              <w:rPr>
                <w:noProof/>
                <w:position w:val="-30"/>
              </w:rPr>
              <w:pict w14:anchorId="343678BA">
                <v:shape id="_x0000_i1184" type="#_x0000_t75" alt="" style="width:315.75pt;height:47.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6D6&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9876D6&quot; wsp:rsidP=&quot;009876D6&quot;&gt;&lt;m:oMathPara&gt;&lt;m:oMath&gt;&lt;m:sSub&gt;&lt;m:sSubPr&gt;&lt;m:ctrlPr&gt;&lt;w:rPr&gt;&lt;w:rFonts w:ascii=&quot;Cambria Math&quot; w:fareast=&quot;DengXian&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EXPI&lt;/m:t&gt;&lt;/m:r&gt;&lt;/m:e&gt;&lt;m:sub&gt;&lt;m:r&gt;&lt;w:rPr&gt;&lt;w:rFonts w:ascii=&quot;Cambria Math&quot; w:h-ansi=&quot;Cambria Math&quot;/&gt;&lt;wx:font wx:val=&quot;Cambria Math&quot;/&gt;&lt;w:i/&gt;&lt;w:sz w:val=&quot;21&quot;/&gt;&lt;w:sz-cs w:val=&quot;21&quot;/&gt;&lt;/w:rPr&gt;&lt;m:t&gt;V&lt;/m:t&gt;&lt;/m:r&gt;&lt;/m:sub&gt;&lt;/m:sSub&gt;&lt;m:r&gt;&lt;w:rPr&gt;&lt;w:rFonts w:ascii=&quot;Cambria Math&quot; w:h-ansi=&quot;Cambria Math&quot;/&gt;&lt;wx:font wx:val=&quot;Cambria Math&quot;/&gt;&lt;w:i/&gt;&lt;w:sz w:val=&quot;21&quot;/&gt;&lt;w:sz-cs w:val=&quot;21&quot;/&gt;&lt;/w:rPr&gt;&lt;m:t&gt;=&lt;/m:t&gt;&lt;/m:r&gt;&lt;m:nary&gt;&lt;m:naryPr&gt;&lt;m:chr m:val=&quot;&quot;/&gt;&lt;m:limLoc m:val=&quot;undOvr&quot;/&gt;&lt;m:supHide m:val=&quot;1&quot;/&gt;&lt;m:ctrlPr&gt;&lt;w:rPr&gt;&lt;w:rFonts w:ascii=&quot;Cambria Math&quot; w:fareast=&quot;DengXian&quot; w:h-ansi=&quot;Cambria Math&quot;/&gt;&lt;wx:font wx:val=&quot;Cambria Math&quot;/&gt;&lt;w:i/&gt;&lt;w:sz w:val=&quot;21&quot;/&gt;&lt;w:sz-cs w:val=&quot;21&quot;/&gt;&lt;/w:rPr&gt;&lt;/m:ctrlPr&gt;&lt;/m:naryPr&gt;&lt;m:sub&gt;&lt;m:r&gt;&lt;w:rPr&gt;&lt;w:rFonts w:ascii=&quot;Cambria Math&quot; w:h-ansi=&quot;Cambria Math&quot;/&gt;&lt;wx:font wx:val=&quot;Cambria Math&quot;/&gt;&lt;w:i/&gt;&lt;w:sz w:val=&quot;21&quot;/&gt;&lt;/w:rPr&gt;&lt;m:t&gt;g_X&lt;/m:t&gt;&lt;/m:r&gt;&lt;/m:sub&gt;&lt;m:sup/&gt;&lt;m:e&gt;&lt;m:sSup&gt;&lt;m:sSupPr&gt;&lt;m:ctrlPr&gt;&lt;w:rPr&gt;&lt;w:rFonts w:ascii=&quot;Cambria Math&quot; w:fareast=&quot;DengXian&quot; w:h-ansi=&quot;Cambria Math&quot;/&gt;&lt;wx:font wx:val=&quot;Cambria Math&quot;/&gt;&lt;w:i/&gt;&lt;w:sz w:val=&quot;21&quot;/&gt;&lt;w:sz-cs w:val=&quot;21&quot;/&gt;&lt;/w:rPr&gt;&lt;/m:ctrlPr&gt;&lt;/m:sSupPr&gt;&lt;m:e&gt;&lt;m:d&gt;&lt;m:dPr&gt;&lt;m:ctrlPr&gt;&lt;w:rPr&gt;&lt;w:rFonts w:ascii=&quot;Cambria Math&quot; w:fareast=&quot;DengXian&quot; w:h-ansi=&quot;Cambria Math&quot;/&gt;&lt;wx:font wx:val=&quot;Cambria Math&quot;/&gt;&lt;w:i/&gt;&lt;w:sz w:val=&quot;21&quot;/&gt;&lt;w:sz-cs w:val=&quot;21&quot;/&gt;&lt;/w:rPr&gt;&lt;/m:ctrlPr&gt;&lt;/m:dPr&gt;&lt;m:e&gt;&lt;m:f&gt;&lt;m:fPr&gt;&lt;m:ctrlPr&gt;&lt;w:rPr&gt;&lt;w:rFonts w:ascii=&quot;Cambria Math&quot; w:fareast=&quot;DengXian&quot; w:h-ansi=&quot;Cambria Math&quot;/&gt;&lt;wx:font wx:val=&quot;Cambria Math&quot;/&gt;&lt;w:i/&gt;&lt;w:sz w:val=&quot;21&quot;/&gt;&lt;w:sz-cs w:val=&quot;21&quot;/&gt;&lt;/w:rPr&gt;&lt;/m:ctrlPr&gt;&lt;/m:fPr&gt;&lt;m:num&gt;&lt;m:sSubSup&gt;&lt;m:sSubSupPr&gt;&lt;m:ctrlPr&gt;&lt;w:rPr&gt;&lt;w:rFonts w:ascii=&quot;Cambria Math&quot; w:fareast=&quot;DengXian&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P&lt;/m:t&gt;&lt;/m:r&gt;&lt;/m:e&gt;&lt;m:sub&gt;&lt;m:r&gt;&lt;w:rPr&gt;&lt;w:rFonts w:ascii=&quot;Cambria Math&quot; w:h-ansi=&quot;Cambria Math&quot;/&gt;&lt;wx:font wx:val=&quot;Cambria Math&quot;/&gt;&lt;w:i/&gt;&lt;w:sz w:val=&quot;21&quot;/&gt;&lt;w:sz-cs w:val=&quot;21&quot;/&gt;&lt;/w:rPr&gt;&lt;m:t&gt;g,t&lt;/m:t&gt;&lt;/m:r&gt;&lt;/m:sub&gt;&lt;m:sup&gt;&lt;m:r&gt;&lt;w:rPr&gt;&lt;w:rFonts w:ascii=&quot;Cambria Math&quot; w:h-ansi=&quot;Cambria Math&quot;/&gt;&lt;wx:font wx:val=&quot;Cambria Math&quot;/&gt;&lt;w:i/&gt;&lt;w:sz w:val=&quot;21&quot;/&gt;&lt;w:sz-cs w:val=&quot;21&quot;/&gt;&lt;/w:rPr&gt;&lt;m:t&gt;VX&lt;/m:t&gt;&lt;/m:r&gt;&lt;/m:sup&gt;&lt;/m:sSubSup&gt;&lt;/m:num&gt;&lt;m:den&gt;&lt;m:sSubSup&gt;&lt;m:sSubSupPr&gt;&lt;m:ctrlPr&gt;&lt;w:rPr&gt;&lt;w:rFonts w:ascii=&quot;Cambria Math&quot; w:fareast=&quot;DengXian&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P&lt;/m:t&gt;&lt;/m:r&gt;&lt;/m:e&gt;&lt;m:sub&gt;&lt;m:r&gt;&lt;w:rPr&gt;&lt;w:rFonts w:ascii=&quot;Cambria Math&quot; w:h-ansi=&quot;Cambria Math&quot;/&gt;&lt;wx:font wx:val=&quot;Cambria Math&quot;/&gt;&lt;w:i/&gt;&lt;w:sz w:val=&quot;21&quot;/&gt;&lt;w:sz-cs w:val=&quot;21&quot;/&gt;&lt;/w:rPr&gt;&lt;m:t&gt;g,s&lt;/m:t&gt;&lt;/m:r&gt;&lt;/m:sub&gt;&lt;m:sup&gt;&lt;m:r&gt;&lt;w:rPr&gt;&lt;w:rFonts w:ascii=&quot;Cambria Math&quot; w:h-ansi=&quot;Cambria Math&quot;/&gt;&lt;wx:font wx:val=&quot;Cambria Math&quot;/&gt;&lt;w:i/&gt;&lt;w:sz w:val=&quot;21&quot;/&gt;&lt;w:sz-cs w:val=&quot;21&quot;/&gt;&lt;/w:rPr&gt;&lt;m:t&gt;VX&lt;/m:t&gt;&lt;/m:r&gt;&lt;/m:sup&gt;&lt;/m:sSubSup&gt;&lt;/m:den&gt;&lt;/m:f&gt;&lt;/m:e&gt;&lt;/m:d&gt;&lt;/m:e&gt;&lt;m:sup&gt;&lt;m:sSubSup&gt;&lt;m:sSubSupPr&gt;&lt;m:ctrlPr&gt;&lt;w:rPr&gt;&lt;w:rFonts w:ascii=&quot;Cambria Math&quot; w:fareast=&quot;DengXian&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w&lt;/m:t&gt;&lt;/m:r&gt;&lt;/m:e&gt;&lt;m:sub&gt;&lt;m:r&gt;&lt;w:rPr&gt;&lt;w:rFonts w:ascii=&quot;Cambria Math&quot; w:h-ansi=&quot;Cambria Math&quot;/&gt;&lt;wx:font wx:val=&quot;Cambria Math&quot;/&gt;&lt;w:i/&gt;&lt;w:sz w:val=&quot;21&quot;/&gt;&lt;w:sz-cs w:val=&quot;21&quot;/&gt;&lt;/w:rPr&gt;&lt;m:t&gt;g,t&lt;/m:t&gt;&lt;/m:r&gt;&lt;/m:sub&gt;&lt;m:sup&gt;&lt;m:r&gt;&lt;w:rPr&gt;&lt;w:rFonts w:ascii=&quot;Cambria Math&quot; w:h-ansi=&quot;Cambria Math&quot;/&gt;&lt;wx:font wx:val=&quot;Cambria Math&quot;/&gt;&lt;w:i/&gt;&lt;w:sz w:val=&quot;21&quot;/&gt;&lt;w:sz-cs w:val=&quot;21&quot;/&gt;&lt;/w:rPr&gt;&lt;m:t&gt;x&lt;/m:t&gt;&lt;/m:r&gt;&lt;/m:sup&gt;&lt;/m:sSubSup&gt;&lt;/m:sup&gt;&lt;/m:sSup&gt;&lt;/m:e&gt;&lt;/m:nary&gt;&lt;m:r&gt;&lt;w:rPr&gt;&lt;w:rFonts w:ascii=&quot;Cambria Math&quot; w:h-ansi=&quot;Cambria Math&quot;/&gt;&lt;wx:font wx:val=&quot;Cambria Math&quot;/&gt;&lt;w:i/&gt;&lt;w:sz w:val=&quot;21&quot;/&gt;&lt;w:sz-cs w:val=&quot;21&quot;/&gt;&lt;/w:rPr&gt;&lt;m:t&gt;=&lt;/m:t&gt;&lt;/m:r&gt;&lt;m:nary&gt;&lt;m:naryPr&gt;&lt;m:chr m:val=&quot;&quot;/&gt;&lt;m:limLoc m:val=&quot;subSup&quot;/&gt;&lt;m:supHide m:val=&quot;1&quot;/&gt;&lt;m:ctrlPr&gt;&lt;w:rPr&gt;&lt;w:rFonts w:ascii=&quot;Cambria Math&quot; w:h-ansi=&quot;Cambria Math&quot;/&gt;&lt;wx:font wx:val=&quot;Cambria Math&quot;/&gt;&lt;w:i/&gt;&lt;w:sz w:val=&quot;21&quot;/&gt;&lt;w:sz-cs w:val=&quot;21&quot;/&gt;&lt;/w:rPr&gt;&lt;/m:ctrlPr&gt;&lt;/m:naryPr&gt;&lt;m:sub&gt;&lt;m:r&gt;&lt;w:rPr&gt;&lt;w:rFonts w:ascii=&quot;Cambria Math&quot; w:h-ansi=&quot;Cambria Math&quot;/&gt;&lt;wx:font wx:val=&quot;Cambria Math&quot;/&gt;&lt;w:i/&gt;&lt;w:sz w:val=&quot;21&quot;/&gt;&lt;/w:rPr&gt;&lt;m:t&gt;g_X&lt;/m:t&gt;&lt;/m:r&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x&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s&lt;/m:t&gt;&lt;/m:r&gt;&lt;/m:sub&gt;&lt;m:sup&gt;&lt;m:r&gt;&lt;w:rPr&gt;&lt;w:rFonts w:ascii=&quot;Cambria Math&quot; w:h-ansi=&quot;Cambria Math&quot;/&gt;&lt;wx:font wx:val=&quot;Cambria Math&quot;/&gt;&lt;w:i/&gt;&lt;w:sz w:val=&quot;21&quot;/&gt;&lt;/w:rPr&gt;&lt;m:t&gt;x&lt;/m:t&gt;&lt;/m:r&gt;&lt;/m:sup&gt;&lt;/m:sSubSup&gt;&lt;/m:den&gt;&lt;/m:f&gt;&lt;/m:e&gt;&lt;/m:d&gt;&lt;/m:e&gt;&lt;m:sup&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x&lt;/m:t&gt;&lt;/m:r&gt;&lt;/m:sup&gt;&lt;/m:sSubSup&gt;&lt;/m:num&gt;&lt;m:den&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_&lt;/m:t&gt;&lt;/m:r&gt;&lt;/m:e&gt;&lt;m:sub&gt;&lt;m:r&gt;&lt;w:rPr&gt;&lt;w:rFonts w:ascii=&quot;Cambria Math&quot; w:h-ansi=&quot;Cambria Math&quot;/&gt;&lt;wx:font wx:val=&quot;Cambria Math&quot;/&gt;&lt;w:i/&gt;&lt;w:sz w:val=&quot;21&quot;/&gt;&lt;/w:rPr&gt;&lt;m:t&gt;g&lt;/m:t&gt;&lt;/m:r&gt;&lt;/m:sub&gt;&lt;/m:sSub&gt;&lt;m:r&gt;&lt;w:rPr&gt;&lt;w:rFonts w:ascii=&quot;Cambria Math&quot; w:h-ansi=&quot;Cambria Math&quot;/&gt;&lt;wx:font wx:val=&quot;Cambria Math&quot;/&gt;&lt;w:i/&gt;&lt;w:sz w:val=&quot;21&quot;/&gt;&lt;/w:rPr&gt;&lt;m:t&gt;+1&lt;/m:t&gt;&lt;/m:r&gt;&lt;/m:den&gt;&lt;/m:f&gt;&lt;/m:sup&gt;&lt;/m:sSup&gt;&lt;/m:e&gt;&lt;/m:nary&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g_X&lt;/m:t&gt;&lt;/m:r&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j_&lt;/m:t&gt;&lt;/m:r&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EX&lt;/m:t&gt;&lt;/m:r&gt;&lt;/m:e&gt;&lt;m:sub&gt;&lt;m:r&gt;&lt;w:rPr&gt;&lt;w:rFonts w:ascii=&quot;Cambria Math&quot; w:h-ansi=&quot;Cambria Math&quot;/&gt;&lt;wx:font wx:val=&quot;Cambria Math&quot;/&gt;&lt;w:i/&gt;&lt;w:sz w:val=&quot;21&quot;/&gt;&lt;/w:rPr&gt;&lt;m:t&gt;g&lt;/m:t&gt;&lt;/m:r&gt;&lt;/m:sub&gt;&lt;/m:sSub&gt;&lt;/m:sub&gt;&lt;m:sup/&gt;&lt;m:e&gt;&lt;m:sSup&gt;&lt;m:sSupPr&gt;&lt;m:ctrlPr&gt;&lt;w:rPr&gt;&lt;w:rFonts w:ascii=&quot;Cambria Math&quot; w:h-ansi=&quot;Cambria Math&quot;/&gt;&lt;wx:font wx:val=&quot;Cambria Math&quot;/&gt;&lt;w:i/&gt;&lt;w:sz w:val=&quot;21&quot;/&gt;&lt;/w:rPr&gt;&lt;/m:ctrlPr&gt;&lt;/m:sSupPr&gt;&lt;m:e&gt;&lt;m:d&gt;&lt;m:dPr&gt;&lt;m:ctrlPr&gt;&lt;w:rPr&gt;&lt;w:rFonts w:ascii=&quot;Cambria Math&quot; w:h-ansi=&quot;Cambria Math&quot;/&gt;&lt;wx:font wx:val=&quot;Cambria Math&quot;/&gt;&lt;w:i/&gt;&lt;w:sz w:val=&quot;21&quot;/&gt;&lt;/w:rPr&gt;&lt;/m:ctrlPr&gt;&lt;/m:dPr&gt;&lt;m:e&gt;&lt;m:f&gt;&lt;m:fPr&gt;&lt;m:ctrlPr&gt;&lt;w:rPr&gt;&lt;w:rFonts w:ascii=&quot;Cambria Math&quot; w:h-ansi=&quot;Cambria Math&quot;/&gt;&lt;wx:font wx:val=&quot;Cambria Math&quot;/&gt;&lt;w:i/&gt;&lt;w:sz w:val=&quot;21&quot;/&gt;&lt;/w:rPr&gt;&lt;/m:ctrlPr&gt;&lt;/m:fPr&gt;&lt;m:num&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x&lt;/m:t&gt;&lt;/m:r&gt;&lt;/m:sup&gt;&lt;/m:sSubSup&gt;&lt;/m:num&gt;&lt;m:den&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s&lt;/m:t&gt;&lt;/m:r&gt;&lt;/m:sub&gt;&lt;m:sup&gt;&lt;m:r&gt;&lt;w:rPr&gt;&lt;w:rFonts w:ascii=&quot;Cambria Math&quot; w:h-ansi=&quot;Cambria Math&quot;/&gt;&lt;wx:font wx:val=&quot;Cambria Math&quot;/&gt;&lt;w:i/&gt;&lt;w:sz w:val=&quot;21&quot;/&gt;&lt;/w:rPr&gt;&lt;m:t&gt;x&lt;/m:t&gt;&lt;/m:r&gt;&lt;/m:sup&gt;&lt;/m:sSubSup&gt;&lt;/m:den&gt;&lt;/m:f&gt;&lt;/m:e&gt;&lt;/m:d&gt;&lt;/m:e&gt;&lt;m:sup&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x&lt;/m:t&gt;&lt;/m:r&gt;&lt;/m:sup&gt;&lt;/m:sSubSup&gt;&lt;/m:sup&gt;&lt;/m:sSup&gt;&lt;/m:e&gt;&lt;/m:nary&gt;&lt;/m:e&gt;&lt;/m:d&gt;&lt;/m:e&gt;&lt;m:sup&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w&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x&lt;/m:t&gt;&lt;/m:r&gt;&lt;/m:sup&gt;&lt;/m:sSubSup&gt;&lt;/m:sup&gt;&lt;/m:sSup&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A830CE">
              <w:rPr>
                <w:sz w:val="21"/>
                <w:szCs w:val="20"/>
              </w:rPr>
              <w:fldChar w:fldCharType="end"/>
            </w:r>
            <w:r w:rsidR="009F5A0E" w:rsidRPr="00A830CE">
              <w:rPr>
                <w:sz w:val="21"/>
                <w:szCs w:val="20"/>
              </w:rPr>
              <w:fldChar w:fldCharType="begin"/>
            </w:r>
            <w:r w:rsidR="009F5A0E" w:rsidRPr="00A830CE">
              <w:rPr>
                <w:sz w:val="21"/>
                <w:szCs w:val="20"/>
              </w:rPr>
              <w:instrText xml:space="preserve"> QUOTE </w:instrText>
            </w:r>
            <w:r w:rsidR="002B01DD" w:rsidRPr="00A830CE">
              <w:rPr>
                <w:noProof/>
                <w:position w:val="-30"/>
              </w:rPr>
              <w:pict w14:anchorId="5B3B5877">
                <v:shape id="_x0000_i1185" type="#_x0000_t75" alt="" style="width:360.75pt;height:47.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2573&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732573&quot; wsp:rsidP=&quot;00732573&quot;&gt;&lt;m:oMathPara&gt;&lt;m:oMath&gt;&lt;m:sSub&gt;&lt;m:sSubPr&gt;&lt;m:ctrlPr&gt;&lt;w:rPr&gt;&lt;w:rFonts w:ascii=&quot;Cambria Math&quot; w:fareast=&quot;DengXian&quot; w:h-ansi=&quot;Cambria Math&quot;/&gt;&lt;wx:font wx:val=&quot;Cambria Math&quot;/&gt;&lt;w:i/&gt;&lt;w:sz-cs w:val=&quot;21&quot;/&gt;&lt;/w:rPr&gt;&lt;/m:ctrlPr&gt;&lt;/m:sSubPr&gt;&lt;m:e&gt;&lt;m:r&gt;&lt;w:rPr&gt;&lt;w:rFonts w:ascii=&quot;Cambria Math&quot; w:h-ansi=&quot;Cambria Math&quot;/&gt;&lt;wx:font wx:val=&quot;Cambria Math&quot;/&gt;&lt;w:i/&gt;&lt;w:sz-cs w:val=&quot;21&quot;/&gt;&lt;/w:rPr&gt;&lt;m:t&gt;EXPI&lt;/m:t&gt;&lt;/m:r&gt;&lt;/m:e&gt;&lt;m:sub&gt;&lt;m:r&gt;&lt;w:rPr&gt;&lt;w:rFonts w:ascii=&quot;Cambria Math&quot; w:h-ansi=&quot;Cambria Math&quot;/&gt;&lt;wx:font wx:val=&quot;Cambria Math&quot;/&gt;&lt;w:i/&gt;&lt;w:sz-cs w:val=&quot;21&quot;/&gt;&lt;/w:rPr&gt;&lt;m:t&gt;V&lt;/m:t&gt;&lt;/m:r&gt;&lt;/m:sub&gt;&lt;/m:sSub&gt;&lt;m:r&gt;&lt;w:rPr&gt;&lt;w:rFonts w:ascii=&quot;Cambria Math&quot; w:h-ansi=&quot;Cambria Math&quot;/&gt;&lt;wx:font wx:val=&quot;Cambria Math&quot;/&gt;&lt;w:i/&gt;&lt;w:sz-cs w:val=&quot;21&quot;/&gt;&lt;/w:rPr&gt;&lt;m:t&gt;=&lt;/m:t&gt;&lt;/m:r&gt;&lt;m:nary&gt;&lt;m:naryPr&gt;&lt;m:chr m:val=&quot;&quot;/&gt;&lt;m:limLoc m:val=&quot;undOvr&quot;/&gt;&lt;m:supHide m:val=&quot;1&quot;/&gt;&lt;m:ctrlPr&gt;&lt;w:rPr&gt;&lt;w:rFonts w:ascii=&quot;Cambria Math&quot; w:fareast=&quot;DengXian&quot; w:h-ansi=&quot;Cambria Math&quot;/&gt;&lt;wx:font wx:val=&quot;Cambria Math&quot;/&gt;&lt;w:i/&gt;&lt;w:sz-cs w:val=&quot;21&quot;/&gt;&lt;/w:rPr&gt;&lt;/m:ctrlPr&gt;&lt;/m:naryPr&gt;&lt;m:sub&gt;&lt;m:r&gt;&lt;w:rPr&gt;&lt;w:rFonts w:ascii=&quot;Cambria Math&quot; w:h-ansi=&quot;Cambria Math&quot;/&gt;&lt;wx:font wx:val=&quot;Cambria Math&quot;/&gt;&lt;w:i/&gt;&lt;/w:rPr&gt;&lt;m:t&gt;g_X&lt;/m:t&gt;&lt;/m:r&gt;&lt;/m:sub&gt;&lt;m:sup/&gt;&lt;m:e&gt;&lt;m:sSup&gt;&lt;m:sSupPr&gt;&lt;m:ctrlPr&gt;&lt;w:rPr&gt;&lt;w:rFonts w:ascii=&quot;Cambria Math&quot; w:fareast=&quot;DengXian&quot; w:h-ansi=&quot;Cambria Math&quot;/&gt;&lt;wx:font wx:val=&quot;Cambria Math&quot;/&gt;&lt;w:i/&gt;&lt;w:sz-cs w:val=&quot;21&quot;/&gt;&lt;/w:rPr&gt;&lt;/m:ctrlPr&gt;&lt;/m:sSupPr&gt;&lt;m:e&gt;&lt;m:d&gt;&lt;m:dPr&gt;&lt;m:ctrlPr&gt;&lt;w:rPr&gt;&lt;w:rFonts w:ascii=&quot;Cambria Math&quot; w:fareast=&quot;DengXian&quot; w:h-ansi=&quot;Cambria Math&quot;/&gt;&lt;wx:font wx:val=&quot;Cambria Math&quot;/&gt;&lt;w:i/&gt;&lt;w:sz-cs w:val=&quot;21&quot;/&gt;&lt;/w:rPr&gt;&lt;/m:ctrlPr&gt;&lt;/m:dPr&gt;&lt;m:e&gt;&lt;m:f&gt;&lt;m:fPr&gt;&lt;m:ctrlPr&gt;&lt;w:rPr&gt;&lt;w:rFonts w:ascii=&quot;Cambria Math&quot; w:fareast=&quot;DengXian&quot; w:h-ansi=&quot;Cambria Math&quot;/&gt;&lt;wx:font wx:val=&quot;Cambria Math&quot;/&gt;&lt;w:i/&gt;&lt;w:sz-cs w:val=&quot;21&quot;/&gt;&lt;/w:rPr&gt;&lt;/m:ctrlPr&gt;&lt;/m:fPr&gt;&lt;m:num&gt;&lt;m:sSubSup&gt;&lt;m:sSubSupPr&gt;&lt;m:ctrlPr&gt;&lt;w:rPr&gt;&lt;w:rFonts w:ascii=&quot;Cambria Math&quot; w:fareast=&quot;DengXian&quot; w:h-ansi=&quot;Cambria Math&quot;/&gt;&lt;wx:font wx:val=&quot;Cambria Math&quot;/&gt;&lt;w:i/&gt;&lt;w:sz-cs w:val=&quot;21&quot;/&gt;&lt;/w:rPr&gt;&lt;/m:ctrlPr&gt;&lt;/m:sSubSup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g,t&lt;/m:t&gt;&lt;/m:r&gt;&lt;/m:sub&gt;&lt;m:sup&gt;&lt;m:r&gt;&lt;w:rPr&gt;&lt;w:rFonts w:ascii=&quot;Cambria Math&quot; w:h-ansi=&quot;Cambria Math&quot;/&gt;&lt;wx:font wx:val=&quot;Cambria Math&quot;/&gt;&lt;w:i/&gt;&lt;w:sz-cs w:val=&quot;21&quot;/&gt;&lt;/w:rPr&gt;&lt;m:t&gt;VX&lt;/m:t&gt;&lt;/m:r&gt;&lt;/m:sup&gt;&lt;/m:sSubSup&gt;&lt;/m:num&gt;&lt;m:den&gt;&lt;m:sSubSup&gt;&lt;m:sSubSupPr&gt;&lt;m:ctrlPr&gt;&lt;w:rPr&gt;&lt;w:rFonts w:ascii=&quot;Cambria Math&quot; w:fareast=&quot;DengXian&quot; w:h-ansi=&quot;Cambria Math&quot;/&gt;&lt;wx:font wx:val=&quot;Cambria Math&quot;/&gt;&lt;w:i/&gt;&lt;w:sz-cs w:val=&quot;21&quot;/&gt;&lt;/w:rPr&gt;&lt;/m:ctrlPr&gt;&lt;/m:sSubSupPr&gt;&lt;m:e&gt;&lt;m:r&gt;&lt;w:rPr&gt;&lt;w:rFonts w:ascii=&quot;Cambria Math&quot; w:h-ansi=&quot;Cambria Math&quot;/&gt;&lt;wx:font wx:val=&quot;Cambria Math&quot;/&gt;&lt;w:i/&gt;&lt;w:sz-cs w:val=&quot;21&quot;/&gt;&lt;/w:rPr&gt;&lt;m:t&gt;P&lt;/m:t&gt;&lt;/m:r&gt;&lt;/m:e&gt;&lt;m:sub&gt;&lt;m:r&gt;&lt;w:rPr&gt;&lt;w:rFonts w:ascii=&quot;Cambria Math&quot; w:h-ansi=&quot;Cambria Math&quot;/&gt;&lt;wx:font wx:val=&quot;Cambria Math&quot;/&gt;&lt;w:i/&gt;&lt;w:sz-cs w:val=&quot;21&quot;/&gt;&lt;/w:rPr&gt;&lt;m:t&gt;g,s&lt;/m:t&gt;&lt;/m:r&gt;&lt;/m:sub&gt;&lt;m:sup&gt;&lt;m:r&gt;&lt;w:rPr&gt;&lt;w:rFonts w:ascii=&quot;Cambria Math&quot; w:h-ansi=&quot;Cambria Math&quot;/&gt;&lt;wx:font wx:val=&quot;Cambria Math&quot;/&gt;&lt;w:i/&gt;&lt;w:sz-cs w:val=&quot;21&quot;/&gt;&lt;/w:rPr&gt;&lt;m:t&gt;VX&lt;/m:t&gt;&lt;/m:r&gt;&lt;/m:sup&gt;&lt;/m:sSubSup&gt;&lt;/m:den&gt;&lt;/m:f&gt;&lt;/m:e&gt;&lt;/m:d&gt;&lt;/m:e&gt;&lt;m:sup&gt;&lt;m:sSubSup&gt;&lt;m:sSubSupPr&gt;&lt;m:ctrlPr&gt;&lt;w:rPr&gt;&lt;w:rFonts w:ascii=&quot;Cambria Math&quot; w:fareast=&quot;DengXian&quot; w:h-ansi=&quot;Cambria Math&quot;/&gt;&lt;wx:font wx:val=&quot;Cambria Math&quot;/&gt;&lt;w:i/&gt;&lt;w:sz-cs w:val=&quot;21&quot;/&gt;&lt;/w:rPr&gt;&lt;/m:ctrlPr&gt;&lt;/m:sSubSupPr&gt;&lt;m:e&gt;&lt;m:r&gt;&lt;w:rPr&gt;&lt;w:rFonts w:ascii=&quot;Cambria Math&quot; w:h-ansi=&quot;Cambria Math&quot;/&gt;&lt;wx:font wx:val=&quot;Cambria Math&quot;/&gt;&lt;w:i/&gt;&lt;w:sz-cs w:val=&quot;21&quot;/&gt;&lt;/w:rPr&gt;&lt;m:t&gt;w&lt;/m:t&gt;&lt;/m:r&gt;&lt;/m:e&gt;&lt;m:sub&gt;&lt;m:r&gt;&lt;w:rPr&gt;&lt;w:rFonts w:ascii=&quot;Cambria Math&quot; w:h-ansi=&quot;Cambria Math&quot;/&gt;&lt;wx:font wx:val=&quot;Cambria Math&quot;/&gt;&lt;w:i/&gt;&lt;w:sz-cs w:val=&quot;21&quot;/&gt;&lt;/w:rPr&gt;&lt;m:t&gt;g,t&lt;/m:t&gt;&lt;/m:r&gt;&lt;/m:sub&gt;&lt;m:sup&gt;&lt;m:r&gt;&lt;w:rPr&gt;&lt;w:rFonts w:ascii=&quot;Cambria Math&quot; w:h-ansi=&quot;Cambria Math&quot;/&gt;&lt;wx:font wx:val=&quot;Cambria Math&quot;/&gt;&lt;w:i/&gt;&lt;w:sz-cs w:val=&quot;21&quot;/&gt;&lt;/w:rPr&gt;&lt;m:t&gt;x&lt;/m:t&gt;&lt;/m:r&gt;&lt;/m:sup&gt;&lt;/m:sSubSup&gt;&lt;/m:sup&gt;&lt;/m:sSup&gt;&lt;/m:e&gt;&lt;/m:nary&gt;&lt;m:r&gt;&lt;w:rPr&gt;&lt;w:rFonts w:ascii=&quot;Cambria Math&quot; w:h-ansi=&quot;Cambria Math&quot;/&gt;&lt;wx:font wx:val=&quot;Cambria Math&quot;/&gt;&lt;w:i/&gt;&lt;w:sz-cs w:val=&quot;21&quot;/&gt;&lt;/w:rPr&gt;&lt;m:t&gt;=&lt;/m:t&gt;&lt;/m:r&gt;&lt;m:nary&gt;&lt;m:naryPr&gt;&lt;m:chr m:val=&quot;&quot;/&gt;&lt;m:limLoc m:val=&quot;subSup&quot;/&gt;&lt;m:supHide m:val=&quot;1&quot;/&gt;&lt;m:ctrlPr&gt;&lt;w:rPr&gt;&lt;w:rFonts w:ascii=&quot;Cambria Math&quot; w:h-ansi=&quot;Cambria Math&quot;/&gt;&lt;wx:font wx:val=&quot;Cambria Math&quot;/&gt;&lt;w:i/&gt;&lt;w:sz-cs w:val=&quot;21&quot;/&gt;&lt;/w:rPr&gt;&lt;/m:ctrlPr&gt;&lt;/m:naryPr&gt;&lt;m:sub&gt;&lt;m:r&gt;&lt;w:rPr&gt;&lt;w:rFonts w:ascii=&quot;Cambria Math&quot; w:h-ansi=&quot;Cambria Math&quot;/&gt;&lt;wx:font wx:val=&quot;Cambria Math&quot;/&gt;&lt;w:i/&gt;&lt;/w:rPr&gt;&lt;m:t&gt;g_X&lt;/m:t&gt;&lt;/m:r&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x&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s&lt;/m:t&gt;&lt;/m:r&gt;&lt;/m:sub&gt;&lt;m:sup&gt;&lt;m:r&gt;&lt;w:rPr&gt;&lt;w:rFonts w:ascii=&quot;Cambria Math&quot; w:h-ansi=&quot;Cambria Math&quot;/&gt;&lt;wx:font wx:val=&quot;Cambria Math&quot;/&gt;&lt;w:i/&gt;&lt;/w:rPr&gt;&lt;m:t&gt;x&lt;/m:t&gt;&lt;/m:r&gt;&lt;/m:sup&gt;&lt;/m:sSubSup&gt;&lt;/m:den&gt;&lt;/m:f&gt;&lt;/m:e&gt;&lt;/m:d&gt;&lt;/m:e&gt;&lt;m:sup&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x&lt;/m:t&gt;&lt;/m:r&gt;&lt;/m:sup&gt;&lt;/m:sSubSup&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_&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den&gt;&lt;/m:f&gt;&lt;/m:sup&gt;&lt;/m:sSup&gt;&lt;/m:e&gt;&lt;/m:nary&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X&lt;/m:t&gt;&lt;/m:r&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_&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EX&lt;/m:t&gt;&lt;/m:r&gt;&lt;/m:e&gt;&lt;m:sub&gt;&lt;m:r&gt;&lt;w:rPr&gt;&lt;w:rFonts w:ascii=&quot;Cambria Math&quot; w:h-ansi=&quot;Cambria Math&quot;/&gt;&lt;wx:font wx:val=&quot;Cambria Math&quot;/&gt;&lt;w:i/&gt;&lt;/w:rPr&gt;&lt;m:t&gt;g&lt;/m:t&gt;&lt;/m:r&gt;&lt;/m:sub&gt;&lt;/m:sSub&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x&lt;/m:t&gt;&lt;/m:r&gt;&lt;/m:sup&gt;&lt;/m:sSubSup&gt;&lt;/m:den&gt;&lt;/m:f&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sup&gt;&lt;/m:sSup&gt;&lt;/m:e&gt;&lt;/m:nary&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x&lt;/m:t&gt;&lt;/m:r&gt;&lt;/m:sup&gt;&lt;/m:sSubSup&gt;&lt;/m:sup&gt;&lt;/m:sSup&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009F5A0E" w:rsidRPr="00A830CE">
              <w:rPr>
                <w:sz w:val="21"/>
                <w:szCs w:val="20"/>
              </w:rPr>
              <w:instrText xml:space="preserve"> </w:instrText>
            </w:r>
            <w:r w:rsidR="009F5A0E" w:rsidRPr="00A830CE">
              <w:rPr>
                <w:sz w:val="21"/>
                <w:szCs w:val="20"/>
              </w:rPr>
              <w:fldChar w:fldCharType="end"/>
            </w:r>
            <w:r w:rsidR="00A84BC2" w:rsidRPr="00A830CE">
              <w:rPr>
                <w:rFonts w:hint="eastAsia"/>
                <w:sz w:val="21"/>
                <w:szCs w:val="20"/>
              </w:rPr>
              <w:t xml:space="preserve">   </w:t>
            </w:r>
            <w:r w:rsidRPr="00A830CE">
              <w:rPr>
                <w:rFonts w:hint="eastAsia"/>
                <w:sz w:val="21"/>
                <w:szCs w:val="20"/>
              </w:rPr>
              <w:t xml:space="preserve"> </w:t>
            </w:r>
            <w:r w:rsidR="007A52B5" w:rsidRPr="00A830CE">
              <w:rPr>
                <w:sz w:val="21"/>
                <w:szCs w:val="20"/>
              </w:rPr>
              <w:t xml:space="preserve">  </w:t>
            </w:r>
            <w:r w:rsidR="00B80E7A" w:rsidRPr="00A830CE">
              <w:rPr>
                <w:rFonts w:hint="eastAsia"/>
                <w:sz w:val="21"/>
                <w:szCs w:val="20"/>
              </w:rPr>
              <w:t xml:space="preserve"> </w:t>
            </w:r>
            <w:r w:rsidR="00A84BC2" w:rsidRPr="00A830CE">
              <w:rPr>
                <w:rFonts w:hint="eastAsia"/>
                <w:sz w:val="21"/>
                <w:szCs w:val="20"/>
              </w:rPr>
              <w:t xml:space="preserve"> </w:t>
            </w:r>
            <w:r w:rsidR="00A84BC2" w:rsidRPr="00A830CE">
              <w:rPr>
                <w:rFonts w:hint="eastAsia"/>
                <w:sz w:val="21"/>
                <w:szCs w:val="20"/>
              </w:rPr>
              <w:t>（</w:t>
            </w:r>
            <w:r w:rsidR="0046005D" w:rsidRPr="00A830CE">
              <w:rPr>
                <w:sz w:val="21"/>
                <w:szCs w:val="20"/>
              </w:rPr>
              <w:t>19</w:t>
            </w:r>
            <w:r w:rsidR="00A84BC2" w:rsidRPr="00A830CE">
              <w:rPr>
                <w:rFonts w:hint="eastAsia"/>
                <w:sz w:val="21"/>
                <w:szCs w:val="20"/>
              </w:rPr>
              <w:t>）</w:t>
            </w:r>
          </w:p>
          <w:p w14:paraId="4D43CCD6" w14:textId="365AEDB1" w:rsidR="00DC0D92" w:rsidRPr="00A830CE" w:rsidRDefault="00A51804" w:rsidP="00563FEB">
            <w:pPr>
              <w:spacing w:line="460" w:lineRule="exact"/>
              <w:ind w:firstLineChars="200" w:firstLine="420"/>
              <w:rPr>
                <w:rFonts w:ascii="宋体" w:hAnsi="宋体"/>
                <w:color w:val="000000"/>
                <w:sz w:val="32"/>
                <w:szCs w:val="20"/>
              </w:rPr>
            </w:pPr>
            <w:r w:rsidRPr="00A830CE">
              <w:rPr>
                <w:rFonts w:ascii="宋体" w:hAnsi="宋体" w:hint="eastAsia"/>
                <w:color w:val="000000"/>
                <w:sz w:val="21"/>
                <w:szCs w:val="20"/>
              </w:rPr>
              <w:t>其中，</w:t>
            </w:r>
            <w:r w:rsidRPr="00A830CE">
              <w:rPr>
                <w:rFonts w:ascii="宋体" w:hAnsi="宋体"/>
                <w:sz w:val="21"/>
                <w:szCs w:val="21"/>
              </w:rPr>
              <w:fldChar w:fldCharType="begin"/>
            </w:r>
            <w:r w:rsidRPr="00A830CE">
              <w:rPr>
                <w:rFonts w:ascii="宋体" w:hAnsi="宋体"/>
                <w:sz w:val="21"/>
                <w:szCs w:val="21"/>
              </w:rPr>
              <w:instrText xml:space="preserve"> QUOTE </w:instrText>
            </w:r>
            <w:r w:rsidR="002B01DD" w:rsidRPr="00A830CE">
              <w:rPr>
                <w:noProof/>
                <w:position w:val="-24"/>
              </w:rPr>
              <w:pict w14:anchorId="151FF044">
                <v:shape id="_x0000_i1186" type="#_x0000_t75" alt="" style="width:219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440&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E51440&quot; wsp:rsidP=&quot;00E51440&quot;&gt;&lt;m:oMathPara&gt;&lt;m:oMath&gt;&lt;m:r&gt;&lt;w:rPr&gt;&lt;w:rFonts w:ascii=&quot;Cambria Math&quot; w:h-ansi=&quot;Cambria Math&quot;/&gt;&lt;wx:font wx:val=&quot;Cambria Math&quot;/&gt;&lt;w:i/&gt;&lt;w:sz w:val=&quot;21&quot;/&gt;&lt;w:sz-cs w:val=&quot;21&quot;/&gt;&lt;/w:rPr&gt;&lt;m:t&gt;  &lt;/m:t&gt;&lt;/m:r&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lt;/m:t&gt;&lt;/m:r&gt;&lt;/m:e&gt;&lt;m:sub&gt;&lt;m:r&gt;&lt;w:rPr&gt;&lt;w:rFonts w:ascii=&quot;Cambria Math&quot; w:h-ansi=&quot;Cambria Math&quot;/&gt;&lt;wx:font wx:val=&quot;Cambria Math&quot;/&gt;&lt;w:i/&gt;&lt;w:sz w:val=&quot;21&quot;/&gt;&lt;w:sz-cs w:val=&quot;21&quot;/&gt;&lt;/w:rPr&gt;&lt;m:t&gt;g,t&lt;/m:t&gt;&lt;/m:r&gt;&lt;/m:sub&gt;&lt;m:sup&gt;&lt;m:r&gt;&lt;w:rPr&gt;&lt;w:rFonts w:ascii=&quot;Cambria Math&quot; w:h-ansi=&quot;Cambria Math&quot;/&gt;&lt;wx:font wx:val=&quot;Cambria Math&quot;/&gt;&lt;w:i/&gt;&lt;w:sz w:val=&quot;21&quot;/&gt;&lt;w:sz-cs w:val=&quot;21&quot;/&gt;&lt;/w:rPr&gt;&lt;m:t&gt;m&lt;/m:t&gt;&lt;/m:r&gt;&lt;/m:sup&gt;&lt;/m:sSubSup&gt;&lt;m:r&gt;&lt;w:rPr&gt;&lt;w:rFonts w:ascii=&quot;Cambria Math&quot; w:h-ansi=&quot;Cambria Math&quot;/&gt;&lt;wx:font wx:val=&quot;Cambria Math&quot;/&gt;&lt;w:i/&gt;&lt;w:sz w:val=&quot;21&quot;/&gt;&lt;w:sz-cs w:val=&quot;21&quot;/&gt;&lt;/w:rPr&gt;&lt;m:t&gt;= &lt;/m:t&gt;&lt;/m:r&gt;&lt;m:nary&gt;&lt;m:naryPr&gt;&lt;m:chr m:val=&quot;&quot;/&gt;&lt;m:limLoc m:val=&quot;undOvr&quot;/&gt;&lt;m:supHide m:val=&quot;1&quot;/&gt;&lt;m:ctrlPr&gt;&lt;w:rPr&gt;&lt;w:rFonts w:ascii=&quot;Cambria Math&quot; w:h-ansi=&quot;Cambria Math&quot;/&gt;&lt;wx:font wx:val=&quot;Cambria Math&quot;/&gt;&lt;w:i/&gt;&lt;w:sz w:val=&quot;21&quot;/&gt;&lt;w:sz-cs w:val=&quot;21&quot;/&gt;&lt;/w:rPr&gt;&lt;/m:ctrlPr&gt;&lt;/m:naryPr&gt;&lt;m:sub&gt;&lt;m:r&gt;&lt;w:rPr&gt;&lt;w:rFonts w:ascii=&quot;Cambria Math&quot; w:h-ansi=&quot;Cambria Math&quot;/&gt;&lt;wx:font wx:val=&quot;Cambria Math&quot;/&gt;&lt;w:i/&gt;&lt;w:sz w:val=&quot;21&quot;/&gt;&lt;w:sz-cs w:val=&quot;21&quot;/&gt;&lt;/w:rPr&gt;&lt;m:t&gt;j_&lt;/m:t&gt;&lt;/m:r&gt;&lt;m:sSub&gt;&lt;m:sSubPr&gt;&lt;m:ctrlPr&gt;&lt;w:rPr&gt;&lt;w:rFonts w:ascii=&quot;Cambria Math&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IM&lt;/m:t&gt;&lt;/m:r&gt;&lt;/m:e&gt;&lt;m:sub&gt;&lt;m:r&gt;&lt;w:rPr&gt;&lt;w:rFonts w:ascii=&quot;Cambria Math&quot; w:h-ansi=&quot;Cambria Math&quot;/&gt;&lt;wx:font wx:val=&quot;Cambria Math&quot;/&gt;&lt;w:i/&gt;&lt;w:sz w:val=&quot;21&quot;/&gt;&lt;w:sz-cs w:val=&quot;21&quot;/&gt;&lt;/w:rPr&gt;&lt;m:t&gt;g&lt;/m:t&gt;&lt;/m:r&gt;&lt;/m:sub&gt;&lt;/m:sSub&gt;&lt;/m:sub&gt;&lt;m:sup/&gt;&lt;m:e&gt;&lt;m:d&gt;&lt;m:dPr&gt;&lt;m:ctrlPr&gt;&lt;w:rPr&gt;&lt;w:rFonts w:ascii=&quot;Cambria Math&quot; w:h-ansi=&quot;Cambria Math&quot;/&gt;&lt;wx:font wx:val=&quot;Cambria Math&quot;/&gt;&lt;w:i/&gt;&lt;w:sz w:val=&quot;21&quot;/&gt;&lt;w:sz-cs w:val=&quot;21&quot;/&gt;&lt;/w:rPr&gt;&lt;/m:ctrlPr&gt;&lt;/m:dPr&gt;&lt;m:e&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 q&lt;/m:t&gt;&lt;/m:r&gt;&lt;/m:e&gt;&lt;m:sub&gt;&lt;m:r&gt;&lt;w:rPr&gt;&lt;w:rFonts w:ascii=&quot;Cambria Math&quot; w:h-ansi=&quot;Cambria Math&quot;/&gt;&lt;wx:font wx:val=&quot;Cambria Math&quot;/&gt;&lt;w:i/&gt;&lt;w:sz w:val=&quot;21&quot;/&gt;&lt;w:sz-cs w:val=&quot;21&quot;/&gt;&lt;/w:rPr&gt;&lt;m:t&gt;gj,t&lt;/m:t&gt;&lt;/m:r&gt;&lt;/m:sub&gt;&lt;m:sup&gt;&lt;m:r&gt;&lt;w:rPr&gt;&lt;w:rFonts w:ascii=&quot;Cambria Math&quot; w:h-ansi=&quot;Cambria Math&quot;/&gt;&lt;wx:font wx:val=&quot;Cambria Math&quot;/&gt;&lt;w:i/&gt;&lt;w:sz w:val=&quot;21&quot;/&gt;&lt;w:sz-cs w:val=&quot;21&quot;/&gt;&lt;/w:rPr&gt;&lt;m:t&gt;m&lt;/m:t&gt;&lt;/m:r&gt;&lt;/m:sup&gt;&lt;/m:sSubSup&gt;&lt;m:r&gt;&lt;w:rPr&gt;&lt;w:rFonts w:ascii=&quot;Cambria Math&quot; w:h-ansi=&quot;Cambria Math&quot;/&gt;&lt;wx:font wx:val=&quot;Cambria Math&quot;/&gt;&lt;w:i/&gt;&lt;w:sz w:val=&quot;21&quot;/&gt;&lt;w:sz-cs w:val=&quot;21&quot;/&gt;&lt;/w:rPr&gt;&lt;m:t&gt; &lt;/m:t&gt;&lt;/m:r&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p&lt;/m:t&gt;&lt;/m:r&gt;&lt;/m:e&gt;&lt;m:sub&gt;&lt;m:r&gt;&lt;w:rPr&gt;&lt;w:rFonts w:ascii=&quot;Cambria Math&quot; w:h-ansi=&quot;Cambria Math&quot;/&gt;&lt;wx:font wx:val=&quot;Cambria Math&quot;/&gt;&lt;w:i/&gt;&lt;w:sz w:val=&quot;21&quot;/&gt;&lt;w:sz-cs w:val=&quot;21&quot;/&gt;&lt;/w:rPr&gt;&lt;m:t&gt;gj,t&lt;/m:t&gt;&lt;/m:r&gt;&lt;/m:sub&gt;&lt;m:sup&gt;&lt;m:r&gt;&lt;w:rPr&gt;&lt;w:rFonts w:ascii=&quot;Cambria Math&quot; w:h-ansi=&quot;Cambria Math&quot;/&gt;&lt;wx:font wx:val=&quot;Cambria Math&quot;/&gt;&lt;w:i/&gt;&lt;w:sz w:val=&quot;21&quot;/&gt;&lt;w:sz-cs w:val=&quot;21&quot;/&gt;&lt;/w:rPr&gt;&lt;m:t&gt;m&lt;/m:t&gt;&lt;/m:r&gt;&lt;/m:sup&gt;&lt;/m:sSubSup&gt;&lt;m:r&gt;&lt;w:rPr&gt;&lt;w:rFonts w:ascii=&quot;Cambria Math&quot; w:h-ansi=&quot;Cambria Math&quot;/&gt;&lt;wx:font wx:val=&quot;Cambria Math&quot;/&gt;&lt;w:i/&gt;&lt;w:sz w:val=&quot;21&quot;/&gt;&lt;w:sz-cs w:val=&quot;21&quot;/&gt;&lt;/w:rPr&gt;&lt;m:t&gt; &lt;/m:t&gt;&lt;/m:r&gt;&lt;/m:e&gt;&lt;/m:d&gt;&lt;/m:e&gt;&lt;/m:nary&gt;&lt;m:f&gt;&lt;m:fPr&gt;&lt;m:type m:val=&quot;lin&quot;/&gt;&lt;m:ctrlPr&gt;&lt;w:rPr&gt;&lt;w:rFonts w:ascii=&quot;Cambria Math&quot; w:h-ansi=&quot;Cambria Math&quot;/&gt;&lt;wx:font wx:val=&quot;Cambria Math&quot;/&gt;&lt;w:i/&gt;&lt;w:sz w:val=&quot;21&quot;/&gt;&lt;w:sz-cs w:val=&quot;21&quot;/&gt;&lt;/w:rPr&gt;&lt;/m:ctrlPr&gt;&lt;/m:fPr&gt;&lt;m:num&gt;&lt;m:r&gt;&lt;w:rPr&gt;&lt;w:rFonts w:ascii=&quot;Cambria Math&quot; w:h-ansi=&quot;Cambria Math&quot;/&gt;&lt;wx:font wx:val=&quot;Cambria Math&quot;/&gt;&lt;w:i/&gt;&lt;w:sz w:val=&quot;21&quot;/&gt;&lt;w:sz-cs w:val=&quot;21&quot;/&gt;&lt;/w:rPr&gt;&lt;m:t&gt; &lt;/m:t&gt;&lt;/m:r&gt;&lt;/m:num&gt;&lt;m:den&gt;&lt;m:nary&gt;&lt;m:naryPr&gt;&lt;m:chr m:val=&quot;&quot;/&gt;&lt;m:limLoc m:val=&quot;undOvr&quot;/&gt;&lt;m:supHide m:val=&quot;1&quot;/&gt;&lt;m:ctrlPr&gt;&lt;w:rPr&gt;&lt;w:rFonts w:ascii=&quot;Cambria Math&quot; w:h-ansi=&quot;Cambria Math&quot;/&gt;&lt;wx:font wx:val=&quot;Cambria Math&quot;/&gt;&lt;w:i/&gt;&lt;w:sz w:val=&quot;21&quot;/&gt;&lt;w:sz-cs w:val=&quot;21&quot;/&gt;&lt;/w:rPr&gt;&lt;/m:ctrlPr&gt;&lt;/m:naryPr&gt;&lt;m:sub&gt;&lt;m:r&gt;&lt;w:rPr&gt;&lt;w:rFonts w:ascii=&quot;Cambria Math&quot; w:h-ansi=&quot;Cambria Math&quot;/&gt;&lt;wx:font wx:val=&quot;Cambria Math&quot;/&gt;&lt;w:i/&gt;&lt;w:sz w:val=&quot;21&quot;/&gt;&lt;w:sz-cs w:val=&quot;21&quot;/&gt;&lt;/w:rPr&gt;&lt;m:t&gt;j_&lt;/m:t&gt;&lt;/m:r&gt;&lt;m:sSub&gt;&lt;m:sSubPr&gt;&lt;m:ctrlPr&gt;&lt;w:rPr&gt;&lt;w:rFonts w:ascii=&quot;Cambria Math&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IM&lt;/m:t&gt;&lt;/m:r&gt;&lt;/m:e&gt;&lt;m:sub&gt;&lt;m:r&gt;&lt;w:rPr&gt;&lt;w:rFonts w:ascii=&quot;Cambria Math&quot; w:h-ansi=&quot;Cambria Math&quot;/&gt;&lt;wx:font wx:val=&quot;Cambria Math&quot;/&gt;&lt;w:i/&gt;&lt;w:sz w:val=&quot;21&quot;/&gt;&lt;w:sz-cs w:val=&quot;21&quot;/&gt;&lt;/w:rPr&gt;&lt;m:t&gt;g,t&lt;/m:t&gt;&lt;/m:r&gt;&lt;/m:sub&gt;&lt;/m:sSub&gt;&lt;/m:sub&gt;&lt;m:sup/&gt;&lt;m:e&gt;&lt;m:d&gt;&lt;m:dPr&gt;&lt;m:ctrlPr&gt;&lt;w:rPr&gt;&lt;w:rFonts w:ascii=&quot;Cambria Math&quot; w:h-ansi=&quot;Cambria Math&quot;/&gt;&lt;wx:font wx:val=&quot;Cambria Math&quot;/&gt;&lt;w:i/&gt;&lt;w:sz w:val=&quot;21&quot;/&gt;&lt;w:sz-cs w:val=&quot;21&quot;/&gt;&lt;/w:rPr&gt;&lt;/m:ctrlPr&gt;&lt;/m:dPr&gt;&lt;m:e&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 q&lt;/m:t&gt;&lt;/m:r&gt;&lt;/m:e&gt;&lt;m:sub&gt;&lt;m:r&gt;&lt;w:rPr&gt;&lt;w:rFonts w:ascii=&quot;Cambria Math&quot; w:h-ansi=&quot;Cambria Math&quot;/&gt;&lt;wx:font wx:val=&quot;Cambria Math&quot;/&gt;&lt;w:i/&gt;&lt;w:sz w:val=&quot;21&quot;/&gt;&lt;w:sz-cs w:val=&quot;21&quot;/&gt;&lt;/w:rPr&gt;&lt;m:t&gt;gj,t&lt;/m:t&gt;&lt;/m:r&gt;&lt;/m:sub&gt;&lt;m:sup&gt;&lt;m:r&gt;&lt;w:rPr&gt;&lt;w:rFonts w:ascii=&quot;Cambria Math&quot; w:h-ansi=&quot;Cambria Math&quot;/&gt;&lt;wx:font wx:val=&quot;Cambria Math&quot;/&gt;&lt;w:i/&gt;&lt;w:sz w:val=&quot;21&quot;/&gt;&lt;w:sz-cs w:val=&quot;21&quot;/&gt;&lt;/w:rPr&gt;&lt;m:t&gt;m&lt;/m:t&gt;&lt;/m:r&gt;&lt;/m:sup&gt;&lt;/m:sSubSup&gt;&lt;m:r&gt;&lt;w:rPr&gt;&lt;w:rFonts w:ascii=&quot;Cambria Math&quot; w:h-ansi=&quot;Cambria Math&quot;/&gt;&lt;wx:font wx:val=&quot;Cambria Math&quot;/&gt;&lt;w:i/&gt;&lt;w:sz w:val=&quot;21&quot;/&gt;&lt;w:sz-cs w:val=&quot;21&quot;/&gt;&lt;/w:rPr&gt;&lt;m:t&gt; &lt;/m:t&gt;&lt;/m:r&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p&lt;/m:t&gt;&lt;/m:r&gt;&lt;/m:e&gt;&lt;m:sub&gt;&lt;m:r&gt;&lt;w:rPr&gt;&lt;w:rFonts w:ascii=&quot;Cambria Math&quot; w:h-ansi=&quot;Cambria Math&quot;/&gt;&lt;wx:font wx:val=&quot;Cambria Math&quot;/&gt;&lt;w:i/&gt;&lt;w:sz w:val=&quot;21&quot;/&gt;&lt;w:sz-cs w:val=&quot;21&quot;/&gt;&lt;/w:rPr&gt;&lt;m:t&gt;gj,t&lt;/m:t&gt;&lt;/m:r&gt;&lt;/m:sub&gt;&lt;m:sup&gt;&lt;m:r&gt;&lt;w:rPr&gt;&lt;w:rFonts w:ascii=&quot;Cambria Math&quot; w:h-ansi=&quot;Cambria Math&quot;/&gt;&lt;wx:font wx:val=&quot;Cambria Math&quot;/&gt;&lt;w:i/&gt;&lt;w:sz w:val=&quot;21&quot;/&gt;&lt;w:sz-cs w:val=&quot;21&quot;/&gt;&lt;/w:rPr&gt;&lt;m:t&gt;m&lt;/m:t&gt;&lt;/m:r&gt;&lt;/m:sup&gt;&lt;/m:sSubSup&gt;&lt;m:r&gt;&lt;w:rPr&gt;&lt;w:rFonts w:ascii=&quot;Cambria Math&quot; w:h-ansi=&quot;Cambria Math&quot;/&gt;&lt;wx:font wx:val=&quot;Cambria Math&quot;/&gt;&lt;w:i/&gt;&lt;w:sz w:val=&quot;21&quot;/&gt;&lt;w:sz-cs w:val=&quot;21&quot;/&gt;&lt;/w:rPr&gt;&lt;m:t&gt; &lt;/m:t&gt;&lt;/m:r&gt;&lt;/m:e&gt;&lt;/m:d&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A830CE">
              <w:rPr>
                <w:rFonts w:ascii="宋体" w:hAnsi="宋体"/>
                <w:sz w:val="21"/>
                <w:szCs w:val="21"/>
              </w:rPr>
              <w:instrText xml:space="preserve"> </w:instrText>
            </w:r>
            <w:r w:rsidRPr="00A830CE">
              <w:rPr>
                <w:rFonts w:ascii="宋体" w:hAnsi="宋体"/>
                <w:sz w:val="21"/>
                <w:szCs w:val="21"/>
              </w:rPr>
              <w:fldChar w:fldCharType="separate"/>
            </w:r>
            <w:r w:rsidR="00111B6E" w:rsidRPr="00A830CE">
              <w:rPr>
                <w:rFonts w:ascii="宋体" w:hAnsi="宋体"/>
                <w:sz w:val="21"/>
                <w:szCs w:val="21"/>
              </w:rPr>
              <w:fldChar w:fldCharType="begin"/>
            </w:r>
            <w:r w:rsidR="00111B6E" w:rsidRPr="00A830CE">
              <w:rPr>
                <w:rFonts w:ascii="宋体" w:hAnsi="宋体"/>
                <w:sz w:val="21"/>
                <w:szCs w:val="21"/>
              </w:rPr>
              <w:instrText xml:space="preserve"> QUOTE </w:instrText>
            </w:r>
            <w:r w:rsidR="002B01DD" w:rsidRPr="00A830CE">
              <w:rPr>
                <w:noProof/>
                <w:position w:val="-24"/>
              </w:rPr>
              <w:pict w14:anchorId="7032B5D6">
                <v:shape id="_x0000_i1187" type="#_x0000_t75" alt="" style="width:249.7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2D78&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7B2D78&quot; wsp:rsidP=&quot;007B2D78&quot;&gt;&lt;m:oMathPara&gt;&lt;m:oMath&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 &lt;/m:t&gt;&lt;/m:r&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_&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M&lt;/m:t&gt;&lt;/m:r&gt;&lt;/m:e&gt;&lt;m:sub&gt;&lt;m:r&gt;&lt;w:rPr&gt;&lt;w:rFonts w:ascii=&quot;Cambria Math&quot; w:h-ansi=&quot;Cambria Math&quot;/&gt;&lt;wx:font wx:val=&quot;Cambria Math&quot;/&gt;&lt;w:i/&gt;&lt;/w:rPr&gt;&lt;m:t&gt;g&lt;/m:t&gt;&lt;/m:r&gt;&lt;/m:sub&gt;&lt;/m:sSub&gt;&lt;/m:sub&gt;&lt;m:sup/&gt;&lt;m:e&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 q&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 &lt;/m:t&gt;&lt;/m:r&gt;&lt;/m:e&gt;&lt;/m:d&gt;&lt;/m:e&gt;&lt;/m:nary&gt;&lt;m:f&gt;&lt;m:fPr&gt;&lt;m:type m:val=&quot;lin&quot;/&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 &lt;/m:t&gt;&lt;/m:r&gt;&lt;/m:num&gt;&lt;m:den&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_&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M&lt;/m:t&gt;&lt;/m:r&gt;&lt;/m:e&gt;&lt;m:sub&gt;&lt;m:r&gt;&lt;w:rPr&gt;&lt;w:rFonts w:ascii=&quot;Cambria Math&quot; w:h-ansi=&quot;Cambria Math&quot;/&gt;&lt;wx:font wx:val=&quot;Cambria Math&quot;/&gt;&lt;w:i/&gt;&lt;/w:rPr&gt;&lt;m:t&gt;g,t&lt;/m:t&gt;&lt;/m:r&gt;&lt;/m:sub&gt;&lt;/m:sSub&gt;&lt;/m:sub&gt;&lt;m:sup/&gt;&lt;m:e&gt;&lt;m:d&gt;&lt;m:dPr&gt;&lt;m:ctrlPr&gt;&lt;w:rPr&gt;&lt;w:rFonts w:ascii=&quot;Cambria Math&quot; w:h-ansi=&quot;Cambria Math&quot;/&gt;&lt;wx:font wx:val=&quot;Cambria Math&quot;/&gt;&lt;w:i/&gt;&lt;/w:rPr&gt;&lt;/m:ctrlPr&gt;&lt;/m:dPr&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 q&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 &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r&gt;&lt;w:rPr&gt;&lt;w:rFonts w:ascii=&quot;Cambria Math&quot; w:h-ansi=&quot;Cambria Math&quot;/&gt;&lt;wx:font wx:val=&quot;Cambria Math&quot;/&gt;&lt;w:i/&gt;&lt;/w:rPr&gt;&lt;m:t&gt; &lt;/m:t&gt;&lt;/m:r&gt;&lt;/m:e&gt;&lt;/m:d&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00111B6E" w:rsidRPr="00A830CE">
              <w:rPr>
                <w:rFonts w:ascii="宋体" w:hAnsi="宋体"/>
                <w:sz w:val="21"/>
                <w:szCs w:val="21"/>
              </w:rPr>
              <w:instrText xml:space="preserve"> </w:instrText>
            </w:r>
            <w:r w:rsidR="00111B6E" w:rsidRPr="00A830CE">
              <w:rPr>
                <w:rFonts w:ascii="宋体" w:hAnsi="宋体"/>
                <w:sz w:val="21"/>
                <w:szCs w:val="21"/>
              </w:rPr>
              <w:fldChar w:fldCharType="separate"/>
            </w:r>
            <w:r w:rsidR="00563FEB" w:rsidRPr="00A830CE">
              <w:rPr>
                <w:rFonts w:ascii="宋体" w:hAnsi="宋体"/>
                <w:sz w:val="21"/>
                <w:szCs w:val="21"/>
              </w:rPr>
              <w:fldChar w:fldCharType="begin"/>
            </w:r>
            <w:r w:rsidR="00563FEB" w:rsidRPr="00A830CE">
              <w:rPr>
                <w:rFonts w:ascii="宋体" w:hAnsi="宋体"/>
                <w:sz w:val="21"/>
                <w:szCs w:val="21"/>
              </w:rPr>
              <w:instrText xml:space="preserve"> QUOTE </w:instrText>
            </w:r>
            <w:r w:rsidR="002B01DD" w:rsidRPr="00A830CE">
              <w:rPr>
                <w:noProof/>
                <w:position w:val="-24"/>
              </w:rPr>
              <w:pict w14:anchorId="2D863418">
                <v:shape id="_x0000_i1188" type="#_x0000_t75" alt="" style="width:219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5B3B&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75B3B&quot; wsp:rsidP=&quot;00875B3B&quot;&gt;&lt;m:oMathPara&gt;&lt;m:oMath&gt;&lt;m:r&gt;&lt;w:rPr&gt;&lt;w:rFonts w:ascii=&quot;Cambria Math&quot; w:h-ansi=&quot;Cambria Math&quot;/&gt;&lt;wx:font wx:val=&quot;Cambria Math&quot;/&gt;&lt;w:i/&gt;&lt;w:sz w:val=&quot;21&quot;/&gt;&lt;/w:rPr&gt;&lt;m:t&gt;  &lt;/m:t&gt;&lt;/m:r&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j_&lt;/m:t&gt;&lt;/m:r&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IM&lt;/m:t&gt;&lt;/m:r&gt;&lt;/m:e&gt;&lt;m:sub&gt;&lt;m:r&gt;&lt;w:rPr&gt;&lt;w:rFonts w:ascii=&quot;Cambria Math&quot; w:h-ansi=&quot;Cambria Math&quot;/&gt;&lt;wx:font wx:val=&quot;Cambria Math&quot;/&gt;&lt;w:i/&gt;&lt;w:sz w:val=&quot;21&quot;/&gt;&lt;/w:rPr&gt;&lt;m:t&gt;g&lt;/m:t&gt;&lt;/m:r&gt;&lt;/m:sub&gt;&lt;/m:sSub&gt;&lt;/m:sub&gt;&lt;m:sup/&gt;&lt;m:e&gt;&lt;m:d&gt;&lt;m:dPr&gt;&lt;m:ctrlPr&gt;&lt;w:rPr&gt;&lt;w:rFonts w:ascii=&quot;Cambria Math&quot; w:h-ansi=&quot;Cambria Math&quot;/&gt;&lt;wx:font wx:val=&quot;Cambria Math&quot;/&gt;&lt;w:i/&gt;&lt;w:sz w:val=&quot;21&quot;/&gt;&lt;/w:rPr&gt;&lt;/m:ctrlPr&gt;&lt;/m:dPr&gt;&lt;m:e&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 q&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e&gt;&lt;/m:d&gt;&lt;/m:e&gt;&lt;/m:nary&gt;&lt;m:f&gt;&lt;m:fPr&gt;&lt;m:type m:val=&quot;lin&quot;/&gt;&lt;m:ctrlPr&gt;&lt;w:rPr&gt;&lt;w:rFonts w:ascii=&quot;Cambria Math&quot; w:h-ansi=&quot;Cambria Math&quot;/&gt;&lt;wx:font wx:val=&quot;Cambria Math&quot;/&gt;&lt;w:i/&gt;&lt;w:sz w:val=&quot;21&quot;/&gt;&lt;/w:rPr&gt;&lt;/m:ctrlPr&gt;&lt;/m:fPr&gt;&lt;m:num&gt;&lt;m:r&gt;&lt;w:rPr&gt;&lt;w:rFonts w:ascii=&quot;Cambria Math&quot; w:h-ansi=&quot;Cambria Math&quot;/&gt;&lt;wx:font wx:val=&quot;Cambria Math&quot;/&gt;&lt;w:i/&gt;&lt;w:sz w:val=&quot;21&quot;/&gt;&lt;/w:rPr&gt;&lt;m:t&gt; &lt;/m:t&gt;&lt;/m:r&gt;&lt;/m:num&gt;&lt;m:den&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j_&lt;/m:t&gt;&lt;/m:r&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IM&lt;/m:t&gt;&lt;/m:r&gt;&lt;/m:e&gt;&lt;m:sub&gt;&lt;m:r&gt;&lt;w:rPr&gt;&lt;w:rFonts w:ascii=&quot;Cambria Math&quot; w:h-ansi=&quot;Cambria Math&quot;/&gt;&lt;wx:font wx:val=&quot;Cambria Math&quot;/&gt;&lt;w:i/&gt;&lt;w:sz w:val=&quot;21&quot;/&gt;&lt;/w:rPr&gt;&lt;m:t&gt;g,t&lt;/m:t&gt;&lt;/m:r&gt;&lt;/m:sub&gt;&lt;/m:sSub&gt;&lt;/m:sub&gt;&lt;m:sup/&gt;&lt;m:e&gt;&lt;m:d&gt;&lt;m:dPr&gt;&lt;m:ctrlPr&gt;&lt;w:rPr&gt;&lt;w:rFonts w:ascii=&quot;Cambria Math&quot; w:h-ansi=&quot;Cambria Math&quot;/&gt;&lt;wx:font wx:val=&quot;Cambria Math&quot;/&gt;&lt;w:i/&gt;&lt;w:sz w:val=&quot;21&quot;/&gt;&lt;/w:rPr&gt;&lt;/m:ctrlPr&gt;&lt;/m:dPr&gt;&lt;m:e&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 q&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e&gt;&lt;/m:d&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00563FEB" w:rsidRPr="00A830CE">
              <w:rPr>
                <w:rFonts w:ascii="宋体" w:hAnsi="宋体"/>
                <w:sz w:val="21"/>
                <w:szCs w:val="21"/>
              </w:rPr>
              <w:instrText xml:space="preserve"> </w:instrText>
            </w:r>
            <w:r w:rsidR="00563FEB" w:rsidRPr="00A830CE">
              <w:rPr>
                <w:rFonts w:ascii="宋体" w:hAnsi="宋体"/>
                <w:sz w:val="21"/>
                <w:szCs w:val="21"/>
              </w:rPr>
              <w:fldChar w:fldCharType="separate"/>
            </w:r>
            <w:r w:rsidR="002B01DD" w:rsidRPr="00A830CE">
              <w:rPr>
                <w:noProof/>
                <w:position w:val="-24"/>
              </w:rPr>
              <w:pict w14:anchorId="3B005503">
                <v:shape id="_x0000_i1189" type="#_x0000_t75" alt="" style="width:219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5B3B&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75B3B&quot; wsp:rsidP=&quot;00875B3B&quot;&gt;&lt;m:oMathPara&gt;&lt;m:oMath&gt;&lt;m:r&gt;&lt;w:rPr&gt;&lt;w:rFonts w:ascii=&quot;Cambria Math&quot; w:h-ansi=&quot;Cambria Math&quot;/&gt;&lt;wx:font wx:val=&quot;Cambria Math&quot;/&gt;&lt;w:i/&gt;&lt;w:sz w:val=&quot;21&quot;/&gt;&lt;/w:rPr&gt;&lt;m:t&gt;  &lt;/m:t&gt;&lt;/m:r&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g,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j_&lt;/m:t&gt;&lt;/m:r&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IM&lt;/m:t&gt;&lt;/m:r&gt;&lt;/m:e&gt;&lt;m:sub&gt;&lt;m:r&gt;&lt;w:rPr&gt;&lt;w:rFonts w:ascii=&quot;Cambria Math&quot; w:h-ansi=&quot;Cambria Math&quot;/&gt;&lt;wx:font wx:val=&quot;Cambria Math&quot;/&gt;&lt;w:i/&gt;&lt;w:sz w:val=&quot;21&quot;/&gt;&lt;/w:rPr&gt;&lt;m:t&gt;g&lt;/m:t&gt;&lt;/m:r&gt;&lt;/m:sub&gt;&lt;/m:sSub&gt;&lt;/m:sub&gt;&lt;m:sup/&gt;&lt;m:e&gt;&lt;m:d&gt;&lt;m:dPr&gt;&lt;m:ctrlPr&gt;&lt;w:rPr&gt;&lt;w:rFonts w:ascii=&quot;Cambria Math&quot; w:h-ansi=&quot;Cambria Math&quot;/&gt;&lt;wx:font wx:val=&quot;Cambria Math&quot;/&gt;&lt;w:i/&gt;&lt;w:sz w:val=&quot;21&quot;/&gt;&lt;/w:rPr&gt;&lt;/m:ctrlPr&gt;&lt;/m:dPr&gt;&lt;m:e&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 q&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e&gt;&lt;/m:d&gt;&lt;/m:e&gt;&lt;/m:nary&gt;&lt;m:f&gt;&lt;m:fPr&gt;&lt;m:type m:val=&quot;lin&quot;/&gt;&lt;m:ctrlPr&gt;&lt;w:rPr&gt;&lt;w:rFonts w:ascii=&quot;Cambria Math&quot; w:h-ansi=&quot;Cambria Math&quot;/&gt;&lt;wx:font wx:val=&quot;Cambria Math&quot;/&gt;&lt;w:i/&gt;&lt;w:sz w:val=&quot;21&quot;/&gt;&lt;/w:rPr&gt;&lt;/m:ctrlPr&gt;&lt;/m:fPr&gt;&lt;m:num&gt;&lt;m:r&gt;&lt;w:rPr&gt;&lt;w:rFonts w:ascii=&quot;Cambria Math&quot; w:h-ansi=&quot;Cambria Math&quot;/&gt;&lt;wx:font wx:val=&quot;Cambria Math&quot;/&gt;&lt;w:i/&gt;&lt;w:sz w:val=&quot;21&quot;/&gt;&lt;/w:rPr&gt;&lt;m:t&gt; &lt;/m:t&gt;&lt;/m:r&gt;&lt;/m:num&gt;&lt;m:den&gt;&lt;m:nary&gt;&lt;m:naryPr&gt;&lt;m:chr m:val=&quot;&quot;/&gt;&lt;m:limLoc m:val=&quot;undOvr&quot;/&gt;&lt;m:supHide m:val=&quot;1&quot;/&gt;&lt;m:ctrlPr&gt;&lt;w:rPr&gt;&lt;w:rFonts w:ascii=&quot;Cambria Math&quot; w:h-ansi=&quot;Cambria Math&quot;/&gt;&lt;wx:font wx:val=&quot;Cambria Math&quot;/&gt;&lt;w:i/&gt;&lt;w:sz w:val=&quot;21&quot;/&gt;&lt;/w:rPr&gt;&lt;/m:ctrlPr&gt;&lt;/m:naryPr&gt;&lt;m:sub&gt;&lt;m:r&gt;&lt;w:rPr&gt;&lt;w:rFonts w:ascii=&quot;Cambria Math&quot; w:h-ansi=&quot;Cambria Math&quot;/&gt;&lt;wx:font wx:val=&quot;Cambria Math&quot;/&gt;&lt;w:i/&gt;&lt;w:sz w:val=&quot;21&quot;/&gt;&lt;/w:rPr&gt;&lt;m:t&gt;j_&lt;/m:t&gt;&lt;/m:r&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IM&lt;/m:t&gt;&lt;/m:r&gt;&lt;/m:e&gt;&lt;m:sub&gt;&lt;m:r&gt;&lt;w:rPr&gt;&lt;w:rFonts w:ascii=&quot;Cambria Math&quot; w:h-ansi=&quot;Cambria Math&quot;/&gt;&lt;wx:font wx:val=&quot;Cambria Math&quot;/&gt;&lt;w:i/&gt;&lt;w:sz w:val=&quot;21&quot;/&gt;&lt;/w:rPr&gt;&lt;m:t&gt;g,t&lt;/m:t&gt;&lt;/m:r&gt;&lt;/m:sub&gt;&lt;/m:sSub&gt;&lt;/m:sub&gt;&lt;m:sup/&gt;&lt;m:e&gt;&lt;m:d&gt;&lt;m:dPr&gt;&lt;m:ctrlPr&gt;&lt;w:rPr&gt;&lt;w:rFonts w:ascii=&quot;Cambria Math&quot; w:h-ansi=&quot;Cambria Math&quot;/&gt;&lt;wx:font wx:val=&quot;Cambria Math&quot;/&gt;&lt;w:i/&gt;&lt;w:sz w:val=&quot;21&quot;/&gt;&lt;/w:rPr&gt;&lt;/m:ctrlPr&gt;&lt;/m:dPr&gt;&lt;m:e&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 q&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sSubSup&gt;&lt;m:sSubSupPr&gt;&lt;m:ctrlPr&gt;&lt;w:rPr&gt;&lt;w:rFonts w:ascii=&quot;Cambria Math&quot; w:h-ansi=&quot;Cambria Math&quot;/&gt;&lt;wx:font wx:val=&quot;Cambria Math&quot;/&gt;&lt;w:i/&gt;&lt;w:sz w:val=&quot;21&quot;/&gt;&lt;/w:rPr&gt;&lt;/m:ctrlPr&gt;&lt;/m:sSubSupPr&gt;&lt;m:e&gt;&lt;m:r&gt;&lt;w:rPr&gt;&lt;w:rFonts w:ascii=&quot;Cambria Math&quot; w:h-ansi=&quot;Cambria Math&quot;/&gt;&lt;wx:font wx:val=&quot;Cambria Math&quot;/&gt;&lt;w:i/&gt;&lt;w:sz w:val=&quot;21&quot;/&gt;&lt;/w:rPr&gt;&lt;m:t&gt;p&lt;/m:t&gt;&lt;/m:r&gt;&lt;/m:e&gt;&lt;m:sub&gt;&lt;m:r&gt;&lt;w:rPr&gt;&lt;w:rFonts w:ascii=&quot;Cambria Math&quot; w:h-ansi=&quot;Cambria Math&quot;/&gt;&lt;wx:font wx:val=&quot;Cambria Math&quot;/&gt;&lt;w:i/&gt;&lt;w:sz w:val=&quot;21&quot;/&gt;&lt;/w:rPr&gt;&lt;m:t&gt;gj,t&lt;/m:t&gt;&lt;/m:r&gt;&lt;/m:sub&gt;&lt;m:sup&gt;&lt;m:r&gt;&lt;w:rPr&gt;&lt;w:rFonts w:ascii=&quot;Cambria Math&quot; w:h-ansi=&quot;Cambria Math&quot;/&gt;&lt;wx:font wx:val=&quot;Cambria Math&quot;/&gt;&lt;w:i/&gt;&lt;w:sz w:val=&quot;21&quot;/&gt;&lt;/w:rPr&gt;&lt;m:t&gt;m&lt;/m:t&gt;&lt;/m:r&gt;&lt;/m:sup&gt;&lt;/m:sSubSup&gt;&lt;m:r&gt;&lt;w:rPr&gt;&lt;w:rFonts w:ascii=&quot;Cambria Math&quot; w:h-ansi=&quot;Cambria Math&quot;/&gt;&lt;wx:font wx:val=&quot;Cambria Math&quot;/&gt;&lt;w:i/&gt;&lt;w:sz w:val=&quot;21&quot;/&gt;&lt;/w:rPr&gt;&lt;m:t&gt; &lt;/m:t&gt;&lt;/m:r&gt;&lt;/m:e&gt;&lt;/m:d&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00563FEB" w:rsidRPr="00A830CE">
              <w:rPr>
                <w:rFonts w:ascii="宋体" w:hAnsi="宋体"/>
                <w:sz w:val="21"/>
                <w:szCs w:val="21"/>
              </w:rPr>
              <w:fldChar w:fldCharType="end"/>
            </w:r>
            <w:r w:rsidR="00111B6E" w:rsidRPr="00A830CE">
              <w:rPr>
                <w:rFonts w:ascii="宋体" w:hAnsi="宋体"/>
                <w:sz w:val="21"/>
                <w:szCs w:val="21"/>
              </w:rPr>
              <w:fldChar w:fldCharType="end"/>
            </w:r>
            <w:r w:rsidRPr="00A830CE">
              <w:rPr>
                <w:rFonts w:ascii="宋体" w:hAnsi="宋体"/>
                <w:sz w:val="21"/>
                <w:szCs w:val="21"/>
              </w:rPr>
              <w:fldChar w:fldCharType="end"/>
            </w:r>
            <w:r w:rsidRPr="00A830CE">
              <w:rPr>
                <w:rFonts w:ascii="宋体" w:hAnsi="宋体" w:hint="eastAsia"/>
                <w:sz w:val="21"/>
                <w:szCs w:val="21"/>
              </w:rPr>
              <w:t>，表示</w:t>
            </w:r>
            <w:r w:rsidRPr="00A830CE">
              <w:rPr>
                <w:rFonts w:ascii="宋体" w:hAnsi="宋体" w:hint="eastAsia"/>
                <w:i/>
                <w:color w:val="000000"/>
                <w:sz w:val="21"/>
                <w:szCs w:val="20"/>
              </w:rPr>
              <w:t>t</w:t>
            </w:r>
            <w:r w:rsidRPr="00A830CE">
              <w:rPr>
                <w:rFonts w:ascii="宋体" w:hAnsi="宋体" w:hint="eastAsia"/>
                <w:color w:val="000000"/>
                <w:sz w:val="21"/>
                <w:szCs w:val="20"/>
              </w:rPr>
              <w:t>期和基期</w:t>
            </w:r>
            <w:r w:rsidRPr="00A830CE">
              <w:rPr>
                <w:rFonts w:ascii="宋体" w:hAnsi="宋体" w:hint="eastAsia"/>
                <w:i/>
                <w:color w:val="000000"/>
                <w:sz w:val="21"/>
                <w:szCs w:val="20"/>
              </w:rPr>
              <w:t>s</w:t>
            </w:r>
            <w:r w:rsidRPr="00A830CE">
              <w:rPr>
                <w:rFonts w:ascii="宋体" w:hAnsi="宋体" w:hint="eastAsia"/>
                <w:color w:val="000000"/>
                <w:sz w:val="21"/>
                <w:szCs w:val="20"/>
              </w:rPr>
              <w:t>两个时期进口种类交集在</w:t>
            </w:r>
            <w:r w:rsidRPr="00A830CE">
              <w:rPr>
                <w:rFonts w:ascii="宋体" w:hAnsi="宋体" w:hint="eastAsia"/>
                <w:i/>
                <w:color w:val="000000"/>
                <w:sz w:val="21"/>
                <w:szCs w:val="20"/>
              </w:rPr>
              <w:t>t</w:t>
            </w:r>
            <w:r w:rsidRPr="00A830CE">
              <w:rPr>
                <w:rFonts w:ascii="宋体" w:hAnsi="宋体" w:hint="eastAsia"/>
                <w:color w:val="000000"/>
                <w:sz w:val="21"/>
                <w:szCs w:val="20"/>
              </w:rPr>
              <w:t>期进口额占</w:t>
            </w:r>
            <w:r w:rsidRPr="00A830CE">
              <w:rPr>
                <w:rFonts w:ascii="宋体" w:hAnsi="宋体" w:hint="eastAsia"/>
                <w:i/>
                <w:color w:val="000000"/>
                <w:sz w:val="21"/>
                <w:szCs w:val="20"/>
              </w:rPr>
              <w:t>t</w:t>
            </w:r>
            <w:r w:rsidRPr="00A830CE">
              <w:rPr>
                <w:rFonts w:ascii="宋体" w:hAnsi="宋体" w:hint="eastAsia"/>
                <w:color w:val="000000"/>
                <w:sz w:val="21"/>
                <w:szCs w:val="20"/>
              </w:rPr>
              <w:t>期总进口额的比例。同理，</w:t>
            </w:r>
            <w:r w:rsidRPr="00A830CE">
              <w:rPr>
                <w:rFonts w:ascii="宋体" w:hAnsi="宋体"/>
                <w:sz w:val="21"/>
                <w:szCs w:val="21"/>
              </w:rPr>
              <w:fldChar w:fldCharType="begin"/>
            </w:r>
            <w:r w:rsidRPr="00A830CE">
              <w:rPr>
                <w:rFonts w:ascii="宋体" w:hAnsi="宋体"/>
                <w:sz w:val="21"/>
                <w:szCs w:val="21"/>
              </w:rPr>
              <w:instrText xml:space="preserve"> QUOTE </w:instrText>
            </w:r>
            <w:r w:rsidR="002B01DD" w:rsidRPr="00A830CE">
              <w:rPr>
                <w:noProof/>
                <w:position w:val="-8"/>
              </w:rPr>
              <w:pict w14:anchorId="542C9457">
                <v:shape id="_x0000_i1190"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0221&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9A0221&quot; wsp:rsidP=&quot;009A0221&quot;&gt;&lt;m:oMathPara&gt;&lt;m:oMath&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lt;/m:t&gt;&lt;/m:r&gt;&lt;/m:e&gt;&lt;m:sub&gt;&lt;m:r&gt;&lt;w:rPr&gt;&lt;w:rFonts w:ascii=&quot;Cambria Math&quot; w:h-ansi=&quot;Cambria Math&quot;/&gt;&lt;wx:font wx:val=&quot;Cambria Math&quot;/&gt;&lt;w:i/&gt;&lt;w:sz w:val=&quot;21&quot;/&gt;&lt;w:sz-cs w:val=&quot;21&quot;/&gt;&lt;/w:rPr&gt;&lt;m:t&gt;g,s&lt;/m:t&gt;&lt;/m:r&gt;&lt;/m:sub&gt;&lt;m:sup&gt;&lt;m:r&gt;&lt;w:rPr&gt;&lt;w:rFonts w:ascii=&quot;Cambria Math&quot; w:h-ansi=&quot;Cambria Math&quot;/&gt;&lt;wx:font wx:val=&quot;Cambria Math&quot;/&gt;&lt;w:i/&gt;&lt;w:sz w:val=&quot;21&quot;/&gt;&lt;w:sz-cs w:val=&quot;21&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A830CE">
              <w:rPr>
                <w:rFonts w:ascii="宋体" w:hAnsi="宋体"/>
                <w:sz w:val="21"/>
                <w:szCs w:val="21"/>
              </w:rPr>
              <w:instrText xml:space="preserve"> </w:instrText>
            </w:r>
            <w:r w:rsidRPr="00A830CE">
              <w:rPr>
                <w:rFonts w:ascii="宋体" w:hAnsi="宋体"/>
                <w:sz w:val="21"/>
                <w:szCs w:val="21"/>
              </w:rPr>
              <w:fldChar w:fldCharType="separate"/>
            </w:r>
            <w:r w:rsidR="002B01DD" w:rsidRPr="00A830CE">
              <w:rPr>
                <w:noProof/>
                <w:position w:val="-8"/>
              </w:rPr>
              <w:pict w14:anchorId="28ED799A">
                <v:shape id="_x0000_i1191"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0221&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9A0221&quot; wsp:rsidP=&quot;009A0221&quot;&gt;&lt;m:oMathPara&gt;&lt;m:oMath&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lt;/m:t&gt;&lt;/m:r&gt;&lt;/m:e&gt;&lt;m:sub&gt;&lt;m:r&gt;&lt;w:rPr&gt;&lt;w:rFonts w:ascii=&quot;Cambria Math&quot; w:h-ansi=&quot;Cambria Math&quot;/&gt;&lt;wx:font wx:val=&quot;Cambria Math&quot;/&gt;&lt;w:i/&gt;&lt;w:sz w:val=&quot;21&quot;/&gt;&lt;w:sz-cs w:val=&quot;21&quot;/&gt;&lt;/w:rPr&gt;&lt;m:t&gt;g,s&lt;/m:t&gt;&lt;/m:r&gt;&lt;/m:sub&gt;&lt;m:sup&gt;&lt;m:r&gt;&lt;w:rPr&gt;&lt;w:rFonts w:ascii=&quot;Cambria Math&quot; w:h-ansi=&quot;Cambria Math&quot;/&gt;&lt;wx:font wx:val=&quot;Cambria Math&quot;/&gt;&lt;w:i/&gt;&lt;w:sz w:val=&quot;21&quot;/&gt;&lt;w:sz-cs w:val=&quot;21&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A830CE">
              <w:rPr>
                <w:rFonts w:ascii="宋体" w:hAnsi="宋体"/>
                <w:sz w:val="21"/>
                <w:szCs w:val="21"/>
              </w:rPr>
              <w:fldChar w:fldCharType="end"/>
            </w:r>
            <w:r w:rsidRPr="00A830CE">
              <w:rPr>
                <w:rFonts w:ascii="宋体" w:hAnsi="宋体" w:hint="eastAsia"/>
                <w:sz w:val="21"/>
                <w:szCs w:val="21"/>
              </w:rPr>
              <w:t>表示</w:t>
            </w:r>
            <w:r w:rsidRPr="00A830CE">
              <w:rPr>
                <w:rFonts w:ascii="宋体" w:hAnsi="宋体" w:hint="eastAsia"/>
                <w:i/>
                <w:color w:val="000000"/>
                <w:sz w:val="21"/>
                <w:szCs w:val="20"/>
              </w:rPr>
              <w:t>t</w:t>
            </w:r>
            <w:r w:rsidRPr="00A830CE">
              <w:rPr>
                <w:rFonts w:ascii="宋体" w:hAnsi="宋体" w:hint="eastAsia"/>
                <w:color w:val="000000"/>
                <w:sz w:val="21"/>
                <w:szCs w:val="20"/>
              </w:rPr>
              <w:t>期和基期</w:t>
            </w:r>
            <w:r w:rsidRPr="00A830CE">
              <w:rPr>
                <w:rFonts w:ascii="宋体" w:hAnsi="宋体" w:hint="eastAsia"/>
                <w:i/>
                <w:color w:val="000000"/>
                <w:sz w:val="21"/>
                <w:szCs w:val="20"/>
              </w:rPr>
              <w:t>s</w:t>
            </w:r>
            <w:r w:rsidRPr="00A830CE">
              <w:rPr>
                <w:rFonts w:ascii="宋体" w:hAnsi="宋体" w:hint="eastAsia"/>
                <w:color w:val="000000"/>
                <w:sz w:val="21"/>
                <w:szCs w:val="20"/>
              </w:rPr>
              <w:t>两个时期进口种类交集在</w:t>
            </w:r>
            <w:r w:rsidRPr="00A830CE">
              <w:rPr>
                <w:rFonts w:ascii="宋体" w:hAnsi="宋体" w:hint="eastAsia"/>
                <w:i/>
                <w:color w:val="000000"/>
                <w:sz w:val="21"/>
                <w:szCs w:val="20"/>
              </w:rPr>
              <w:t>s</w:t>
            </w:r>
            <w:r w:rsidRPr="00A830CE">
              <w:rPr>
                <w:rFonts w:ascii="宋体" w:hAnsi="宋体" w:hint="eastAsia"/>
                <w:color w:val="000000"/>
                <w:sz w:val="21"/>
                <w:szCs w:val="20"/>
              </w:rPr>
              <w:t>期进口额占</w:t>
            </w:r>
            <w:r w:rsidRPr="00A830CE">
              <w:rPr>
                <w:rFonts w:ascii="宋体" w:hAnsi="宋体" w:hint="eastAsia"/>
                <w:i/>
                <w:color w:val="000000"/>
                <w:sz w:val="21"/>
                <w:szCs w:val="20"/>
              </w:rPr>
              <w:t>s</w:t>
            </w:r>
            <w:r w:rsidRPr="00A830CE">
              <w:rPr>
                <w:rFonts w:ascii="宋体" w:hAnsi="宋体" w:hint="eastAsia"/>
                <w:color w:val="000000"/>
                <w:sz w:val="21"/>
                <w:szCs w:val="20"/>
              </w:rPr>
              <w:t>期总进口额的比例。</w:t>
            </w:r>
            <w:r w:rsidR="008F76CF" w:rsidRPr="00A830CE">
              <w:rPr>
                <w:sz w:val="21"/>
                <w:szCs w:val="21"/>
              </w:rPr>
              <w:fldChar w:fldCharType="begin"/>
            </w:r>
            <w:r w:rsidR="008F76CF" w:rsidRPr="00A830CE">
              <w:rPr>
                <w:sz w:val="21"/>
                <w:szCs w:val="21"/>
              </w:rPr>
              <w:instrText xml:space="preserve"> QUOTE </w:instrText>
            </w:r>
            <w:r w:rsidR="002B01DD" w:rsidRPr="00A830CE">
              <w:rPr>
                <w:noProof/>
                <w:position w:val="-8"/>
              </w:rPr>
              <w:pict w14:anchorId="36080C48">
                <v:shape id="_x0000_i1192"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2F70&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92F70&quot; wsp:rsidP=&quot;00592F70&quot;&gt;&lt;m:oMathPara&gt;&lt;m:oMath&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lt;/m:t&gt;&lt;/m:r&gt;&lt;/m:e&gt;&lt;m:sub&gt;&lt;m:r&gt;&lt;w:rPr&gt;&lt;w:rFonts w:ascii=&quot;Cambria Math&quot; w:h-ansi=&quot;Cambria Math&quot;/&gt;&lt;wx:font wx:val=&quot;Cambria Math&quot;/&gt;&lt;w:i/&gt;&lt;w:sz w:val=&quot;21&quot;/&gt;&lt;w:sz-cs w:val=&quot;21&quot;/&gt;&lt;/w:rPr&gt;&lt;m:t&gt;g,t&lt;/m:t&gt;&lt;/m:r&gt;&lt;/m:sub&gt;&lt;m:sup&gt;&lt;m:r&gt;&lt;w:rPr&gt;&lt;w:rFonts w:ascii=&quot;Cambria Math&quot; w:h-ansi=&quot;Cambria Math&quot;/&gt;&lt;wx:font wx:val=&quot;Cambria Math&quot;/&gt;&lt;w:i/&gt;&lt;w:sz w:val=&quot;21&quot;/&gt;&lt;w:sz-cs w:val=&quot;21&quot;/&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008F76CF" w:rsidRPr="00A830CE">
              <w:rPr>
                <w:sz w:val="21"/>
                <w:szCs w:val="21"/>
              </w:rPr>
              <w:instrText xml:space="preserve"> </w:instrText>
            </w:r>
            <w:r w:rsidR="008F76CF" w:rsidRPr="00A830CE">
              <w:rPr>
                <w:sz w:val="21"/>
                <w:szCs w:val="21"/>
              </w:rPr>
              <w:fldChar w:fldCharType="separate"/>
            </w:r>
            <w:r w:rsidR="002B01DD" w:rsidRPr="00A830CE">
              <w:rPr>
                <w:noProof/>
                <w:position w:val="-8"/>
              </w:rPr>
              <w:pict w14:anchorId="32AE6E8A">
                <v:shape id="_x0000_i1193"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2F70&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92F70&quot; wsp:rsidP=&quot;00592F70&quot;&gt;&lt;m:oMathPara&gt;&lt;m:oMath&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lt;/m:t&gt;&lt;/m:r&gt;&lt;/m:e&gt;&lt;m:sub&gt;&lt;m:r&gt;&lt;w:rPr&gt;&lt;w:rFonts w:ascii=&quot;Cambria Math&quot; w:h-ansi=&quot;Cambria Math&quot;/&gt;&lt;wx:font wx:val=&quot;Cambria Math&quot;/&gt;&lt;w:i/&gt;&lt;w:sz w:val=&quot;21&quot;/&gt;&lt;w:sz-cs w:val=&quot;21&quot;/&gt;&lt;/w:rPr&gt;&lt;m:t&gt;g,t&lt;/m:t&gt;&lt;/m:r&gt;&lt;/m:sub&gt;&lt;m:sup&gt;&lt;m:r&gt;&lt;w:rPr&gt;&lt;w:rFonts w:ascii=&quot;Cambria Math&quot; w:h-ansi=&quot;Cambria Math&quot;/&gt;&lt;wx:font wx:val=&quot;Cambria Math&quot;/&gt;&lt;w:i/&gt;&lt;w:sz w:val=&quot;21&quot;/&gt;&lt;w:sz-cs w:val=&quot;21&quot;/&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008F76CF" w:rsidRPr="00A830CE">
              <w:rPr>
                <w:sz w:val="21"/>
                <w:szCs w:val="21"/>
              </w:rPr>
              <w:fldChar w:fldCharType="end"/>
            </w:r>
            <w:r w:rsidR="008F76CF" w:rsidRPr="00A830CE">
              <w:rPr>
                <w:rFonts w:hint="eastAsia"/>
                <w:sz w:val="21"/>
                <w:szCs w:val="21"/>
              </w:rPr>
              <w:t>、</w:t>
            </w:r>
            <w:r w:rsidR="008F76CF" w:rsidRPr="00A830CE">
              <w:rPr>
                <w:sz w:val="21"/>
                <w:szCs w:val="21"/>
              </w:rPr>
              <w:fldChar w:fldCharType="begin"/>
            </w:r>
            <w:r w:rsidR="008F76CF" w:rsidRPr="00A830CE">
              <w:rPr>
                <w:sz w:val="21"/>
                <w:szCs w:val="21"/>
              </w:rPr>
              <w:instrText xml:space="preserve"> QUOTE </w:instrText>
            </w:r>
            <w:r w:rsidR="002B01DD" w:rsidRPr="00A830CE">
              <w:rPr>
                <w:noProof/>
                <w:position w:val="-8"/>
              </w:rPr>
              <w:pict w14:anchorId="4FEAEF24">
                <v:shape id="_x0000_i1194"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3DDE&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373DDE&quot; wsp:rsidP=&quot;00373DDE&quot;&gt;&lt;m:oMathPara&gt;&lt;m:oMath&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lt;/m:t&gt;&lt;/m:r&gt;&lt;/m:e&gt;&lt;m:sub&gt;&lt;m:r&gt;&lt;w:rPr&gt;&lt;w:rFonts w:ascii=&quot;Cambria Math&quot; w:h-ansi=&quot;Cambria Math&quot;/&gt;&lt;wx:font wx:val=&quot;Cambria Math&quot;/&gt;&lt;w:i/&gt;&lt;w:sz w:val=&quot;21&quot;/&gt;&lt;w:sz-cs w:val=&quot;21&quot;/&gt;&lt;/w:rPr&gt;&lt;m:t&gt;g,s&lt;/m:t&gt;&lt;/m:r&gt;&lt;/m:sub&gt;&lt;m:sup&gt;&lt;m:r&gt;&lt;w:rPr&gt;&lt;w:rFonts w:ascii=&quot;Cambria Math&quot; w:h-ansi=&quot;Cambria Math&quot;/&gt;&lt;wx:font wx:val=&quot;Cambria Math&quot;/&gt;&lt;w:i/&gt;&lt;w:sz w:val=&quot;21&quot;/&gt;&lt;w:sz-cs w:val=&quot;21&quot;/&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8F76CF" w:rsidRPr="00A830CE">
              <w:rPr>
                <w:sz w:val="21"/>
                <w:szCs w:val="21"/>
              </w:rPr>
              <w:instrText xml:space="preserve"> </w:instrText>
            </w:r>
            <w:r w:rsidR="008F76CF" w:rsidRPr="00A830CE">
              <w:rPr>
                <w:sz w:val="21"/>
                <w:szCs w:val="21"/>
              </w:rPr>
              <w:fldChar w:fldCharType="separate"/>
            </w:r>
            <w:r w:rsidR="002B01DD" w:rsidRPr="00A830CE">
              <w:rPr>
                <w:noProof/>
                <w:position w:val="-8"/>
              </w:rPr>
              <w:pict w14:anchorId="5A958652">
                <v:shape id="_x0000_i1195"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3DDE&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373DDE&quot; wsp:rsidP=&quot;00373DDE&quot;&gt;&lt;m:oMathPara&gt;&lt;m:oMath&gt;&lt;m:sSubSup&gt;&lt;m:sSubSupPr&gt;&lt;m:ctrlPr&gt;&lt;w:rPr&gt;&lt;w:rFonts w:ascii=&quot;Cambria Math&quot; w:h-ansi=&quot;Cambria Math&quot;/&gt;&lt;wx:font wx:val=&quot;Cambria Math&quot;/&gt;&lt;w:i/&gt;&lt;w:sz w:val=&quot;21&quot;/&gt;&lt;w:sz-cs w:val=&quot;21&quot;/&gt;&lt;/w:rPr&gt;&lt;/m:ctrlPr&gt;&lt;/m:sSubSupPr&gt;&lt;m:e&gt;&lt;m:r&gt;&lt;w:rPr&gt;&lt;w:rFonts w:ascii=&quot;Cambria Math&quot; w:h-ansi=&quot;Cambria Math&quot;/&gt;&lt;wx:font wx:val=&quot;Cambria Math&quot;/&gt;&lt;w:i/&gt;&lt;w:sz w:val=&quot;21&quot;/&gt;&lt;w:sz-cs w:val=&quot;21&quot;/&gt;&lt;/w:rPr&gt;&lt;m:t&gt;&lt;/m:t&gt;&lt;/m:r&gt;&lt;/m:e&gt;&lt;m:sub&gt;&lt;m:r&gt;&lt;w:rPr&gt;&lt;w:rFonts w:ascii=&quot;Cambria Math&quot; w:h-ansi=&quot;Cambria Math&quot;/&gt;&lt;wx:font wx:val=&quot;Cambria Math&quot;/&gt;&lt;w:i/&gt;&lt;w:sz w:val=&quot;21&quot;/&gt;&lt;w:sz-cs w:val=&quot;21&quot;/&gt;&lt;/w:rPr&gt;&lt;m:t&gt;g,s&lt;/m:t&gt;&lt;/m:r&gt;&lt;/m:sub&gt;&lt;m:sup&gt;&lt;m:r&gt;&lt;w:rPr&gt;&lt;w:rFonts w:ascii=&quot;Cambria Math&quot; w:h-ansi=&quot;Cambria Math&quot;/&gt;&lt;wx:font wx:val=&quot;Cambria Math&quot;/&gt;&lt;w:i/&gt;&lt;w:sz w:val=&quot;21&quot;/&gt;&lt;w:sz-cs w:val=&quot;21&quot;/&gt;&lt;/w:rPr&gt;&lt;m:t&gt;x&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8F76CF" w:rsidRPr="00A830CE">
              <w:rPr>
                <w:sz w:val="21"/>
                <w:szCs w:val="21"/>
              </w:rPr>
              <w:fldChar w:fldCharType="end"/>
            </w:r>
            <w:r w:rsidR="008F76CF" w:rsidRPr="00A830CE">
              <w:rPr>
                <w:rFonts w:hint="eastAsia"/>
                <w:sz w:val="21"/>
                <w:szCs w:val="21"/>
              </w:rPr>
              <w:t>释义与进口相同。</w:t>
            </w:r>
          </w:p>
          <w:p w14:paraId="6E86C39F" w14:textId="5E3B9672" w:rsidR="00071610" w:rsidRPr="00A830CE" w:rsidRDefault="00563FEB" w:rsidP="00A84BC2">
            <w:pPr>
              <w:spacing w:beforeLines="50" w:before="156" w:line="360" w:lineRule="exact"/>
              <w:ind w:firstLineChars="200" w:firstLine="420"/>
              <w:jc w:val="both"/>
              <w:rPr>
                <w:rFonts w:ascii="宋体" w:hAnsi="宋体"/>
                <w:color w:val="000000"/>
                <w:sz w:val="21"/>
                <w:szCs w:val="21"/>
              </w:rPr>
            </w:pPr>
            <w:r w:rsidRPr="00A830CE">
              <w:rPr>
                <w:rFonts w:hint="eastAsia"/>
                <w:color w:val="000000"/>
                <w:sz w:val="21"/>
                <w:szCs w:val="21"/>
              </w:rPr>
              <w:t>因此，</w:t>
            </w:r>
            <w:r w:rsidR="00E000CD" w:rsidRPr="00A830CE">
              <w:rPr>
                <w:rFonts w:hint="eastAsia"/>
                <w:color w:val="000000"/>
                <w:sz w:val="21"/>
                <w:szCs w:val="21"/>
              </w:rPr>
              <w:t>可以</w:t>
            </w:r>
            <w:r w:rsidRPr="00A830CE">
              <w:rPr>
                <w:rFonts w:hint="eastAsia"/>
                <w:color w:val="000000"/>
                <w:sz w:val="21"/>
                <w:szCs w:val="21"/>
              </w:rPr>
              <w:t>得到</w:t>
            </w:r>
            <w:r w:rsidR="004B374D" w:rsidRPr="00A830CE">
              <w:rPr>
                <w:rFonts w:ascii="宋体" w:hAnsi="宋体" w:hint="eastAsia"/>
                <w:color w:val="000000"/>
                <w:sz w:val="21"/>
                <w:szCs w:val="21"/>
              </w:rPr>
              <w:t>产品种类变动下的</w:t>
            </w:r>
            <w:r w:rsidR="007C6D0B" w:rsidRPr="00A830CE">
              <w:rPr>
                <w:rFonts w:ascii="宋体" w:hAnsi="宋体" w:hint="eastAsia"/>
                <w:color w:val="000000"/>
                <w:sz w:val="21"/>
                <w:szCs w:val="21"/>
              </w:rPr>
              <w:t>农产品</w:t>
            </w:r>
            <w:r w:rsidR="004E252F" w:rsidRPr="00A830CE">
              <w:rPr>
                <w:rFonts w:ascii="宋体" w:hAnsi="宋体" w:hint="eastAsia"/>
                <w:color w:val="000000"/>
                <w:sz w:val="21"/>
                <w:szCs w:val="21"/>
              </w:rPr>
              <w:t>贸易条件（</w:t>
            </w:r>
            <w:r w:rsidR="004E252F" w:rsidRPr="00A830CE">
              <w:rPr>
                <w:i/>
                <w:color w:val="000000"/>
                <w:sz w:val="21"/>
                <w:szCs w:val="21"/>
              </w:rPr>
              <w:t>VTT</w:t>
            </w:r>
            <w:r w:rsidR="004E252F" w:rsidRPr="00A830CE">
              <w:rPr>
                <w:rFonts w:ascii="宋体" w:hAnsi="宋体" w:hint="eastAsia"/>
                <w:color w:val="000000"/>
                <w:sz w:val="21"/>
                <w:szCs w:val="21"/>
              </w:rPr>
              <w:t>），具体形式如下</w:t>
            </w:r>
            <w:r w:rsidR="004B374D" w:rsidRPr="00A830CE">
              <w:rPr>
                <w:rFonts w:ascii="宋体" w:hAnsi="宋体" w:hint="eastAsia"/>
                <w:color w:val="000000"/>
                <w:sz w:val="21"/>
                <w:szCs w:val="21"/>
              </w:rPr>
              <w:t>：</w:t>
            </w:r>
          </w:p>
          <w:p w14:paraId="21FD8F8E" w14:textId="4DDBE53E" w:rsidR="00BF51FE" w:rsidRPr="00A830CE" w:rsidRDefault="002B01DD" w:rsidP="008F76CF">
            <w:pPr>
              <w:wordWrap w:val="0"/>
              <w:spacing w:beforeLines="30" w:before="93"/>
              <w:ind w:leftChars="508" w:left="1219" w:firstLineChars="200" w:firstLine="420"/>
              <w:jc w:val="right"/>
              <w:rPr>
                <w:i/>
                <w:sz w:val="21"/>
                <w:szCs w:val="21"/>
              </w:rPr>
            </w:pPr>
            <w:r w:rsidRPr="00A830CE">
              <w:rPr>
                <w:noProof/>
                <w:sz w:val="21"/>
                <w:szCs w:val="21"/>
              </w:rPr>
              <w:pict w14:anchorId="3EA177FA">
                <v:shape id="_x0000_i1196" type="#_x0000_t75" alt="" style="width:303pt;height:96.7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0B93&quot;/&gt;&lt;wsp:rsid wsp:val=&quot;00013CE7&quot;/&gt;&lt;wsp:rsid wsp:val=&quot;00014C9B&quot;/&gt;&lt;wsp:rsid wsp:val=&quot;00021DC5&quot;/&gt;&lt;wsp:rsid wsp:val=&quot;00024607&quot;/&gt;&lt;wsp:rsid wsp:val=&quot;00024C8C&quot;/&gt;&lt;wsp:rsid wsp:val=&quot;0002582B&quot;/&gt;&lt;wsp:rsid wsp:val=&quot;00027B16&quot;/&gt;&lt;wsp:rsid wsp:val=&quot;00027E8D&quot;/&gt;&lt;wsp:rsid wsp:val=&quot;00031ACB&quot;/&gt;&lt;wsp:rsid wsp:val=&quot;00040775&quot;/&gt;&lt;wsp:rsid wsp:val=&quot;00041689&quot;/&gt;&lt;wsp:rsid wsp:val=&quot;000426DF&quot;/&gt;&lt;wsp:rsid wsp:val=&quot;00047733&quot;/&gt;&lt;wsp:rsid wsp:val=&quot;00050EA9&quot;/&gt;&lt;wsp:rsid wsp:val=&quot;00053727&quot;/&gt;&lt;wsp:rsid wsp:val=&quot;00055690&quot;/&gt;&lt;wsp:rsid wsp:val=&quot;00056D59&quot;/&gt;&lt;wsp:rsid wsp:val=&quot;000627ED&quot;/&gt;&lt;wsp:rsid wsp:val=&quot;0006569D&quot;/&gt;&lt;wsp:rsid wsp:val=&quot;00065D11&quot;/&gt;&lt;wsp:rsid wsp:val=&quot;00072597&quot;/&gt;&lt;wsp:rsid wsp:val=&quot;00072F83&quot;/&gt;&lt;wsp:rsid wsp:val=&quot;00075532&quot;/&gt;&lt;wsp:rsid wsp:val=&quot;00076D2C&quot;/&gt;&lt;wsp:rsid wsp:val=&quot;00076FF5&quot;/&gt;&lt;wsp:rsid wsp:val=&quot;00084AF2&quot;/&gt;&lt;wsp:rsid wsp:val=&quot;00085607&quot;/&gt;&lt;wsp:rsid wsp:val=&quot;000858F2&quot;/&gt;&lt;wsp:rsid wsp:val=&quot;00094683&quot;/&gt;&lt;wsp:rsid wsp:val=&quot;000B5566&quot;/&gt;&lt;wsp:rsid wsp:val=&quot;000C0E3F&quot;/&gt;&lt;wsp:rsid wsp:val=&quot;000C1F18&quot;/&gt;&lt;wsp:rsid wsp:val=&quot;000C4BB2&quot;/&gt;&lt;wsp:rsid wsp:val=&quot;000D61BD&quot;/&gt;&lt;wsp:rsid wsp:val=&quot;000E3172&quot;/&gt;&lt;wsp:rsid wsp:val=&quot;000E35DA&quot;/&gt;&lt;wsp:rsid wsp:val=&quot;000F1832&quot;/&gt;&lt;wsp:rsid wsp:val=&quot;000F22B6&quot;/&gt;&lt;wsp:rsid wsp:val=&quot;000F528C&quot;/&gt;&lt;wsp:rsid wsp:val=&quot;00100F55&quot;/&gt;&lt;wsp:rsid wsp:val=&quot;00101A68&quot;/&gt;&lt;wsp:rsid wsp:val=&quot;00112D54&quot;/&gt;&lt;wsp:rsid wsp:val=&quot;00120D07&quot;/&gt;&lt;wsp:rsid wsp:val=&quot;00123689&quot;/&gt;&lt;wsp:rsid wsp:val=&quot;00125437&quot;/&gt;&lt;wsp:rsid wsp:val=&quot;00127315&quot;/&gt;&lt;wsp:rsid wsp:val=&quot;0013440D&quot;/&gt;&lt;wsp:rsid wsp:val=&quot;00134E48&quot;/&gt;&lt;wsp:rsid wsp:val=&quot;00136849&quot;/&gt;&lt;wsp:rsid wsp:val=&quot;0014051E&quot;/&gt;&lt;wsp:rsid wsp:val=&quot;00140840&quot;/&gt;&lt;wsp:rsid wsp:val=&quot;0014122F&quot;/&gt;&lt;wsp:rsid wsp:val=&quot;001509E3&quot;/&gt;&lt;wsp:rsid wsp:val=&quot;00152DEE&quot;/&gt;&lt;wsp:rsid wsp:val=&quot;00161F17&quot;/&gt;&lt;wsp:rsid wsp:val=&quot;0016226C&quot;/&gt;&lt;wsp:rsid wsp:val=&quot;001719D8&quot;/&gt;&lt;wsp:rsid wsp:val=&quot;00172291&quot;/&gt;&lt;wsp:rsid wsp:val=&quot;0017471F&quot;/&gt;&lt;wsp:rsid wsp:val=&quot;001757BB&quot;/&gt;&lt;wsp:rsid wsp:val=&quot;001766FD&quot;/&gt;&lt;wsp:rsid wsp:val=&quot;0018294D&quot;/&gt;&lt;wsp:rsid wsp:val=&quot;001900BF&quot;/&gt;&lt;wsp:rsid wsp:val=&quot;0019736D&quot;/&gt;&lt;wsp:rsid wsp:val=&quot;001A2B38&quot;/&gt;&lt;wsp:rsid wsp:val=&quot;001A729F&quot;/&gt;&lt;wsp:rsid wsp:val=&quot;001B03D3&quot;/&gt;&lt;wsp:rsid wsp:val=&quot;001B14EE&quot;/&gt;&lt;wsp:rsid wsp:val=&quot;001B3704&quot;/&gt;&lt;wsp:rsid wsp:val=&quot;001B56D5&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1E6D2F&quot;/&gt;&lt;wsp:rsid wsp:val=&quot;001F7D27&quot;/&gt;&lt;wsp:rsid wsp:val=&quot;00201C88&quot;/&gt;&lt;wsp:rsid wsp:val=&quot;00204287&quot;/&gt;&lt;wsp:rsid wsp:val=&quot;0021267C&quot;/&gt;&lt;wsp:rsid wsp:val=&quot;00216F2D&quot;/&gt;&lt;wsp:rsid wsp:val=&quot;00220A9C&quot;/&gt;&lt;wsp:rsid wsp:val=&quot;00222316&quot;/&gt;&lt;wsp:rsid wsp:val=&quot;00222C2E&quot;/&gt;&lt;wsp:rsid wsp:val=&quot;002247FA&quot;/&gt;&lt;wsp:rsid wsp:val=&quot;0022486F&quot;/&gt;&lt;wsp:rsid wsp:val=&quot;002263CE&quot;/&gt;&lt;wsp:rsid wsp:val=&quot;00232EB6&quot;/&gt;&lt;wsp:rsid wsp:val=&quot;00245612&quot;/&gt;&lt;wsp:rsid wsp:val=&quot;00252198&quot;/&gt;&lt;wsp:rsid wsp:val=&quot;00252C05&quot;/&gt;&lt;wsp:rsid wsp:val=&quot;00253311&quot;/&gt;&lt;wsp:rsid wsp:val=&quot;00255BC5&quot;/&gt;&lt;wsp:rsid wsp:val=&quot;00255DE3&quot;/&gt;&lt;wsp:rsid wsp:val=&quot;002627E1&quot;/&gt;&lt;wsp:rsid wsp:val=&quot;00265980&quot;/&gt;&lt;wsp:rsid wsp:val=&quot;00266D31&quot;/&gt;&lt;wsp:rsid wsp:val=&quot;00277E83&quot;/&gt;&lt;wsp:rsid wsp:val=&quot;00281C6B&quot;/&gt;&lt;wsp:rsid wsp:val=&quot;00281D86&quot;/&gt;&lt;wsp:rsid wsp:val=&quot;002841A7&quot;/&gt;&lt;wsp:rsid wsp:val=&quot;00284C9B&quot;/&gt;&lt;wsp:rsid wsp:val=&quot;002854DE&quot;/&gt;&lt;wsp:rsid wsp:val=&quot;00297A4E&quot;/&gt;&lt;wsp:rsid wsp:val=&quot;002A55CE&quot;/&gt;&lt;wsp:rsid wsp:val=&quot;002A7833&quot;/&gt;&lt;wsp:rsid wsp:val=&quot;002B2F67&quot;/&gt;&lt;wsp:rsid wsp:val=&quot;002C27AE&quot;/&gt;&lt;wsp:rsid wsp:val=&quot;002C48E5&quot;/&gt;&lt;wsp:rsid wsp:val=&quot;002C4AAC&quot;/&gt;&lt;wsp:rsid wsp:val=&quot;002C65FF&quot;/&gt;&lt;wsp:rsid wsp:val=&quot;002D58FC&quot;/&gt;&lt;wsp:rsid wsp:val=&quot;002E0918&quot;/&gt;&lt;wsp:rsid wsp:val=&quot;002E6173&quot;/&gt;&lt;wsp:rsid wsp:val=&quot;002E676F&quot;/&gt;&lt;wsp:rsid wsp:val=&quot;002F06C4&quot;/&gt;&lt;wsp:rsid wsp:val=&quot;002F4D95&quot;/&gt;&lt;wsp:rsid wsp:val=&quot;002F65C0&quot;/&gt;&lt;wsp:rsid wsp:val=&quot;00300B7E&quot;/&gt;&lt;wsp:rsid wsp:val=&quot;0030107F&quot;/&gt;&lt;wsp:rsid wsp:val=&quot;003010DC&quot;/&gt;&lt;wsp:rsid wsp:val=&quot;0030295F&quot;/&gt;&lt;wsp:rsid wsp:val=&quot;0030323D&quot;/&gt;&lt;wsp:rsid wsp:val=&quot;003035B3&quot;/&gt;&lt;wsp:rsid wsp:val=&quot;00304053&quot;/&gt;&lt;wsp:rsid wsp:val=&quot;00305A7A&quot;/&gt;&lt;wsp:rsid wsp:val=&quot;0031393C&quot;/&gt;&lt;wsp:rsid wsp:val=&quot;003152C6&quot;/&gt;&lt;wsp:rsid wsp:val=&quot;00315C34&quot;/&gt;&lt;wsp:rsid wsp:val=&quot;0032078E&quot;/&gt;&lt;wsp:rsid wsp:val=&quot;003228B2&quot;/&gt;&lt;wsp:rsid wsp:val=&quot;00322C32&quot;/&gt;&lt;wsp:rsid wsp:val=&quot;00323935&quot;/&gt;&lt;wsp:rsid wsp:val=&quot;00333D9D&quot;/&gt;&lt;wsp:rsid wsp:val=&quot;00335BD6&quot;/&gt;&lt;wsp:rsid wsp:val=&quot;003371D3&quot;/&gt;&lt;wsp:rsid wsp:val=&quot;00337432&quot;/&gt;&lt;wsp:rsid wsp:val=&quot;003438FF&quot;/&gt;&lt;wsp:rsid wsp:val=&quot;00345085&quot;/&gt;&lt;wsp:rsid wsp:val=&quot;00346DF4&quot;/&gt;&lt;wsp:rsid wsp:val=&quot;00347391&quot;/&gt;&lt;wsp:rsid wsp:val=&quot;0035144A&quot;/&gt;&lt;wsp:rsid wsp:val=&quot;003541C1&quot;/&gt;&lt;wsp:rsid wsp:val=&quot;0035494B&quot;/&gt;&lt;wsp:rsid wsp:val=&quot;0035499B&quot;/&gt;&lt;wsp:rsid wsp:val=&quot;00355A99&quot;/&gt;&lt;wsp:rsid wsp:val=&quot;003569F2&quot;/&gt;&lt;wsp:rsid wsp:val=&quot;003725A0&quot;/&gt;&lt;wsp:rsid wsp:val=&quot;00375827&quot;/&gt;&lt;wsp:rsid wsp:val=&quot;00375907&quot;/&gt;&lt;wsp:rsid wsp:val=&quot;00376D86&quot;/&gt;&lt;wsp:rsid wsp:val=&quot;00380F33&quot;/&gt;&lt;wsp:rsid wsp:val=&quot;00381194&quot;/&gt;&lt;wsp:rsid wsp:val=&quot;00383E96&quot;/&gt;&lt;wsp:rsid wsp:val=&quot;00384B06&quot;/&gt;&lt;wsp:rsid wsp:val=&quot;00390226&quot;/&gt;&lt;wsp:rsid wsp:val=&quot;00397E51&quot;/&gt;&lt;wsp:rsid wsp:val=&quot;003A2529&quot;/&gt;&lt;wsp:rsid wsp:val=&quot;003A60E5&quot;/&gt;&lt;wsp:rsid wsp:val=&quot;003A7B2E&quot;/&gt;&lt;wsp:rsid wsp:val=&quot;003B71EB&quot;/&gt;&lt;wsp:rsid wsp:val=&quot;003C184E&quot;/&gt;&lt;wsp:rsid wsp:val=&quot;003C45EF&quot;/&gt;&lt;wsp:rsid wsp:val=&quot;003C5DD7&quot;/&gt;&lt;wsp:rsid wsp:val=&quot;003D040F&quot;/&gt;&lt;wsp:rsid wsp:val=&quot;003D5399&quot;/&gt;&lt;wsp:rsid wsp:val=&quot;003E3B4F&quot;/&gt;&lt;wsp:rsid wsp:val=&quot;003E7A04&quot;/&gt;&lt;wsp:rsid wsp:val=&quot;004008F9&quot;/&gt;&lt;wsp:rsid wsp:val=&quot;00400E5A&quot;/&gt;&lt;wsp:rsid wsp:val=&quot;0040113A&quot;/&gt;&lt;wsp:rsid wsp:val=&quot;00402417&quot;/&gt;&lt;wsp:rsid wsp:val=&quot;00405EAF&quot;/&gt;&lt;wsp:rsid wsp:val=&quot;00411868&quot;/&gt;&lt;wsp:rsid wsp:val=&quot;004270C6&quot;/&gt;&lt;wsp:rsid wsp:val=&quot;00427A73&quot;/&gt;&lt;wsp:rsid wsp:val=&quot;00431FA4&quot;/&gt;&lt;wsp:rsid wsp:val=&quot;004426FB&quot;/&gt;&lt;wsp:rsid wsp:val=&quot;00443986&quot;/&gt;&lt;wsp:rsid wsp:val=&quot;00444B09&quot;/&gt;&lt;wsp:rsid wsp:val=&quot;00444C59&quot;/&gt;&lt;wsp:rsid wsp:val=&quot;00446472&quot;/&gt;&lt;wsp:rsid wsp:val=&quot;00456466&quot;/&gt;&lt;wsp:rsid wsp:val=&quot;0045681F&quot;/&gt;&lt;wsp:rsid wsp:val=&quot;00460AE6&quot;/&gt;&lt;wsp:rsid wsp:val=&quot;00465011&quot;/&gt;&lt;wsp:rsid wsp:val=&quot;00465477&quot;/&gt;&lt;wsp:rsid wsp:val=&quot;00466307&quot;/&gt;&lt;wsp:rsid wsp:val=&quot;00476390&quot;/&gt;&lt;wsp:rsid wsp:val=&quot;004809F6&quot;/&gt;&lt;wsp:rsid wsp:val=&quot;00480A82&quot;/&gt;&lt;wsp:rsid wsp:val=&quot;00483C8D&quot;/&gt;&lt;wsp:rsid wsp:val=&quot;00490ED1&quot;/&gt;&lt;wsp:rsid wsp:val=&quot;00495493&quot;/&gt;&lt;wsp:rsid wsp:val=&quot;004A17AE&quot;/&gt;&lt;wsp:rsid wsp:val=&quot;004A3AC3&quot;/&gt;&lt;wsp:rsid wsp:val=&quot;004A5AA2&quot;/&gt;&lt;wsp:rsid wsp:val=&quot;004A68FD&quot;/&gt;&lt;wsp:rsid wsp:val=&quot;004A7FBB&quot;/&gt;&lt;wsp:rsid wsp:val=&quot;004B1AE6&quot;/&gt;&lt;wsp:rsid wsp:val=&quot;004B374D&quot;/&gt;&lt;wsp:rsid wsp:val=&quot;004B7497&quot;/&gt;&lt;wsp:rsid wsp:val=&quot;004C3041&quot;/&gt;&lt;wsp:rsid wsp:val=&quot;004C6EF3&quot;/&gt;&lt;wsp:rsid wsp:val=&quot;004C731B&quot;/&gt;&lt;wsp:rsid wsp:val=&quot;004D0A41&quot;/&gt;&lt;wsp:rsid wsp:val=&quot;004D3E2B&quot;/&gt;&lt;wsp:rsid wsp:val=&quot;004D44EE&quot;/&gt;&lt;wsp:rsid wsp:val=&quot;004D5F49&quot;/&gt;&lt;wsp:rsid wsp:val=&quot;004D6FD4&quot;/&gt;&lt;wsp:rsid wsp:val=&quot;004E1FF7&quot;/&gt;&lt;wsp:rsid wsp:val=&quot;004E252F&quot;/&gt;&lt;wsp:rsid wsp:val=&quot;004E58BC&quot;/&gt;&lt;wsp:rsid wsp:val=&quot;00517C9F&quot;/&gt;&lt;wsp:rsid wsp:val=&quot;0052274D&quot;/&gt;&lt;wsp:rsid wsp:val=&quot;005250C0&quot;/&gt;&lt;wsp:rsid wsp:val=&quot;00526142&quot;/&gt;&lt;wsp:rsid wsp:val=&quot;005310F9&quot;/&gt;&lt;wsp:rsid wsp:val=&quot;00531AB5&quot;/&gt;&lt;wsp:rsid wsp:val=&quot;00535E29&quot;/&gt;&lt;wsp:rsid wsp:val=&quot;005366ED&quot;/&gt;&lt;wsp:rsid wsp:val=&quot;00543E76&quot;/&gt;&lt;wsp:rsid wsp:val=&quot;00544365&quot;/&gt;&lt;wsp:rsid wsp:val=&quot;00546861&quot;/&gt;&lt;wsp:rsid wsp:val=&quot;00546AE6&quot;/&gt;&lt;wsp:rsid wsp:val=&quot;005477DB&quot;/&gt;&lt;wsp:rsid wsp:val=&quot;00551731&quot;/&gt;&lt;wsp:rsid wsp:val=&quot;00560F9F&quot;/&gt;&lt;wsp:rsid wsp:val=&quot;0056307D&quot;/&gt;&lt;wsp:rsid wsp:val=&quot;005659E0&quot;/&gt;&lt;wsp:rsid wsp:val=&quot;00573916&quot;/&gt;&lt;wsp:rsid wsp:val=&quot;00575BE7&quot;/&gt;&lt;wsp:rsid wsp:val=&quot;0058288D&quot;/&gt;&lt;wsp:rsid wsp:val=&quot;005921D8&quot;/&gt;&lt;wsp:rsid wsp:val=&quot;0059745F&quot;/&gt;&lt;wsp:rsid wsp:val=&quot;005A2FEB&quot;/&gt;&lt;wsp:rsid wsp:val=&quot;005A33E4&quot;/&gt;&lt;wsp:rsid wsp:val=&quot;005B5E0F&quot;/&gt;&lt;wsp:rsid wsp:val=&quot;005B736A&quot;/&gt;&lt;wsp:rsid wsp:val=&quot;005B7933&quot;/&gt;&lt;wsp:rsid wsp:val=&quot;005B79B9&quot;/&gt;&lt;wsp:rsid wsp:val=&quot;005B7F0A&quot;/&gt;&lt;wsp:rsid wsp:val=&quot;005C1994&quot;/&gt;&lt;wsp:rsid wsp:val=&quot;005C437B&quot;/&gt;&lt;wsp:rsid wsp:val=&quot;005D4B10&quot;/&gt;&lt;wsp:rsid wsp:val=&quot;005E0A28&quot;/&gt;&lt;wsp:rsid wsp:val=&quot;005E2081&quot;/&gt;&lt;wsp:rsid wsp:val=&quot;005E482D&quot;/&gt;&lt;wsp:rsid wsp:val=&quot;005E562A&quot;/&gt;&lt;wsp:rsid wsp:val=&quot;005E5C03&quot;/&gt;&lt;wsp:rsid wsp:val=&quot;005E770D&quot;/&gt;&lt;wsp:rsid wsp:val=&quot;005F3EB9&quot;/&gt;&lt;wsp:rsid wsp:val=&quot;005F49C7&quot;/&gt;&lt;wsp:rsid wsp:val=&quot;00601FBF&quot;/&gt;&lt;wsp:rsid wsp:val=&quot;00607DE8&quot;/&gt;&lt;wsp:rsid wsp:val=&quot;0061081A&quot;/&gt;&lt;wsp:rsid wsp:val=&quot;00612DBA&quot;/&gt;&lt;wsp:rsid wsp:val=&quot;00614E28&quot;/&gt;&lt;wsp:rsid wsp:val=&quot;006247C9&quot;/&gt;&lt;wsp:rsid wsp:val=&quot;00626416&quot;/&gt;&lt;wsp:rsid wsp:val=&quot;006349D9&quot;/&gt;&lt;wsp:rsid wsp:val=&quot;006364D8&quot;/&gt;&lt;wsp:rsid wsp:val=&quot;00637DF2&quot;/&gt;&lt;wsp:rsid wsp:val=&quot;0064046F&quot;/&gt;&lt;wsp:rsid wsp:val=&quot;006423AC&quot;/&gt;&lt;wsp:rsid wsp:val=&quot;0064447E&quot;/&gt;&lt;wsp:rsid wsp:val=&quot;00644490&quot;/&gt;&lt;wsp:rsid wsp:val=&quot;00653FEC&quot;/&gt;&lt;wsp:rsid wsp:val=&quot;00661FEE&quot;/&gt;&lt;wsp:rsid wsp:val=&quot;006663D3&quot;/&gt;&lt;wsp:rsid wsp:val=&quot;00666BDF&quot;/&gt;&lt;wsp:rsid wsp:val=&quot;00672B2F&quot;/&gt;&lt;wsp:rsid wsp:val=&quot;00673BAC&quot;/&gt;&lt;wsp:rsid wsp:val=&quot;0067458C&quot;/&gt;&lt;wsp:rsid wsp:val=&quot;00676A70&quot;/&gt;&lt;wsp:rsid wsp:val=&quot;00676AFA&quot;/&gt;&lt;wsp:rsid wsp:val=&quot;00677193&quot;/&gt;&lt;wsp:rsid wsp:val=&quot;00680F70&quot;/&gt;&lt;wsp:rsid wsp:val=&quot;00683DED&quot;/&gt;&lt;wsp:rsid wsp:val=&quot;006865D9&quot;/&gt;&lt;wsp:rsid wsp:val=&quot;00686614&quot;/&gt;&lt;wsp:rsid wsp:val=&quot;00692ABC&quot;/&gt;&lt;wsp:rsid wsp:val=&quot;00693693&quot;/&gt;&lt;wsp:rsid wsp:val=&quot;00693F97&quot;/&gt;&lt;wsp:rsid wsp:val=&quot;006A52D2&quot;/&gt;&lt;wsp:rsid wsp:val=&quot;006A5B1F&quot;/&gt;&lt;wsp:rsid wsp:val=&quot;006A7185&quot;/&gt;&lt;wsp:rsid wsp:val=&quot;006A7FF2&quot;/&gt;&lt;wsp:rsid wsp:val=&quot;006B0F2F&quot;/&gt;&lt;wsp:rsid wsp:val=&quot;006B3F9A&quot;/&gt;&lt;wsp:rsid wsp:val=&quot;006C140F&quot;/&gt;&lt;wsp:rsid wsp:val=&quot;006C3C46&quot;/&gt;&lt;wsp:rsid wsp:val=&quot;006C6665&quot;/&gt;&lt;wsp:rsid wsp:val=&quot;006D255B&quot;/&gt;&lt;wsp:rsid wsp:val=&quot;006D3C08&quot;/&gt;&lt;wsp:rsid wsp:val=&quot;006D4BFC&quot;/&gt;&lt;wsp:rsid wsp:val=&quot;006D5E95&quot;/&gt;&lt;wsp:rsid wsp:val=&quot;006E167B&quot;/&gt;&lt;wsp:rsid wsp:val=&quot;006E6F79&quot;/&gt;&lt;wsp:rsid wsp:val=&quot;006F1E9B&quot;/&gt;&lt;wsp:rsid wsp:val=&quot;006F6BA6&quot;/&gt;&lt;wsp:rsid wsp:val=&quot;006F7595&quot;/&gt;&lt;wsp:rsid wsp:val=&quot;0070134B&quot;/&gt;&lt;wsp:rsid wsp:val=&quot;00720EFF&quot;/&gt;&lt;wsp:rsid wsp:val=&quot;00721017&quot;/&gt;&lt;wsp:rsid wsp:val=&quot;00723AB7&quot;/&gt;&lt;wsp:rsid wsp:val=&quot;00725357&quot;/&gt;&lt;wsp:rsid wsp:val=&quot;007302BB&quot;/&gt;&lt;wsp:rsid wsp:val=&quot;007309CF&quot;/&gt;&lt;wsp:rsid wsp:val=&quot;00730C58&quot;/&gt;&lt;wsp:rsid wsp:val=&quot;00732540&quot;/&gt;&lt;wsp:rsid wsp:val=&quot;007340E5&quot;/&gt;&lt;wsp:rsid wsp:val=&quot;00734BC5&quot;/&gt;&lt;wsp:rsid wsp:val=&quot;007359EB&quot;/&gt;&lt;wsp:rsid wsp:val=&quot;0074450F&quot;/&gt;&lt;wsp:rsid wsp:val=&quot;00746148&quot;/&gt;&lt;wsp:rsid wsp:val=&quot;00746B02&quot;/&gt;&lt;wsp:rsid wsp:val=&quot;00750708&quot;/&gt;&lt;wsp:rsid wsp:val=&quot;007532EE&quot;/&gt;&lt;wsp:rsid wsp:val=&quot;007579DC&quot;/&gt;&lt;wsp:rsid wsp:val=&quot;007678DB&quot;/&gt;&lt;wsp:rsid wsp:val=&quot;007716C1&quot;/&gt;&lt;wsp:rsid wsp:val=&quot;00772445&quot;/&gt;&lt;wsp:rsid wsp:val=&quot;00776A38&quot;/&gt;&lt;wsp:rsid wsp:val=&quot;00781BFC&quot;/&gt;&lt;wsp:rsid wsp:val=&quot;00784D94&quot;/&gt;&lt;wsp:rsid wsp:val=&quot;00787004&quot;/&gt;&lt;wsp:rsid wsp:val=&quot;007940D4&quot;/&gt;&lt;wsp:rsid wsp:val=&quot;00795CEF&quot;/&gt;&lt;wsp:rsid wsp:val=&quot;007A2F3B&quot;/&gt;&lt;wsp:rsid wsp:val=&quot;007A3EC3&quot;/&gt;&lt;wsp:rsid wsp:val=&quot;007A60C5&quot;/&gt;&lt;wsp:rsid wsp:val=&quot;007A7679&quot;/&gt;&lt;wsp:rsid wsp:val=&quot;007B5694&quot;/&gt;&lt;wsp:rsid wsp:val=&quot;007B61A3&quot;/&gt;&lt;wsp:rsid wsp:val=&quot;007C4929&quot;/&gt;&lt;wsp:rsid wsp:val=&quot;007C5E3E&quot;/&gt;&lt;wsp:rsid wsp:val=&quot;007C6884&quot;/&gt;&lt;wsp:rsid wsp:val=&quot;007C6D0B&quot;/&gt;&lt;wsp:rsid wsp:val=&quot;007D1E2F&quot;/&gt;&lt;wsp:rsid wsp:val=&quot;007E117E&quot;/&gt;&lt;wsp:rsid wsp:val=&quot;007E68A9&quot;/&gt;&lt;wsp:rsid wsp:val=&quot;007E6AAE&quot;/&gt;&lt;wsp:rsid wsp:val=&quot;007F646A&quot;/&gt;&lt;wsp:rsid wsp:val=&quot;0080515C&quot;/&gt;&lt;wsp:rsid wsp:val=&quot;00806240&quot;/&gt;&lt;wsp:rsid wsp:val=&quot;00817615&quot;/&gt;&lt;wsp:rsid wsp:val=&quot;00825E74&quot;/&gt;&lt;wsp:rsid wsp:val=&quot;00826F3A&quot;/&gt;&lt;wsp:rsid wsp:val=&quot;00830ABF&quot;/&gt;&lt;wsp:rsid wsp:val=&quot;0083103B&quot;/&gt;&lt;wsp:rsid wsp:val=&quot;00831DD2&quot;/&gt;&lt;wsp:rsid wsp:val=&quot;008361FD&quot;/&gt;&lt;wsp:rsid wsp:val=&quot;00843D7E&quot;/&gt;&lt;wsp:rsid wsp:val=&quot;008472D5&quot;/&gt;&lt;wsp:rsid wsp:val=&quot;00847C5C&quot;/&gt;&lt;wsp:rsid wsp:val=&quot;00852933&quot;/&gt;&lt;wsp:rsid wsp:val=&quot;00853F94&quot;/&gt;&lt;wsp:rsid wsp:val=&quot;00860E6B&quot;/&gt;&lt;wsp:rsid wsp:val=&quot;00866C77&quot;/&gt;&lt;wsp:rsid wsp:val=&quot;008708F4&quot;/&gt;&lt;wsp:rsid wsp:val=&quot;0087138D&quot;/&gt;&lt;wsp:rsid wsp:val=&quot;00871A4C&quot;/&gt;&lt;wsp:rsid wsp:val=&quot;00874A81&quot;/&gt;&lt;wsp:rsid wsp:val=&quot;00876319&quot;/&gt;&lt;wsp:rsid wsp:val=&quot;008838F0&quot;/&gt;&lt;wsp:rsid wsp:val=&quot;008839CF&quot;/&gt;&lt;wsp:rsid wsp:val=&quot;008877C8&quot;/&gt;&lt;wsp:rsid wsp:val=&quot;00890FF8&quot;/&gt;&lt;wsp:rsid wsp:val=&quot;008936E8&quot;/&gt;&lt;wsp:rsid wsp:val=&quot;008A0893&quot;/&gt;&lt;wsp:rsid wsp:val=&quot;008A7014&quot;/&gt;&lt;wsp:rsid wsp:val=&quot;008B3075&quot;/&gt;&lt;wsp:rsid wsp:val=&quot;008B4080&quot;/&gt;&lt;wsp:rsid wsp:val=&quot;008B6F17&quot;/&gt;&lt;wsp:rsid wsp:val=&quot;008B7F4C&quot;/&gt;&lt;wsp:rsid wsp:val=&quot;008C0496&quot;/&gt;&lt;wsp:rsid wsp:val=&quot;008C2B56&quot;/&gt;&lt;wsp:rsid wsp:val=&quot;008D1CCC&quot;/&gt;&lt;wsp:rsid wsp:val=&quot;008D3088&quot;/&gt;&lt;wsp:rsid wsp:val=&quot;008E17C1&quot;/&gt;&lt;wsp:rsid wsp:val=&quot;008E244A&quot;/&gt;&lt;wsp:rsid wsp:val=&quot;008E6F41&quot;/&gt;&lt;wsp:rsid wsp:val=&quot;008E78BB&quot;/&gt;&lt;wsp:rsid wsp:val=&quot;008F5890&quot;/&gt;&lt;wsp:rsid wsp:val=&quot;008F5AB4&quot;/&gt;&lt;wsp:rsid wsp:val=&quot;008F7C5C&quot;/&gt;&lt;wsp:rsid wsp:val=&quot;0090150D&quot;/&gt;&lt;wsp:rsid wsp:val=&quot;00902643&quot;/&gt;&lt;wsp:rsid wsp:val=&quot;0090339B&quot;/&gt;&lt;wsp:rsid wsp:val=&quot;009077D2&quot;/&gt;&lt;wsp:rsid wsp:val=&quot;009128AE&quot;/&gt;&lt;wsp:rsid wsp:val=&quot;00916030&quot;/&gt;&lt;wsp:rsid wsp:val=&quot;00916899&quot;/&gt;&lt;wsp:rsid wsp:val=&quot;00920A95&quot;/&gt;&lt;wsp:rsid wsp:val=&quot;009222C9&quot;/&gt;&lt;wsp:rsid wsp:val=&quot;00924B60&quot;/&gt;&lt;wsp:rsid wsp:val=&quot;00925689&quot;/&gt;&lt;wsp:rsid wsp:val=&quot;009256C9&quot;/&gt;&lt;wsp:rsid wsp:val=&quot;009266DB&quot;/&gt;&lt;wsp:rsid wsp:val=&quot;009269CE&quot;/&gt;&lt;wsp:rsid wsp:val=&quot;00934A51&quot;/&gt;&lt;wsp:rsid wsp:val=&quot;00934E81&quot;/&gt;&lt;wsp:rsid wsp:val=&quot;00944706&quot;/&gt;&lt;wsp:rsid wsp:val=&quot;00950FAF&quot;/&gt;&lt;wsp:rsid wsp:val=&quot;00951324&quot;/&gt;&lt;wsp:rsid wsp:val=&quot;009551F5&quot;/&gt;&lt;wsp:rsid wsp:val=&quot;009606C4&quot;/&gt;&lt;wsp:rsid wsp:val=&quot;00961BD4&quot;/&gt;&lt;wsp:rsid wsp:val=&quot;0096624E&quot;/&gt;&lt;wsp:rsid wsp:val=&quot;00966B55&quot;/&gt;&lt;wsp:rsid wsp:val=&quot;009734E8&quot;/&gt;&lt;wsp:rsid wsp:val=&quot;00981DE7&quot;/&gt;&lt;wsp:rsid wsp:val=&quot;00987C42&quot;/&gt;&lt;wsp:rsid wsp:val=&quot;00991C55&quot;/&gt;&lt;wsp:rsid wsp:val=&quot;0099299B&quot;/&gt;&lt;wsp:rsid wsp:val=&quot;00992D76&quot;/&gt;&lt;wsp:rsid wsp:val=&quot;00997561&quot;/&gt;&lt;wsp:rsid wsp:val=&quot;009A4709&quot;/&gt;&lt;wsp:rsid wsp:val=&quot;009A65F3&quot;/&gt;&lt;wsp:rsid wsp:val=&quot;009B0D40&quot;/&gt;&lt;wsp:rsid wsp:val=&quot;009B2B41&quot;/&gt;&lt;wsp:rsid wsp:val=&quot;009B39D8&quot;/&gt;&lt;wsp:rsid wsp:val=&quot;009B5828&quot;/&gt;&lt;wsp:rsid wsp:val=&quot;009B6F1A&quot;/&gt;&lt;wsp:rsid wsp:val=&quot;009C384D&quot;/&gt;&lt;wsp:rsid wsp:val=&quot;009D13AD&quot;/&gt;&lt;wsp:rsid wsp:val=&quot;009D4A5C&quot;/&gt;&lt;wsp:rsid wsp:val=&quot;009D69D4&quot;/&gt;&lt;wsp:rsid wsp:val=&quot;009E1EFA&quot;/&gt;&lt;wsp:rsid wsp:val=&quot;009E6690&quot;/&gt;&lt;wsp:rsid wsp:val=&quot;009E71BC&quot;/&gt;&lt;wsp:rsid wsp:val=&quot;009F0251&quot;/&gt;&lt;wsp:rsid wsp:val=&quot;009F1E04&quot;/&gt;&lt;wsp:rsid wsp:val=&quot;00A002D0&quot;/&gt;&lt;wsp:rsid wsp:val=&quot;00A03964&quot;/&gt;&lt;wsp:rsid wsp:val=&quot;00A10F67&quot;/&gt;&lt;wsp:rsid wsp:val=&quot;00A110EB&quot;/&gt;&lt;wsp:rsid wsp:val=&quot;00A11E2F&quot;/&gt;&lt;wsp:rsid wsp:val=&quot;00A13BE5&quot;/&gt;&lt;wsp:rsid wsp:val=&quot;00A14548&quot;/&gt;&lt;wsp:rsid wsp:val=&quot;00A17B07&quot;/&gt;&lt;wsp:rsid wsp:val=&quot;00A17E49&quot;/&gt;&lt;wsp:rsid wsp:val=&quot;00A21198&quot;/&gt;&lt;wsp:rsid wsp:val=&quot;00A22E2F&quot;/&gt;&lt;wsp:rsid wsp:val=&quot;00A2398A&quot;/&gt;&lt;wsp:rsid wsp:val=&quot;00A24377&quot;/&gt;&lt;wsp:rsid wsp:val=&quot;00A3571C&quot;/&gt;&lt;wsp:rsid wsp:val=&quot;00A40330&quot;/&gt;&lt;wsp:rsid wsp:val=&quot;00A51168&quot;/&gt;&lt;wsp:rsid wsp:val=&quot;00A51857&quot;/&gt;&lt;wsp:rsid wsp:val=&quot;00A53473&quot;/&gt;&lt;wsp:rsid wsp:val=&quot;00A5576E&quot;/&gt;&lt;wsp:rsid wsp:val=&quot;00A57FDE&quot;/&gt;&lt;wsp:rsid wsp:val=&quot;00A60418&quot;/&gt;&lt;wsp:rsid wsp:val=&quot;00A615AA&quot;/&gt;&lt;wsp:rsid wsp:val=&quot;00A64394&quot;/&gt;&lt;wsp:rsid wsp:val=&quot;00A645B3&quot;/&gt;&lt;wsp:rsid wsp:val=&quot;00A6582E&quot;/&gt;&lt;wsp:rsid wsp:val=&quot;00A72C2E&quot;/&gt;&lt;wsp:rsid wsp:val=&quot;00A73C8D&quot;/&gt;&lt;wsp:rsid wsp:val=&quot;00A75299&quot;/&gt;&lt;wsp:rsid wsp:val=&quot;00A76194&quot;/&gt;&lt;wsp:rsid wsp:val=&quot;00A80974&quot;/&gt;&lt;wsp:rsid wsp:val=&quot;00A820F1&quot;/&gt;&lt;wsp:rsid wsp:val=&quot;00A82CDB&quot;/&gt;&lt;wsp:rsid wsp:val=&quot;00A82E80&quot;/&gt;&lt;wsp:rsid wsp:val=&quot;00A92176&quot;/&gt;&lt;wsp:rsid wsp:val=&quot;00A9352E&quot;/&gt;&lt;wsp:rsid wsp:val=&quot;00A93C30&quot;/&gt;&lt;wsp:rsid wsp:val=&quot;00A94FF7&quot;/&gt;&lt;wsp:rsid wsp:val=&quot;00AA7DBA&quot;/&gt;&lt;wsp:rsid wsp:val=&quot;00AB17CB&quot;/&gt;&lt;wsp:rsid wsp:val=&quot;00AC299A&quot;/&gt;&lt;wsp:rsid wsp:val=&quot;00AD419F&quot;/&gt;&lt;wsp:rsid wsp:val=&quot;00AD5653&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4784&quot;/&gt;&lt;wsp:rsid wsp:val=&quot;00B26D6B&quot;/&gt;&lt;wsp:rsid wsp:val=&quot;00B300F1&quot;/&gt;&lt;wsp:rsid wsp:val=&quot;00B31E88&quot;/&gt;&lt;wsp:rsid wsp:val=&quot;00B32B95&quot;/&gt;&lt;wsp:rsid wsp:val=&quot;00B34DD0&quot;/&gt;&lt;wsp:rsid wsp:val=&quot;00B37A27&quot;/&gt;&lt;wsp:rsid wsp:val=&quot;00B402E7&quot;/&gt;&lt;wsp:rsid wsp:val=&quot;00B41CDA&quot;/&gt;&lt;wsp:rsid wsp:val=&quot;00B4324E&quot;/&gt;&lt;wsp:rsid wsp:val=&quot;00B461D3&quot;/&gt;&lt;wsp:rsid wsp:val=&quot;00B51820&quot;/&gt;&lt;wsp:rsid wsp:val=&quot;00B52B33&quot;/&gt;&lt;wsp:rsid wsp:val=&quot;00B55CC7&quot;/&gt;&lt;wsp:rsid wsp:val=&quot;00B61830&quot;/&gt;&lt;wsp:rsid wsp:val=&quot;00B622BD&quot;/&gt;&lt;wsp:rsid wsp:val=&quot;00B62F8E&quot;/&gt;&lt;wsp:rsid wsp:val=&quot;00B6573E&quot;/&gt;&lt;wsp:rsid wsp:val=&quot;00B710CE&quot;/&gt;&lt;wsp:rsid wsp:val=&quot;00B75CB1&quot;/&gt;&lt;wsp:rsid wsp:val=&quot;00B8285F&quot;/&gt;&lt;wsp:rsid wsp:val=&quot;00B8446A&quot;/&gt;&lt;wsp:rsid wsp:val=&quot;00B946DC&quot;/&gt;&lt;wsp:rsid wsp:val=&quot;00B95A73&quot;/&gt;&lt;wsp:rsid wsp:val=&quot;00BA52D6&quot;/&gt;&lt;wsp:rsid wsp:val=&quot;00BA673D&quot;/&gt;&lt;wsp:rsid wsp:val=&quot;00BB1FCC&quot;/&gt;&lt;wsp:rsid wsp:val=&quot;00BC43DD&quot;/&gt;&lt;wsp:rsid wsp:val=&quot;00BC448F&quot;/&gt;&lt;wsp:rsid wsp:val=&quot;00BC5FA5&quot;/&gt;&lt;wsp:rsid wsp:val=&quot;00BE30F0&quot;/&gt;&lt;wsp:rsid wsp:val=&quot;00BE3E21&quot;/&gt;&lt;wsp:rsid wsp:val=&quot;00BE46D2&quot;/&gt;&lt;wsp:rsid wsp:val=&quot;00BE62C6&quot;/&gt;&lt;wsp:rsid wsp:val=&quot;00BE7B02&quot;/&gt;&lt;wsp:rsid wsp:val=&quot;00BF1908&quot;/&gt;&lt;wsp:rsid wsp:val=&quot;00C0279B&quot;/&gt;&lt;wsp:rsid wsp:val=&quot;00C04021&quot;/&gt;&lt;wsp:rsid wsp:val=&quot;00C11DE0&quot;/&gt;&lt;wsp:rsid wsp:val=&quot;00C12BAF&quot;/&gt;&lt;wsp:rsid wsp:val=&quot;00C1325C&quot;/&gt;&lt;wsp:rsid wsp:val=&quot;00C152E4&quot;/&gt;&lt;wsp:rsid wsp:val=&quot;00C17A54&quot;/&gt;&lt;wsp:rsid wsp:val=&quot;00C21B7C&quot;/&gt;&lt;wsp:rsid wsp:val=&quot;00C32605&quot;/&gt;&lt;wsp:rsid wsp:val=&quot;00C36992&quot;/&gt;&lt;wsp:rsid wsp:val=&quot;00C42013&quot;/&gt;&lt;wsp:rsid wsp:val=&quot;00C46102&quot;/&gt;&lt;wsp:rsid wsp:val=&quot;00C531AC&quot;/&gt;&lt;wsp:rsid wsp:val=&quot;00C545E7&quot;/&gt;&lt;wsp:rsid wsp:val=&quot;00C55515&quot;/&gt;&lt;wsp:rsid wsp:val=&quot;00C567F1&quot;/&gt;&lt;wsp:rsid wsp:val=&quot;00C57C0E&quot;/&gt;&lt;wsp:rsid wsp:val=&quot;00C600AC&quot;/&gt;&lt;wsp:rsid wsp:val=&quot;00C601F8&quot;/&gt;&lt;wsp:rsid wsp:val=&quot;00C60745&quot;/&gt;&lt;wsp:rsid wsp:val=&quot;00C64F46&quot;/&gt;&lt;wsp:rsid wsp:val=&quot;00C77295&quot;/&gt;&lt;wsp:rsid wsp:val=&quot;00C77756&quot;/&gt;&lt;wsp:rsid wsp:val=&quot;00C8112C&quot;/&gt;&lt;wsp:rsid wsp:val=&quot;00C815A4&quot;/&gt;&lt;wsp:rsid wsp:val=&quot;00C90797&quot;/&gt;&lt;wsp:rsid wsp:val=&quot;00C9736B&quot;/&gt;&lt;wsp:rsid wsp:val=&quot;00CA5D74&quot;/&gt;&lt;wsp:rsid wsp:val=&quot;00CC2958&quot;/&gt;&lt;wsp:rsid wsp:val=&quot;00CC5BD8&quot;/&gt;&lt;wsp:rsid wsp:val=&quot;00CD3C3A&quot;/&gt;&lt;wsp:rsid wsp:val=&quot;00CE0E6C&quot;/&gt;&lt;wsp:rsid wsp:val=&quot;00CE26B9&quot;/&gt;&lt;wsp:rsid wsp:val=&quot;00CE712C&quot;/&gt;&lt;wsp:rsid wsp:val=&quot;00CE7E30&quot;/&gt;&lt;wsp:rsid wsp:val=&quot;00CF0094&quot;/&gt;&lt;wsp:rsid wsp:val=&quot;00CF4C15&quot;/&gt;&lt;wsp:rsid wsp:val=&quot;00CF53FC&quot;/&gt;&lt;wsp:rsid wsp:val=&quot;00D0601D&quot;/&gt;&lt;wsp:rsid wsp:val=&quot;00D063F1&quot;/&gt;&lt;wsp:rsid wsp:val=&quot;00D077C9&quot;/&gt;&lt;wsp:rsid wsp:val=&quot;00D14CC2&quot;/&gt;&lt;wsp:rsid wsp:val=&quot;00D1525F&quot;/&gt;&lt;wsp:rsid wsp:val=&quot;00D203FD&quot;/&gt;&lt;wsp:rsid wsp:val=&quot;00D229B5&quot;/&gt;&lt;wsp:rsid wsp:val=&quot;00D23897&quot;/&gt;&lt;wsp:rsid wsp:val=&quot;00D32EED&quot;/&gt;&lt;wsp:rsid wsp:val=&quot;00D337CE&quot;/&gt;&lt;wsp:rsid wsp:val=&quot;00D34911&quot;/&gt;&lt;wsp:rsid wsp:val=&quot;00D50420&quot;/&gt;&lt;wsp:rsid wsp:val=&quot;00D529B1&quot;/&gt;&lt;wsp:rsid wsp:val=&quot;00D55748&quot;/&gt;&lt;wsp:rsid wsp:val=&quot;00D61610&quot;/&gt;&lt;wsp:rsid wsp:val=&quot;00D66223&quot;/&gt;&lt;wsp:rsid wsp:val=&quot;00D74144&quot;/&gt;&lt;wsp:rsid wsp:val=&quot;00D752FC&quot;/&gt;&lt;wsp:rsid wsp:val=&quot;00D812B2&quot;/&gt;&lt;wsp:rsid wsp:val=&quot;00D82018&quot;/&gt;&lt;wsp:rsid wsp:val=&quot;00D83E00&quot;/&gt;&lt;wsp:rsid wsp:val=&quot;00D86DB3&quot;/&gt;&lt;wsp:rsid wsp:val=&quot;00D94439&quot;/&gt;&lt;wsp:rsid wsp:val=&quot;00DA4EFF&quot;/&gt;&lt;wsp:rsid wsp:val=&quot;00DA56ED&quot;/&gt;&lt;wsp:rsid wsp:val=&quot;00DA6609&quot;/&gt;&lt;wsp:rsid wsp:val=&quot;00DB5E63&quot;/&gt;&lt;wsp:rsid wsp:val=&quot;00DC5981&quot;/&gt;&lt;wsp:rsid wsp:val=&quot;00DE0DAB&quot;/&gt;&lt;wsp:rsid wsp:val=&quot;00DE2B35&quot;/&gt;&lt;wsp:rsid wsp:val=&quot;00DE5838&quot;/&gt;&lt;wsp:rsid wsp:val=&quot;00DE7074&quot;/&gt;&lt;wsp:rsid wsp:val=&quot;00DF0503&quot;/&gt;&lt;wsp:rsid wsp:val=&quot;00DF119E&quot;/&gt;&lt;wsp:rsid wsp:val=&quot;00DF50C2&quot;/&gt;&lt;wsp:rsid wsp:val=&quot;00DF5FCD&quot;/&gt;&lt;wsp:rsid wsp:val=&quot;00E04F2A&quot;/&gt;&lt;wsp:rsid wsp:val=&quot;00E10047&quot;/&gt;&lt;wsp:rsid wsp:val=&quot;00E11811&quot;/&gt;&lt;wsp:rsid wsp:val=&quot;00E16D78&quot;/&gt;&lt;wsp:rsid wsp:val=&quot;00E179F8&quot;/&gt;&lt;wsp:rsid wsp:val=&quot;00E20A7A&quot;/&gt;&lt;wsp:rsid wsp:val=&quot;00E2163F&quot;/&gt;&lt;wsp:rsid wsp:val=&quot;00E21B08&quot;/&gt;&lt;wsp:rsid wsp:val=&quot;00E241AD&quot;/&gt;&lt;wsp:rsid wsp:val=&quot;00E25BBE&quot;/&gt;&lt;wsp:rsid wsp:val=&quot;00E26AC0&quot;/&gt;&lt;wsp:rsid wsp:val=&quot;00E37E4D&quot;/&gt;&lt;wsp:rsid wsp:val=&quot;00E41505&quot;/&gt;&lt;wsp:rsid wsp:val=&quot;00E5111E&quot;/&gt;&lt;wsp:rsid wsp:val=&quot;00E52871&quot;/&gt;&lt;wsp:rsid wsp:val=&quot;00E57320&quot;/&gt;&lt;wsp:rsid wsp:val=&quot;00E64000&quot;/&gt;&lt;wsp:rsid wsp:val=&quot;00E749BF&quot;/&gt;&lt;wsp:rsid wsp:val=&quot;00E752CC&quot;/&gt;&lt;wsp:rsid wsp:val=&quot;00E75895&quot;/&gt;&lt;wsp:rsid wsp:val=&quot;00E83A32&quot;/&gt;&lt;wsp:rsid wsp:val=&quot;00E874CE&quot;/&gt;&lt;wsp:rsid wsp:val=&quot;00E95BCB&quot;/&gt;&lt;wsp:rsid wsp:val=&quot;00E9602F&quot;/&gt;&lt;wsp:rsid wsp:val=&quot;00EA140F&quot;/&gt;&lt;wsp:rsid wsp:val=&quot;00EB14DD&quot;/&gt;&lt;wsp:rsid wsp:val=&quot;00EB1501&quot;/&gt;&lt;wsp:rsid wsp:val=&quot;00EB2FB7&quot;/&gt;&lt;wsp:rsid wsp:val=&quot;00EB5214&quot;/&gt;&lt;wsp:rsid wsp:val=&quot;00EB6269&quot;/&gt;&lt;wsp:rsid wsp:val=&quot;00EC0804&quot;/&gt;&lt;wsp:rsid wsp:val=&quot;00EC53E4&quot;/&gt;&lt;wsp:rsid wsp:val=&quot;00EE45EA&quot;/&gt;&lt;wsp:rsid wsp:val=&quot;00EE7389&quot;/&gt;&lt;wsp:rsid wsp:val=&quot;00EF1DFE&quot;/&gt;&lt;wsp:rsid wsp:val=&quot;00EF395F&quot;/&gt;&lt;wsp:rsid wsp:val=&quot;00EF3C65&quot;/&gt;&lt;wsp:rsid wsp:val=&quot;00EF5698&quot;/&gt;&lt;wsp:rsid wsp:val=&quot;00EF5CA1&quot;/&gt;&lt;wsp:rsid wsp:val=&quot;00EF62BD&quot;/&gt;&lt;wsp:rsid wsp:val=&quot;00EF7490&quot;/&gt;&lt;wsp:rsid wsp:val=&quot;00EF796C&quot;/&gt;&lt;wsp:rsid wsp:val=&quot;00EF7E22&quot;/&gt;&lt;wsp:rsid wsp:val=&quot;00F004E9&quot;/&gt;&lt;wsp:rsid wsp:val=&quot;00F0223B&quot;/&gt;&lt;wsp:rsid wsp:val=&quot;00F0377A&quot;/&gt;&lt;wsp:rsid wsp:val=&quot;00F10F18&quot;/&gt;&lt;wsp:rsid wsp:val=&quot;00F202DF&quot;/&gt;&lt;wsp:rsid wsp:val=&quot;00F20889&quot;/&gt;&lt;wsp:rsid wsp:val=&quot;00F2177B&quot;/&gt;&lt;wsp:rsid wsp:val=&quot;00F2389C&quot;/&gt;&lt;wsp:rsid wsp:val=&quot;00F33228&quot;/&gt;&lt;wsp:rsid wsp:val=&quot;00F4052A&quot;/&gt;&lt;wsp:rsid wsp:val=&quot;00F45418&quot;/&gt;&lt;wsp:rsid wsp:val=&quot;00F62FB3&quot;/&gt;&lt;wsp:rsid wsp:val=&quot;00F64E6A&quot;/&gt;&lt;wsp:rsid wsp:val=&quot;00F67A61&quot;/&gt;&lt;wsp:rsid wsp:val=&quot;00F70B6F&quot;/&gt;&lt;wsp:rsid wsp:val=&quot;00F7101B&quot;/&gt;&lt;wsp:rsid wsp:val=&quot;00F804EB&quot;/&gt;&lt;wsp:rsid wsp:val=&quot;00F80C0A&quot;/&gt;&lt;wsp:rsid wsp:val=&quot;00F92E57&quot;/&gt;&lt;wsp:rsid wsp:val=&quot;00F9303E&quot;/&gt;&lt;wsp:rsid wsp:val=&quot;00F945EF&quot;/&gt;&lt;wsp:rsid wsp:val=&quot;00F9515C&quot;/&gt;&lt;wsp:rsid wsp:val=&quot;00F95259&quot;/&gt;&lt;wsp:rsid wsp:val=&quot;00F96D21&quot;/&gt;&lt;wsp:rsid wsp:val=&quot;00F97C40&quot;/&gt;&lt;wsp:rsid wsp:val=&quot;00FA0933&quot;/&gt;&lt;wsp:rsid wsp:val=&quot;00FA53D2&quot;/&gt;&lt;wsp:rsid wsp:val=&quot;00FA62C5&quot;/&gt;&lt;wsp:rsid wsp:val=&quot;00FA7FBA&quot;/&gt;&lt;wsp:rsid wsp:val=&quot;00FB1047&quot;/&gt;&lt;wsp:rsid wsp:val=&quot;00FB2082&quot;/&gt;&lt;wsp:rsid wsp:val=&quot;00FB6375&quot;/&gt;&lt;wsp:rsid wsp:val=&quot;00FC6A46&quot;/&gt;&lt;wsp:rsid wsp:val=&quot;00FD1AB9&quot;/&gt;&lt;wsp:rsid wsp:val=&quot;00FD4BF5&quot;/&gt;&lt;wsp:rsid wsp:val=&quot;00FD7B95&quot;/&gt;&lt;wsp:rsid wsp:val=&quot;00FE3757&quot;/&gt;&lt;wsp:rsid wsp:val=&quot;00FE3905&quot;/&gt;&lt;wsp:rsid wsp:val=&quot;00FE3BE8&quot;/&gt;&lt;/wsp:rsids&gt;&lt;/w:docPr&gt;&lt;w:body&gt;&lt;wx:sect&gt;&lt;w:p wsp:rsidR=&quot;00000000&quot; wsp:rsidRPr=&quot;00252198&quot; wsp:rsidRDefault=&quot;00252198&quot; wsp:rsidP=&quot;0025219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TT&lt;/m:t&gt;&lt;/m:r&gt;&lt;/m:e&gt;&lt;m:sub&gt;&lt;m:r&gt;&lt;w:rPr&gt;&lt;w:rFonts w:ascii=&quot;Cambria Math&quot; w:h-ansi=&quot;Cambria Math&quot;/&gt;&lt;wx:font wx:val=&quot;Cambria Math&quot;/&gt;&lt;w:i/&gt;&lt;/w:rPr&gt;&lt;m:t&gt;t&lt;/m:t&gt;&lt;/m:r&gt;&lt;/m:sub&gt;&lt;/m:sSub&gt;&lt;m:r&gt;&lt;w:rPr&gt;&lt;w:rFonts w:ascii=&quot;Cambria Math&quot; w:h-ansi=&quot;Cambria Math&quot;/&gt;&lt;wx:font wx:val=&quot;Cambria Math&quot;/&gt;&lt;w:i/&gt;&lt;/w:rPr&gt;&lt;m:t&gt;= &lt;/m:t&gt;&lt;/m:r&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XPI&lt;/m:t&gt;&lt;/m:r&gt;&lt;/m:e&gt;&lt;m:sub&gt;&lt;m:r&gt;&lt;w:rPr&gt;&lt;w:rFonts w:ascii=&quot;Cambria Math&quot; w:h-ansi=&quot;Cambria Math&quot;/&gt;&lt;wx:font wx:val=&quot;Cambria Math&quot;/&gt;&lt;w:i/&gt;&lt;/w:rPr&gt;&lt;m:t&gt;t&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MPI&lt;/m:t&gt;&lt;/m:r&gt;&lt;/m:e&gt;&lt;m:sub&gt;&lt;m:r&gt;&lt;w:rPr&gt;&lt;w:rFonts w:ascii=&quot;Cambria Math&quot; w:h-ansi=&quot;Cambria Math&quot;/&gt;&lt;wx:font wx:val=&quot;Cambria Math&quot;/&gt;&lt;w:i/&gt;&lt;/w:rPr&gt;&lt;m:t&gt;t&lt;/m:t&gt;&lt;/m:r&gt;&lt;/m:sub&gt;&lt;/m:sSub&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X&lt;/m:t&gt;&lt;/m:r&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x&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s&lt;/m:t&gt;&lt;/m:r&gt;&lt;/m:sub&gt;&lt;m:sup&gt;&lt;m:r&gt;&lt;w:rPr&gt;&lt;w:rFonts w:ascii=&quot;Cambria Math&quot; w:h-ansi=&quot;Cambria Math&quot;/&gt;&lt;wx:font wx:val=&quot;Cambria Math&quot;/&gt;&lt;w:i/&gt;&lt;/w:rPr&gt;&lt;m:t&gt;x&lt;/m:t&gt;&lt;/m:r&gt;&lt;/m:sup&gt;&lt;/m:sSubSup&gt;&lt;/m:den&gt;&lt;/m:f&gt;&lt;/m:e&gt;&lt;/m:d&gt;&lt;/m:e&gt;&lt;m:sup&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x&lt;/m:t&gt;&lt;/m:r&gt;&lt;/m:sup&gt;&lt;/m:sSubSup&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_&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den&gt;&lt;/m:f&gt;&lt;/m:sup&gt;&lt;/m:sSup&gt;&lt;/m:e&gt;&lt;/m:nary&gt;&lt;/m:num&gt;&lt;m:den&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M&lt;/m:t&gt;&lt;/m:r&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m&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s&lt;/m:t&gt;&lt;/m:r&gt;&lt;/m:sub&gt;&lt;m:sup&gt;&lt;m:r&gt;&lt;w:rPr&gt;&lt;w:rFonts w:ascii=&quot;Cambria Math&quot; w:h-ansi=&quot;Cambria Math&quot;/&gt;&lt;wx:font wx:val=&quot;Cambria Math&quot;/&gt;&lt;w:i/&gt;&lt;/w:rPr&gt;&lt;m:t&gt;m&lt;/m:t&gt;&lt;/m:r&gt;&lt;/m:sup&gt;&lt;/m:sSubSup&gt;&lt;/m:den&gt;&lt;/m:f&gt;&lt;/m:e&gt;&lt;/m:d&gt;&lt;/m:e&gt;&lt;m:sup&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m&lt;/m:t&gt;&lt;/m:r&gt;&lt;/m:sup&gt;&lt;/m:sSubSup&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g&lt;/m:t&gt;&lt;/m:r&gt;&lt;/m:sub&gt;&lt;/m:sSub&gt;&lt;m:r&gt;&lt;w:rPr&gt;&lt;w:rFonts w:ascii=&quot;Cambria Math&quot; w:h-ansi=&quot;Cambria Math&quot;/&gt;&lt;wx:font wx:val=&quot;Cambria Math&quot;/&gt;&lt;w:i/&gt;&lt;/w:rPr&gt;&lt;m:t&gt;-1&lt;/m:t&gt;&lt;/m:r&gt;&lt;/m:den&gt;&lt;/m:f&gt;&lt;/m:sup&gt;&lt;/m:sSup&gt;&lt;/m:e&gt;&lt;/m:nary&gt;&lt;/m:den&gt;&lt;/m:f&gt;&lt;m:r&gt;&lt;w:rPr&gt;&lt;w:rFonts w:ascii=&quot;Cambria Math&quot; w:h-ansi=&quot;Cambria Math&quot;/&gt;&lt;wx:font wx:val=&quot;Cambria Math&quot;/&gt;&lt;w:i/&gt;&lt;/w:rPr&gt;&lt;m:t&gt; &lt;/m:t&gt;&lt;/m:r&gt;&lt;m:r&gt;&lt;w:rPr&gt;&lt;w:rFonts w:ascii=&quot;Cambria Math&quot; w:fareast=&quot;MS Mincho&quot; w:h-ansi=&quot;Cambria Math&quot; w:cs=&quot;MS Mincho&quot;/&gt;&lt;wx:font wx:val=&quot;Cambria Math&quot;/&gt;&lt;w:i/&gt;&lt;/w:rPr&gt;&lt;m:t&gt;&lt;/m:t&gt;&lt;/m:r&gt;&lt;m:f&gt;&lt;m:fPr&gt;&lt;m:ctrlPr&gt;&lt;w:rPr&gt;&lt;w:rFonts w:ascii=&quot;Cambria Math&quot; w:h-ansi=&quot;Cambria Math&quot;/&gt;&lt;wx:font wx:val=&quot;Cambria Math&quot;/&gt;&lt;/w:rPr&gt;&lt;/m:ctrlPr&gt;&lt;/m:fPr&gt;&lt;m:num&gt;&lt;m:nary&gt;&lt;m:naryPr&gt;&lt;m:chr m:val=&quot;&quot;/&gt;&lt;m:limLoc m:val=&quot;undOvr&quot;/&gt;&lt;m:supHide m:val=&quot;1&quot;/&gt;&lt;m:ctrlPr&gt;&lt;w:rPr&gt;&lt;w:rFonts w:ascii=&quot;Cambria Math&quot; w:fareast=&quot;DengXian&quot; w:h-ansi=&quot;Cambria Math&quot; w:cs=&quot;Times New Roman&quot;/&gt;&lt;wx:font wx:val=&quot;Cambria Math&quot;/&gt;&lt;w:i/&gt;&lt;w:sz w:val=&quot;24&quot;/&gt;&lt;w:sz-cs w:val=&quot;24&quot;/&gt;&lt;/w:rPr&gt;&lt;/m:ctrlPr&gt;&lt;/m:naryPr&gt;&lt;m:sub&gt;&lt;m:r&gt;&lt;w:rPr&gt;&lt;w:rFonts w:ascii=&quot;Cambria Math&quot; w:h-ansi=&quot;Cambria Math&quot;/&gt;&lt;wx:font wx:val=&quot;Cambria Math&quot;/&gt;&lt;w:i/&gt;&lt;/w:rPr&gt;&lt;m:t&gt;g_X&lt;/m:t&gt;&lt;/m:r&gt;&lt;/m:sub&gt;&lt;m:sup/&gt;&lt;m:e&gt;&lt;m:sSup&gt;&lt;m:sSupPr&gt;&lt;m:ctrlPr&gt;&lt;w:rPr&gt;&lt;w:rFonts w:ascii=&quot;Cambria Math&quot; w:fareast=&quot;DengXian&quot; w:h-ansi=&quot;Cambria Math&quot; w:cs=&quot;Times New Roman&quot;/&gt;&lt;wx:font wx:val=&quot;Cambria Math&quot;/&gt;&lt;w:i/&gt;&lt;w:sz w:val=&quot;24&quot;/&gt;&lt;w:sz-cs w:val=&quot;24&quot;/&gt;&lt;/w:rPr&gt;&lt;/m:ctrlPr&gt;&lt;/m:sSupPr&gt;&lt;m:e&gt;&lt;m:d&gt;&lt;m:dPr&gt;&lt;m:ctrlPr&gt;&lt;w:rPr&gt;&lt;w:rFonts w:ascii=&quot;Cambria Math&quot; w:fareast=&quot;DengXian&quot; w:h-ansi=&quot;Cambria Math&quot; w:cs=&quot;Times New Roman&quot;/&gt;&lt;wx:font wx:val=&quot;Cambria Math&quot;/&gt;&lt;w:i/&gt;&lt;w:sz w:val=&quot;24&quot;/&gt;&lt;w:sz-cs w:val=&quot;24&quot;/&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_&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EX&lt;/m:t&gt;&lt;/m:r&gt;&lt;/m:e&gt;&lt;m:sub&gt;&lt;m:r&gt;&lt;w:rPr&gt;&lt;w:rFonts w:ascii=&quot;Cambria Math&quot; w:h-ansi=&quot;Cambria Math&quot;/&gt;&lt;wx:font wx:val=&quot;Cambria Math&quot;/&gt;&lt;w:i/&gt;&lt;/w:rPr&gt;&lt;m:t&gt;g&lt;/m:t&gt;&lt;/m:r&gt;&lt;/m:sub&gt;&lt;/m:sSub&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x&lt;/m:t&gt;&lt;/m:r&gt;&lt;/m:sup&gt;&lt;/m:sSubSup&gt;&lt;/m:den&gt;&lt;/m:f&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x&lt;/m:t&gt;&lt;/m:r&gt;&lt;/m:sup&gt;&lt;/m:sSubSup&gt;&lt;/m:sup&gt;&lt;/m:sSup&gt;&lt;/m:e&gt;&lt;/m:nary&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x&lt;/m:t&gt;&lt;/m:r&gt;&lt;/m:sup&gt;&lt;/m:sSubSup&gt;&lt;/m:sup&gt;&lt;/m:sSup&gt;&lt;/m:e&gt;&lt;/m:nary&gt;&lt;m:r&gt;&lt;w:rPr&gt;&lt;w:rFonts w:ascii=&quot;Cambria Math&quot; w:h-ansi=&quot;Cambria Math&quot;/&gt;&lt;wx:font wx:val=&quot;Cambria Math&quot;/&gt;&lt;w:i/&gt;&lt;/w:rPr&gt;&lt;m:t&gt; &lt;/m:t&gt;&lt;/m:r&gt;&lt;/m:num&gt;&lt;m:den&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g_M&lt;/m:t&gt;&lt;/m:r&gt;&lt;/m:sub&gt;&lt;m:sup/&gt;&lt;m:e&gt;&lt;m:sSup&gt;&lt;m:sSupPr&gt;&lt;m:ctrlPr&gt;&lt;w:rPr&gt;&lt;w:rFonts w:ascii=&quot;Cambria Math&quot; w:fareast=&quot;DengXian&quot; w:h-ansi=&quot;Cambria Math&quot; w:cs=&quot;Times New Roman&quot;/&gt;&lt;wx:font wx:val=&quot;Cambria Math&quot;/&gt;&lt;w:i/&gt;&lt;w:sz w:val=&quot;24&quot;/&gt;&lt;w:sz-cs w:val=&quot;24&quot;/&gt;&lt;/w:rPr&gt;&lt;/m:ctrlPr&gt;&lt;/m:sSupPr&gt;&lt;m:e&gt;&lt;m:d&gt;&lt;m:dPr&gt;&lt;m:ctrlPr&gt;&lt;w:rPr&gt;&lt;w:rFonts w:ascii=&quot;Cambria Math&quot; w:fareast=&quot;DengXian&quot; w:h-ansi=&quot;Cambria Math&quot; w:cs=&quot;Times New Roman&quot;/&gt;&lt;wx:font wx:val=&quot;Cambria Math&quot;/&gt;&lt;w:i/&gt;&lt;w:sz w:val=&quot;24&quot;/&gt;&lt;w:sz-cs w:val=&quot;24&quot;/&gt;&lt;/w:rPr&gt;&lt;/m:ctrlPr&gt;&lt;/m:dPr&gt;&lt;m:e&gt;&lt;m:nary&gt;&lt;m:naryPr&gt;&lt;m:chr m:val=&quot;&quot;/&gt;&lt;m:limLoc m:val=&quot;undOvr&quot;/&gt;&lt;m:supHide m:val=&quot;1&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j_&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M&lt;/m:t&gt;&lt;/m:r&gt;&lt;/m:e&gt;&lt;m:sub&gt;&lt;m:r&gt;&lt;w:rPr&gt;&lt;w:rFonts w:ascii=&quot;Cambria Math&quot; w:h-ansi=&quot;Cambria Math&quot;/&gt;&lt;wx:font wx:val=&quot;Cambria Math&quot;/&gt;&lt;w:i/&gt;&lt;/w:rPr&gt;&lt;m:t&gt;g&lt;/m:t&gt;&lt;/m:r&gt;&lt;/m:sub&gt;&lt;/m:sSub&gt;&lt;/m:sub&gt;&lt;m:sup/&gt;&lt;m:e&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gj,s&lt;/m:t&gt;&lt;/m:r&gt;&lt;/m:sub&gt;&lt;m:sup&gt;&lt;m:r&gt;&lt;w:rPr&gt;&lt;w:rFonts w:ascii=&quot;Cambria Math&quot; w:h-ansi=&quot;Cambria Math&quot;/&gt;&lt;wx:font wx:val=&quot;Cambria Math&quot;/&gt;&lt;w:i/&gt;&lt;/w:rPr&gt;&lt;m:t&gt;m&lt;/m:t&gt;&lt;/m:r&gt;&lt;/m:sup&gt;&lt;/m:sSubSup&gt;&lt;/m:den&gt;&lt;/m:f&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j,t&lt;/m:t&gt;&lt;/m:r&gt;&lt;/m:sub&gt;&lt;m:sup&gt;&lt;m:r&gt;&lt;w:rPr&gt;&lt;w:rFonts w:ascii=&quot;Cambria Math&quot; w:h-ansi=&quot;Cambria Math&quot;/&gt;&lt;wx:font wx:val=&quot;Cambria Math&quot;/&gt;&lt;w:i/&gt;&lt;/w:rPr&gt;&lt;m:t&gt;m&lt;/m:t&gt;&lt;/m:r&gt;&lt;/m:sup&gt;&lt;/m:sSubSup&gt;&lt;/m:sup&gt;&lt;/m:sSup&gt;&lt;/m:e&gt;&lt;/m:nary&gt;&lt;/m:e&gt;&lt;/m:d&gt;&lt;/m:e&gt;&lt;m:sup&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g,t&lt;/m:t&gt;&lt;/m:r&gt;&lt;/m:sub&gt;&lt;m:sup&gt;&lt;m:r&gt;&lt;w:rPr&gt;&lt;w:rFonts w:ascii=&quot;Cambria Math&quot; w:h-ansi=&quot;Cambria Math&quot;/&gt;&lt;wx:font wx:val=&quot;Cambria Math&quot;/&gt;&lt;w:i/&gt;&lt;/w:rPr&gt;&lt;m:t&gt;m&lt;/m:t&gt;&lt;/m:r&gt;&lt;/m:sup&gt;&lt;/m:sSubSup&gt;&lt;/m:sup&gt;&lt;/m:sSup&gt;&lt;/m:e&gt;&lt;/m:nary&gt;&lt;/m:den&gt;&lt;/m:f&gt;&lt;m:r&gt;&lt;w:rPr&gt;&lt;w:rFonts w:ascii=&quot;Cambria Math&quot; w:h-ansi=&quot;Cambria Math&quot;/&gt;&lt;wx:font wx:val=&quot;Cambria Math&quot;/&gt;&lt;w:i/&gt;&lt;/w:rPr&gt;&lt;m:t&gt; &lt;/m:t&gt;&lt;/m:r&gt;&lt;/m:oMath&gt;&lt;/m:oMathPara&gt;&lt;/w:p&gt;&lt;w:sectPr wsp:rsidR=&quot;00000000&quot; wsp:rsidRPr=&quot;0025219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00571CA3" w:rsidRPr="00A830CE">
              <w:rPr>
                <w:rFonts w:hint="eastAsia"/>
                <w:sz w:val="21"/>
                <w:szCs w:val="21"/>
              </w:rPr>
              <w:t xml:space="preserve">  </w:t>
            </w:r>
            <w:r w:rsidR="005B4E0A" w:rsidRPr="00A830CE">
              <w:rPr>
                <w:rFonts w:hint="eastAsia"/>
                <w:sz w:val="21"/>
                <w:szCs w:val="21"/>
              </w:rPr>
              <w:t xml:space="preserve"> </w:t>
            </w:r>
            <w:r w:rsidR="008D7C77" w:rsidRPr="00A830CE">
              <w:rPr>
                <w:sz w:val="21"/>
                <w:szCs w:val="21"/>
              </w:rPr>
              <w:t xml:space="preserve">   </w:t>
            </w:r>
            <w:r w:rsidR="009D352D" w:rsidRPr="00A830CE">
              <w:rPr>
                <w:rFonts w:hint="eastAsia"/>
                <w:sz w:val="21"/>
                <w:szCs w:val="21"/>
              </w:rPr>
              <w:t xml:space="preserve"> </w:t>
            </w:r>
            <w:r w:rsidR="00BF51FE" w:rsidRPr="00A830CE">
              <w:rPr>
                <w:rFonts w:hint="eastAsia"/>
                <w:sz w:val="21"/>
                <w:szCs w:val="21"/>
              </w:rPr>
              <w:t xml:space="preserve"> </w:t>
            </w:r>
            <w:r w:rsidR="00933878" w:rsidRPr="00A830CE">
              <w:rPr>
                <w:rFonts w:hint="eastAsia"/>
                <w:sz w:val="21"/>
                <w:szCs w:val="21"/>
              </w:rPr>
              <w:t xml:space="preserve">  </w:t>
            </w:r>
            <w:r w:rsidR="00BF51FE" w:rsidRPr="00A830CE">
              <w:rPr>
                <w:rFonts w:hint="eastAsia"/>
                <w:sz w:val="21"/>
                <w:szCs w:val="21"/>
              </w:rPr>
              <w:t xml:space="preserve"> </w:t>
            </w:r>
            <w:r w:rsidR="005A6D9F" w:rsidRPr="00A830CE">
              <w:rPr>
                <w:rFonts w:hint="eastAsia"/>
                <w:sz w:val="21"/>
                <w:szCs w:val="21"/>
              </w:rPr>
              <w:t xml:space="preserve"> </w:t>
            </w:r>
            <w:r w:rsidR="004D44EE" w:rsidRPr="00A830CE">
              <w:rPr>
                <w:rFonts w:hint="eastAsia"/>
                <w:sz w:val="21"/>
                <w:szCs w:val="21"/>
              </w:rPr>
              <w:t>（</w:t>
            </w:r>
            <w:r w:rsidR="0008131E" w:rsidRPr="00A830CE">
              <w:rPr>
                <w:rFonts w:hint="eastAsia"/>
                <w:sz w:val="21"/>
                <w:szCs w:val="21"/>
              </w:rPr>
              <w:t>2</w:t>
            </w:r>
            <w:r w:rsidR="0046005D" w:rsidRPr="00A830CE">
              <w:rPr>
                <w:sz w:val="21"/>
                <w:szCs w:val="21"/>
              </w:rPr>
              <w:t>0</w:t>
            </w:r>
            <w:r w:rsidR="004D44EE" w:rsidRPr="00A830CE">
              <w:rPr>
                <w:rFonts w:hint="eastAsia"/>
                <w:sz w:val="21"/>
                <w:szCs w:val="21"/>
              </w:rPr>
              <w:t>）</w:t>
            </w:r>
          </w:p>
          <w:p w14:paraId="1778EEBD" w14:textId="77777777" w:rsidR="00AF6CDA" w:rsidRPr="00A830CE" w:rsidRDefault="002B01DD" w:rsidP="008D7C77">
            <w:pPr>
              <w:spacing w:beforeLines="50" w:before="156" w:afterLines="30" w:after="93" w:line="360" w:lineRule="exact"/>
              <w:ind w:leftChars="1050" w:left="2520" w:firstLineChars="200" w:firstLine="480"/>
              <w:rPr>
                <w:rFonts w:ascii="宋体" w:hAnsi="宋体"/>
                <w:color w:val="000000"/>
              </w:rPr>
            </w:pPr>
            <w:r w:rsidRPr="00A830CE">
              <w:rPr>
                <w:noProof/>
              </w:rPr>
              <w:pict w14:anchorId="72395335">
                <v:shape id="图片 1" o:spid="_x0000_i1197" type="#_x0000_t75" alt="" style="width:228.75pt;height:30pt;visibility:visible;mso-width-percent:0;mso-height-percent:0;mso-width-percent:0;mso-height-percent:0">
                  <v:imagedata r:id="rId173" o:title=""/>
                </v:shape>
              </w:pict>
            </w:r>
          </w:p>
          <w:p w14:paraId="37D76F07" w14:textId="77777777" w:rsidR="00287D63" w:rsidRPr="00A830CE" w:rsidRDefault="00172B9E" w:rsidP="00287D63">
            <w:pPr>
              <w:spacing w:before="50" w:afterLines="30" w:after="93" w:line="360" w:lineRule="exact"/>
              <w:ind w:firstLineChars="200" w:firstLine="420"/>
              <w:jc w:val="both"/>
              <w:rPr>
                <w:rFonts w:ascii="宋体" w:hAnsi="宋体"/>
                <w:color w:val="000000"/>
                <w:sz w:val="21"/>
              </w:rPr>
            </w:pPr>
            <w:r w:rsidRPr="00A830CE">
              <w:rPr>
                <w:rFonts w:hint="eastAsia"/>
                <w:sz w:val="21"/>
                <w:szCs w:val="21"/>
              </w:rPr>
              <w:t>农产品贸易有其自身的特殊性，</w:t>
            </w:r>
            <w:r w:rsidR="0054431B" w:rsidRPr="00A830CE">
              <w:rPr>
                <w:rFonts w:hint="eastAsia"/>
                <w:sz w:val="21"/>
                <w:szCs w:val="21"/>
              </w:rPr>
              <w:t>年际间数量波动幅度大，这种结构性变化对价格指数公式的选择提出要求</w:t>
            </w:r>
            <w:r w:rsidRPr="00A830CE">
              <w:rPr>
                <w:rFonts w:hint="eastAsia"/>
                <w:sz w:val="21"/>
                <w:szCs w:val="21"/>
              </w:rPr>
              <w:t>。</w:t>
            </w:r>
            <w:r w:rsidR="0054431B" w:rsidRPr="00A830CE">
              <w:rPr>
                <w:rFonts w:ascii="宋体" w:hAnsi="宋体" w:hint="eastAsia"/>
                <w:color w:val="000000"/>
                <w:sz w:val="21"/>
              </w:rPr>
              <w:t>本文拟对</w:t>
            </w:r>
            <w:r w:rsidR="005F0BDE" w:rsidRPr="00A830CE">
              <w:rPr>
                <w:rFonts w:ascii="宋体" w:hAnsi="宋体" w:hint="eastAsia"/>
                <w:color w:val="000000"/>
                <w:sz w:val="21"/>
              </w:rPr>
              <w:t>不同</w:t>
            </w:r>
            <w:r w:rsidR="0054431B" w:rsidRPr="00A830CE">
              <w:rPr>
                <w:rFonts w:ascii="宋体" w:hAnsi="宋体" w:hint="eastAsia"/>
                <w:color w:val="000000"/>
                <w:sz w:val="21"/>
              </w:rPr>
              <w:t>指数公式进行比较</w:t>
            </w:r>
            <w:r w:rsidR="005F0BDE" w:rsidRPr="00A830CE">
              <w:rPr>
                <w:rFonts w:ascii="宋体" w:hAnsi="宋体" w:hint="eastAsia"/>
                <w:color w:val="000000"/>
                <w:sz w:val="21"/>
              </w:rPr>
              <w:t>，从适用性和稳定性角度做出评价，选择更为合适的计算方法</w:t>
            </w:r>
            <w:r w:rsidR="001131FC" w:rsidRPr="00A830CE">
              <w:rPr>
                <w:rFonts w:ascii="宋体" w:hAnsi="宋体" w:hint="eastAsia"/>
                <w:color w:val="000000"/>
                <w:sz w:val="21"/>
              </w:rPr>
              <w:t>。</w:t>
            </w:r>
          </w:p>
          <w:p w14:paraId="41F1E943" w14:textId="788E9A1C" w:rsidR="00754E42" w:rsidRPr="00A830CE" w:rsidRDefault="005A45DE" w:rsidP="00754E42">
            <w:pPr>
              <w:spacing w:before="50" w:afterLines="30" w:after="93" w:line="360" w:lineRule="exact"/>
              <w:ind w:firstLineChars="200" w:firstLine="420"/>
              <w:jc w:val="both"/>
              <w:rPr>
                <w:rFonts w:ascii="宋体" w:hAnsi="宋体"/>
                <w:color w:val="000000"/>
                <w:sz w:val="21"/>
              </w:rPr>
            </w:pPr>
            <w:r w:rsidRPr="00A830CE">
              <w:rPr>
                <w:rFonts w:ascii="宋体" w:hAnsi="宋体" w:hint="eastAsia"/>
                <w:color w:val="000000"/>
                <w:sz w:val="21"/>
              </w:rPr>
              <w:t>在实际测算过程中，作者</w:t>
            </w:r>
            <w:r w:rsidR="006856AB" w:rsidRPr="00A830CE">
              <w:rPr>
                <w:rFonts w:ascii="宋体" w:hAnsi="宋体" w:hint="eastAsia"/>
                <w:color w:val="000000"/>
                <w:sz w:val="21"/>
              </w:rPr>
              <w:t>分别</w:t>
            </w:r>
            <w:r w:rsidRPr="00A830CE">
              <w:rPr>
                <w:rFonts w:ascii="宋体" w:hAnsi="宋体" w:hint="eastAsia"/>
                <w:color w:val="000000"/>
                <w:sz w:val="21"/>
              </w:rPr>
              <w:t>针对数据跳跃和税目断裂问题</w:t>
            </w:r>
            <w:r w:rsidR="006856AB" w:rsidRPr="00A830CE">
              <w:rPr>
                <w:rFonts w:ascii="宋体" w:hAnsi="宋体" w:hint="eastAsia"/>
                <w:color w:val="000000"/>
                <w:sz w:val="21"/>
              </w:rPr>
              <w:t>进行了技术处理，具体如下：</w:t>
            </w:r>
            <w:r w:rsidR="00287D63" w:rsidRPr="00A830CE">
              <w:rPr>
                <w:rFonts w:ascii="宋体" w:hAnsi="宋体" w:hint="eastAsia"/>
                <w:color w:val="000000"/>
                <w:sz w:val="21"/>
              </w:rPr>
              <w:t>（</w:t>
            </w:r>
            <w:r w:rsidR="00287D63" w:rsidRPr="00A830CE">
              <w:rPr>
                <w:rFonts w:ascii="宋体" w:hAnsi="宋体"/>
                <w:color w:val="000000"/>
                <w:sz w:val="21"/>
              </w:rPr>
              <w:t>1）对于税目断裂的数据，本文采取向上还原的方法，将出现裂解的税目的贸易数据加总还原到裂解之前的税目项下，并将加总后的数据作为原税目上的数据参与指数计算；（2）</w:t>
            </w:r>
            <w:r w:rsidR="008C445F" w:rsidRPr="00A830CE">
              <w:rPr>
                <w:rFonts w:ascii="宋体" w:hAnsi="宋体" w:hint="eastAsia"/>
                <w:color w:val="000000"/>
                <w:sz w:val="21"/>
              </w:rPr>
              <w:t>对于贸易量小出现的零值情况，本</w:t>
            </w:r>
            <w:r w:rsidR="00287D63" w:rsidRPr="00A830CE">
              <w:rPr>
                <w:rFonts w:ascii="宋体" w:hAnsi="宋体" w:hint="eastAsia"/>
                <w:color w:val="000000"/>
                <w:sz w:val="21"/>
              </w:rPr>
              <w:t>文采用了向同属性税目归并的方法，将相关税目的数据并到临近的同属性或同名产品税目上。</w:t>
            </w:r>
            <w:r w:rsidR="00287D63" w:rsidRPr="00A830CE">
              <w:rPr>
                <w:rFonts w:ascii="宋体" w:hAnsi="宋体"/>
                <w:color w:val="000000"/>
                <w:sz w:val="21"/>
              </w:rPr>
              <w:t xml:space="preserve"> </w:t>
            </w:r>
            <w:r w:rsidR="00287D63" w:rsidRPr="00A830CE">
              <w:rPr>
                <w:rFonts w:ascii="宋体" w:hAnsi="宋体" w:hint="eastAsia"/>
                <w:color w:val="000000"/>
                <w:sz w:val="21"/>
              </w:rPr>
              <w:t>如</w:t>
            </w:r>
            <w:r w:rsidR="00287D63" w:rsidRPr="00A830CE">
              <w:rPr>
                <w:rFonts w:ascii="宋体" w:hAnsi="宋体"/>
                <w:color w:val="000000"/>
                <w:sz w:val="21"/>
              </w:rPr>
              <w:t xml:space="preserve"> 020421(鲜、</w:t>
            </w:r>
            <w:r w:rsidR="00287D63" w:rsidRPr="00A830CE">
              <w:rPr>
                <w:rFonts w:ascii="宋体" w:hAnsi="宋体" w:hint="eastAsia"/>
                <w:color w:val="000000"/>
                <w:sz w:val="21"/>
              </w:rPr>
              <w:t>冷整头及半头绵羊肉</w:t>
            </w:r>
            <w:r w:rsidR="00287D63" w:rsidRPr="00A830CE">
              <w:rPr>
                <w:rFonts w:ascii="宋体" w:hAnsi="宋体"/>
                <w:color w:val="000000"/>
                <w:sz w:val="21"/>
              </w:rPr>
              <w:t>)的数据在多数年份为零，</w:t>
            </w:r>
            <w:r w:rsidR="008C445F" w:rsidRPr="00A830CE">
              <w:rPr>
                <w:rFonts w:ascii="宋体" w:hAnsi="宋体" w:hint="eastAsia"/>
                <w:color w:val="000000"/>
                <w:sz w:val="21"/>
              </w:rPr>
              <w:t>本文</w:t>
            </w:r>
            <w:r w:rsidR="00287D63" w:rsidRPr="00A830CE">
              <w:rPr>
                <w:rFonts w:ascii="宋体" w:hAnsi="宋体" w:hint="eastAsia"/>
                <w:color w:val="000000"/>
                <w:sz w:val="21"/>
              </w:rPr>
              <w:t>将该税目数据并入</w:t>
            </w:r>
            <w:r w:rsidR="00287D63" w:rsidRPr="00A830CE">
              <w:rPr>
                <w:rFonts w:ascii="宋体" w:hAnsi="宋体"/>
                <w:color w:val="000000"/>
                <w:sz w:val="21"/>
              </w:rPr>
              <w:t xml:space="preserve"> 020441 (冻整头及半头绵羊肉)，使用归并后的数据作为 1 </w:t>
            </w:r>
            <w:proofErr w:type="gramStart"/>
            <w:r w:rsidR="008D2865" w:rsidRPr="00A830CE">
              <w:rPr>
                <w:rFonts w:ascii="宋体" w:hAnsi="宋体" w:hint="eastAsia"/>
                <w:color w:val="000000"/>
                <w:sz w:val="21"/>
              </w:rPr>
              <w:t>个</w:t>
            </w:r>
            <w:proofErr w:type="gramEnd"/>
            <w:r w:rsidR="008D2865" w:rsidRPr="00A830CE">
              <w:rPr>
                <w:rFonts w:ascii="宋体" w:hAnsi="宋体" w:hint="eastAsia"/>
                <w:color w:val="000000"/>
                <w:sz w:val="21"/>
              </w:rPr>
              <w:t>税目上的数据参与指数计算。</w:t>
            </w:r>
          </w:p>
          <w:p w14:paraId="5A6533BC" w14:textId="6F1F8576" w:rsidR="00BD2520" w:rsidRPr="00A830CE" w:rsidRDefault="00BD2520" w:rsidP="00D27A59">
            <w:pPr>
              <w:spacing w:beforeLines="50" w:before="156" w:afterLines="30" w:after="93" w:line="360" w:lineRule="exact"/>
              <w:ind w:firstLineChars="200" w:firstLine="420"/>
              <w:rPr>
                <w:rFonts w:ascii="宋体" w:hAnsi="宋体"/>
                <w:b/>
                <w:color w:val="000000"/>
                <w:sz w:val="21"/>
              </w:rPr>
            </w:pPr>
            <w:r w:rsidRPr="00A830CE">
              <w:rPr>
                <w:b/>
                <w:color w:val="000000"/>
                <w:sz w:val="21"/>
              </w:rPr>
              <w:t>3</w:t>
            </w:r>
            <w:r w:rsidR="001952DA" w:rsidRPr="00A830CE">
              <w:rPr>
                <w:rFonts w:ascii="宋体" w:hAnsi="宋体" w:hint="eastAsia"/>
                <w:b/>
                <w:color w:val="000000"/>
                <w:sz w:val="21"/>
              </w:rPr>
              <w:t>、</w:t>
            </w:r>
            <w:r w:rsidR="004B6D8D" w:rsidRPr="00A830CE">
              <w:rPr>
                <w:rFonts w:ascii="宋体" w:hAnsi="宋体" w:hint="eastAsia"/>
                <w:b/>
                <w:color w:val="000000"/>
                <w:sz w:val="21"/>
              </w:rPr>
              <w:t>基于国际</w:t>
            </w:r>
            <w:r w:rsidR="00FD697C" w:rsidRPr="00A830CE">
              <w:rPr>
                <w:rFonts w:ascii="宋体" w:hAnsi="宋体" w:hint="eastAsia"/>
                <w:b/>
                <w:color w:val="000000"/>
                <w:sz w:val="21"/>
              </w:rPr>
              <w:t>经验</w:t>
            </w:r>
            <w:r w:rsidR="00BC4902" w:rsidRPr="00A830CE">
              <w:rPr>
                <w:rFonts w:ascii="宋体" w:hAnsi="宋体" w:hint="eastAsia"/>
                <w:b/>
                <w:color w:val="000000"/>
                <w:sz w:val="21"/>
              </w:rPr>
              <w:t>的贸易条件</w:t>
            </w:r>
            <w:r w:rsidRPr="00A830CE">
              <w:rPr>
                <w:rFonts w:ascii="宋体" w:hAnsi="宋体" w:hint="eastAsia"/>
                <w:b/>
                <w:color w:val="000000"/>
                <w:sz w:val="21"/>
              </w:rPr>
              <w:t>影响因素分析——</w:t>
            </w:r>
            <w:r w:rsidR="009B6965" w:rsidRPr="00A830CE">
              <w:rPr>
                <w:rFonts w:hint="eastAsia"/>
                <w:b/>
                <w:color w:val="000000"/>
                <w:sz w:val="21"/>
              </w:rPr>
              <w:t>面板</w:t>
            </w:r>
            <w:r w:rsidR="000B5BBA" w:rsidRPr="00A830CE">
              <w:rPr>
                <w:rFonts w:hint="eastAsia"/>
                <w:b/>
                <w:color w:val="000000"/>
                <w:sz w:val="21"/>
              </w:rPr>
              <w:t>数据</w:t>
            </w:r>
            <w:r w:rsidRPr="00A830CE">
              <w:rPr>
                <w:rFonts w:ascii="宋体" w:hAnsi="宋体" w:hint="eastAsia"/>
                <w:b/>
                <w:color w:val="000000"/>
                <w:sz w:val="21"/>
              </w:rPr>
              <w:t>模型</w:t>
            </w:r>
          </w:p>
          <w:p w14:paraId="35114A00" w14:textId="4997861D" w:rsidR="001952DA" w:rsidRPr="00A830CE" w:rsidRDefault="001952DA" w:rsidP="001952DA">
            <w:pPr>
              <w:spacing w:beforeLines="30" w:before="93" w:afterLines="30" w:after="93" w:line="360" w:lineRule="exact"/>
              <w:ind w:firstLineChars="200" w:firstLine="420"/>
              <w:rPr>
                <w:rFonts w:cs="MS Mincho"/>
                <w:b/>
                <w:color w:val="000000"/>
                <w:sz w:val="21"/>
              </w:rPr>
            </w:pPr>
            <w:r w:rsidRPr="00A830CE">
              <w:rPr>
                <w:rFonts w:cs="MS Mincho" w:hint="eastAsia"/>
                <w:b/>
                <w:color w:val="000000"/>
                <w:sz w:val="21"/>
              </w:rPr>
              <w:t>（</w:t>
            </w:r>
            <w:r w:rsidRPr="00A830CE">
              <w:rPr>
                <w:rFonts w:cs="MS Mincho" w:hint="eastAsia"/>
                <w:b/>
                <w:color w:val="000000"/>
                <w:sz w:val="21"/>
              </w:rPr>
              <w:t>1</w:t>
            </w:r>
            <w:r w:rsidR="00193B77" w:rsidRPr="00A830CE">
              <w:rPr>
                <w:rFonts w:cs="MS Mincho" w:hint="eastAsia"/>
                <w:b/>
                <w:color w:val="000000"/>
                <w:sz w:val="21"/>
              </w:rPr>
              <w:t>）分析</w:t>
            </w:r>
            <w:r w:rsidRPr="00A830CE">
              <w:rPr>
                <w:rFonts w:cs="MS Mincho" w:hint="eastAsia"/>
                <w:b/>
                <w:color w:val="000000"/>
                <w:sz w:val="21"/>
              </w:rPr>
              <w:t>框架</w:t>
            </w:r>
          </w:p>
          <w:p w14:paraId="151FCFC8" w14:textId="77777777" w:rsidR="00BC4902" w:rsidRPr="00A830CE" w:rsidRDefault="00BC4902" w:rsidP="00BC4902">
            <w:pPr>
              <w:spacing w:afterLines="30" w:after="93" w:line="360" w:lineRule="exact"/>
              <w:ind w:firstLineChars="200" w:firstLine="420"/>
              <w:rPr>
                <w:rFonts w:cs="MS Mincho"/>
                <w:color w:val="000000"/>
                <w:sz w:val="21"/>
              </w:rPr>
            </w:pPr>
            <w:r w:rsidRPr="00A830CE">
              <w:rPr>
                <w:rFonts w:cs="MS Mincho" w:hint="eastAsia"/>
                <w:color w:val="000000"/>
                <w:sz w:val="21"/>
              </w:rPr>
              <w:t>对于一国进、出口额，存在以下关系：</w:t>
            </w:r>
          </w:p>
          <w:p w14:paraId="60D9C14E" w14:textId="77777777" w:rsidR="0089710C" w:rsidRPr="00A830CE" w:rsidRDefault="0089710C" w:rsidP="00BC4902">
            <w:pPr>
              <w:spacing w:afterLines="30" w:after="93" w:line="360" w:lineRule="exact"/>
              <w:ind w:firstLineChars="200" w:firstLine="420"/>
              <w:rPr>
                <w:rFonts w:ascii="宋体" w:hAnsi="宋体"/>
                <w:color w:val="000000"/>
                <w:sz w:val="21"/>
              </w:rPr>
            </w:pPr>
          </w:p>
          <w:p w14:paraId="0072D5D8" w14:textId="36A37843" w:rsidR="00BC4902" w:rsidRPr="00A830CE" w:rsidRDefault="002B01DD" w:rsidP="00BC4902">
            <w:pPr>
              <w:wordWrap w:val="0"/>
              <w:spacing w:beforeLines="50" w:before="156"/>
              <w:jc w:val="right"/>
              <w:rPr>
                <w:rFonts w:eastAsia="华文中宋"/>
                <w:i/>
                <w:sz w:val="21"/>
                <w:szCs w:val="21"/>
              </w:rPr>
            </w:pPr>
            <w:r w:rsidRPr="00A830CE">
              <w:rPr>
                <w:noProof/>
              </w:rPr>
              <w:pict w14:anchorId="3B707BBA">
                <v:shape id="_x0000_i1198" type="#_x0000_t75" alt="" style="width:82.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3BE&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Pr=&quot;005C13BE&quot; wsp:rsidRDefault=&quot;005C13BE&quot; wsp:rsidP=&quot;005C13BE&quot;&gt;&lt;m:oMathPara&gt;&lt;m:oMath&gt;&lt;m:f&gt;&lt;m:fPr&gt;&lt;m:ctrlPr&gt;&lt;w:rPr&gt;&lt;w:rFonts w:ascii=&quot;Cambria Math&quot; w:fareast=&quot;&quot; w:h-ansi=&quot;Cambria Math&quot;/&gt;&lt;wx:font wx:val=&quot;Cambria Math&quot;/&gt;&lt;w:i/&gt;&lt;w:sz w:val=&quot;24&quot;/&gt;&lt;/w:rPr&gt;&lt;/m:ctrlPr&gt;&lt;/m:fPr&gt;&lt;m:num&gt;&lt;m:sSub&gt;&lt;m:sSubPr&gt;&lt;m:ctrlPr&gt;&lt;w:rPr&gt;&lt;w:rFonts w:ascii=&quot;Cambria Math&quot; w:fareast=&quot;&quot; w:h-ansi=&quot;Cambria Math&quot;/&gt;&lt;wx:font wx:val=&quot;Cambria Math&quot;/&gt;&lt;w:i/&gt;&lt;w:sz w:val=&quot;24&quot;/&gt;&lt;/w:rPr&gt;&lt;/m:ctrlPr&gt;&lt;/m:sSubPr&gt;&lt;m:e&gt;&lt;m:r&gt;&lt;w:rPr&gt;&lt;w:rFonts w:ascii=&quot;Cambria Math&quot; w:fareast=&quot;&quot; w:h-ansi=&quot;Cambria Math&quot;/&gt;&lt;wx:font wx:val=&quot;Cambria Math&quot;/&gt;&lt;w:i/&gt;&lt;/w:rPr&gt;&lt;m:t&gt;X&lt;/m:t&gt;&lt;/m:r&gt;&lt;/m:e&gt;&lt;m:sub&gt;&lt;m:r&gt;&lt;w:rPr&gt;&lt;w:rFonts w:ascii=&quot;Cambria Math&quot; w:fareast=&quot;&quot; w:h-ansi=&quot;Cambria Math&quot;/&gt;&lt;wx:font wx:val=&quot;Cambria Math&quot;/&gt;&lt;w:i/&gt;&lt;/w:rPr&gt;&lt;m:t&gt;t&lt;/m:t&gt;&lt;/m:r&gt;&lt;/m:sub&gt;&lt;/m:sSub&gt;&lt;/m:num&gt;&lt;m:den&gt;&lt;m:sSub&gt;&lt;m:sSubPr&gt;&lt;m:ctrlPr&gt;&lt;w:rPr&gt;&lt;w:rFonts w:ascii=&quot;Cambria Math&quot; w:fareast=&quot;&quot; w:h-ansi=&quot;Cambria Math&quot;/&gt;&lt;wx:font wx:val=&quot;Cambria Math&quot;/&gt;&lt;w:i/&gt;&lt;w:sz w:val=&quot;24&quot;/&gt;&lt;/w:rPr&gt;&lt;/m:ctrlPr&gt;&lt;/m:sSubPr&gt;&lt;m:e&gt;&lt;m:r&gt;&lt;w:rPr&gt;&lt;w:rFonts w:ascii=&quot;Cambria Math&quot; w:fareast=&quot;&quot; w:h-ansi=&quot;Cambria Math&quot;/&gt;&lt;wx:font wx:val=&quot;Cambria Math&quot;/&gt;&lt;w:i/&gt;&lt;/w:rPr&gt;&lt;m:t&gt;M&lt;/m:t&gt;&lt;/m:r&gt;&lt;/m:e&gt;&lt;m:sub&gt;&lt;m:r&gt;&lt;w:rPr&gt;&lt;w:rFonts w:ascii=&quot;Cambria Math&quot; w:fareast=&quot;&quot; w:h-ansi=&quot;Cambria Math&quot;/&gt;&lt;wx:font wx:val=&quot;Cambria Math&quot;/&gt;&lt;w:i/&gt;&lt;/w:rPr&gt;&lt;m:t&gt;t&lt;/m:t&gt;&lt;/m:r&gt;&lt;/m:sub&gt;&lt;/m:sSub&gt;&lt;/m:den&gt;&lt;/m:f&gt;&lt;m:r&gt;&lt;w:rPr&gt;&lt;w:rFonts w:ascii=&quot;Cambria Math&quot; w:fareast=&quot;&quot; w:h-ansi=&quot;Cambria Math&quot;/&gt;&lt;wx:font wx:val=&quot;Cambria Math&quot;/&gt;&lt;w:i/&gt;&lt;/w:rPr&gt;&lt;m:t&gt; = &lt;/m:t&gt;&lt;/m:r&gt;&lt;m:f&gt;&lt;m:fPr&gt;&lt;m:ctrlPr&gt;&lt;w:rPr&gt;&lt;w:rFonts w:ascii=&quot;Cambria Math&quot; w:fareast=&quot;&quot; w:h-ansi=&quot;Cambria Math&quot;/&gt;&lt;wx:font wx:val=&quot;Cambria Math&quot;/&gt;&lt;w:i/&gt;&lt;w:sz w:val=&quot;24&quot;/&gt;&lt;/w:rPr&gt;&lt;/m:ctrlPr&gt;&lt;/m:fPr&gt;&lt;m:num&gt;&lt;m:sSub&gt;&lt;m:sSubPr&gt;&lt;m:ctrlPr&gt;&lt;w:rPr&gt;&lt;w:rFonts w:ascii=&quot;Cambria Math&quot; w:fareast=&quot;&quot; w:h-ansi=&quot;Cambria Math&quot;/&gt;&lt;wx:font wx:val=&quot;Cambria Math&quot;/&gt;&lt;w:i/&gt;&lt;w:sz w:val=&quot;24&quot;/&gt;&lt;/w:rPr&gt;&lt;/m:ctrlPr&gt;&lt;/m:sSubPr&gt;&lt;m:e&gt;&lt;m:r&gt;&lt;w:rPr&gt;&lt;w:rFonts w:ascii=&quot;Cambria Math&quot; w:fareast=&quot;&quot; w:h-ansi=&quot;Cambria Math&quot;/&gt;&lt;wx:font wx:val=&quot;Cambria Math&quot;/&gt;&lt;w:i/&gt;&lt;/w:rPr&gt;&lt;m:t&gt;P&lt;/m:t&gt;&lt;/m:r&gt;&lt;/m:e&gt;&lt;m:sub&gt;&lt;m:r&gt;&lt;w:rPr&gt;&lt;w:rFonts w:ascii=&quot;Cambria Math&quot; w:fareast=&quot;&quot; w:h-ansi=&quot;Cambria Math&quot;/&gt;&lt;wx:font wx:val=&quot;Cambria Math&quot;/&gt;&lt;w:i/&gt;&lt;/w:rPr&gt;&lt;m:t&gt;xt&lt;/m:t&gt;&lt;/m:r&gt;&lt;/m:sub&gt;&lt;/m:sSub&gt;&lt;/m:num&gt;&lt;m:den&gt;&lt;m:sSub&gt;&lt;m:sSubPr&gt;&lt;m:ctrlPr&gt;&lt;w:rPr&gt;&lt;w:rFonts w:ascii=&quot;Cambria Math&quot; w:fareast=&quot;&quot; w:h-ansi=&quot;Cambria Math&quot;/&gt;&lt;wx:font wx:val=&quot;Cambria Math&quot;/&gt;&lt;w:i/&gt;&lt;w:sz w:val=&quot;24&quot;/&gt;&lt;/w:rPr&gt;&lt;/m:ctrlPr&gt;&lt;/m:sSubPr&gt;&lt;m:e&gt;&lt;m:r&gt;&lt;w:rPr&gt;&lt;w:rFonts w:ascii=&quot;Cambria Math&quot; w:fareast=&quot;&quot; w:h-ansi=&quot;Cambria Math&quot;/&gt;&lt;wx:font wx:val=&quot;Cambria Math&quot;/&gt;&lt;w:i/&gt;&lt;/w:rPr&gt;&lt;m:t&gt;P&lt;/m:t&gt;&lt;/m:r&gt;&lt;/m:e&gt;&lt;m:sub&gt;&lt;m:r&gt;&lt;w:rPr&gt;&lt;w:rFonts w:ascii=&quot;Cambria Math&quot; w:fareast=&quot;&quot; w:h-ansi=&quot;Cambria Math&quot;/&gt;&lt;wx:font wx:val=&quot;Cambria Math&quot;/&gt;&lt;w:i/&gt;&lt;/w:rPr&gt;&lt;m:t&gt;mt&lt;/m:t&gt;&lt;/m:r&gt;&lt;/m:sub&gt;&lt;/m:sSub&gt;&lt;/m:den&gt;&lt;/m:f&gt;&lt;m:r&gt;&lt;w:rPr&gt;&lt;w:rFonts w:ascii=&quot;Cambria Math&quot; w:fareast=&quot;&quot; w:h-ansi=&quot;Cambria Math&quot;/&gt;&lt;wx:font wx:val=&quot;Cambria Math&quot;/&gt;&lt;w:i/&gt;&lt;/w:rPr&gt;&lt;m:t&gt;  &lt;/m:t&gt;&lt;/m:r&gt;&lt;m:f&gt;&lt;m:fPr&gt;&lt;m:ctrlPr&gt;&lt;w:rPr&gt;&lt;w:rFonts w:ascii=&quot;Cambria Math&quot; w:fareast=&quot;&quot; w:h-ansi=&quot;Cambria Math&quot;/&gt;&lt;wx:font wx:val=&quot;Cambria Math&quot;/&gt;&lt;w:i/&gt;&lt;w:sz w:val=&quot;24&quot;/&gt;&lt;/w:rPr&gt;&lt;/m:ctrlPr&gt;&lt;/m:fPr&gt;&lt;m:num&gt;&lt;m:sSub&gt;&lt;m:sSubPr&gt;&lt;m:ctrlPr&gt;&lt;w:rPr&gt;&lt;w:rFonts w:ascii=&quot;Cambria Math&quot; w:fareast=&quot;&quot; w:h-ansi=&quot;Cambria Math&quot;/&gt;&lt;wx:font wx:val=&quot;Cambria Math&quot;/&gt;&lt;w:i/&gt;&lt;w:sz w:val=&quot;24&quot;/&gt;&lt;/w:rPr&gt;&lt;/m:ctrlPr&gt;&lt;/m:sSubPr&gt;&lt;m:e&gt;&lt;m:r&gt;&lt;w:rPr&gt;&lt;w:rFonts w:ascii=&quot;Cambria Math&quot; w:fareast=&quot;&quot; w:h-ansi=&quot;Cambria Math&quot;/&gt;&lt;wx:font wx:val=&quot;Cambria Math&quot;/&gt;&lt;w:i/&gt;&lt;/w:rPr&gt;&lt;m:t&gt;Q&lt;/m:t&gt;&lt;/m:r&gt;&lt;/m:e&gt;&lt;m:sub&gt;&lt;m:r&gt;&lt;w:rPr&gt;&lt;w:rFonts w:ascii=&quot;Cambria Math&quot; w:fareast=&quot;&quot; w:h-ansi=&quot;Cambria Math&quot;/&gt;&lt;wx:font wx:val=&quot;Cambria Math&quot;/&gt;&lt;w:i/&gt;&lt;/w:rPr&gt;&lt;m:t&gt;xt&lt;/m:t&gt;&lt;/m:r&gt;&lt;/m:sub&gt;&lt;/m:sSub&gt;&lt;/m:num&gt;&lt;m:den&gt;&lt;m:sSub&gt;&lt;m:sSubPr&gt;&lt;m:ctrlPr&gt;&lt;w:rPr&gt;&lt;w:rFonts w:ascii=&quot;Cambria Math&quot; w:fareast=&quot;&quot; w:h-ansi=&quot;Cambria Math&quot;/&gt;&lt;wx:font wx:val=&quot;Cambria Math&quot;/&gt;&lt;w:i/&gt;&lt;w:sz w:val=&quot;24&quot;/&gt;&lt;/w:rPr&gt;&lt;/m:ctrlPr&gt;&lt;/m:sSubPr&gt;&lt;m:e&gt;&lt;m:r&gt;&lt;w:rPr&gt;&lt;w:rFonts w:ascii=&quot;Cambria Math&quot; w:fareast=&quot;&quot; w:h-ansi=&quot;Cambria Math&quot;/&gt;&lt;wx:font wx:val=&quot;Cambria Math&quot;/&gt;&lt;w:i/&gt;&lt;/w:rPr&gt;&lt;m:t&gt;Q&lt;/m:t&gt;&lt;/m:r&gt;&lt;/m:e&gt;&lt;m:sub&gt;&lt;m:r&gt;&lt;w:rPr&gt;&lt;w:rFonts w:ascii=&quot;Cambria Math&quot; w:fareast=&quot;&quot; w:h-ansi=&quot;Cambria Math&quot;/&gt;&lt;wx:font wx:val=&quot;Cambria Math&quot;/&gt;&lt;w:i/&gt;&lt;/w:rPr&gt;&lt;m:t&gt;mt&lt;/m:t&gt;&lt;/m:r&gt;&lt;/m:sub&gt;&lt;/m:sSub&gt;&lt;/m:den&gt;&lt;/m:f&gt;&lt;/m:oMath&gt;&lt;/m:oMathPara&gt;&lt;/w:p&gt;&lt;w:sectPr wsp:rsidR=&quot;00000000&quot; wsp:rsidRPr=&quot;005C13BE&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00BC4902" w:rsidRPr="00A830CE">
              <w:rPr>
                <w:rFonts w:hint="eastAsia"/>
              </w:rPr>
              <w:t xml:space="preserve">           </w:t>
            </w:r>
            <w:r w:rsidR="00D265DA" w:rsidRPr="00A830CE">
              <w:rPr>
                <w:rFonts w:hint="eastAsia"/>
              </w:rPr>
              <w:t xml:space="preserve">      </w:t>
            </w:r>
            <w:r w:rsidR="00BC4902" w:rsidRPr="00A830CE">
              <w:t xml:space="preserve">  </w:t>
            </w:r>
            <w:r w:rsidR="00BC4902" w:rsidRPr="00A830CE">
              <w:rPr>
                <w:rFonts w:hint="eastAsia"/>
              </w:rPr>
              <w:t xml:space="preserve"> </w:t>
            </w:r>
            <w:r w:rsidR="00BC4902" w:rsidRPr="00A830CE">
              <w:t xml:space="preserve"> </w:t>
            </w:r>
            <w:r w:rsidR="00C73F9B" w:rsidRPr="00A830CE">
              <w:rPr>
                <w:rFonts w:hint="eastAsia"/>
              </w:rPr>
              <w:t xml:space="preserve">         </w:t>
            </w:r>
            <w:r w:rsidR="00BC4902" w:rsidRPr="00A830CE">
              <w:rPr>
                <w:rFonts w:hint="eastAsia"/>
              </w:rPr>
              <w:t xml:space="preserve">      </w:t>
            </w:r>
            <w:r w:rsidR="00BC4902" w:rsidRPr="00A830CE">
              <w:rPr>
                <w:rFonts w:hint="eastAsia"/>
                <w:sz w:val="21"/>
                <w:szCs w:val="21"/>
              </w:rPr>
              <w:t>（</w:t>
            </w:r>
            <w:r w:rsidR="0046005D" w:rsidRPr="00A830CE">
              <w:rPr>
                <w:sz w:val="21"/>
                <w:szCs w:val="21"/>
              </w:rPr>
              <w:t>21</w:t>
            </w:r>
            <w:r w:rsidR="00BC4902" w:rsidRPr="00A830CE">
              <w:rPr>
                <w:rFonts w:hint="eastAsia"/>
                <w:sz w:val="21"/>
                <w:szCs w:val="21"/>
              </w:rPr>
              <w:t>）</w:t>
            </w:r>
          </w:p>
          <w:p w14:paraId="50827D0F" w14:textId="1A795FF9" w:rsidR="00BC4902" w:rsidRPr="00A830CE" w:rsidRDefault="00BC4902" w:rsidP="00BC4902">
            <w:pPr>
              <w:spacing w:beforeLines="50" w:before="156" w:afterLines="30" w:after="93" w:line="360" w:lineRule="exact"/>
              <w:ind w:firstLineChars="200" w:firstLine="420"/>
              <w:rPr>
                <w:rFonts w:cs="MS Mincho"/>
                <w:color w:val="000000"/>
                <w:sz w:val="21"/>
                <w:szCs w:val="21"/>
              </w:rPr>
            </w:pPr>
            <w:r w:rsidRPr="00A830CE">
              <w:rPr>
                <w:rFonts w:cs="MS Mincho" w:hint="eastAsia"/>
                <w:color w:val="000000"/>
                <w:sz w:val="21"/>
                <w:szCs w:val="21"/>
              </w:rPr>
              <w:t>式中，</w:t>
            </w:r>
            <w:r w:rsidRPr="00A830CE">
              <w:rPr>
                <w:rFonts w:cs="MS Mincho"/>
                <w:color w:val="000000"/>
                <w:sz w:val="21"/>
                <w:szCs w:val="21"/>
              </w:rPr>
              <w:fldChar w:fldCharType="begin"/>
            </w:r>
            <w:r w:rsidRPr="00A830CE">
              <w:rPr>
                <w:rFonts w:cs="MS Mincho"/>
                <w:color w:val="000000"/>
                <w:sz w:val="21"/>
                <w:szCs w:val="21"/>
              </w:rPr>
              <w:instrText xml:space="preserve"> QUOTE </w:instrText>
            </w:r>
            <w:r w:rsidR="002B01DD" w:rsidRPr="00A830CE">
              <w:rPr>
                <w:noProof/>
                <w:position w:val="-6"/>
                <w:sz w:val="21"/>
                <w:szCs w:val="21"/>
              </w:rPr>
              <w:pict w14:anchorId="0B4119DC">
                <v:shape id="_x0000_i1199"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2956&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012956&quot; wsp:rsidP=&quot;00012956&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X&lt;/m:t&gt;&lt;/m:r&gt;&lt;/m:e&gt;&lt;m:sub&gt;&lt;m:r&gt;&lt;m:rPr&gt;&lt;m:sty m:val=&quot;p&quot;/&gt;&lt;/m:rPr&gt;&lt;w:rPr&gt;&lt;w:rFonts w:ascii=&quot;Cambria Math&quot; w:fareast=&quot;SimSun&quot; w:h-ansi=&quot;Cambria Math&quot; w:cs=&quot;MS Mincho&quot;/&gt;&lt;wx:font wx:val=&quot;Cambria Math&quot;/&gt;&lt;w:color w:val=&quot;000000&quot;/&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A830CE">
              <w:rPr>
                <w:rFonts w:cs="MS Mincho"/>
                <w:color w:val="000000"/>
                <w:sz w:val="21"/>
                <w:szCs w:val="21"/>
              </w:rPr>
              <w:instrText xml:space="preserve"> </w:instrText>
            </w:r>
            <w:r w:rsidRPr="00A830CE">
              <w:rPr>
                <w:rFonts w:cs="MS Mincho"/>
                <w:color w:val="000000"/>
                <w:sz w:val="21"/>
                <w:szCs w:val="21"/>
              </w:rPr>
              <w:fldChar w:fldCharType="separate"/>
            </w:r>
            <w:r w:rsidR="002B01DD" w:rsidRPr="00A830CE">
              <w:rPr>
                <w:noProof/>
                <w:position w:val="-6"/>
                <w:sz w:val="21"/>
                <w:szCs w:val="21"/>
              </w:rPr>
              <w:pict w14:anchorId="47E0961B">
                <v:shape id="_x0000_i1200"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2956&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012956&quot; wsp:rsidP=&quot;00012956&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X&lt;/m:t&gt;&lt;/m:r&gt;&lt;/m:e&gt;&lt;m:sub&gt;&lt;m:r&gt;&lt;m:rPr&gt;&lt;m:sty m:val=&quot;p&quot;/&gt;&lt;/m:rPr&gt;&lt;w:rPr&gt;&lt;w:rFonts w:ascii=&quot;Cambria Math&quot; w:fareast=&quot;SimSun&quot; w:h-ansi=&quot;Cambria Math&quot; w:cs=&quot;MS Mincho&quot;/&gt;&lt;wx:font wx:val=&quot;Cambria Math&quot;/&gt;&lt;w:color w:val=&quot;000000&quot;/&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A830CE">
              <w:rPr>
                <w:rFonts w:cs="MS Mincho"/>
                <w:color w:val="000000"/>
                <w:sz w:val="21"/>
                <w:szCs w:val="21"/>
              </w:rPr>
              <w:fldChar w:fldCharType="end"/>
            </w:r>
            <w:r w:rsidRPr="00A830CE">
              <w:rPr>
                <w:rFonts w:cs="MS Mincho" w:hint="eastAsia"/>
                <w:color w:val="000000"/>
                <w:sz w:val="21"/>
                <w:szCs w:val="21"/>
              </w:rPr>
              <w:t>、</w:t>
            </w:r>
            <w:r w:rsidRPr="00A830CE">
              <w:rPr>
                <w:rFonts w:cs="MS Mincho"/>
                <w:color w:val="000000"/>
                <w:sz w:val="21"/>
                <w:szCs w:val="21"/>
              </w:rPr>
              <w:fldChar w:fldCharType="begin"/>
            </w:r>
            <w:r w:rsidRPr="00A830CE">
              <w:rPr>
                <w:rFonts w:cs="MS Mincho"/>
                <w:color w:val="000000"/>
                <w:sz w:val="21"/>
                <w:szCs w:val="21"/>
              </w:rPr>
              <w:instrText xml:space="preserve"> QUOTE </w:instrText>
            </w:r>
            <w:r w:rsidR="002B01DD" w:rsidRPr="00A830CE">
              <w:rPr>
                <w:noProof/>
                <w:position w:val="-6"/>
                <w:sz w:val="21"/>
                <w:szCs w:val="21"/>
              </w:rPr>
              <w:pict w14:anchorId="2C7CAFF4">
                <v:shape id="_x0000_i1201"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2B3&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A142B3&quot; wsp:rsidP=&quot;00A142B3&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M&lt;/m:t&gt;&lt;/m:r&gt;&lt;/m:e&gt;&lt;m:sub&gt;&lt;m:r&gt;&lt;m:rPr&gt;&lt;m:sty m:val=&quot;p&quot;/&gt;&lt;/m:rPr&gt;&lt;w:rPr&gt;&lt;w:rFonts w:ascii=&quot;Cambria Math&quot; w:fareast=&quot;SimSun&quot; w:h-ansi=&quot;Cambria Math&quot; w:cs=&quot;MS Mincho&quot;/&gt;&lt;wx:font wx:val=&quot;Cambria Math&quot;/&gt;&lt;w:color w:val=&quot;000000&quot;/&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A830CE">
              <w:rPr>
                <w:rFonts w:cs="MS Mincho"/>
                <w:color w:val="000000"/>
                <w:sz w:val="21"/>
                <w:szCs w:val="21"/>
              </w:rPr>
              <w:instrText xml:space="preserve"> </w:instrText>
            </w:r>
            <w:r w:rsidRPr="00A830CE">
              <w:rPr>
                <w:rFonts w:cs="MS Mincho"/>
                <w:color w:val="000000"/>
                <w:sz w:val="21"/>
                <w:szCs w:val="21"/>
              </w:rPr>
              <w:fldChar w:fldCharType="separate"/>
            </w:r>
            <w:r w:rsidR="002B01DD" w:rsidRPr="00A830CE">
              <w:rPr>
                <w:noProof/>
                <w:position w:val="-6"/>
                <w:sz w:val="21"/>
                <w:szCs w:val="21"/>
              </w:rPr>
              <w:pict w14:anchorId="22AFDCDD">
                <v:shape id="_x0000_i1202"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2B3&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A142B3&quot; wsp:rsidP=&quot;00A142B3&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M&lt;/m:t&gt;&lt;/m:r&gt;&lt;/m:e&gt;&lt;m:sub&gt;&lt;m:r&gt;&lt;m:rPr&gt;&lt;m:sty m:val=&quot;p&quot;/&gt;&lt;/m:rPr&gt;&lt;w:rPr&gt;&lt;w:rFonts w:ascii=&quot;Cambria Math&quot; w:fareast=&quot;SimSun&quot; w:h-ansi=&quot;Cambria Math&quot; w:cs=&quot;MS Mincho&quot;/&gt;&lt;wx:font wx:val=&quot;Cambria Math&quot;/&gt;&lt;w:color w:val=&quot;000000&quot;/&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A830CE">
              <w:rPr>
                <w:rFonts w:cs="MS Mincho"/>
                <w:color w:val="000000"/>
                <w:sz w:val="21"/>
                <w:szCs w:val="21"/>
              </w:rPr>
              <w:fldChar w:fldCharType="end"/>
            </w:r>
            <w:r w:rsidRPr="00A830CE">
              <w:rPr>
                <w:rFonts w:cs="MS Mincho" w:hint="eastAsia"/>
                <w:color w:val="000000"/>
                <w:sz w:val="21"/>
                <w:szCs w:val="21"/>
              </w:rPr>
              <w:t>分别代表一国的出口额和进口额；</w:t>
            </w:r>
            <w:r w:rsidRPr="00A830CE">
              <w:rPr>
                <w:rFonts w:cs="MS Mincho"/>
                <w:color w:val="000000"/>
                <w:sz w:val="21"/>
                <w:szCs w:val="21"/>
              </w:rPr>
              <w:fldChar w:fldCharType="begin"/>
            </w:r>
            <w:r w:rsidRPr="00A830CE">
              <w:rPr>
                <w:rFonts w:cs="MS Mincho"/>
                <w:color w:val="000000"/>
                <w:sz w:val="21"/>
                <w:szCs w:val="21"/>
              </w:rPr>
              <w:instrText xml:space="preserve"> QUOTE </w:instrText>
            </w:r>
            <w:r w:rsidR="002B01DD" w:rsidRPr="00A830CE">
              <w:rPr>
                <w:noProof/>
                <w:position w:val="-6"/>
                <w:sz w:val="21"/>
                <w:szCs w:val="21"/>
              </w:rPr>
              <w:pict w14:anchorId="4C7902E3">
                <v:shape id="_x0000_i1203"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3EE8&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FB3EE8&quot; wsp:rsidP=&quot;00FB3EE8&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P&lt;/m:t&gt;&lt;/m:r&gt;&lt;/m:e&gt;&lt;m:sub&gt;&lt;m:r&gt;&lt;m:rPr&gt;&lt;m:sty m:val=&quot;p&quot;/&gt;&lt;/m:rPr&gt;&lt;w:rPr&gt;&lt;w:rFonts w:ascii=&quot;Cambria Math&quot; w:fareast=&quot;SimSun&quot; w:h-ansi=&quot;Cambria Math&quot; w:cs=&quot;MS Mincho&quot;/&gt;&lt;wx:font wx:val=&quot;Cambria Math&quot;/&gt;&lt;w:color w:val=&quot;000000&quot;/&gt;&lt;/w:rPr&gt;&lt;m:t&gt;x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A830CE">
              <w:rPr>
                <w:rFonts w:cs="MS Mincho"/>
                <w:color w:val="000000"/>
                <w:sz w:val="21"/>
                <w:szCs w:val="21"/>
              </w:rPr>
              <w:instrText xml:space="preserve"> </w:instrText>
            </w:r>
            <w:r w:rsidRPr="00A830CE">
              <w:rPr>
                <w:rFonts w:cs="MS Mincho"/>
                <w:color w:val="000000"/>
                <w:sz w:val="21"/>
                <w:szCs w:val="21"/>
              </w:rPr>
              <w:fldChar w:fldCharType="separate"/>
            </w:r>
            <w:r w:rsidR="002B01DD" w:rsidRPr="00A830CE">
              <w:rPr>
                <w:noProof/>
                <w:position w:val="-6"/>
                <w:sz w:val="21"/>
                <w:szCs w:val="21"/>
              </w:rPr>
              <w:pict w14:anchorId="4BFEB91B">
                <v:shape id="_x0000_i1204"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3EE8&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FB3EE8&quot; wsp:rsidP=&quot;00FB3EE8&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P&lt;/m:t&gt;&lt;/m:r&gt;&lt;/m:e&gt;&lt;m:sub&gt;&lt;m:r&gt;&lt;m:rPr&gt;&lt;m:sty m:val=&quot;p&quot;/&gt;&lt;/m:rPr&gt;&lt;w:rPr&gt;&lt;w:rFonts w:ascii=&quot;Cambria Math&quot; w:fareast=&quot;SimSun&quot; w:h-ansi=&quot;Cambria Math&quot; w:cs=&quot;MS Mincho&quot;/&gt;&lt;wx:font wx:val=&quot;Cambria Math&quot;/&gt;&lt;w:color w:val=&quot;000000&quot;/&gt;&lt;/w:rPr&gt;&lt;m:t&gt;x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A830CE">
              <w:rPr>
                <w:rFonts w:cs="MS Mincho"/>
                <w:color w:val="000000"/>
                <w:sz w:val="21"/>
                <w:szCs w:val="21"/>
              </w:rPr>
              <w:fldChar w:fldCharType="end"/>
            </w:r>
            <w:r w:rsidRPr="00A830CE">
              <w:rPr>
                <w:rFonts w:cs="MS Mincho" w:hint="eastAsia"/>
                <w:color w:val="000000"/>
                <w:sz w:val="21"/>
                <w:szCs w:val="21"/>
              </w:rPr>
              <w:t>表示该国的出口价格指数，</w:t>
            </w:r>
            <w:r w:rsidRPr="00A830CE">
              <w:rPr>
                <w:rFonts w:cs="MS Mincho"/>
                <w:color w:val="000000"/>
                <w:sz w:val="21"/>
                <w:szCs w:val="21"/>
              </w:rPr>
              <w:fldChar w:fldCharType="begin"/>
            </w:r>
            <w:r w:rsidRPr="00A830CE">
              <w:rPr>
                <w:rFonts w:cs="MS Mincho"/>
                <w:color w:val="000000"/>
                <w:sz w:val="21"/>
                <w:szCs w:val="21"/>
              </w:rPr>
              <w:instrText xml:space="preserve"> QUOTE </w:instrText>
            </w:r>
            <w:r w:rsidR="002B01DD" w:rsidRPr="00A830CE">
              <w:rPr>
                <w:noProof/>
                <w:position w:val="-6"/>
                <w:sz w:val="21"/>
                <w:szCs w:val="21"/>
              </w:rPr>
              <w:pict w14:anchorId="4BC01E67">
                <v:shape id="_x0000_i1205"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AA4&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134AA4&quot; wsp:rsidP=&quot;00134AA4&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P&lt;/m:t&gt;&lt;/m:r&gt;&lt;/m:e&gt;&lt;m:sub&gt;&lt;m:r&gt;&lt;m:rPr&gt;&lt;m:sty m:val=&quot;p&quot;/&gt;&lt;/m:rPr&gt;&lt;w:rPr&gt;&lt;w:rFonts w:ascii=&quot;Cambria Math&quot; w:fareast=&quot;SimSun&quot; w:h-ansi=&quot;Cambria Math&quot; w:cs=&quot;MS Mincho&quot;/&gt;&lt;wx:font wx:val=&quot;Cambria Math&quot;/&gt;&lt;w:color w:val=&quot;000000&quot;/&gt;&lt;/w:rPr&gt;&lt;m:t&gt;m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A830CE">
              <w:rPr>
                <w:rFonts w:cs="MS Mincho"/>
                <w:color w:val="000000"/>
                <w:sz w:val="21"/>
                <w:szCs w:val="21"/>
              </w:rPr>
              <w:instrText xml:space="preserve"> </w:instrText>
            </w:r>
            <w:r w:rsidRPr="00A830CE">
              <w:rPr>
                <w:rFonts w:cs="MS Mincho"/>
                <w:color w:val="000000"/>
                <w:sz w:val="21"/>
                <w:szCs w:val="21"/>
              </w:rPr>
              <w:fldChar w:fldCharType="separate"/>
            </w:r>
            <w:r w:rsidR="002B01DD" w:rsidRPr="00A830CE">
              <w:rPr>
                <w:noProof/>
                <w:position w:val="-6"/>
                <w:sz w:val="21"/>
                <w:szCs w:val="21"/>
              </w:rPr>
              <w:pict w14:anchorId="7ED3153C">
                <v:shape id="_x0000_i1206"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AA4&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134AA4&quot; wsp:rsidP=&quot;00134AA4&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P&lt;/m:t&gt;&lt;/m:r&gt;&lt;/m:e&gt;&lt;m:sub&gt;&lt;m:r&gt;&lt;m:rPr&gt;&lt;m:sty m:val=&quot;p&quot;/&gt;&lt;/m:rPr&gt;&lt;w:rPr&gt;&lt;w:rFonts w:ascii=&quot;Cambria Math&quot; w:fareast=&quot;SimSun&quot; w:h-ansi=&quot;Cambria Math&quot; w:cs=&quot;MS Mincho&quot;/&gt;&lt;wx:font wx:val=&quot;Cambria Math&quot;/&gt;&lt;w:color w:val=&quot;000000&quot;/&gt;&lt;/w:rPr&gt;&lt;m:t&gt;m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A830CE">
              <w:rPr>
                <w:rFonts w:cs="MS Mincho"/>
                <w:color w:val="000000"/>
                <w:sz w:val="21"/>
                <w:szCs w:val="21"/>
              </w:rPr>
              <w:fldChar w:fldCharType="end"/>
            </w:r>
            <w:r w:rsidRPr="00A830CE">
              <w:rPr>
                <w:rFonts w:cs="MS Mincho" w:hint="eastAsia"/>
                <w:color w:val="000000"/>
                <w:sz w:val="21"/>
                <w:szCs w:val="21"/>
              </w:rPr>
              <w:t>表示进口价格指数；</w:t>
            </w:r>
            <w:r w:rsidRPr="00A830CE">
              <w:rPr>
                <w:rFonts w:cs="MS Mincho"/>
                <w:color w:val="000000"/>
                <w:sz w:val="21"/>
                <w:szCs w:val="21"/>
              </w:rPr>
              <w:fldChar w:fldCharType="begin"/>
            </w:r>
            <w:r w:rsidRPr="00A830CE">
              <w:rPr>
                <w:rFonts w:cs="MS Mincho"/>
                <w:color w:val="000000"/>
                <w:sz w:val="21"/>
                <w:szCs w:val="21"/>
              </w:rPr>
              <w:instrText xml:space="preserve"> QUOTE </w:instrText>
            </w:r>
            <w:r w:rsidR="002B01DD" w:rsidRPr="00A830CE">
              <w:rPr>
                <w:noProof/>
                <w:position w:val="-6"/>
                <w:sz w:val="21"/>
                <w:szCs w:val="21"/>
              </w:rPr>
              <w:pict w14:anchorId="296AB461">
                <v:shape id="_x0000_i1207"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4FB1&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0B4FB1&quot; wsp:rsidP=&quot;000B4FB1&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Q&lt;/m:t&gt;&lt;/m:r&gt;&lt;/m:e&gt;&lt;m:sub&gt;&lt;m:r&gt;&lt;m:rPr&gt;&lt;m:sty m:val=&quot;p&quot;/&gt;&lt;/m:rPr&gt;&lt;w:rPr&gt;&lt;w:rFonts w:ascii=&quot;Cambria Math&quot; w:fareast=&quot;SimSun&quot; w:h-ansi=&quot;Cambria Math&quot; w:cs=&quot;MS Mincho&quot;/&gt;&lt;wx:font wx:val=&quot;Cambria Math&quot;/&gt;&lt;w:color w:val=&quot;000000&quot;/&gt;&lt;/w:rPr&gt;&lt;m:t&gt;x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A830CE">
              <w:rPr>
                <w:rFonts w:cs="MS Mincho"/>
                <w:color w:val="000000"/>
                <w:sz w:val="21"/>
                <w:szCs w:val="21"/>
              </w:rPr>
              <w:instrText xml:space="preserve"> </w:instrText>
            </w:r>
            <w:r w:rsidRPr="00A830CE">
              <w:rPr>
                <w:rFonts w:cs="MS Mincho"/>
                <w:color w:val="000000"/>
                <w:sz w:val="21"/>
                <w:szCs w:val="21"/>
              </w:rPr>
              <w:fldChar w:fldCharType="separate"/>
            </w:r>
            <w:r w:rsidR="002B01DD" w:rsidRPr="00A830CE">
              <w:rPr>
                <w:noProof/>
                <w:position w:val="-6"/>
                <w:sz w:val="21"/>
                <w:szCs w:val="21"/>
              </w:rPr>
              <w:pict w14:anchorId="7FAAB3C1">
                <v:shape id="_x0000_i1208"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4FB1&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0B4FB1&quot; wsp:rsidP=&quot;000B4FB1&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Q&lt;/m:t&gt;&lt;/m:r&gt;&lt;/m:e&gt;&lt;m:sub&gt;&lt;m:r&gt;&lt;m:rPr&gt;&lt;m:sty m:val=&quot;p&quot;/&gt;&lt;/m:rPr&gt;&lt;w:rPr&gt;&lt;w:rFonts w:ascii=&quot;Cambria Math&quot; w:fareast=&quot;SimSun&quot; w:h-ansi=&quot;Cambria Math&quot; w:cs=&quot;MS Mincho&quot;/&gt;&lt;wx:font wx:val=&quot;Cambria Math&quot;/&gt;&lt;w:color w:val=&quot;000000&quot;/&gt;&lt;/w:rPr&gt;&lt;m:t&gt;x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A830CE">
              <w:rPr>
                <w:rFonts w:cs="MS Mincho"/>
                <w:color w:val="000000"/>
                <w:sz w:val="21"/>
                <w:szCs w:val="21"/>
              </w:rPr>
              <w:fldChar w:fldCharType="end"/>
            </w:r>
            <w:r w:rsidRPr="00A830CE">
              <w:rPr>
                <w:rFonts w:cs="MS Mincho" w:hint="eastAsia"/>
                <w:color w:val="000000"/>
                <w:sz w:val="21"/>
                <w:szCs w:val="21"/>
              </w:rPr>
              <w:t>和</w:t>
            </w:r>
            <w:r w:rsidRPr="00A830CE">
              <w:rPr>
                <w:rFonts w:cs="MS Mincho"/>
                <w:color w:val="000000"/>
                <w:sz w:val="21"/>
                <w:szCs w:val="21"/>
              </w:rPr>
              <w:fldChar w:fldCharType="begin"/>
            </w:r>
            <w:r w:rsidRPr="00A830CE">
              <w:rPr>
                <w:rFonts w:cs="MS Mincho"/>
                <w:color w:val="000000"/>
                <w:sz w:val="21"/>
                <w:szCs w:val="21"/>
              </w:rPr>
              <w:instrText xml:space="preserve"> QUOTE </w:instrText>
            </w:r>
            <w:r w:rsidR="002B01DD" w:rsidRPr="00A830CE">
              <w:rPr>
                <w:noProof/>
                <w:position w:val="-6"/>
                <w:sz w:val="21"/>
                <w:szCs w:val="21"/>
              </w:rPr>
              <w:pict w14:anchorId="74268125">
                <v:shape id="_x0000_i1209"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4EC0&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6D4EC0&quot; wsp:rsidP=&quot;006D4EC0&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Q&lt;/m:t&gt;&lt;/m:r&gt;&lt;/m:e&gt;&lt;m:sub&gt;&lt;m:r&gt;&lt;m:rPr&gt;&lt;m:sty m:val=&quot;p&quot;/&gt;&lt;/m:rPr&gt;&lt;w:rPr&gt;&lt;w:rFonts w:ascii=&quot;Cambria Math&quot; w:fareast=&quot;SimSun&quot; w:h-ansi=&quot;Cambria Math&quot; w:cs=&quot;MS Mincho&quot;/&gt;&lt;wx:font wx:val=&quot;Cambria Math&quot;/&gt;&lt;w:color w:val=&quot;000000&quot;/&gt;&lt;/w:rPr&gt;&lt;m:t&gt;m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A830CE">
              <w:rPr>
                <w:rFonts w:cs="MS Mincho"/>
                <w:color w:val="000000"/>
                <w:sz w:val="21"/>
                <w:szCs w:val="21"/>
              </w:rPr>
              <w:instrText xml:space="preserve"> </w:instrText>
            </w:r>
            <w:r w:rsidRPr="00A830CE">
              <w:rPr>
                <w:rFonts w:cs="MS Mincho"/>
                <w:color w:val="000000"/>
                <w:sz w:val="21"/>
                <w:szCs w:val="21"/>
              </w:rPr>
              <w:fldChar w:fldCharType="separate"/>
            </w:r>
            <w:r w:rsidR="002B01DD" w:rsidRPr="00A830CE">
              <w:rPr>
                <w:noProof/>
                <w:position w:val="-6"/>
                <w:sz w:val="21"/>
                <w:szCs w:val="21"/>
              </w:rPr>
              <w:pict w14:anchorId="64CF67C0">
                <v:shape id="_x0000_i1210"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700EE&quot;/&gt;&lt;wsp:rsid wsp:val=&quot;0007081E&quot;/&gt;&lt;wsp:rsid wsp:val=&quot;00070AAF&quot;/&gt;&lt;wsp:rsid wsp:val=&quot;00071610&quot;/&gt;&lt;wsp:rsid wsp:val=&quot;0007238E&quot;/&gt;&lt;wsp:rsid wsp:val=&quot;00072597&quot;/&gt;&lt;wsp:rsid wsp:val=&quot;00072F83&quot;/&gt;&lt;wsp:rsid wsp:val=&quot;00073A00&quot;/&gt;&lt;wsp:rsid wsp:val=&quot;000740F2&quot;/&gt;&lt;wsp:rsid wsp:val=&quot;00075532&quot;/&gt;&lt;wsp:rsid wsp:val=&quot;00075E78&quot;/&gt;&lt;wsp:rsid wsp:val=&quot;000760CB&quot;/&gt;&lt;wsp:rsid wsp:val=&quot;00076D2C&quot;/&gt;&lt;wsp:rsid wsp:val=&quot;00076FF5&quot;/&gt;&lt;wsp:rsid wsp:val=&quot;00077E02&quot;/&gt;&lt;wsp:rsid wsp:val=&quot;00081999&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A0C2E&quot;/&gt;&lt;wsp:rsid wsp:val=&quot;000A1580&quot;/&gt;&lt;wsp:rsid wsp:val=&quot;000A2080&quot;/&gt;&lt;wsp:rsid wsp:val=&quot;000A4E00&quot;/&gt;&lt;wsp:rsid wsp:val=&quot;000A4F99&quot;/&gt;&lt;wsp:rsid wsp:val=&quot;000B0E5D&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3723&quot;/&gt;&lt;wsp:rsid wsp:val=&quot;000F4CC4&quot;/&gt;&lt;wsp:rsid wsp:val=&quot;000F4F8A&quot;/&gt;&lt;wsp:rsid wsp:val=&quot;000F528C&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D59&quot;/&gt;&lt;wsp:rsid wsp:val=&quot;0010648B&quot;/&gt;&lt;wsp:rsid wsp:val=&quot;001070A5&quot;/&gt;&lt;wsp:rsid wsp:val=&quot;0011129D&quot;/&gt;&lt;wsp:rsid wsp:val=&quot;001112BB&quot;/&gt;&lt;wsp:rsid wsp:val=&quot;00112D54&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EBA&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719D8&quot;/&gt;&lt;wsp:rsid wsp:val=&quot;00172291&quot;/&gt;&lt;wsp:rsid wsp:val=&quot;001726EE&quot;/&gt;&lt;wsp:rsid wsp:val=&quot;00172B9E&quot;/&gt;&lt;wsp:rsid wsp:val=&quot;00173B7C&quot;/&gt;&lt;wsp:rsid wsp:val=&quot;00173D53&quot;/&gt;&lt;wsp:rsid wsp:val=&quot;0017471F&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DC2&quot;/&gt;&lt;wsp:rsid wsp:val=&quot;001B107A&quot;/&gt;&lt;wsp:rsid wsp:val=&quot;001B14EE&quot;/&gt;&lt;wsp:rsid wsp:val=&quot;001B3704&quot;/&gt;&lt;wsp:rsid wsp:val=&quot;001B487F&quot;/&gt;&lt;wsp:rsid wsp:val=&quot;001B56D5&quot;/&gt;&lt;wsp:rsid wsp:val=&quot;001B7B70&quot;/&gt;&lt;wsp:rsid wsp:val=&quot;001B7D20&quot;/&gt;&lt;wsp:rsid wsp:val=&quot;001C19A8&quot;/&gt;&lt;wsp:rsid wsp:val=&quot;001C1FEC&quot;/&gt;&lt;wsp:rsid wsp:val=&quot;001C256B&quot;/&gt;&lt;wsp:rsid wsp:val=&quot;001C3558&quot;/&gt;&lt;wsp:rsid wsp:val=&quot;001C4A26&quot;/&gt;&lt;wsp:rsid wsp:val=&quot;001C6C8E&quot;/&gt;&lt;wsp:rsid wsp:val=&quot;001D022A&quot;/&gt;&lt;wsp:rsid wsp:val=&quot;001D03E9&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E05CC&quot;/&gt;&lt;wsp:rsid wsp:val=&quot;001E0675&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C7D&quot;/&gt;&lt;wsp:rsid wsp:val=&quot;00201C88&quot;/&gt;&lt;wsp:rsid wsp:val=&quot;00201F41&quot;/&gt;&lt;wsp:rsid wsp:val=&quot;0020246A&quot;/&gt;&lt;wsp:rsid wsp:val=&quot;00202635&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37CA&quot;/&gt;&lt;wsp:rsid wsp:val=&quot;0023586D&quot;/&gt;&lt;wsp:rsid wsp:val=&quot;00240DF9&quot;/&gt;&lt;wsp:rsid wsp:val=&quot;00241BA4&quot;/&gt;&lt;wsp:rsid wsp:val=&quot;00243696&quot;/&gt;&lt;wsp:rsid wsp:val=&quot;002439D1&quot;/&gt;&lt;wsp:rsid wsp:val=&quot;00243F26&quot;/&gt;&lt;wsp:rsid wsp:val=&quot;0024462A&quot;/&gt;&lt;wsp:rsid wsp:val=&quot;00245612&quot;/&gt;&lt;wsp:rsid wsp:val=&quot;00247D97&quot;/&gt;&lt;wsp:rsid wsp:val=&quot;00250EA2&quot;/&gt;&lt;wsp:rsid wsp:val=&quot;002513F7&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3101&quot;/&gt;&lt;wsp:rsid wsp:val=&quot;002634C2&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62&quot;/&gt;&lt;wsp:rsid wsp:val=&quot;0028327A&quot;/&gt;&lt;wsp:rsid wsp:val=&quot;00283471&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2F67&quot;/&gt;&lt;wsp:rsid wsp:val=&quot;002B31E5&quot;/&gt;&lt;wsp:rsid wsp:val=&quot;002B332A&quot;/&gt;&lt;wsp:rsid wsp:val=&quot;002B3AC6&quot;/&gt;&lt;wsp:rsid wsp:val=&quot;002B4425&quot;/&gt;&lt;wsp:rsid wsp:val=&quot;002B4E32&quot;/&gt;&lt;wsp:rsid wsp:val=&quot;002B52C0&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48E5&quot;/&gt;&lt;wsp:rsid wsp:val=&quot;002C4AAC&quot;/&gt;&lt;wsp:rsid wsp:val=&quot;002C4CCA&quot;/&gt;&lt;wsp:rsid wsp:val=&quot;002C63E4&quot;/&gt;&lt;wsp:rsid wsp:val=&quot;002C65FF&quot;/&gt;&lt;wsp:rsid wsp:val=&quot;002C6C72&quot;/&gt;&lt;wsp:rsid wsp:val=&quot;002D0C1B&quot;/&gt;&lt;wsp:rsid wsp:val=&quot;002D0FA9&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6A9&quot;/&gt;&lt;wsp:rsid wsp:val=&quot;00335BD6&quot;/&gt;&lt;wsp:rsid wsp:val=&quot;00336333&quot;/&gt;&lt;wsp:rsid wsp:val=&quot;00336B43&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B06&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3B5&quot;/&gt;&lt;wsp:rsid wsp:val=&quot;003A2529&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F6C&quot;/&gt;&lt;wsp:rsid wsp:val=&quot;003E0BFA&quot;/&gt;&lt;wsp:rsid wsp:val=&quot;003E158F&quot;/&gt;&lt;wsp:rsid wsp:val=&quot;003E3B4F&quot;/&gt;&lt;wsp:rsid wsp:val=&quot;003E3CE6&quot;/&gt;&lt;wsp:rsid wsp:val=&quot;003E44E1&quot;/&gt;&lt;wsp:rsid wsp:val=&quot;003E494A&quot;/&gt;&lt;wsp:rsid wsp:val=&quot;003E49ED&quot;/&gt;&lt;wsp:rsid wsp:val=&quot;003E593F&quot;/&gt;&lt;wsp:rsid wsp:val=&quot;003E625B&quot;/&gt;&lt;wsp:rsid wsp:val=&quot;003E7A04&quot;/&gt;&lt;wsp:rsid wsp:val=&quot;003F0ACB&quot;/&gt;&lt;wsp:rsid wsp:val=&quot;003F1EE7&quot;/&gt;&lt;wsp:rsid wsp:val=&quot;003F27A1&quot;/&gt;&lt;wsp:rsid wsp:val=&quot;003F27C3&quot;/&gt;&lt;wsp:rsid wsp:val=&quot;003F4AC3&quot;/&gt;&lt;wsp:rsid wsp:val=&quot;003F6047&quot;/&gt;&lt;wsp:rsid wsp:val=&quot;004008F9&quot;/&gt;&lt;wsp:rsid wsp:val=&quot;00400B7C&quot;/&gt;&lt;wsp:rsid wsp:val=&quot;00400CB9&quot;/&gt;&lt;wsp:rsid wsp:val=&quot;00400E5A&quot;/&gt;&lt;wsp:rsid wsp:val=&quot;0040113A&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6424&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5069&quot;/&gt;&lt;wsp:rsid wsp:val=&quot;00476390&quot;/&gt;&lt;wsp:rsid wsp:val=&quot;004773F3&quot;/&gt;&lt;wsp:rsid wsp:val=&quot;004777EE&quot;/&gt;&lt;wsp:rsid wsp:val=&quot;0048026A&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FD2&quot;/&gt;&lt;wsp:rsid wsp:val=&quot;00493198&quot;/&gt;&lt;wsp:rsid wsp:val=&quot;00493595&quot;/&gt;&lt;wsp:rsid wsp:val=&quot;0049460B&quot;/&gt;&lt;wsp:rsid wsp:val=&quot;00494FBA&quot;/&gt;&lt;wsp:rsid wsp:val=&quot;00495493&quot;/&gt;&lt;wsp:rsid wsp:val=&quot;00495A40&quot;/&gt;&lt;wsp:rsid wsp:val=&quot;00496B62&quot;/&gt;&lt;wsp:rsid wsp:val=&quot;00496DC3&quot;/&gt;&lt;wsp:rsid wsp:val=&quot;00497F9C&quot;/&gt;&lt;wsp:rsid wsp:val=&quot;004A1335&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D5E&quot;/&gt;&lt;wsp:rsid wsp:val=&quot;004D3ABC&quot;/&gt;&lt;wsp:rsid wsp:val=&quot;004D3E2B&quot;/&gt;&lt;wsp:rsid wsp:val=&quot;004D3E37&quot;/&gt;&lt;wsp:rsid wsp:val=&quot;004D3EE2&quot;/&gt;&lt;wsp:rsid wsp:val=&quot;004D44EE&quot;/&gt;&lt;wsp:rsid wsp:val=&quot;004D45EC&quot;/&gt;&lt;wsp:rsid wsp:val=&quot;004D53A4&quot;/&gt;&lt;wsp:rsid wsp:val=&quot;004D5E52&quot;/&gt;&lt;wsp:rsid wsp:val=&quot;004D5F49&quot;/&gt;&lt;wsp:rsid wsp:val=&quot;004D6496&quot;/&gt;&lt;wsp:rsid wsp:val=&quot;004D6FD4&quot;/&gt;&lt;wsp:rsid wsp:val=&quot;004E069E&quot;/&gt;&lt;wsp:rsid wsp:val=&quot;004E0DDC&quot;/&gt;&lt;wsp:rsid wsp:val=&quot;004E1863&quot;/&gt;&lt;wsp:rsid wsp:val=&quot;004E1C58&quot;/&gt;&lt;wsp:rsid wsp:val=&quot;004E1FF7&quot;/&gt;&lt;wsp:rsid wsp:val=&quot;004E252F&quot;/&gt;&lt;wsp:rsid wsp:val=&quot;004E275B&quot;/&gt;&lt;wsp:rsid wsp:val=&quot;004E5097&quot;/&gt;&lt;wsp:rsid wsp:val=&quot;004E58BC&quot;/&gt;&lt;wsp:rsid wsp:val=&quot;004E6656&quot;/&gt;&lt;wsp:rsid wsp:val=&quot;004E7BDC&quot;/&gt;&lt;wsp:rsid wsp:val=&quot;004F1106&quot;/&gt;&lt;wsp:rsid wsp:val=&quot;004F15C3&quot;/&gt;&lt;wsp:rsid wsp:val=&quot;004F30CF&quot;/&gt;&lt;wsp:rsid wsp:val=&quot;004F320E&quot;/&gt;&lt;wsp:rsid wsp:val=&quot;004F4FF8&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B9A&quot;/&gt;&lt;wsp:rsid wsp:val=&quot;005147A3&quot;/&gt;&lt;wsp:rsid wsp:val=&quot;00514E5F&quot;/&gt;&lt;wsp:rsid wsp:val=&quot;00515294&quot;/&gt;&lt;wsp:rsid wsp:val=&quot;00515A64&quot;/&gt;&lt;wsp:rsid wsp:val=&quot;00516837&quot;/&gt;&lt;wsp:rsid wsp:val=&quot;005174D4&quot;/&gt;&lt;wsp:rsid wsp:val=&quot;0051752C&quot;/&gt;&lt;wsp:rsid wsp:val=&quot;005178C1&quot;/&gt;&lt;wsp:rsid wsp:val=&quot;00517C9F&quot;/&gt;&lt;wsp:rsid wsp:val=&quot;00517E69&quot;/&gt;&lt;wsp:rsid wsp:val=&quot;00520094&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50C0&quot;/&gt;&lt;wsp:rsid wsp:val=&quot;00525513&quot;/&gt;&lt;wsp:rsid wsp:val=&quot;00526142&quot;/&gt;&lt;wsp:rsid wsp:val=&quot;005307BF&quot;/&gt;&lt;wsp:rsid wsp:val=&quot;005310F9&quot;/&gt;&lt;wsp:rsid wsp:val=&quot;00531AB5&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1994&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33BA&quot;/&gt;&lt;wsp:rsid wsp:val=&quot;005E47A3&quot;/&gt;&lt;wsp:rsid wsp:val=&quot;005E482D&quot;/&gt;&lt;wsp:rsid wsp:val=&quot;005E4B8E&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60EF&quot;/&gt;&lt;wsp:rsid wsp:val=&quot;005F63CF&quot;/&gt;&lt;wsp:rsid wsp:val=&quot;005F68C6&quot;/&gt;&lt;wsp:rsid wsp:val=&quot;005F6FD8&quot;/&gt;&lt;wsp:rsid wsp:val=&quot;005F706C&quot;/&gt;&lt;wsp:rsid wsp:val=&quot;005F7771&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E28&quot;/&gt;&lt;wsp:rsid wsp:val=&quot;00614F4C&quot;/&gt;&lt;wsp:rsid wsp:val=&quot;00617866&quot;/&gt;&lt;wsp:rsid wsp:val=&quot;00617B1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B1D&quot;/&gt;&lt;wsp:rsid wsp:val=&quot;0065150A&quot;/&gt;&lt;wsp:rsid wsp:val=&quot;006522A8&quot;/&gt;&lt;wsp:rsid wsp:val=&quot;00653FEC&quot;/&gt;&lt;wsp:rsid wsp:val=&quot;00654562&quot;/&gt;&lt;wsp:rsid wsp:val=&quot;00654D6D&quot;/&gt;&lt;wsp:rsid wsp:val=&quot;00655F63&quot;/&gt;&lt;wsp:rsid wsp:val=&quot;0065661C&quot;/&gt;&lt;wsp:rsid wsp:val=&quot;006571AC&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458C&quot;/&gt;&lt;wsp:rsid wsp:val=&quot;00675A67&quot;/&gt;&lt;wsp:rsid wsp:val=&quot;00676A70&quot;/&gt;&lt;wsp:rsid wsp:val=&quot;00676AFA&quot;/&gt;&lt;wsp:rsid wsp:val=&quot;00677193&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2716&quot;/&gt;&lt;wsp:rsid wsp:val=&quot;006B2D92&quot;/&gt;&lt;wsp:rsid wsp:val=&quot;006B3816&quot;/&gt;&lt;wsp:rsid wsp:val=&quot;006B3F9A&quot;/&gt;&lt;wsp:rsid wsp:val=&quot;006B4341&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D11E7&quot;/&gt;&lt;wsp:rsid wsp:val=&quot;006D255B&quot;/&gt;&lt;wsp:rsid wsp:val=&quot;006D2893&quot;/&gt;&lt;wsp:rsid wsp:val=&quot;006D3C08&quot;/&gt;&lt;wsp:rsid wsp:val=&quot;006D4BFC&quot;/&gt;&lt;wsp:rsid wsp:val=&quot;006D4EC0&quot;/&gt;&lt;wsp:rsid wsp:val=&quot;006D5E9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276D&quot;/&gt;&lt;wsp:rsid wsp:val=&quot;00703180&quot;/&gt;&lt;wsp:rsid wsp:val=&quot;00704290&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378F&quot;/&gt;&lt;wsp:rsid wsp:val=&quot;00723AB7&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A9&quot;/&gt;&lt;wsp:rsid wsp:val=&quot;007955BB&quot;/&gt;&lt;wsp:rsid wsp:val=&quot;00795CEF&quot;/&gt;&lt;wsp:rsid wsp:val=&quot;00797636&quot;/&gt;&lt;wsp:rsid wsp:val=&quot;007A02AF&quot;/&gt;&lt;wsp:rsid wsp:val=&quot;007A07ED&quot;/&gt;&lt;wsp:rsid wsp:val=&quot;007A17AC&quot;/&gt;&lt;wsp:rsid wsp:val=&quot;007A1C0B&quot;/&gt;&lt;wsp:rsid wsp:val=&quot;007A2795&quot;/&gt;&lt;wsp:rsid wsp:val=&quot;007A2F3B&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11D1&quot;/&gt;&lt;wsp:rsid wsp:val=&quot;007D1E2F&quot;/&gt;&lt;wsp:rsid wsp:val=&quot;007D20D0&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2646&quot;/&gt;&lt;wsp:rsid wsp:val=&quot;007F29A8&quot;/&gt;&lt;wsp:rsid wsp:val=&quot;007F2F45&quot;/&gt;&lt;wsp:rsid wsp:val=&quot;007F30AE&quot;/&gt;&lt;wsp:rsid wsp:val=&quot;007F4101&quot;/&gt;&lt;wsp:rsid wsp:val=&quot;007F646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2744&quot;/&gt;&lt;wsp:rsid wsp:val=&quot;00862BFC&quot;/&gt;&lt;wsp:rsid wsp:val=&quot;0086366F&quot;/&gt;&lt;wsp:rsid wsp:val=&quot;00864338&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4298&quot;/&gt;&lt;wsp:rsid wsp:val=&quot;0087490C&quot;/&gt;&lt;wsp:rsid wsp:val=&quot;00874A81&quot;/&gt;&lt;wsp:rsid wsp:val=&quot;0087594A&quot;/&gt;&lt;wsp:rsid wsp:val=&quot;00876319&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D5A&quot;/&gt;&lt;wsp:rsid wsp:val=&quot;008A0893&quot;/&gt;&lt;wsp:rsid wsp:val=&quot;008A1838&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91F&quot;/&gt;&lt;wsp:rsid wsp:val=&quot;00910980&quot;/&gt;&lt;wsp:rsid wsp:val=&quot;0091177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61C1&quot;/&gt;&lt;wsp:rsid wsp:val=&quot;0096624E&quot;/&gt;&lt;wsp:rsid wsp:val=&quot;00966432&quot;/&gt;&lt;wsp:rsid wsp:val=&quot;00966A96&quot;/&gt;&lt;wsp:rsid wsp:val=&quot;00966B50&quot;/&gt;&lt;wsp:rsid wsp:val=&quot;00966B55&quot;/&gt;&lt;wsp:rsid wsp:val=&quot;0096748A&quot;/&gt;&lt;wsp:rsid wsp:val=&quot;009717E0&quot;/&gt;&lt;wsp:rsid wsp:val=&quot;00971BBD&quot;/&gt;&lt;wsp:rsid wsp:val=&quot;009734E8&quot;/&gt;&lt;wsp:rsid wsp:val=&quot;0097359C&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DE7&quot;/&gt;&lt;wsp:rsid wsp:val=&quot;0098305A&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D76&quot;/&gt;&lt;wsp:rsid wsp:val=&quot;00992F58&quot;/&gt;&lt;wsp:rsid wsp:val=&quot;009943A7&quot;/&gt;&lt;wsp:rsid wsp:val=&quot;00995293&quot;/&gt;&lt;wsp:rsid wsp:val=&quot;009955B2&quot;/&gt;&lt;wsp:rsid wsp:val=&quot;00995949&quot;/&gt;&lt;wsp:rsid wsp:val=&quot;00996473&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56B3&quot;/&gt;&lt;wsp:rsid wsp:val=&quot;009B5828&quot;/&gt;&lt;wsp:rsid wsp:val=&quot;009B63D8&quot;/&gt;&lt;wsp:rsid wsp:val=&quot;009B6965&quot;/&gt;&lt;wsp:rsid wsp:val=&quot;009B6F1A&quot;/&gt;&lt;wsp:rsid wsp:val=&quot;009B7C0F&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D0471&quot;/&gt;&lt;wsp:rsid wsp:val=&quot;009D09B4&quot;/&gt;&lt;wsp:rsid wsp:val=&quot;009D0A99&quot;/&gt;&lt;wsp:rsid wsp:val=&quot;009D105F&quot;/&gt;&lt;wsp:rsid wsp:val=&quot;009D13A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E04&quot;/&gt;&lt;wsp:rsid wsp:val=&quot;009F2BBE&quot;/&gt;&lt;wsp:rsid wsp:val=&quot;009F4B0B&quot;/&gt;&lt;wsp:rsid wsp:val=&quot;00A002D0&quot;/&gt;&lt;wsp:rsid wsp:val=&quot;00A0183B&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337&quot;/&gt;&lt;wsp:rsid wsp:val=&quot;00A11E2F&quot;/&gt;&lt;wsp:rsid wsp:val=&quot;00A13BE5&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384C&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1820&quot;/&gt;&lt;wsp:rsid wsp:val=&quot;00B524A8&quot;/&gt;&lt;wsp:rsid wsp:val=&quot;00B52B33&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381F&quot;/&gt;&lt;wsp:rsid wsp:val=&quot;00B8446A&quot;/&gt;&lt;wsp:rsid wsp:val=&quot;00B8613D&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DE0&quot;/&gt;&lt;wsp:rsid wsp:val=&quot;00C15FBC&quot;/&gt;&lt;wsp:rsid wsp:val=&quot;00C16455&quot;/&gt;&lt;wsp:rsid wsp:val=&quot;00C175B8&quot;/&gt;&lt;wsp:rsid wsp:val=&quot;00C17922&quot;/&gt;&lt;wsp:rsid wsp:val=&quot;00C17A54&quot;/&gt;&lt;wsp:rsid wsp:val=&quot;00C17BD8&quot;/&gt;&lt;wsp:rsid wsp:val=&quot;00C21574&quot;/&gt;&lt;wsp:rsid wsp:val=&quot;00C21B7C&quot;/&gt;&lt;wsp:rsid wsp:val=&quot;00C22083&quot;/&gt;&lt;wsp:rsid wsp:val=&quot;00C22D9C&quot;/&gt;&lt;wsp:rsid wsp:val=&quot;00C24F52&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3EF4&quot;/&gt;&lt;wsp:rsid wsp:val=&quot;00C45927&quot;/&gt;&lt;wsp:rsid wsp:val=&quot;00C46102&quot;/&gt;&lt;wsp:rsid wsp:val=&quot;00C46432&quot;/&gt;&lt;wsp:rsid wsp:val=&quot;00C50A82&quot;/&gt;&lt;wsp:rsid wsp:val=&quot;00C531AC&quot;/&gt;&lt;wsp:rsid wsp:val=&quot;00C533BC&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6F14&quot;/&gt;&lt;wsp:rsid wsp:val=&quot;00C9736B&quot;/&gt;&lt;wsp:rsid wsp:val=&quot;00C97B1B&quot;/&gt;&lt;wsp:rsid wsp:val=&quot;00C97D87&quot;/&gt;&lt;wsp:rsid wsp:val=&quot;00CA01AE&quot;/&gt;&lt;wsp:rsid wsp:val=&quot;00CA0B6E&quot;/&gt;&lt;wsp:rsid wsp:val=&quot;00CA120F&quot;/&gt;&lt;wsp:rsid wsp:val=&quot;00CA5D74&quot;/&gt;&lt;wsp:rsid wsp:val=&quot;00CA67A2&quot;/&gt;&lt;wsp:rsid wsp:val=&quot;00CA6CD9&quot;/&gt;&lt;wsp:rsid wsp:val=&quot;00CA6DAA&quot;/&gt;&lt;wsp:rsid wsp:val=&quot;00CA6DF8&quot;/&gt;&lt;wsp:rsid wsp:val=&quot;00CB22D7&quot;/&gt;&lt;wsp:rsid wsp:val=&quot;00CB63A9&quot;/&gt;&lt;wsp:rsid wsp:val=&quot;00CC2958&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4CC2&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4D1&quot;/&gt;&lt;wsp:rsid wsp:val=&quot;00D229B5&quot;/&gt;&lt;wsp:rsid wsp:val=&quot;00D22DED&quot;/&gt;&lt;wsp:rsid wsp:val=&quot;00D23897&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7CE&quot;/&gt;&lt;wsp:rsid wsp:val=&quot;00D346D3&quot;/&gt;&lt;wsp:rsid wsp:val=&quot;00D34911&quot;/&gt;&lt;wsp:rsid wsp:val=&quot;00D3672E&quot;/&gt;&lt;wsp:rsid wsp:val=&quot;00D40741&quot;/&gt;&lt;wsp:rsid wsp:val=&quot;00D41763&quot;/&gt;&lt;wsp:rsid wsp:val=&quot;00D430EA&quot;/&gt;&lt;wsp:rsid wsp:val=&quot;00D438B8&quot;/&gt;&lt;wsp:rsid wsp:val=&quot;00D46311&quot;/&gt;&lt;wsp:rsid wsp:val=&quot;00D472F2&quot;/&gt;&lt;wsp:rsid wsp:val=&quot;00D50420&quot;/&gt;&lt;wsp:rsid wsp:val=&quot;00D529B1&quot;/&gt;&lt;wsp:rsid wsp:val=&quot;00D52AD8&quot;/&gt;&lt;wsp:rsid wsp:val=&quot;00D52D28&quot;/&gt;&lt;wsp:rsid wsp:val=&quot;00D5332E&quot;/&gt;&lt;wsp:rsid wsp:val=&quot;00D539A4&quot;/&gt;&lt;wsp:rsid wsp:val=&quot;00D54F1B&quot;/&gt;&lt;wsp:rsid wsp:val=&quot;00D5533E&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E83&quot;/&gt;&lt;wsp:rsid wsp:val=&quot;00D653FF&quot;/&gt;&lt;wsp:rsid wsp:val=&quot;00D66223&quot;/&gt;&lt;wsp:rsid wsp:val=&quot;00D67E4E&quot;/&gt;&lt;wsp:rsid wsp:val=&quot;00D71444&quot;/&gt;&lt;wsp:rsid wsp:val=&quot;00D71EF5&quot;/&gt;&lt;wsp:rsid wsp:val=&quot;00D725D9&quot;/&gt;&lt;wsp:rsid wsp:val=&quot;00D74144&quot;/&gt;&lt;wsp:rsid wsp:val=&quot;00D747E7&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660&quot;/&gt;&lt;wsp:rsid wsp:val=&quot;00DA7AD6&quot;/&gt;&lt;wsp:rsid wsp:val=&quot;00DB05F2&quot;/&gt;&lt;wsp:rsid wsp:val=&quot;00DB1247&quot;/&gt;&lt;wsp:rsid wsp:val=&quot;00DB1936&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2B3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5863&quot;/&gt;&lt;wsp:rsid wsp:val=&quot;00E45BE2&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74CE&quot;/&gt;&lt;wsp:rsid wsp:val=&quot;00E902FC&quot;/&gt;&lt;wsp:rsid wsp:val=&quot;00E90315&quot;/&gt;&lt;wsp:rsid wsp:val=&quot;00E91F8A&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5214&quot;/&gt;&lt;wsp:rsid wsp:val=&quot;00EB6269&quot;/&gt;&lt;wsp:rsid wsp:val=&quot;00EB6A53&quot;/&gt;&lt;wsp:rsid wsp:val=&quot;00EB716A&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DB3&quot;/&gt;&lt;wsp:rsid wsp:val=&quot;00EC7952&quot;/&gt;&lt;wsp:rsid wsp:val=&quot;00EC7DA3&quot;/&gt;&lt;wsp:rsid wsp:val=&quot;00ED1253&quot;/&gt;&lt;wsp:rsid wsp:val=&quot;00ED1620&quot;/&gt;&lt;wsp:rsid wsp:val=&quot;00ED2CC2&quot;/&gt;&lt;wsp:rsid wsp:val=&quot;00ED3902&quot;/&gt;&lt;wsp:rsid wsp:val=&quot;00ED407E&quot;/&gt;&lt;wsp:rsid wsp:val=&quot;00ED44BB&quot;/&gt;&lt;wsp:rsid wsp:val=&quot;00ED4713&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1EF&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5418&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4379&quot;/&gt;&lt;wsp:rsid wsp:val=&quot;00F765B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31FA&quot;/&gt;&lt;wsp:rsid wsp:val=&quot;00FB5FEC&quot;/&gt;&lt;wsp:rsid wsp:val=&quot;00FB6375&quot;/&gt;&lt;wsp:rsid wsp:val=&quot;00FC1DDF&quot;/&gt;&lt;wsp:rsid wsp:val=&quot;00FC2012&quot;/&gt;&lt;wsp:rsid wsp:val=&quot;00FC24C4&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6D4EC0&quot; wsp:rsidP=&quot;006D4EC0&quot;&gt;&lt;m:oMathPara&gt;&lt;m:oMath&gt;&lt;m:sSub&gt;&lt;m:sSubPr&gt;&lt;m:ctrlPr&gt;&lt;w:rPr&gt;&lt;w:rFonts w:ascii=&quot;Cambria Math&quot; w:fareast=&quot;SimSun&quot; w:h-ansi=&quot;Cambria Math&quot; w:cs=&quot;MS Mincho&quot;/&gt;&lt;wx:font wx:val=&quot;Cambria Math&quot;/&gt;&lt;w:color w:val=&quot;000000&quot;/&gt;&lt;/w:rPr&gt;&lt;/m:ctrlPr&gt;&lt;/m:sSubPr&gt;&lt;m:e&gt;&lt;m:r&gt;&lt;m:rPr&gt;&lt;m:sty m:val=&quot;p&quot;/&gt;&lt;/m:rPr&gt;&lt;w:rPr&gt;&lt;w:rFonts w:ascii=&quot;Cambria Math&quot; w:fareast=&quot;SimSun&quot; w:h-ansi=&quot;Cambria Math&quot; w:cs=&quot;MS Mincho&quot;/&gt;&lt;wx:font wx:val=&quot;Cambria Math&quot;/&gt;&lt;w:color w:val=&quot;000000&quot;/&gt;&lt;/w:rPr&gt;&lt;m:t&gt;Q&lt;/m:t&gt;&lt;/m:r&gt;&lt;/m:e&gt;&lt;m:sub&gt;&lt;m:r&gt;&lt;m:rPr&gt;&lt;m:sty m:val=&quot;p&quot;/&gt;&lt;/m:rPr&gt;&lt;w:rPr&gt;&lt;w:rFonts w:ascii=&quot;Cambria Math&quot; w:fareast=&quot;SimSun&quot; w:h-ansi=&quot;Cambria Math&quot; w:cs=&quot;MS Mincho&quot;/&gt;&lt;wx:font wx:val=&quot;Cambria Math&quot;/&gt;&lt;w:color w:val=&quot;000000&quot;/&gt;&lt;/w:rPr&gt;&lt;m:t&gt;m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A830CE">
              <w:rPr>
                <w:rFonts w:cs="MS Mincho"/>
                <w:color w:val="000000"/>
                <w:sz w:val="21"/>
                <w:szCs w:val="21"/>
              </w:rPr>
              <w:fldChar w:fldCharType="end"/>
            </w:r>
            <w:r w:rsidRPr="00A830CE">
              <w:rPr>
                <w:rFonts w:cs="MS Mincho" w:hint="eastAsia"/>
                <w:color w:val="000000"/>
                <w:sz w:val="21"/>
                <w:szCs w:val="21"/>
              </w:rPr>
              <w:t>分别是出口和进口的物量指数；</w:t>
            </w:r>
            <w:r w:rsidRPr="00A830CE">
              <w:rPr>
                <w:rFonts w:cs="MS Mincho" w:hint="eastAsia"/>
                <w:i/>
                <w:color w:val="000000"/>
                <w:sz w:val="21"/>
                <w:szCs w:val="21"/>
              </w:rPr>
              <w:t>t</w:t>
            </w:r>
            <w:r w:rsidRPr="00A830CE">
              <w:rPr>
                <w:rFonts w:cs="MS Mincho" w:hint="eastAsia"/>
                <w:color w:val="000000"/>
                <w:sz w:val="21"/>
                <w:szCs w:val="21"/>
              </w:rPr>
              <w:t>表示时间。上式经变换可得：</w:t>
            </w:r>
          </w:p>
          <w:p w14:paraId="4F7B8533" w14:textId="7589E9C0" w:rsidR="00D265DA" w:rsidRPr="00A830CE" w:rsidRDefault="00BC4902" w:rsidP="00941209">
            <w:pPr>
              <w:wordWrap w:val="0"/>
              <w:jc w:val="right"/>
              <w:rPr>
                <w:sz w:val="21"/>
                <w:szCs w:val="21"/>
              </w:rPr>
            </w:pPr>
            <w:r w:rsidRPr="00A830CE">
              <w:rPr>
                <w:sz w:val="21"/>
                <w:szCs w:val="21"/>
              </w:rPr>
              <w:fldChar w:fldCharType="begin"/>
            </w:r>
            <w:r w:rsidRPr="00A830CE">
              <w:rPr>
                <w:sz w:val="21"/>
                <w:szCs w:val="21"/>
              </w:rPr>
              <w:instrText xml:space="preserve"> QUOTE </w:instrText>
            </w:r>
            <w:r w:rsidR="002B01DD" w:rsidRPr="00A830CE">
              <w:rPr>
                <w:noProof/>
                <w:position w:val="-24"/>
              </w:rPr>
              <w:pict w14:anchorId="37E88375">
                <v:shape id="_x0000_i1211" type="#_x0000_t75" alt="" style="width:185.2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744&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31E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C31E6&quot; wsp:rsidP=&quot;005C31E6&quot;&gt;&lt;m:oMathPara&gt;&lt;m:oMath&gt;&lt;m:r&gt;&lt;w:rPr&gt;&lt;w:rFonts w:ascii=&quot;Cambria Math&quot; w:fareast=&quot;&quot; w:h-ansi=&quot;Cambria Math&quot;/&gt;&lt;wx:font wx:val=&quot;Cambria Math&quot;/&gt;&lt;w:i/&gt;&lt;w:sz w:val=&quot;22&quot;/&gt;&lt;w:sz-cs w:val=&quot;20&quot;/&gt;&lt;/w:rPr&gt;&lt;m:t&gt;lnTOT&lt;/m:t&gt;&lt;/m:r&gt;&lt;m:r&gt;&lt;m:rPr&gt;&lt;m:sty m:val=&quot;p&quot;/&gt;&lt;/m:rPr&gt;&lt;w:rPr&gt;&lt;w:rFonts w:ascii=&quot;Cambria Math&quot; w:fareast=&quot;&quot; w:h-ansi=&quot;Cambria Math&quot;/&gt;&lt;wx:font wx:val=&quot;Cambria Math&quot;/&gt;&lt;w:sz w:val=&quot;22&quot;/&gt;&lt;w:sz-cs w:val=&quot;20&quot;/&gt;&lt;/w:rPr&gt;&lt;m:t&gt;=&lt;/m:t&gt;&lt;/m:r&gt;&lt;m:r&gt;&lt;w:rPr&gt;&lt;w:rFonts w:ascii=&quot;Cambria Math&quot; w:fareast=&quot;&quot; w:h-ansi=&quot;Cambria Math&quot;/&gt;&lt;wx:font wx:val=&quot;Cambria Math&quot;/&gt;&lt;w:i/&gt;&lt;w:sz w:val=&quot;22&quot;/&gt;&lt;w:sz-cs w:val=&quot;20&quot;/&gt;&lt;/w:rPr&gt;&lt;m:t&gt;ln&lt;/m:t&gt;&lt;/m:r&gt;&lt;m:f&gt;&lt;m:fPr&gt;&lt;m:ctrlPr&gt;&lt;w:rPr&gt;&lt;w:rFonts w:ascii=&quot;Cambria Math&quot; w:fareast=&quot;&quot; w:h-ansi=&quot;Cambria Math&quot;/&gt;&lt;wx:font wx:val=&quot;Cambria Math&quot;/&gt;&lt;w:i/&gt;&lt;w:sz w:val=&quot;22&quot;/&gt;&lt;w:sz-cs w:val=&quot;20&quot;/&gt;&lt;/w:rPr&gt;&lt;/m:ctrlPr&gt;&lt;/m:fPr&gt;&lt;m:num&gt;&lt;m:sSub&gt;&lt;m:sSubPr&gt;&lt;m:ctrlPr&gt;&lt;w:rPr&gt;&lt;w:rFonts w:ascii=&quot;Cambria Math&quot; w:fareast=&quot;&quot; w:h-ansi=&quot;Cambria Math&quot;/&gt;&lt;wx:font wx:val=&quot;Cambria Math&quot;/&gt;&lt;w:i/&gt;&lt;w:sz w:val=&quot;22&quot;/&gt;&lt;w:sz-cs w:val=&quot;20&quot;/&gt;&lt;/w:rPr&gt;&lt;/m:ctrlPr&gt;&lt;/m:sSubPr&gt;&lt;m:e&gt;&lt;m:r&gt;&lt;w:rPr&gt;&lt;w:rFonts w:ascii=&quot;Cambria Math&quot; w:fareast=&quot;&quot; w:h-ansi=&quot;Cambria Math&quot;/&gt;&lt;wx:font wx:val=&quot;Cambria Math&quot;/&gt;&lt;w:i/&gt;&lt;w:sz w:val=&quot;22&quot;/&gt;&lt;w:sz-cs w:val=&quot;20&quot;/&gt;&lt;/w:rPr&gt;&lt;m:t&gt;P&lt;/m:t&gt;&lt;/m:r&gt;&lt;/m:e&gt;&lt;m:sub&gt;&lt;m:r&gt;&lt;w:rPr&gt;&lt;w:rFonts w:ascii=&quot;Cambria Math&quot; w:fareast=&quot;&quot; w:h-ansi=&quot;Cambria Math&quot;/&gt;&lt;wx:font wx:val=&quot;Cambria Math&quot;/&gt;&lt;w:i/&gt;&lt;w:sz w:val=&quot;22&quot;/&gt;&lt;w:sz-cs w:val=&quot;20&quot;/&gt;&lt;/w:rPr&gt;&lt;m:t&gt;xt&lt;/m:t&gt;&lt;/m:r&gt;&lt;/m:sub&gt;&lt;/m:sSub&gt;&lt;/m:num&gt;&lt;m:den&gt;&lt;m:sSub&gt;&lt;m:sSubPr&gt;&lt;m:ctrlPr&gt;&lt;w:rPr&gt;&lt;w:rFonts w:ascii=&quot;Cambria Math&quot; w:fareast=&quot;&quot; w:h-ansi=&quot;Cambria Math&quot;/&gt;&lt;wx:font wx:val=&quot;Cambria Math&quot;/&gt;&lt;w:i/&gt;&lt;w:sz w:val=&quot;22&quot;/&gt;&lt;w:sz-cs w:val=&quot;20&quot;/&gt;&lt;/w:rPr&gt;&lt;/m:ctrlPr&gt;&lt;/m:sSubPr&gt;&lt;m:e&gt;&lt;m:r&gt;&lt;w:rPr&gt;&lt;w:rFonts w:ascii=&quot;Cambria Math&quot; w:fareast=&quot;&quot; w:h-ansi=&quot;Cambria Math&quot;/&gt;&lt;wx:font wx:val=&quot;Cambria Math&quot;/&gt;&lt;w:i/&gt;&lt;w:sz w:val=&quot;22&quot;/&gt;&lt;w:sz-cs w:val=&quot;20&quot;/&gt;&lt;/w:rPr&gt;&lt;m:t&gt;P&lt;/m:t&gt;&lt;/m:r&gt;&lt;/m:e&gt;&lt;m:sub&gt;&lt;m:r&gt;&lt;w:rPr&gt;&lt;w:rFonts w:ascii=&quot;Cambria Math&quot; w:fareast=&quot;&quot; w:h-ansi=&quot;Cambria Math&quot;/&gt;&lt;wx:font wx:val=&quot;Cambria Math&quot;/&gt;&lt;w:i/&gt;&lt;w:sz w:val=&quot;22&quot;/&gt;&lt;w:sz-cs w:val=&quot;20&quot;/&gt;&lt;/w:rPr&gt;&lt;m:t&gt;mt&lt;/m:t&gt;&lt;/m:r&gt;&lt;/m:sub&gt;&lt;/m:sSub&gt;&lt;/m:den&gt;&lt;/m:f&gt;&lt;m:r&gt;&lt;w:rPr&gt;&lt;w:rFonts w:ascii=&quot;Cambria Math&quot; w:fareast=&quot;&quot; w:h-ansi=&quot;Cambria Math&quot;/&gt;&lt;wx:font wx:val=&quot;Cambria Math&quot;/&gt;&lt;w:i/&gt;&lt;w:sz w:val=&quot;22&quot;/&gt;&lt;w:sz-cs w:val=&quot;20&quot;/&gt;&lt;/w:rPr&gt;&lt;m:t&gt;=ln&lt;/m:t&gt;&lt;/m:r&gt;&lt;m:f&gt;&lt;m:fPr&gt;&lt;m:ctrlPr&gt;&lt;w:rPr&gt;&lt;w:rFonts w:ascii=&quot;Cambria Math&quot; w:fareast=&quot;&quot; w:h-ansi=&quot;Cambria Math&quot;/&gt;&lt;wx:font wx:val=&quot;Cambria Math&quot;/&gt;&lt;w:i/&gt;&lt;w:sz w:val=&quot;22&quot;/&gt;&lt;w:sz-cs w:val=&quot;20&quot;/&gt;&lt;/w:rPr&gt;&lt;/m:ctrlPr&gt;&lt;/m:fPr&gt;&lt;m:num&gt;&lt;m:sSub&gt;&lt;m:sSubPr&gt;&lt;m:ctrlPr&gt;&lt;w:rPr&gt;&lt;w:rFonts w:ascii=&quot;Cambria Math&quot; w:fareast=&quot;&quot; w:h-ansi=&quot;Cambria Math&quot;/&gt;&lt;wx:font wx:val=&quot;Cambria Math&quot;/&gt;&lt;w:i/&gt;&lt;w:sz w:val=&quot;22&quot;/&gt;&lt;w:sz-cs w:val=&quot;20&quot;/&gt;&lt;/w:rPr&gt;&lt;/m:ctrlPr&gt;&lt;/m:sSubPr&gt;&lt;m:e&gt;&lt;m:r&gt;&lt;w:rPr&gt;&lt;w:rFonts w:ascii=&quot;Cambria Math&quot; w:fareast=&quot;&quot; w:h-ansi=&quot;Cambria Math&quot;/&gt;&lt;wx:font wx:val=&quot;Cambria Math&quot;/&gt;&lt;w:i/&gt;&lt;w:sz w:val=&quot;22&quot;/&gt;&lt;w:sz-cs w:val=&quot;20&quot;/&gt;&lt;/w:rPr&gt;&lt;m:t&gt;Q&lt;/m:t&gt;&lt;/m:r&gt;&lt;/m:e&gt;&lt;m:sub&gt;&lt;m:r&gt;&lt;w:rPr&gt;&lt;w:rFonts w:ascii=&quot;Cambria Math&quot; w:fareast=&quot;&quot; w:h-ansi=&quot;Cambria Math&quot;/&gt;&lt;wx:font wx:val=&quot;Cambria Math&quot;/&gt;&lt;w:i/&gt;&lt;w:sz w:val=&quot;22&quot;/&gt;&lt;w:sz-cs w:val=&quot;20&quot;/&gt;&lt;/w:rPr&gt;&lt;m:t&gt;xt&lt;/m:t&gt;&lt;/m:r&gt;&lt;/m:sub&gt;&lt;/m:sSub&gt;&lt;/m:num&gt;&lt;m:den&gt;&lt;m:sSub&gt;&lt;m:sSubPr&gt;&lt;m:ctrlPr&gt;&lt;w:rPr&gt;&lt;w:rFonts w:ascii=&quot;Cambria Math&quot; w:fareast=&quot;&quot; w:h-ansi=&quot;Cambria Math&quot;/&gt;&lt;wx:font wx:val=&quot;Cambria Math&quot;/&gt;&lt;w:i/&gt;&lt;w:sz w:val=&quot;22&quot;/&gt;&lt;w:sz-cs w:val=&quot;20&quot;/&gt;&lt;/w:rPr&gt;&lt;/m:ctrlPr&gt;&lt;/m:sSubPr&gt;&lt;m:e&gt;&lt;m:r&gt;&lt;w:rPr&gt;&lt;w:rFonts w:ascii=&quot;Cambria Math&quot; w:fareast=&quot;&quot; w:h-ansi=&quot;Cambria Math&quot;/&gt;&lt;wx:font wx:val=&quot;Cambria Math&quot;/&gt;&lt;w:i/&gt;&lt;w:sz w:val=&quot;22&quot;/&gt;&lt;w:sz-cs w:val=&quot;20&quot;/&gt;&lt;/w:rPr&gt;&lt;m:t&gt;Q&lt;/m:t&gt;&lt;/m:r&gt;&lt;/m:e&gt;&lt;m:sub&gt;&lt;m:r&gt;&lt;w:rPr&gt;&lt;w:rFonts w:ascii=&quot;Cambria Math&quot; w:fareast=&quot;&quot; w:h-ansi=&quot;Cambria Math&quot;/&gt;&lt;wx:font wx:val=&quot;Cambria Math&quot;/&gt;&lt;w:i/&gt;&lt;w:sz w:val=&quot;22&quot;/&gt;&lt;w:sz-cs w:val=&quot;20&quot;/&gt;&lt;/w:rPr&gt;&lt;m:t&gt;mt&lt;/m:t&gt;&lt;/m:r&gt;&lt;/m:sub&gt;&lt;/m:sSub&gt;&lt;/m:den&gt;&lt;/m:f&gt;&lt;m:r&gt;&lt;w:rPr&gt;&lt;w:rFonts w:ascii=&quot;Cambria Math&quot; w:fareast=&quot;&quot; w:h-ansi=&quot;Cambria Math&quot;/&gt;&lt;wx:font wx:val=&quot;Cambria Math&quot;/&gt;&lt;w:i/&gt;&lt;w:sz w:val=&quot;22&quot;/&gt;&lt;w:sz-cs w:val=&quot;20&quot;/&gt;&lt;/w:rPr&gt;&lt;m:t&gt;=ln&lt;/m:t&gt;&lt;/m:r&gt;&lt;m:sSub&gt;&lt;m:sSubPr&gt;&lt;m:ctrlPr&gt;&lt;w:rPr&gt;&lt;w:rFonts w:ascii=&quot;Cambria Math&quot; w:fareast=&quot;&quot; w:h-ansi=&quot;Cambria Math&quot;/&gt;&lt;wx:font wx:val=&quot;Cambria Math&quot;/&gt;&lt;w:i/&gt;&lt;w:sz w:val=&quot;22&quot;/&gt;&lt;w:sz-cs w:val=&quot;20&quot;/&gt;&lt;/w:rPr&gt;&lt;/m:ctrlPr&gt;&lt;/m:sSubPr&gt;&lt;m:e&gt;&lt;m:r&gt;&lt;w:rPr&gt;&lt;w:rFonts w:ascii=&quot;Cambria Math&quot; w:fareast=&quot;&quot; w:h-ansi=&quot;Cambria Math&quot;/&gt;&lt;wx:font wx:val=&quot;Cambria Math&quot;/&gt;&lt;w:i/&gt;&lt;w:sz w:val=&quot;22&quot;/&gt;&lt;w:sz-cs w:val=&quot;20&quot;/&gt;&lt;/w:rPr&gt;&lt;m:t&gt;Q&lt;/m:t&gt;&lt;/m:r&gt;&lt;/m:e&gt;&lt;m:sub&gt;&lt;m:r&gt;&lt;w:rPr&gt;&lt;w:rFonts w:ascii=&quot;Cambria Math&quot; w:fareast=&quot;&quot; w:h-ansi=&quot;Cambria Math&quot;/&gt;&lt;wx:font wx:val=&quot;Cambria Math&quot;/&gt;&lt;w:i/&gt;&lt;w:sz w:val=&quot;22&quot;/&gt;&lt;w:sz-cs w:val=&quot;20&quot;/&gt;&lt;/w:rPr&gt;&lt;m:t&gt;xt&lt;/m:t&gt;&lt;/m:r&gt;&lt;/m:sub&gt;&lt;/m:sSub&gt;&lt;m:r&gt;&lt;w:rPr&gt;&lt;w:rFonts w:ascii=&quot;Cambria Math&quot; w:fareast=&quot;&quot; w:h-ansi=&quot;Cambria Math&quot;/&gt;&lt;wx:font wx:val=&quot;Cambria Math&quot;/&gt;&lt;w:i/&gt;&lt;w:sz w:val=&quot;22&quot;/&gt;&lt;w:sz-cs w:val=&quot;20&quot;/&gt;&lt;/w:rPr&gt;&lt;m:t&gt;-ln&lt;/m:t&gt;&lt;/m:r&gt;&lt;m:sSub&gt;&lt;m:sSubPr&gt;&lt;m:ctrlPr&gt;&lt;w:rPr&gt;&lt;w:rFonts w:ascii=&quot;Cambria Math&quot; w:fareast=&quot;&quot; w:h-ansi=&quot;Cambria Math&quot;/&gt;&lt;wx:font wx:val=&quot;Cambria Math&quot;/&gt;&lt;w:i/&gt;&lt;w:sz w:val=&quot;22&quot;/&gt;&lt;w:sz-cs w:val=&quot;20&quot;/&gt;&lt;/w:rPr&gt;&lt;/m:ctrlPr&gt;&lt;/m:sSubPr&gt;&lt;m:e&gt;&lt;m:r&gt;&lt;w:rPr&gt;&lt;w:rFonts w:ascii=&quot;Cambria Math&quot; w:fareast=&quot;&quot; w:h-ansi=&quot;Cambria Math&quot;/&gt;&lt;wx:font wx:val=&quot;Cambria Math&quot;/&gt;&lt;w:i/&gt;&lt;w:sz w:val=&quot;22&quot;/&gt;&lt;w:sz-cs w:val=&quot;20&quot;/&gt;&lt;/w:rPr&gt;&lt;m:t&gt;Q&lt;/m:t&gt;&lt;/m:r&gt;&lt;/m:e&gt;&lt;m:sub&gt;&lt;m:r&gt;&lt;w:rPr&gt;&lt;w:rFonts w:ascii=&quot;Cambria Math&quot; w:fareast=&quot;&quot; w:h-ansi=&quot;Cambria Math&quot;/&gt;&lt;wx:font wx:val=&quot;Cambria Math&quot;/&gt;&lt;w:i/&gt;&lt;w:sz w:val=&quot;22&quot;/&gt;&lt;w:sz-cs w:val=&quot;20&quot;/&gt;&lt;/w:rPr&gt;&lt;m:t&gt;m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A830CE">
              <w:rPr>
                <w:sz w:val="21"/>
                <w:szCs w:val="21"/>
              </w:rPr>
              <w:instrText xml:space="preserve"> </w:instrText>
            </w:r>
            <w:r w:rsidRPr="00A830CE">
              <w:rPr>
                <w:sz w:val="21"/>
                <w:szCs w:val="21"/>
              </w:rPr>
              <w:fldChar w:fldCharType="separate"/>
            </w:r>
            <w:r w:rsidRPr="00A830CE">
              <w:rPr>
                <w:sz w:val="21"/>
                <w:szCs w:val="21"/>
              </w:rPr>
              <w:fldChar w:fldCharType="begin"/>
            </w:r>
            <w:r w:rsidRPr="00A830CE">
              <w:rPr>
                <w:sz w:val="21"/>
                <w:szCs w:val="21"/>
              </w:rPr>
              <w:instrText xml:space="preserve"> QUOTE </w:instrText>
            </w:r>
            <w:r w:rsidR="002B01DD" w:rsidRPr="00A830CE">
              <w:rPr>
                <w:noProof/>
                <w:position w:val="-6"/>
              </w:rPr>
              <w:pict w14:anchorId="7D694039">
                <v:shape id="_x0000_i1212" type="#_x0000_t75" alt="" style="width:.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6F41&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CF6F41&quot; wsp:rsidP=&quot;00CF6F41&quot;&gt;&lt;m:oMathPara&gt;&lt;m:oMath&gt;&lt;m:r&gt;&lt;w:rPr&gt;&lt;w:rFonts w:ascii=&quot;Cambria Math&quot; w:fareast=&quot;&quot; w:h-ansi=&quot;Cambria Math&quot;/&gt;&lt;wx:font wx:val=&quot;Cambria Math&quot;/&gt;&lt;w:i/&gt;&lt;w:sz w:val=&quot;22&quot;/&gt;&lt;w:sz-cs w:val=&quot;20&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A830CE">
              <w:rPr>
                <w:sz w:val="21"/>
                <w:szCs w:val="21"/>
              </w:rPr>
              <w:instrText xml:space="preserve"> </w:instrText>
            </w:r>
            <w:r w:rsidRPr="00A830CE">
              <w:rPr>
                <w:sz w:val="21"/>
                <w:szCs w:val="21"/>
              </w:rPr>
              <w:fldChar w:fldCharType="separate"/>
            </w:r>
            <w:r w:rsidR="002B01DD" w:rsidRPr="00A830CE">
              <w:rPr>
                <w:noProof/>
                <w:position w:val="-6"/>
              </w:rPr>
              <w:pict w14:anchorId="6575163D">
                <v:shape id="_x0000_i1213" type="#_x0000_t75" alt="" style="width:.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6F41&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CF6F41&quot; wsp:rsidP=&quot;00CF6F41&quot;&gt;&lt;m:oMathPara&gt;&lt;m:oMath&gt;&lt;m:r&gt;&lt;w:rPr&gt;&lt;w:rFonts w:ascii=&quot;Cambria Math&quot; w:fareast=&quot;&quot; w:h-ansi=&quot;Cambria Math&quot;/&gt;&lt;wx:font wx:val=&quot;Cambria Math&quot;/&gt;&lt;w:i/&gt;&lt;w:sz w:val=&quot;22&quot;/&gt;&lt;w:sz-cs w:val=&quot;20&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A830CE">
              <w:rPr>
                <w:sz w:val="21"/>
                <w:szCs w:val="21"/>
              </w:rPr>
              <w:fldChar w:fldCharType="end"/>
            </w:r>
            <w:r w:rsidRPr="00A830CE">
              <w:rPr>
                <w:sz w:val="21"/>
                <w:szCs w:val="21"/>
              </w:rPr>
              <w:fldChar w:fldCharType="begin"/>
            </w:r>
            <w:r w:rsidRPr="00A830CE">
              <w:rPr>
                <w:sz w:val="21"/>
                <w:szCs w:val="21"/>
              </w:rPr>
              <w:instrText xml:space="preserve"> QUOTE </w:instrText>
            </w:r>
            <w:r w:rsidR="002B01DD" w:rsidRPr="00A830CE">
              <w:rPr>
                <w:noProof/>
                <w:position w:val="-24"/>
              </w:rPr>
              <w:pict w14:anchorId="4E2F1E0C">
                <v:shape id="_x0000_i1214" type="#_x0000_t75" alt="" style="width:133.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744&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0A5E&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A00A5E&quot; wsp:rsidP=&quot;00A00A5E&quot;&gt;&lt;m:oMathPara&gt;&lt;m:oMath&gt;&lt;m:r&gt;&lt;w:rPr&gt;&lt;w:rFonts w:ascii=&quot;Cambria Math&quot; w:fareast=&quot;&quot; w:h-ansi=&quot;Cambria Math&quot;/&gt;&lt;wx:font wx:val=&quot;Cambria Math&quot;/&gt;&lt;w:i/&gt;&lt;w:sz w:val=&quot;22&quot;/&gt;&lt;w:sz-cs w:val=&quot;20&quot;/&gt;&lt;/w:rPr&gt;&lt;m:t&gt;lnTOT&lt;/m:t&gt;&lt;/m:r&gt;&lt;m:r&gt;&lt;m:rPr&gt;&lt;m:sty m:val=&quot;p&quot;/&gt;&lt;/m:rPr&gt;&lt;w:rPr&gt;&lt;w:rFonts w:ascii=&quot;Cambria Math&quot; w:fareast=&quot;&quot; w:h-ansi=&quot;Cambria Math&quot;/&gt;&lt;wx:font wx:val=&quot;Cambria Math&quot;/&gt;&lt;w:sz w:val=&quot;22&quot;/&gt;&lt;w:sz-cs w:val=&quot;20&quot;/&gt;&lt;/w:rPr&gt;&lt;m:t&gt;=&lt;/m:t&gt;&lt;/m:r&gt;&lt;m:r&gt;&lt;w:rPr&gt;&lt;w:rFonts w:ascii=&quot;Cambria Math&quot; w:fareast=&quot;&quot; w:h-ansi=&quot;Cambria Math&quot;/&gt;&lt;wx:font wx:val=&quot;Cambria Math&quot;/&gt;&lt;w:i/&gt;&lt;w:sz w:val=&quot;21&quot;/&gt;&lt;w:sz-cs w:val=&quot;20&quot;/&gt;&lt;/w:rPr&gt;&lt;m:t&gt;ln&lt;/m:t&gt;&lt;/m:r&gt;&lt;m:f&gt;&lt;m:fPr&gt;&lt;m:ctrlPr&gt;&lt;w:rPr&gt;&lt;w:rFonts w:ascii=&quot;Cambria Math&quot; w:fareast=&quot;&quot; w:h-ansi=&quot;Cambria Math&quot;/&gt;&lt;wx:font wx:val=&quot;Cambria Math&quot;/&gt;&lt;w:i/&gt;&lt;w:sz w:val=&quot;21&quot;/&gt;&lt;w:sz-cs w:val=&quot;20&quot;/&gt;&lt;/w:rPr&gt;&lt;/m:ctrlPr&gt;&lt;/m:fPr&gt;&lt;m:num&gt;&lt;m:sSub&gt;&lt;m:sSubPr&gt;&lt;m:ctrlPr&gt;&lt;w:rPr&gt;&lt;w:rFonts w:ascii=&quot;Cambria Math&quot; w:fareast=&quot;&quot; w:h-ansi=&quot;Cambria Math&quot;/&gt;&lt;wx:font wx:val=&quot;Cambria Math&quot;/&gt;&lt;w:i/&gt;&lt;w:sz w:val=&quot;21&quot;/&gt;&lt;w:sz-cs w:val=&quot;20&quot;/&gt;&lt;/w:rPr&gt;&lt;/m:ctrlPr&gt;&lt;/m:sSubPr&gt;&lt;m:e&gt;&lt;m:r&gt;&lt;w:rPr&gt;&lt;w:rFonts w:ascii=&quot;Cambria Math&quot; w:fareast=&quot;&quot; w:h-ansi=&quot;Cambria Math&quot;/&gt;&lt;wx:font wx:val=&quot;Cambria Math&quot;/&gt;&lt;w:i/&gt;&lt;w:sz w:val=&quot;21&quot;/&gt;&lt;w:sz-cs w:val=&quot;20&quot;/&gt;&lt;/w:rPr&gt;&lt;m:t&gt;P&lt;/m:t&gt;&lt;/m:r&gt;&lt;/m:e&gt;&lt;m:sub&gt;&lt;m:r&gt;&lt;w:rPr&gt;&lt;w:rFonts w:ascii=&quot;Cambria Math&quot; w:fareast=&quot;&quot; w:h-ansi=&quot;Cambria Math&quot;/&gt;&lt;wx:font wx:val=&quot;Cambria Math&quot;/&gt;&lt;w:i/&gt;&lt;w:sz w:val=&quot;21&quot;/&gt;&lt;w:sz-cs w:val=&quot;20&quot;/&gt;&lt;/w:rPr&gt;&lt;m:t&gt;xt&lt;/m:t&gt;&lt;/m:r&gt;&lt;/m:sub&gt;&lt;/m:sSub&gt;&lt;/m:num&gt;&lt;m:den&gt;&lt;m:sSub&gt;&lt;m:sSubPr&gt;&lt;m:ctrlPr&gt;&lt;w:rPr&gt;&lt;w:rFonts w:ascii=&quot;Cambria Math&quot; w:fareast=&quot;&quot; w:h-ansi=&quot;Cambria Math&quot;/&gt;&lt;wx:font wx:val=&quot;Cambria Math&quot;/&gt;&lt;w:i/&gt;&lt;w:sz w:val=&quot;21&quot;/&gt;&lt;w:sz-cs w:val=&quot;20&quot;/&gt;&lt;/w:rPr&gt;&lt;/m:ctrlPr&gt;&lt;/m:sSubPr&gt;&lt;m:e&gt;&lt;m:r&gt;&lt;w:rPr&gt;&lt;w:rFonts w:ascii=&quot;Cambria Math&quot; w:fareast=&quot;&quot; w:h-ansi=&quot;Cambria Math&quot;/&gt;&lt;wx:font wx:val=&quot;Cambria Math&quot;/&gt;&lt;w:i/&gt;&lt;w:sz w:val=&quot;21&quot;/&gt;&lt;w:sz-cs w:val=&quot;20&quot;/&gt;&lt;/w:rPr&gt;&lt;m:t&gt;P&lt;/m:t&gt;&lt;/m:r&gt;&lt;/m:e&gt;&lt;m:sub&gt;&lt;m:r&gt;&lt;w:rPr&gt;&lt;w:rFonts w:ascii=&quot;Cambria Math&quot; w:fareast=&quot;&quot; w:h-ansi=&quot;Cambria Math&quot;/&gt;&lt;wx:font wx:val=&quot;Cambria Math&quot;/&gt;&lt;w:i/&gt;&lt;w:sz w:val=&quot;21&quot;/&gt;&lt;w:sz-cs w:val=&quot;20&quot;/&gt;&lt;/w:rPr&gt;&lt;m:t&gt;mt&lt;/m:t&gt;&lt;/m:r&gt;&lt;/m:sub&gt;&lt;/m:sSub&gt;&lt;/m:den&gt;&lt;/m:f&gt;&lt;m:r&gt;&lt;w:rPr&gt;&lt;w:rFonts w:ascii=&quot;Cambria Math&quot; w:fareast=&quot;&quot; w:h-ansi=&quot;Cambria Math&quot;/&gt;&lt;wx:font wx:val=&quot;Cambria Math&quot;/&gt;&lt;w:i/&gt;&lt;w:sz w:val=&quot;21&quot;/&gt;&lt;w:sz-cs w:val=&quot;20&quot;/&gt;&lt;/w:rPr&gt;&lt;m:t&gt;=ln&lt;/m:t&gt;&lt;/m:r&gt;&lt;m:f&gt;&lt;m:fPr&gt;&lt;m:ctrlPr&gt;&lt;w:rPr&gt;&lt;w:rFonts w:ascii=&quot;Cambria Math&quot; w:fareast=&quot;&quot; w:h-ansi=&quot;Cambria Math&quot;/&gt;&lt;wx:font wx:val=&quot;Cambria Math&quot;/&gt;&lt;w:i/&gt;&lt;w:sz w:val=&quot;21&quot;/&gt;&lt;w:sz-cs w:val=&quot;20&quot;/&gt;&lt;/w:rPr&gt;&lt;/m:ctrlPr&gt;&lt;/m:fPr&gt;&lt;m:num&gt;&lt;m:sSub&gt;&lt;m:sSubPr&gt;&lt;m:ctrlPr&gt;&lt;w:rPr&gt;&lt;w:rFonts w:ascii=&quot;Cambria Math&quot; w:fareast=&quot;&quot; w:h-ansi=&quot;Cambria Math&quot;/&gt;&lt;wx:font wx:val=&quot;Cambria Math&quot;/&gt;&lt;w:i/&gt;&lt;w:sz w:val=&quot;21&quot;/&gt;&lt;w:sz-cs w:val=&quot;20&quot;/&gt;&lt;/w:rPr&gt;&lt;/m:ctrlPr&gt;&lt;/m:sSubPr&gt;&lt;m:e&gt;&lt;m:r&gt;&lt;w:rPr&gt;&lt;w:rFonts w:ascii=&quot;Cambria Math&quot; w:fareast=&quot;&quot; w:h-ansi=&quot;Cambria Math&quot;/&gt;&lt;wx:font wx:val=&quot;Cambria Math&quot;/&gt;&lt;w:i/&gt;&lt;w:sz w:val=&quot;21&quot;/&gt;&lt;w:sz-cs w:val=&quot;20&quot;/&gt;&lt;/w:rPr&gt;&lt;m:t&gt;Q&lt;/m:t&gt;&lt;/m:r&gt;&lt;/m:e&gt;&lt;m:sub&gt;&lt;m:r&gt;&lt;w:rPr&gt;&lt;w:rFonts w:ascii=&quot;Cambria Math&quot; w:fareast=&quot;&quot; w:h-ansi=&quot;Cambria Math&quot;/&gt;&lt;wx:font wx:val=&quot;Cambria Math&quot;/&gt;&lt;w:i/&gt;&lt;w:sz w:val=&quot;21&quot;/&gt;&lt;w:sz-cs w:val=&quot;20&quot;/&gt;&lt;/w:rPr&gt;&lt;m:t&gt;xt&lt;/m:t&gt;&lt;/m:r&gt;&lt;/m:sub&gt;&lt;/m:sSub&gt;&lt;/m:num&gt;&lt;m:den&gt;&lt;m:sSub&gt;&lt;m:sSubPr&gt;&lt;m:ctrlPr&gt;&lt;w:rPr&gt;&lt;w:rFonts w:ascii=&quot;Cambria Math&quot; w:fareast=&quot;&quot; w:h-ansi=&quot;Cambria Math&quot;/&gt;&lt;wx:font wx:val=&quot;Cambria Math&quot;/&gt;&lt;w:i/&gt;&lt;w:sz w:val=&quot;21&quot;/&gt;&lt;w:sz-cs w:val=&quot;20&quot;/&gt;&lt;/w:rPr&gt;&lt;/m:ctrlPr&gt;&lt;/m:sSubPr&gt;&lt;m:e&gt;&lt;m:r&gt;&lt;w:rPr&gt;&lt;w:rFonts w:ascii=&quot;Cambria Math&quot; w:fareast=&quot;&quot; w:h-ansi=&quot;Cambria Math&quot;/&gt;&lt;wx:font wx:val=&quot;Cambria Math&quot;/&gt;&lt;w:i/&gt;&lt;w:sz w:val=&quot;21&quot;/&gt;&lt;w:sz-cs w:val=&quot;20&quot;/&gt;&lt;/w:rPr&gt;&lt;m:t&gt;Q&lt;/m:t&gt;&lt;/m:r&gt;&lt;/m:e&gt;&lt;m:sub&gt;&lt;m:r&gt;&lt;w:rPr&gt;&lt;w:rFonts w:ascii=&quot;Cambria Math&quot; w:fareast=&quot;&quot; w:h-ansi=&quot;Cambria Math&quot;/&gt;&lt;wx:font wx:val=&quot;Cambria Math&quot;/&gt;&lt;w:i/&gt;&lt;w:sz w:val=&quot;21&quot;/&gt;&lt;w:sz-cs w:val=&quot;20&quot;/&gt;&lt;/w:rPr&gt;&lt;m:t&gt;mt&lt;/m:t&gt;&lt;/m:r&gt;&lt;/m:sub&gt;&lt;/m:sSub&gt;&lt;/m:den&gt;&lt;/m:f&gt;&lt;m:r&gt;&lt;w:rPr&gt;&lt;w:rFonts w:ascii=&quot;Cambria Math&quot; w:fareast=&quot;&quot; w:h-ansi=&quot;Cambria Math&quot;/&gt;&lt;wx:font wx:val=&quot;Cambria Math&quot;/&gt;&lt;w:i/&gt;&lt;w:sz w:val=&quot;21&quot;/&gt;&lt;w:sz-cs w:val=&quot;20&quot;/&gt;&lt;/w:rPr&gt;&lt;m:t&gt;-ln&lt;/m:t&gt;&lt;/m:r&gt;&lt;m:f&gt;&lt;m:fPr&gt;&lt;m:ctrlPr&gt;&lt;w:rPr&gt;&lt;w:rFonts w:ascii=&quot;Cambria Math&quot; w:fareast=&quot;&quot; w:h-ansi=&quot;Cambria Math&quot;/&gt;&lt;wx:font wx:val=&quot;Cambria Math&quot;/&gt;&lt;w:i/&gt;&lt;w:sz w:val=&quot;21&quot;/&gt;&lt;w:sz-cs w:val=&quot;20&quot;/&gt;&lt;/w:rPr&gt;&lt;/m:ctrlPr&gt;&lt;/m:fPr&gt;&lt;m:num&gt;&lt;m:sSub&gt;&lt;m:sSubPr&gt;&lt;m:ctrlPr&gt;&lt;w:rPr&gt;&lt;w:rFonts w:ascii=&quot;Cambria Math&quot; w:fareast=&quot;&quot; w:h-ansi=&quot;Cambria Math&quot;/&gt;&lt;wx:font wx:val=&quot;Cambria Math&quot;/&gt;&lt;w:i/&gt;&lt;w:sz w:val=&quot;21&quot;/&gt;&lt;w:sz-cs w:val=&quot;20&quot;/&gt;&lt;/w:rPr&gt;&lt;/m:ctrlPr&gt;&lt;/m:sSubPr&gt;&lt;m:e&gt;&lt;m:r&gt;&lt;w:rPr&gt;&lt;w:rFonts w:ascii=&quot;Cambria Math&quot; w:fareast=&quot;&quot; w:h-ansi=&quot;Cambria Math&quot;/&gt;&lt;wx:font wx:val=&quot;Cambria Math&quot;/&gt;&lt;w:i/&gt;&lt;w:sz w:val=&quot;21&quot;/&gt;&lt;w:sz-cs w:val=&quot;20&quot;/&gt;&lt;/w:rPr&gt;&lt;m:t&gt;X&lt;/m:t&gt;&lt;/m:r&gt;&lt;/m:e&gt;&lt;m:sub&gt;&lt;m:r&gt;&lt;w:rPr&gt;&lt;w:rFonts w:ascii=&quot;Cambria Math&quot; w:fareast=&quot;&quot; w:h-ansi=&quot;Cambria Math&quot;/&gt;&lt;wx:font wx:val=&quot;Cambria Math&quot;/&gt;&lt;w:i/&gt;&lt;w:sz w:val=&quot;21&quot;/&gt;&lt;w:sz-cs w:val=&quot;20&quot;/&gt;&lt;/w:rPr&gt;&lt;m:t&gt;t&lt;/m:t&gt;&lt;/m:r&gt;&lt;/m:sub&gt;&lt;/m:sSub&gt;&lt;/m:num&gt;&lt;m:den&gt;&lt;m:sSub&gt;&lt;m:sSubPr&gt;&lt;m:ctrlPr&gt;&lt;w:rPr&gt;&lt;w:rFonts w:ascii=&quot;Cambria Math&quot; w:fareast=&quot;&quot; w:h-ansi=&quot;Cambria Math&quot;/&gt;&lt;wx:font wx:val=&quot;Cambria Math&quot;/&gt;&lt;w:i/&gt;&lt;w:sz w:val=&quot;21&quot;/&gt;&lt;w:sz-cs w:val=&quot;20&quot;/&gt;&lt;/w:rPr&gt;&lt;/m:ctrlPr&gt;&lt;/m:sSubPr&gt;&lt;m:e&gt;&lt;m:r&gt;&lt;w:rPr&gt;&lt;w:rFonts w:ascii=&quot;Cambria Math&quot; w:fareast=&quot;&quot; w:h-ansi=&quot;Cambria Math&quot;/&gt;&lt;wx:font wx:val=&quot;Cambria Math&quot;/&gt;&lt;w:i/&gt;&lt;w:sz w:val=&quot;21&quot;/&gt;&lt;w:sz-cs w:val=&quot;20&quot;/&gt;&lt;/w:rPr&gt;&lt;m:t&gt;M&lt;/m:t&gt;&lt;/m:r&gt;&lt;/m:e&gt;&lt;m:sub&gt;&lt;m:r&gt;&lt;w:rPr&gt;&lt;w:rFonts w:ascii=&quot;Cambria Math&quot; w:fareast=&quot;&quot; w:h-ansi=&quot;Cambria Math&quot;/&gt;&lt;wx:font wx:val=&quot;Cambria Math&quot;/&gt;&lt;w:i/&gt;&lt;w:sz w:val=&quot;21&quot;/&gt;&lt;w:sz-cs w:val=&quot;20&quot;/&gt;&lt;/w:rPr&gt;&lt;m:t&gt;t&lt;/m:t&gt;&lt;/m:r&gt;&lt;/m:sub&gt;&lt;/m:sSub&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A830CE">
              <w:rPr>
                <w:sz w:val="21"/>
                <w:szCs w:val="21"/>
              </w:rPr>
              <w:instrText xml:space="preserve"> </w:instrText>
            </w:r>
            <w:r w:rsidRPr="00A830CE">
              <w:rPr>
                <w:sz w:val="21"/>
                <w:szCs w:val="21"/>
              </w:rPr>
              <w:fldChar w:fldCharType="end"/>
            </w:r>
            <w:r w:rsidRPr="00A830CE">
              <w:rPr>
                <w:sz w:val="21"/>
                <w:szCs w:val="21"/>
              </w:rPr>
              <w:fldChar w:fldCharType="end"/>
            </w:r>
            <w:r w:rsidRPr="00A830CE">
              <w:rPr>
                <w:sz w:val="21"/>
                <w:szCs w:val="21"/>
              </w:rPr>
              <w:fldChar w:fldCharType="begin"/>
            </w:r>
            <w:r w:rsidRPr="00A830CE">
              <w:rPr>
                <w:sz w:val="21"/>
                <w:szCs w:val="21"/>
              </w:rPr>
              <w:instrText xml:space="preserve"> QUOTE </w:instrText>
            </w:r>
            <w:r w:rsidR="002B01DD" w:rsidRPr="00A830CE">
              <w:rPr>
                <w:noProof/>
                <w:position w:val="-6"/>
              </w:rPr>
              <w:pict w14:anchorId="3F4062D9">
                <v:shape id="_x0000_i1215" type="#_x0000_t75" alt="" style="width:.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DAD&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E0DAD&quot; wsp:rsidP=&quot;008E0DAD&quot;&gt;&lt;m:oMathPara&gt;&lt;m:oMath&gt;&lt;m:r&gt;&lt;w:rPr&gt;&lt;w:rFonts w:ascii=&quot;Cambria Math&quot; w:fareast=&quot;&quot; w:h-ansi=&quot;Cambria Math&quot;/&gt;&lt;wx:font wx:val=&quot;Cambria Math&quot;/&gt;&lt;w:i/&gt;&lt;w:sz w:val=&quot;22&quot;/&gt;&lt;w:sz-cs w:val=&quot;22&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r w:rsidRPr="00A830CE">
              <w:rPr>
                <w:sz w:val="21"/>
                <w:szCs w:val="21"/>
              </w:rPr>
              <w:instrText xml:space="preserve"> </w:instrText>
            </w:r>
            <w:r w:rsidRPr="00A830CE">
              <w:rPr>
                <w:sz w:val="21"/>
                <w:szCs w:val="21"/>
              </w:rPr>
              <w:fldChar w:fldCharType="separate"/>
            </w:r>
            <w:r w:rsidR="002B01DD" w:rsidRPr="00A830CE">
              <w:rPr>
                <w:noProof/>
                <w:position w:val="-6"/>
              </w:rPr>
              <w:pict w14:anchorId="4FB7258F">
                <v:shape id="_x0000_i1216" type="#_x0000_t75" alt="" style="width:.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DAD&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E0DAD&quot; wsp:rsidP=&quot;008E0DAD&quot;&gt;&lt;m:oMathPara&gt;&lt;m:oMath&gt;&lt;m:r&gt;&lt;w:rPr&gt;&lt;w:rFonts w:ascii=&quot;Cambria Math&quot; w:fareast=&quot;&quot; w:h-ansi=&quot;Cambria Math&quot;/&gt;&lt;wx:font wx:val=&quot;Cambria Math&quot;/&gt;&lt;w:i/&gt;&lt;w:sz w:val=&quot;22&quot;/&gt;&lt;w:sz-cs w:val=&quot;22&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r w:rsidRPr="00A830CE">
              <w:rPr>
                <w:sz w:val="21"/>
                <w:szCs w:val="21"/>
              </w:rPr>
              <w:fldChar w:fldCharType="end"/>
            </w:r>
            <w:r w:rsidRPr="00A830CE">
              <w:rPr>
                <w:sz w:val="21"/>
                <w:szCs w:val="21"/>
              </w:rPr>
              <w:fldChar w:fldCharType="begin"/>
            </w:r>
            <w:r w:rsidRPr="00A830CE">
              <w:rPr>
                <w:sz w:val="21"/>
                <w:szCs w:val="21"/>
              </w:rPr>
              <w:instrText xml:space="preserve"> QUOTE </w:instrText>
            </w:r>
            <w:r w:rsidR="002B01DD" w:rsidRPr="00A830CE">
              <w:rPr>
                <w:noProof/>
                <w:position w:val="-24"/>
              </w:rPr>
              <w:pict w14:anchorId="162DF910">
                <v:shape id="_x0000_i1217" type="#_x0000_t75" alt="" style="width:142.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744&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6F&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6A7F6F&quot; wsp:rsidP=&quot;006A7F6F&quot;&gt;&lt;m:oMathPara&gt;&lt;m:oMath&gt;&lt;m:r&gt;&lt;w:rPr&gt;&lt;w:rFonts w:ascii=&quot;Cambria Math&quot; w:fareast=&quot;&quot; w:h-ansi=&quot;Cambria Math&quot;/&gt;&lt;wx:font wx:val=&quot;Cambria Math&quot;/&gt;&lt;w:i/&gt;&lt;w:sz w:val=&quot;22&quot;/&gt;&lt;w:sz-cs w:val=&quot;22&quot;/&gt;&lt;/w:rPr&gt;&lt;m:t&gt;lnTOT&lt;/m:t&gt;&lt;/m:r&gt;&lt;m:r&gt;&lt;m:rPr&gt;&lt;m:sty m:val=&quot;p&quot;/&gt;&lt;/m:rPr&gt;&lt;w:rPr&gt;&lt;w:rFonts w:ascii=&quot;Cambria Math&quot; w:fareast=&quot;&quot; w:h-ansi=&quot;Cambria Math&quot;/&gt;&lt;wx:font wx:val=&quot;Cambria Math&quot;/&gt;&lt;w:sz w:val=&quot;22&quot;/&gt;&lt;w:sz-cs w:val=&quot;22&quot;/&gt;&lt;/w:rPr&gt;&lt;m:t&gt;=&lt;/m:t&gt;&lt;/m:r&gt;&lt;m:r&gt;&lt;w:rPr&gt;&lt;w:rFonts w:ascii=&quot;Cambria Math&quot; w:fareast=&quot;&quot; w:h-ansi=&quot;Cambria Math&quot;/&gt;&lt;wx:font wx:val=&quot;Cambria Math&quot;/&gt;&lt;w:i/&gt;&lt;w:sz w:val=&quot;22&quot;/&gt;&lt;w:sz-cs w:val=&quot;22&quot;/&gt;&lt;/w:rPr&gt;&lt;m:t&gt;ln&lt;/m:t&gt;&lt;/m:r&gt;&lt;m:f&gt;&lt;m:fPr&gt;&lt;m:ctrlPr&gt;&lt;w:rPr&gt;&lt;w:rFonts w:ascii=&quot;Cambria Math&quot; w:fareast=&quot;&quot; w:h-ansi=&quot;Cambria Math&quot;/&gt;&lt;wx:font wx:val=&quot;Cambria Math&quot;/&gt;&lt;w:i/&gt;&lt;w:sz w:val=&quot;22&quot;/&gt;&lt;w:sz-cs w:val=&quot;22&quot;/&gt;&lt;/w:rPr&gt;&lt;/m:ctrlPr&gt;&lt;/m:fPr&gt;&lt;m:num&gt;&lt;m:sSub&gt;&lt;m:sSubPr&gt;&lt;m:ctrlPr&gt;&lt;w:rPr&gt;&lt;w:rFonts w:ascii=&quot;Cambria Math&quot; w:fareast=&quot;&quot; w:h-ansi=&quot;Cambria Math&quot;/&gt;&lt;wx:font wx:val=&quot;Cambria Math&quot;/&gt;&lt;w:i/&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P&lt;/m:t&gt;&lt;/m:r&gt;&lt;/m:e&gt;&lt;m:sub&gt;&lt;m:r&gt;&lt;w:rPr&gt;&lt;w:rFonts w:ascii=&quot;Cambria Math&quot; w:fareast=&quot;&quot; w:h-ansi=&quot;Cambria Math&quot;/&gt;&lt;wx:font wx:val=&quot;Cambria Math&quot;/&gt;&lt;w:i/&gt;&lt;w:sz w:val=&quot;22&quot;/&gt;&lt;w:sz-cs w:val=&quot;22&quot;/&gt;&lt;/w:rPr&gt;&lt;m:t&gt;xt&lt;/m:t&gt;&lt;/m:r&gt;&lt;/m:sub&gt;&lt;/m:sSub&gt;&lt;/m:num&gt;&lt;m:den&gt;&lt;m:sSub&gt;&lt;m:sSubPr&gt;&lt;m:ctrlPr&gt;&lt;w:rPr&gt;&lt;w:rFonts w:ascii=&quot;Cambria Math&quot; w:fareast=&quot;&quot; w:h-ansi=&quot;Cambria Math&quot;/&gt;&lt;wx:font wx:val=&quot;Cambria Math&quot;/&gt;&lt;w:i/&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P&lt;/m:t&gt;&lt;/m:r&gt;&lt;/m:e&gt;&lt;m:sub&gt;&lt;m:r&gt;&lt;w:rPr&gt;&lt;w:rFonts w:ascii=&quot;Cambria Math&quot; w:fareast=&quot;&quot; w:h-ansi=&quot;Cambria Math&quot;/&gt;&lt;wx:font wx:val=&quot;Cambria Math&quot;/&gt;&lt;w:i/&gt;&lt;w:sz w:val=&quot;22&quot;/&gt;&lt;w:sz-cs w:val=&quot;22&quot;/&gt;&lt;/w:rPr&gt;&lt;m:t&gt;mt&lt;/m:t&gt;&lt;/m:r&gt;&lt;/m:sub&gt;&lt;/m:sSub&gt;&lt;/m:den&gt;&lt;/m:f&gt;&lt;m:r&gt;&lt;w:rPr&gt;&lt;w:rFonts w:ascii=&quot;Cambria Math&quot; w:fareast=&quot;&quot; w:h-ansi=&quot;Cambria Math&quot;/&gt;&lt;wx:font wx:val=&quot;Cambria Math&quot;/&gt;&lt;w:i/&gt;&lt;w:sz w:val=&quot;22&quot;/&gt;&lt;w:sz-cs w:val=&quot;22&quot;/&gt;&lt;/w:rPr&gt;&lt;m:t&gt;=ln&lt;/m:t&gt;&lt;/m:r&gt;&lt;m:f&gt;&lt;m:fPr&gt;&lt;m:ctrlPr&gt;&lt;w:rPr&gt;&lt;w:rFonts w:ascii=&quot;Cambria Math&quot; w:fareast=&quot;&quot; w:h-ansi=&quot;Cambria Math&quot;/&gt;&lt;wx:font wx:val=&quot;Cambria Math&quot;/&gt;&lt;w:i/&gt;&lt;w:sz w:val=&quot;22&quot;/&gt;&lt;w:sz-cs w:val=&quot;22&quot;/&gt;&lt;/w:rPr&gt;&lt;/m:ctrlPr&gt;&lt;/m:fPr&gt;&lt;m:num&gt;&lt;m:sSub&gt;&lt;m:sSubPr&gt;&lt;m:ctrlPr&gt;&lt;w:rPr&gt;&lt;w:rFonts w:ascii=&quot;Cambria Math&quot; w:fareast=&quot;&quot; w:h-ansi=&quot;Cambria Math&quot;/&gt;&lt;wx:font wx:val=&quot;Cambria Math&quot;/&gt;&lt;w:i/&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xt&lt;/m:t&gt;&lt;/m:r&gt;&lt;/m:sub&gt;&lt;/m:sSub&gt;&lt;/m:num&gt;&lt;m:den&gt;&lt;m:sSub&gt;&lt;m:sSubPr&gt;&lt;m:ctrlPr&gt;&lt;w:rPr&gt;&lt;w:rFonts w:ascii=&quot;Cambria Math&quot; w:fareast=&quot;&quot; w:h-ansi=&quot;Cambria Math&quot;/&gt;&lt;wx:font wx:val=&quot;Cambria Math&quot;/&gt;&lt;w:i/&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mt&lt;/m:t&gt;&lt;/m:r&gt;&lt;/m:sub&gt;&lt;/m:sSub&gt;&lt;/m:den&gt;&lt;/m:f&gt;&lt;m:r&gt;&lt;w:rPr&gt;&lt;w:rFonts w:ascii=&quot;Cambria Math&quot; w:fareast=&quot;&quot; w:h-ansi=&quot;Cambria Math&quot;/&gt;&lt;wx:font wx:val=&quot;Cambria Math&quot;/&gt;&lt;w:i/&gt;&lt;w:sz w:val=&quot;22&quot;/&gt;&lt;w:sz-cs w:val=&quot;22&quot;/&gt;&lt;/w:rPr&gt;&lt;m:t&gt;-ln&lt;/m:t&gt;&lt;/m:r&gt;&lt;m:f&gt;&lt;m:fPr&gt;&lt;m:ctrlPr&gt;&lt;w:rPr&gt;&lt;w:rFonts w:ascii=&quot;Cambria Math&quot; w:fareast=&quot;&quot; w:h-ansi=&quot;Cambria Math&quot;/&gt;&lt;wx:font wx:val=&quot;Cambria Math&quot;/&gt;&lt;w:i/&gt;&lt;w:sz w:val=&quot;22&quot;/&gt;&lt;w:sz-cs w:val=&quot;22&quot;/&gt;&lt;/w:rPr&gt;&lt;/m:ctrlPr&gt;&lt;/m:fPr&gt;&lt;m:num&gt;&lt;m:sSub&gt;&lt;m:sSubPr&gt;&lt;m:ctrlPr&gt;&lt;w:rPr&gt;&lt;w:rFonts w:ascii=&quot;Cambria Math&quot; w:fareast=&quot;&quot; w:h-ansi=&quot;Cambria Math&quot;/&gt;&lt;wx:font wx:val=&quot;Cambria Math&quot;/&gt;&lt;w:i/&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X&lt;/m:t&gt;&lt;/m:r&gt;&lt;/m:e&gt;&lt;m:sub&gt;&lt;m:r&gt;&lt;w:rPr&gt;&lt;w:rFonts w:ascii=&quot;Cambria Math&quot; w:fareast=&quot;&quot; w:h-ansi=&quot;Cambria Math&quot;/&gt;&lt;wx:font wx:val=&quot;Cambria Math&quot;/&gt;&lt;w:i/&gt;&lt;w:sz w:val=&quot;22&quot;/&gt;&lt;w:sz-cs w:val=&quot;22&quot;/&gt;&lt;/w:rPr&gt;&lt;m:t&gt;t&lt;/m:t&gt;&lt;/m:r&gt;&lt;/m:sub&gt;&lt;/m:sSub&gt;&lt;/m:num&gt;&lt;m:den&gt;&lt;m:sSub&gt;&lt;m:sSubPr&gt;&lt;m:ctrlPr&gt;&lt;w:rPr&gt;&lt;w:rFonts w:ascii=&quot;Cambria Math&quot; w:fareast=&quot;&quot; w:h-ansi=&quot;Cambria Math&quot;/&gt;&lt;wx:font wx:val=&quot;Cambria Math&quot;/&gt;&lt;w:i/&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M&lt;/m:t&gt;&lt;/m:r&gt;&lt;/m:e&gt;&lt;m:sub&gt;&lt;m:r&gt;&lt;w:rPr&gt;&lt;w:rFonts w:ascii=&quot;Cambria Math&quot; w:fareast=&quot;&quot; w:h-ansi=&quot;Cambria Math&quot;/&gt;&lt;wx:font wx:val=&quot;Cambria Math&quot;/&gt;&lt;w:i/&gt;&lt;w:sz w:val=&quot;22&quot;/&gt;&lt;w:sz-cs w:val=&quot;22&quot;/&gt;&lt;/w:rPr&gt;&lt;m:t&gt;t&lt;/m:t&gt;&lt;/m:r&gt;&lt;/m:sub&gt;&lt;/m:sSub&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A830CE">
              <w:rPr>
                <w:sz w:val="21"/>
                <w:szCs w:val="21"/>
              </w:rPr>
              <w:instrText xml:space="preserve"> </w:instrText>
            </w:r>
            <w:r w:rsidRPr="00A830CE">
              <w:rPr>
                <w:sz w:val="21"/>
                <w:szCs w:val="21"/>
              </w:rPr>
              <w:fldChar w:fldCharType="end"/>
            </w:r>
            <w:r w:rsidRPr="00A830CE">
              <w:rPr>
                <w:sz w:val="21"/>
                <w:szCs w:val="21"/>
              </w:rPr>
              <w:fldChar w:fldCharType="begin"/>
            </w:r>
            <w:r w:rsidRPr="00A830CE">
              <w:rPr>
                <w:sz w:val="21"/>
                <w:szCs w:val="21"/>
              </w:rPr>
              <w:instrText xml:space="preserve"> QUOTE </w:instrText>
            </w:r>
            <w:r w:rsidR="002B01DD" w:rsidRPr="00A830CE">
              <w:rPr>
                <w:noProof/>
                <w:sz w:val="21"/>
                <w:szCs w:val="21"/>
              </w:rPr>
              <w:pict w14:anchorId="2406610F">
                <v:shape id="_x0000_i1218" type="#_x0000_t75" alt="" style="width:143.2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28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D4282&quot; wsp:rsidP=&quot;008D4282&quot;&gt;&lt;m:oMathPara&gt;&lt;m:oMath&gt;&lt;m:r&gt;&lt;w:rPr&gt;&lt;w:rFonts w:ascii=&quot;Cambria Math&quot; w:fareast=&quot;&quot; w:h-ansi=&quot;Cambria Math&quot;/&gt;&lt;wx:font wx:val=&quot;Cambria Math&quot;/&gt;&lt;w:i/&gt;&lt;w:kern w:val=&quot;2&quot;/&gt;&lt;w:sz w:val=&quot;22&quot;/&gt;&lt;w:sz-cs w:val=&quot;22&quot;/&gt;&lt;/w:rPr&gt;&lt;m:t&gt;lnTOT&lt;/m:t&gt;&lt;/m:r&gt;&lt;m:r&gt;&lt;m:rPr&gt;&lt;m:sty m:val=&quot;p&quot;/&gt;&lt;/m:rPr&gt;&lt;w:rPr&gt;&lt;w:rFonts w:ascii=&quot;Cambria Math&quot; w:fareast=&quot;&quot; w:h-ansi=&quot;Cambria Math&quot;/&gt;&lt;wx:font wx:val=&quot;Cambria Math&quot;/&gt;&lt;w:kern w:val=&quot;2&quot;/&gt;&lt;w:sz-cs w:val=&quot;22&quot;/&gt;&lt;/w:rPr&gt;&lt;m:t&gt;=&lt;/m:t&gt;&lt;/m:r&gt;&lt;m:r&gt;&lt;w:rPr&gt;&lt;w:rFonts w:ascii=&quot;Cambria Math&quot; w:fareast=&quot;&quot; w:h-ansi=&quot;Cambria Math&quot;/&gt;&lt;wx:font wx:val=&quot;Cambria Math&quot;/&gt;&lt;w:i/&gt;&lt;w:kern w:val=&quot;2&quot;/&gt;&lt;w:sz-cs w:val=&quot;22&quot;/&gt;&lt;/w:rPr&gt;&lt;m:t&gt;ln&lt;/m:t&gt;&lt;/m:r&gt;&lt;m:f&gt;&lt;m:fPr&gt;&lt;m:ctrlPr&gt;&lt;w:rPr&gt;&lt;w:rFonts w:ascii=&quot;Cambria Math&quot; w:fareast=&quot;&quot; w:h-ansi=&quot;Cambria Math&quot;/&gt;&lt;wx:font wx:val=&quot;Cambria Math&quot;/&gt;&lt;w:i/&gt;&lt;w:kern w:val=&quot;2&quot;/&gt;&lt;w:sz-cs w:val=&quot;22&quot;/&gt;&lt;/w:rPr&gt;&lt;/m:ctrlPr&gt;&lt;/m:fPr&gt;&lt;m:num&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P&lt;/m:t&gt;&lt;/m:r&gt;&lt;/m:e&gt;&lt;m:sub&gt;&lt;m:r&gt;&lt;w:rPr&gt;&lt;w:rFonts w:ascii=&quot;Cambria Math&quot; w:fareast=&quot;&quot; w:h-ansi=&quot;Cambria Math&quot;/&gt;&lt;wx:font wx:val=&quot;Cambria Math&quot;/&gt;&lt;w:i/&gt;&lt;w:kern w:val=&quot;2&quot;/&gt;&lt;w:sz-cs w:val=&quot;22&quot;/&gt;&lt;/w:rPr&gt;&lt;m:t&gt;xt&lt;/m:t&gt;&lt;/m:r&gt;&lt;/m:sub&gt;&lt;/m:sSub&gt;&lt;/m:num&gt;&lt;m:den&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P&lt;/m:t&gt;&lt;/m:r&gt;&lt;/m:e&gt;&lt;m:sub&gt;&lt;m:r&gt;&lt;w:rPr&gt;&lt;w:rFonts w:ascii=&quot;Cambria Math&quot; w:fareast=&quot;&quot; w:h-ansi=&quot;Cambria Math&quot;/&gt;&lt;wx:font wx:val=&quot;Cambria Math&quot;/&gt;&lt;w:i/&gt;&lt;w:kern w:val=&quot;2&quot;/&gt;&lt;w:sz-cs w:val=&quot;22&quot;/&gt;&lt;/w:rPr&gt;&lt;m:t&gt;mt&lt;/m:t&gt;&lt;/m:r&gt;&lt;/m:sub&gt;&lt;/m:sSub&gt;&lt;/m:den&gt;&lt;/m:f&gt;&lt;m:r&gt;&lt;w:rPr&gt;&lt;w:rFonts w:ascii=&quot;Cambria Math&quot; w:fareast=&quot;&quot; w:h-ansi=&quot;Cambria Math&quot;/&gt;&lt;wx:font wx:val=&quot;Cambria Math&quot;/&gt;&lt;w:i/&gt;&lt;w:kern w:val=&quot;2&quot;/&gt;&lt;w:sz-cs w:val=&quot;22&quot;/&gt;&lt;/w:rPr&gt;&lt;m:t&gt;=ln&lt;/m:t&gt;&lt;/m:r&gt;&lt;m:f&gt;&lt;m:fPr&gt;&lt;m:ctrlPr&gt;&lt;w:rPr&gt;&lt;w:rFonts w:ascii=&quot;Cambria Math&quot; w:fareast=&quot;&quot; w:h-ansi=&quot;Cambria Math&quot;/&gt;&lt;wx:font wx:val=&quot;Cambria Math&quot;/&gt;&lt;w:i/&gt;&lt;w:kern w:val=&quot;2&quot;/&gt;&lt;w:sz-cs w:val=&quot;22&quot;/&gt;&lt;/w:rPr&gt;&lt;/m:ctrlPr&gt;&lt;/m:fPr&gt;&lt;m:num&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Q&lt;/m:t&gt;&lt;/m:r&gt;&lt;/m:e&gt;&lt;m:sub&gt;&lt;m:r&gt;&lt;w:rPr&gt;&lt;w:rFonts w:ascii=&quot;Cambria Math&quot; w:fareast=&quot;&quot; w:h-ansi=&quot;Cambria Math&quot;/&gt;&lt;wx:font wx:val=&quot;Cambria Math&quot;/&gt;&lt;w:i/&gt;&lt;w:kern w:val=&quot;2&quot;/&gt;&lt;w:sz-cs w:val=&quot;22&quot;/&gt;&lt;/w:rPr&gt;&lt;m:t&gt;xt&lt;/m:t&gt;&lt;/m:r&gt;&lt;/m:sub&gt;&lt;/m:sSub&gt;&lt;/m:num&gt;&lt;m:den&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Q&lt;/m:t&gt;&lt;/m:r&gt;&lt;/m:e&gt;&lt;m:sub&gt;&lt;m:r&gt;&lt;w:rPr&gt;&lt;w:rFonts w:ascii=&quot;Cambria Math&quot; w:fareast=&quot;&quot; w:h-ansi=&quot;Cambria Math&quot;/&gt;&lt;wx:font wx:val=&quot;Cambria Math&quot;/&gt;&lt;w:i/&gt;&lt;w:kern w:val=&quot;2&quot;/&gt;&lt;w:sz-cs w:val=&quot;22&quot;/&gt;&lt;/w:rPr&gt;&lt;m:t&gt;mt&lt;/m:t&gt;&lt;/m:r&gt;&lt;/m:sub&gt;&lt;/m:sSub&gt;&lt;/m:den&gt;&lt;/m:f&gt;&lt;m:r&gt;&lt;w:rPr&gt;&lt;w:rFonts w:ascii=&quot;Cambria Math&quot; w:fareast=&quot;&quot; w:h-ansi=&quot;Cambria Math&quot;/&gt;&lt;wx:font wx:val=&quot;Cambria Math&quot;/&gt;&lt;w:i/&gt;&lt;w:kern w:val=&quot;2&quot;/&gt;&lt;w:sz-cs w:val=&quot;22&quot;/&gt;&lt;/w:rPr&gt;&lt;m:t&gt;-ln&lt;/m:t&gt;&lt;/m:r&gt;&lt;m:f&gt;&lt;m:fPr&gt;&lt;m:ctrlPr&gt;&lt;w:rPr&gt;&lt;w:rFonts w:ascii=&quot;Cambria Math&quot; w:fareast=&quot;&quot; w:h-ansi=&quot;Cambria Math&quot;/&gt;&lt;wx:font wx:val=&quot;Cambria Math&quot;/&gt;&lt;w:i/&gt;&lt;w:kern w:val=&quot;2&quot;/&gt;&lt;w:sz-cs w:val=&quot;22&quot;/&gt;&lt;/w:rPr&gt;&lt;/m:ctrlPr&gt;&lt;/m:fPr&gt;&lt;m:num&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X&lt;/m:t&gt;&lt;/m:r&gt;&lt;/m:e&gt;&lt;m:sub&gt;&lt;m:r&gt;&lt;w:rPr&gt;&lt;w:rFonts w:ascii=&quot;Cambria Math&quot; w:fareast=&quot;&quot; w:h-ansi=&quot;Cambria Math&quot;/&gt;&lt;wx:font wx:val=&quot;Cambria Math&quot;/&gt;&lt;w:i/&gt;&lt;w:kern w:val=&quot;2&quot;/&gt;&lt;w:sz-cs w:val=&quot;22&quot;/&gt;&lt;/w:rPr&gt;&lt;m:t&gt;t&lt;/m:t&gt;&lt;/m:r&gt;&lt;/m:sub&gt;&lt;/m:sSub&gt;&lt;/m:num&gt;&lt;m:den&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M&lt;/m:t&gt;&lt;/m:r&gt;&lt;/m:e&gt;&lt;m:sub&gt;&lt;m:r&gt;&lt;w:rPr&gt;&lt;w:rFonts w:ascii=&quot;Cambria Math&quot; w:fareast=&quot;&quot; w:h-ansi=&quot;Cambria Math&quot;/&gt;&lt;wx:font wx:val=&quot;Cambria Math&quot;/&gt;&lt;w:i/&gt;&lt;w:kern w:val=&quot;2&quot;/&gt;&lt;w:sz-cs w:val=&quot;22&quot;/&gt;&lt;/w:rPr&gt;&lt;m:t&gt;t&lt;/m:t&gt;&lt;/m:r&gt;&lt;/m:sub&gt;&lt;/m:sSub&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A830CE">
              <w:rPr>
                <w:sz w:val="21"/>
                <w:szCs w:val="21"/>
              </w:rPr>
              <w:instrText xml:space="preserve"> </w:instrText>
            </w:r>
            <w:r w:rsidRPr="00A830CE">
              <w:rPr>
                <w:sz w:val="21"/>
                <w:szCs w:val="21"/>
              </w:rPr>
              <w:fldChar w:fldCharType="separate"/>
            </w:r>
            <w:r w:rsidR="002B01DD" w:rsidRPr="00A830CE">
              <w:rPr>
                <w:noProof/>
                <w:sz w:val="21"/>
                <w:szCs w:val="21"/>
              </w:rPr>
              <w:pict w14:anchorId="51FCDAA2">
                <v:shape id="_x0000_i1219" type="#_x0000_t75" alt="" style="width:159.7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28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D4282&quot; wsp:rsidP=&quot;008D4282&quot;&gt;&lt;m:oMathPara&gt;&lt;m:oMath&gt;&lt;m:r&gt;&lt;w:rPr&gt;&lt;w:rFonts w:ascii=&quot;Cambria Math&quot; w:fareast=&quot;&quot; w:h-ansi=&quot;Cambria Math&quot;/&gt;&lt;wx:font wx:val=&quot;Cambria Math&quot;/&gt;&lt;w:i/&gt;&lt;w:kern w:val=&quot;2&quot;/&gt;&lt;w:sz w:val=&quot;22&quot;/&gt;&lt;w:sz-cs w:val=&quot;22&quot;/&gt;&lt;/w:rPr&gt;&lt;m:t&gt;lnTOT&lt;/m:t&gt;&lt;/m:r&gt;&lt;m:r&gt;&lt;m:rPr&gt;&lt;m:sty m:val=&quot;p&quot;/&gt;&lt;/m:rPr&gt;&lt;w:rPr&gt;&lt;w:rFonts w:ascii=&quot;Cambria Math&quot; w:fareast=&quot;&quot; w:h-ansi=&quot;Cambria Math&quot;/&gt;&lt;wx:font wx:val=&quot;Cambria Math&quot;/&gt;&lt;w:kern w:val=&quot;2&quot;/&gt;&lt;w:sz-cs w:val=&quot;22&quot;/&gt;&lt;/w:rPr&gt;&lt;m:t&gt;=&lt;/m:t&gt;&lt;/m:r&gt;&lt;m:r&gt;&lt;w:rPr&gt;&lt;w:rFonts w:ascii=&quot;Cambria Math&quot; w:fareast=&quot;&quot; w:h-ansi=&quot;Cambria Math&quot;/&gt;&lt;wx:font wx:val=&quot;Cambria Math&quot;/&gt;&lt;w:i/&gt;&lt;w:kern w:val=&quot;2&quot;/&gt;&lt;w:sz-cs w:val=&quot;22&quot;/&gt;&lt;/w:rPr&gt;&lt;m:t&gt;ln&lt;/m:t&gt;&lt;/m:r&gt;&lt;m:f&gt;&lt;m:fPr&gt;&lt;m:ctrlPr&gt;&lt;w:rPr&gt;&lt;w:rFonts w:ascii=&quot;Cambria Math&quot; w:fareast=&quot;&quot; w:h-ansi=&quot;Cambria Math&quot;/&gt;&lt;wx:font wx:val=&quot;Cambria Math&quot;/&gt;&lt;w:i/&gt;&lt;w:kern w:val=&quot;2&quot;/&gt;&lt;w:sz-cs w:val=&quot;22&quot;/&gt;&lt;/w:rPr&gt;&lt;/m:ctrlPr&gt;&lt;/m:fPr&gt;&lt;m:num&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P&lt;/m:t&gt;&lt;/m:r&gt;&lt;/m:e&gt;&lt;m:sub&gt;&lt;m:r&gt;&lt;w:rPr&gt;&lt;w:rFonts w:ascii=&quot;Cambria Math&quot; w:fareast=&quot;&quot; w:h-ansi=&quot;Cambria Math&quot;/&gt;&lt;wx:font wx:val=&quot;Cambria Math&quot;/&gt;&lt;w:i/&gt;&lt;w:kern w:val=&quot;2&quot;/&gt;&lt;w:sz-cs w:val=&quot;22&quot;/&gt;&lt;/w:rPr&gt;&lt;m:t&gt;xt&lt;/m:t&gt;&lt;/m:r&gt;&lt;/m:sub&gt;&lt;/m:sSub&gt;&lt;/m:num&gt;&lt;m:den&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P&lt;/m:t&gt;&lt;/m:r&gt;&lt;/m:e&gt;&lt;m:sub&gt;&lt;m:r&gt;&lt;w:rPr&gt;&lt;w:rFonts w:ascii=&quot;Cambria Math&quot; w:fareast=&quot;&quot; w:h-ansi=&quot;Cambria Math&quot;/&gt;&lt;wx:font wx:val=&quot;Cambria Math&quot;/&gt;&lt;w:i/&gt;&lt;w:kern w:val=&quot;2&quot;/&gt;&lt;w:sz-cs w:val=&quot;22&quot;/&gt;&lt;/w:rPr&gt;&lt;m:t&gt;mt&lt;/m:t&gt;&lt;/m:r&gt;&lt;/m:sub&gt;&lt;/m:sSub&gt;&lt;/m:den&gt;&lt;/m:f&gt;&lt;m:r&gt;&lt;w:rPr&gt;&lt;w:rFonts w:ascii=&quot;Cambria Math&quot; w:fareast=&quot;&quot; w:h-ansi=&quot;Cambria Math&quot;/&gt;&lt;wx:font wx:val=&quot;Cambria Math&quot;/&gt;&lt;w:i/&gt;&lt;w:kern w:val=&quot;2&quot;/&gt;&lt;w:sz-cs w:val=&quot;22&quot;/&gt;&lt;/w:rPr&gt;&lt;m:t&gt;=ln&lt;/m:t&gt;&lt;/m:r&gt;&lt;m:f&gt;&lt;m:fPr&gt;&lt;m:ctrlPr&gt;&lt;w:rPr&gt;&lt;w:rFonts w:ascii=&quot;Cambria Math&quot; w:fareast=&quot;&quot; w:h-ansi=&quot;Cambria Math&quot;/&gt;&lt;wx:font wx:val=&quot;Cambria Math&quot;/&gt;&lt;w:i/&gt;&lt;w:kern w:val=&quot;2&quot;/&gt;&lt;w:sz-cs w:val=&quot;22&quot;/&gt;&lt;/w:rPr&gt;&lt;/m:ctrlPr&gt;&lt;/m:fPr&gt;&lt;m:num&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Q&lt;/m:t&gt;&lt;/m:r&gt;&lt;/m:e&gt;&lt;m:sub&gt;&lt;m:r&gt;&lt;w:rPr&gt;&lt;w:rFonts w:ascii=&quot;Cambria Math&quot; w:fareast=&quot;&quot; w:h-ansi=&quot;Cambria Math&quot;/&gt;&lt;wx:font wx:val=&quot;Cambria Math&quot;/&gt;&lt;w:i/&gt;&lt;w:kern w:val=&quot;2&quot;/&gt;&lt;w:sz-cs w:val=&quot;22&quot;/&gt;&lt;/w:rPr&gt;&lt;m:t&gt;xt&lt;/m:t&gt;&lt;/m:r&gt;&lt;/m:sub&gt;&lt;/m:sSub&gt;&lt;/m:num&gt;&lt;m:den&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Q&lt;/m:t&gt;&lt;/m:r&gt;&lt;/m:e&gt;&lt;m:sub&gt;&lt;m:r&gt;&lt;w:rPr&gt;&lt;w:rFonts w:ascii=&quot;Cambria Math&quot; w:fareast=&quot;&quot; w:h-ansi=&quot;Cambria Math&quot;/&gt;&lt;wx:font wx:val=&quot;Cambria Math&quot;/&gt;&lt;w:i/&gt;&lt;w:kern w:val=&quot;2&quot;/&gt;&lt;w:sz-cs w:val=&quot;22&quot;/&gt;&lt;/w:rPr&gt;&lt;m:t&gt;mt&lt;/m:t&gt;&lt;/m:r&gt;&lt;/m:sub&gt;&lt;/m:sSub&gt;&lt;/m:den&gt;&lt;/m:f&gt;&lt;m:r&gt;&lt;w:rPr&gt;&lt;w:rFonts w:ascii=&quot;Cambria Math&quot; w:fareast=&quot;&quot; w:h-ansi=&quot;Cambria Math&quot;/&gt;&lt;wx:font wx:val=&quot;Cambria Math&quot;/&gt;&lt;w:i/&gt;&lt;w:kern w:val=&quot;2&quot;/&gt;&lt;w:sz-cs w:val=&quot;22&quot;/&gt;&lt;/w:rPr&gt;&lt;m:t&gt;-ln&lt;/m:t&gt;&lt;/m:r&gt;&lt;m:f&gt;&lt;m:fPr&gt;&lt;m:ctrlPr&gt;&lt;w:rPr&gt;&lt;w:rFonts w:ascii=&quot;Cambria Math&quot; w:fareast=&quot;&quot; w:h-ansi=&quot;Cambria Math&quot;/&gt;&lt;wx:font wx:val=&quot;Cambria Math&quot;/&gt;&lt;w:i/&gt;&lt;w:kern w:val=&quot;2&quot;/&gt;&lt;w:sz-cs w:val=&quot;22&quot;/&gt;&lt;/w:rPr&gt;&lt;/m:ctrlPr&gt;&lt;/m:fPr&gt;&lt;m:num&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X&lt;/m:t&gt;&lt;/m:r&gt;&lt;/m:e&gt;&lt;m:sub&gt;&lt;m:r&gt;&lt;w:rPr&gt;&lt;w:rFonts w:ascii=&quot;Cambria Math&quot; w:fareast=&quot;&quot; w:h-ansi=&quot;Cambria Math&quot;/&gt;&lt;wx:font wx:val=&quot;Cambria Math&quot;/&gt;&lt;w:i/&gt;&lt;w:kern w:val=&quot;2&quot;/&gt;&lt;w:sz-cs w:val=&quot;22&quot;/&gt;&lt;/w:rPr&gt;&lt;m:t&gt;t&lt;/m:t&gt;&lt;/m:r&gt;&lt;/m:sub&gt;&lt;/m:sSub&gt;&lt;/m:num&gt;&lt;m:den&gt;&lt;m:sSub&gt;&lt;m:sSubPr&gt;&lt;m:ctrlPr&gt;&lt;w:rPr&gt;&lt;w:rFonts w:ascii=&quot;Cambria Math&quot; w:fareast=&quot;&quot; w:h-ansi=&quot;Cambria Math&quot;/&gt;&lt;wx:font wx:val=&quot;Cambria Math&quot;/&gt;&lt;w:i/&gt;&lt;w:kern w:val=&quot;2&quot;/&gt;&lt;w:sz-cs w:val=&quot;22&quot;/&gt;&lt;/w:rPr&gt;&lt;/m:ctrlPr&gt;&lt;/m:sSubPr&gt;&lt;m:e&gt;&lt;m:r&gt;&lt;w:rPr&gt;&lt;w:rFonts w:ascii=&quot;Cambria Math&quot; w:fareast=&quot;&quot; w:h-ansi=&quot;Cambria Math&quot;/&gt;&lt;wx:font wx:val=&quot;Cambria Math&quot;/&gt;&lt;w:i/&gt;&lt;w:kern w:val=&quot;2&quot;/&gt;&lt;w:sz-cs w:val=&quot;22&quot;/&gt;&lt;/w:rPr&gt;&lt;m:t&gt;M&lt;/m:t&gt;&lt;/m:r&gt;&lt;/m:e&gt;&lt;m:sub&gt;&lt;m:r&gt;&lt;w:rPr&gt;&lt;w:rFonts w:ascii=&quot;Cambria Math&quot; w:fareast=&quot;&quot; w:h-ansi=&quot;Cambria Math&quot;/&gt;&lt;wx:font wx:val=&quot;Cambria Math&quot;/&gt;&lt;w:i/&gt;&lt;w:kern w:val=&quot;2&quot;/&gt;&lt;w:sz-cs w:val=&quot;22&quot;/&gt;&lt;/w:rPr&gt;&lt;m:t&gt;t&lt;/m:t&gt;&lt;/m:r&gt;&lt;/m:sub&gt;&lt;/m:sSub&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A830CE">
              <w:rPr>
                <w:sz w:val="21"/>
                <w:szCs w:val="21"/>
              </w:rPr>
              <w:fldChar w:fldCharType="end"/>
            </w:r>
            <w:r w:rsidR="00D265DA" w:rsidRPr="00A830CE">
              <w:rPr>
                <w:rFonts w:hint="eastAsia"/>
                <w:sz w:val="21"/>
                <w:szCs w:val="21"/>
              </w:rPr>
              <w:t xml:space="preserve">        </w:t>
            </w:r>
            <w:r w:rsidRPr="00A830CE">
              <w:rPr>
                <w:sz w:val="21"/>
                <w:szCs w:val="21"/>
              </w:rPr>
              <w:t xml:space="preserve"> </w:t>
            </w:r>
            <w:r w:rsidRPr="00A830CE">
              <w:rPr>
                <w:rFonts w:hint="eastAsia"/>
                <w:sz w:val="21"/>
                <w:szCs w:val="21"/>
              </w:rPr>
              <w:t xml:space="preserve">   </w:t>
            </w:r>
            <w:r w:rsidRPr="00A830CE">
              <w:rPr>
                <w:sz w:val="21"/>
                <w:szCs w:val="21"/>
              </w:rPr>
              <w:t xml:space="preserve"> </w:t>
            </w:r>
            <w:r w:rsidR="00C73F9B" w:rsidRPr="00A830CE">
              <w:rPr>
                <w:rFonts w:hint="eastAsia"/>
                <w:sz w:val="21"/>
                <w:szCs w:val="21"/>
              </w:rPr>
              <w:t xml:space="preserve">          </w:t>
            </w:r>
            <w:r w:rsidRPr="00A830CE">
              <w:rPr>
                <w:rFonts w:hint="eastAsia"/>
                <w:sz w:val="21"/>
                <w:szCs w:val="21"/>
              </w:rPr>
              <w:t xml:space="preserve">    </w:t>
            </w:r>
            <w:r w:rsidRPr="00A830CE">
              <w:rPr>
                <w:rFonts w:hint="eastAsia"/>
                <w:sz w:val="21"/>
                <w:szCs w:val="21"/>
              </w:rPr>
              <w:t>（</w:t>
            </w:r>
            <w:r w:rsidR="0046005D" w:rsidRPr="00A830CE">
              <w:rPr>
                <w:sz w:val="21"/>
                <w:szCs w:val="21"/>
              </w:rPr>
              <w:t>22</w:t>
            </w:r>
            <w:r w:rsidRPr="00A830CE">
              <w:rPr>
                <w:rFonts w:hint="eastAsia"/>
                <w:sz w:val="21"/>
                <w:szCs w:val="21"/>
              </w:rPr>
              <w:t>）</w:t>
            </w:r>
          </w:p>
          <w:p w14:paraId="7ECD5995" w14:textId="77777777" w:rsidR="00BC4902" w:rsidRPr="00A830CE" w:rsidRDefault="00BC4902" w:rsidP="00BC4902">
            <w:pPr>
              <w:spacing w:beforeLines="50" w:before="156" w:afterLines="30" w:after="93" w:line="360" w:lineRule="exact"/>
              <w:ind w:firstLineChars="200" w:firstLine="420"/>
              <w:rPr>
                <w:rFonts w:cs="MS Mincho"/>
                <w:color w:val="000000"/>
                <w:sz w:val="21"/>
                <w:szCs w:val="20"/>
              </w:rPr>
            </w:pPr>
            <w:r w:rsidRPr="00A830CE">
              <w:rPr>
                <w:rFonts w:cs="MS Mincho" w:hint="eastAsia"/>
                <w:color w:val="000000"/>
                <w:sz w:val="21"/>
                <w:szCs w:val="21"/>
              </w:rPr>
              <w:t>其中，等式左边即为价格贸易条件。</w:t>
            </w:r>
            <w:r w:rsidRPr="00A830CE">
              <w:rPr>
                <w:rFonts w:cs="MS Mincho" w:hint="eastAsia"/>
                <w:color w:val="000000"/>
                <w:sz w:val="21"/>
                <w:szCs w:val="20"/>
              </w:rPr>
              <w:t>进一步，对于一国的进、出口物</w:t>
            </w:r>
            <w:proofErr w:type="gramStart"/>
            <w:r w:rsidRPr="00A830CE">
              <w:rPr>
                <w:rFonts w:cs="MS Mincho" w:hint="eastAsia"/>
                <w:color w:val="000000"/>
                <w:sz w:val="21"/>
                <w:szCs w:val="20"/>
              </w:rPr>
              <w:t>量指数</w:t>
            </w:r>
            <w:proofErr w:type="gramEnd"/>
            <w:r w:rsidRPr="00A830CE">
              <w:rPr>
                <w:rFonts w:cs="MS Mincho" w:hint="eastAsia"/>
                <w:color w:val="000000"/>
                <w:sz w:val="21"/>
                <w:szCs w:val="20"/>
              </w:rPr>
              <w:t>有，</w:t>
            </w:r>
          </w:p>
          <w:p w14:paraId="26F2A1EA" w14:textId="14894F7E" w:rsidR="00BC4902" w:rsidRPr="00A830CE" w:rsidRDefault="002B01DD" w:rsidP="006A2B1B">
            <w:pPr>
              <w:wordWrap w:val="0"/>
              <w:spacing w:beforeLines="50" w:before="156" w:line="276" w:lineRule="auto"/>
              <w:jc w:val="right"/>
              <w:rPr>
                <w:rFonts w:cs="MS Mincho"/>
                <w:color w:val="000000"/>
                <w:sz w:val="21"/>
                <w:szCs w:val="20"/>
              </w:rPr>
            </w:pPr>
            <w:r w:rsidRPr="00A830CE">
              <w:rPr>
                <w:noProof/>
              </w:rPr>
              <w:lastRenderedPageBreak/>
              <w:pict w14:anchorId="3991BB3D">
                <v:shape id="_x0000_i1220" type="#_x0000_t75" alt="" style="width:192.75pt;height:62.2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7509&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Pr=&quot;00697509&quot; wsp:rsidRDefault=&quot;00697509&quot; wsp:rsidP=&quot;00697509&quot;&gt;&lt;m:oMathPara&gt;&lt;m:oMath&gt;&lt;m:f&gt;&lt;m:fPr&gt;&lt;m:ctrlPr&gt;&lt;w:rPr&gt;&lt;w:rFonts w:ascii=&quot;Cambria Math&quot; w:fareast=&quot;&quot; w:h-ansi=&quot;Cambria Math&quot;/&gt;&lt;wx:font wx:val=&quot;Cambria Math&quot;/&gt;&lt;w:i/&gt;&lt;w:sz w:val=&quot;22&quot;/&gt;&lt;w:sz-cs w:val=&quot;22&quot;/&gt;&lt;/w:rPr&gt;&lt;/m:ctrlPr&gt;&lt;/m:fPr&gt;&lt;m:num&gt;&lt;m:sSub&gt;&lt;m:sSubPr&gt;&lt;m:ctrlPr&gt;&lt;w:rPr&gt;&lt;w:rFonts w:ascii=&quot;Cambria Math&quot; w:fareast=&quot;&quot; w:h-ansi=&quot;Cambria Math&quot;/&gt;&lt;wx:font wx:val=&quot;Cambria Math&quot;/&gt;&lt;w:i/&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xt&lt;/m:t&gt;&lt;/m:r&gt;&lt;/m:sub&gt;&lt;/m:sSub&gt;&lt;/m:num&gt;&lt;m:den&gt;&lt;m:sSub&gt;&lt;m:sSubPr&gt;&lt;m:ctrlPr&gt;&lt;w:rPr&gt;&lt;w:rFonts w:ascii=&quot;Cambria Math&quot; w:fareast=&quot;&quot; w:h-ansi=&quot;Cambria Math&quot;/&gt;&lt;wx:font wx:val=&quot;Cambria Math&quot;/&gt;&lt;w:i/&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mt&lt;/m:t&gt;&lt;/m:r&gt;&lt;/m:sub&gt;&lt;/m:sSub&gt;&lt;/m:den&gt;&lt;/m:f&gt;&lt;m:r&gt;&lt;w:rPr&gt;&lt;w:rFonts w:ascii=&quot;Cambria Math&quot; w:fareast=&quot;&quot; w:h-ansi=&quot;Cambria Math&quot;/&gt;&lt;wx:font wx:val=&quot;Cambria Math&quot;/&gt;&lt;w:i/&gt;&lt;w:sz w:val=&quot;22&quot;/&gt;&lt;w:sz-cs w:val=&quot;22&quot;/&gt;&lt;/w:rPr&gt;&lt;m:t&gt; = &lt;/m:t&gt;&lt;/m:r&gt;&lt;m:f&gt;&lt;m:fPr&gt;&lt;m:ctrlPr&gt;&lt;w:rPr&gt;&lt;w:rFonts w:ascii=&quot;Cambria Math&quot; w:fareast=&quot;&quot; w:h-ansi=&quot;Cambria Math&quot;/&gt;&lt;wx:font wx:val=&quot;Cambria Math&quot;/&gt;&lt;w:i/&gt;&lt;w:kern w:val=&quot;2&quot;/&gt;&lt;w:sz w:val=&quot;22&quot;/&gt;&lt;w:sz-cs w:val=&quot;22&quot;/&gt;&lt;/w:rPr&gt;&lt;/m:ctrlPr&gt;&lt;/m:fPr&gt;&lt;m:num&gt;&lt;m:r&gt;&lt;w:rPr&gt;&lt;w:rFonts w:ascii=&quot;Cambria Math&quot; w:fareast=&quot;&quot; w:h-ansi=&quot;Cambria Math&quot;/&gt;&lt;wx:font wx:val=&quot;Cambria Math&quot;/&gt;&lt;w:i/&gt;&lt;w:sz w:val=&quot;22&quot;/&gt;&lt;w:sz-cs w:val=&quot;22&quot;/&gt;&lt;/w:rPr&gt;&lt;m:t&gt;  &lt;/m:t&gt;&lt;/m:r&gt;&lt;m:f&gt;&lt;m:fPr&gt;&lt;m:ctrlPr&gt;&lt;w:rPr&gt;&lt;w:rFonts w:ascii=&quot;Cambria Math&quot; w:fareast=&quot;&quot; w:h-ansi=&quot;Cambria Math&quot;/&gt;&lt;wx:font wx:val=&quot;Cambria Math&quot;/&gt;&lt;w:i/&gt;&lt;w:kern w:val=&quot;2&quot;/&gt;&lt;w:sz w:val=&quot;22&quot;/&gt;&lt;w:sz-cs w:val=&quot;22&quot;/&gt;&lt;/w:rPr&gt;&lt;/m:ctrlPr&gt;&lt;/m:fPr&gt;&lt;m:num&gt;&lt;m:nary&gt;&lt;m:naryPr&gt;&lt;m:chr m:val=&quot;&quot;/&gt;&lt;m:limLoc m:val=&quot;undOvr&quot;/&gt;&lt;m:subHide m:val=&quot;1&quot;/&gt;&lt;m:supHide m:val=&quot;1&quot;/&gt;&lt;m:ctrlPr&gt;&lt;w:rPr&gt;&lt;w:rFonts w:ascii=&quot;Cambria Math&quot; w:fareast=&quot;&quot; w:h-ansi=&quot;Cambria Math&quot;/&gt;&lt;wx:font wx:val=&quot;Cambria Math&quot;/&gt;&lt;w:i/&gt;&lt;w:kern w:val=&quot;2&quot;/&gt;&lt;w:sz w:val=&quot;22&quot;/&gt;&lt;w:sz-cs w:val=&quot;22&quot;/&gt;&lt;/w:rPr&gt;&lt;/m:ctrlPr&gt;&lt;/m:naryPr&gt;&lt;m:sub/&gt;&lt;m:sup/&gt;&lt;m:e&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lt;/m:t&gt;&lt;/m:r&gt;&lt;/m:e&gt;&lt;m:sub&gt;&lt;m:r&gt;&lt;w:rPr&gt;&lt;w:rFonts w:ascii=&quot;Cambria Math&quot; w:fareast=&quot;&quot; w:h-ansi=&quot;Cambria Math&quot;/&gt;&lt;wx:font wx:val=&quot;Cambria Math&quot;/&gt;&lt;w:i/&gt;&lt;w:sz w:val=&quot;22&quot;/&gt;&lt;w:sz-cs w:val=&quot;22&quot;/&gt;&lt;/w:rPr&gt;&lt;m:t&gt;xi&lt;/m:t&gt;&lt;/m:r&gt;&lt;/m:sub&gt;&lt;/m:sSub&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xt&lt;/m:t&gt;&lt;/m:r&gt;&lt;/m:sub&gt;&lt;/m:sSub&gt;&lt;/m:e&gt;&lt;/m:nary&gt;&lt;/m:num&gt;&lt;m:den&gt;&lt;m:nary&gt;&lt;m:naryPr&gt;&lt;m:chr m:val=&quot;&quot;/&gt;&lt;m:limLoc m:val=&quot;undOvr&quot;/&gt;&lt;m:subHide m:val=&quot;1&quot;/&gt;&lt;m:supHide m:val=&quot;1&quot;/&gt;&lt;m:ctrlPr&gt;&lt;w:rPr&gt;&lt;w:rFonts w:ascii=&quot;Cambria Math&quot; w:fareast=&quot;&quot; w:h-ansi=&quot;Cambria Math&quot;/&gt;&lt;wx:font wx:val=&quot;Cambria Math&quot;/&gt;&lt;w:i/&gt;&lt;w:kern w:val=&quot;2&quot;/&gt;&lt;w:sz w:val=&quot;22&quot;/&gt;&lt;w:sz-cs w:val=&quot;22&quot;/&gt;&lt;/w:rPr&gt;&lt;/m:ctrlPr&gt;&lt;/m:naryPr&gt;&lt;m:sub/&gt;&lt;m:sup/&gt;&lt;m:e&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lt;/m:t&gt;&lt;/m:r&gt;&lt;/m:e&gt;&lt;m:sub&gt;&lt;m:r&gt;&lt;w:rPr&gt;&lt;w:rFonts w:ascii=&quot;Cambria Math&quot; w:fareast=&quot;&quot; w:h-ansi=&quot;Cambria Math&quot;/&gt;&lt;wx:font wx:val=&quot;Cambria Math&quot;/&gt;&lt;w:i/&gt;&lt;w:sz w:val=&quot;22&quot;/&gt;&lt;w:sz-cs w:val=&quot;22&quot;/&gt;&lt;/w:rPr&gt;&lt;m:t&gt;xi&lt;/m:t&gt;&lt;/m:r&gt;&lt;/m:sub&gt;&lt;/m:sSub&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x0&lt;/m:t&gt;&lt;/m:r&gt;&lt;/m:sub&gt;&lt;/m:sSub&gt;&lt;/m:e&gt;&lt;/m:nary&gt;&lt;/m:den&gt;&lt;/m:f&gt;&lt;m:r&gt;&lt;w:rPr&gt;&lt;w:rFonts w:ascii=&quot;Cambria Math&quot; w:fareast=&quot;&quot; w:h-ansi=&quot;Cambria Math&quot;/&gt;&lt;wx:font wx:val=&quot;Cambria Math&quot;/&gt;&lt;w:i/&gt;&lt;w:sz w:val=&quot;22&quot;/&gt;&lt;w:sz-cs w:val=&quot;22&quot;/&gt;&lt;/w:rPr&gt;&lt;m:t&gt;   &lt;/m:t&gt;&lt;/m:r&gt;&lt;/m:num&gt;&lt;m:den&gt;&lt;m:f&gt;&lt;m:fPr&gt;&lt;m:ctrlPr&gt;&lt;w:rPr&gt;&lt;w:rFonts w:ascii=&quot;Cambria Math&quot; w:fareast=&quot;&quot; w:h-ansi=&quot;Cambria Math&quot;/&gt;&lt;wx:font wx:val=&quot;Cambria Math&quot;/&gt;&lt;w:i/&gt;&lt;w:kern w:val=&quot;2&quot;/&gt;&lt;w:sz w:val=&quot;22&quot;/&gt;&lt;w:sz-cs w:val=&quot;22&quot;/&gt;&lt;/w:rPr&gt;&lt;/m:ctrlPr&gt;&lt;/m:fPr&gt;&lt;m:num&gt;&lt;m:r&gt;&lt;w:rPr&gt;&lt;w:rFonts w:ascii=&quot;Cambria Math&quot; w:fareast=&quot;&quot; w:h-ansi=&quot;Cambria Math&quot;/&gt;&lt;wx:font wx:val=&quot;Cambria Math&quot;/&gt;&lt;w:i/&gt;&lt;w:sz w:val=&quot;22&quot;/&gt;&lt;w:sz-cs w:val=&quot;22&quot;/&gt;&lt;/w:rPr&gt;&lt;m:t&gt;  &lt;/m:t&gt;&lt;/m:r&gt;&lt;m:nary&gt;&lt;m:naryPr&gt;&lt;m:chr m:val=&quot;&quot;/&gt;&lt;m:limLoc m:val=&quot;undOvr&quot;/&gt;&lt;m:subHide m:val=&quot;1&quot;/&gt;&lt;m:supHide m:val=&quot;1&quot;/&gt;&lt;m:ctrlPr&gt;&lt;w:rPr&gt;&lt;w:rFonts w:ascii=&quot;Cambria Math&quot; w:fareast=&quot;&quot; w:h-ansi=&quot;Cambria Math&quot;/&gt;&lt;wx:font wx:val=&quot;Cambria Math&quot;/&gt;&lt;w:i/&gt;&lt;w:kern w:val=&quot;2&quot;/&gt;&lt;w:sz w:val=&quot;22&quot;/&gt;&lt;w:sz-cs w:val=&quot;22&quot;/&gt;&lt;/w:rPr&gt;&lt;/m:ctrlPr&gt;&lt;/m:naryPr&gt;&lt;m:sub/&gt;&lt;m:sup/&gt;&lt;m:e&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lt;/m:t&gt;&lt;/m:r&gt;&lt;/m:e&gt;&lt;m:sub&gt;&lt;m:r&gt;&lt;w:rPr&gt;&lt;w:rFonts w:ascii=&quot;Cambria Math&quot; w:fareast=&quot;&quot; w:h-ansi=&quot;Cambria Math&quot;/&gt;&lt;wx:font wx:val=&quot;Cambria Math&quot;/&gt;&lt;w:i/&gt;&lt;w:sz w:val=&quot;22&quot;/&gt;&lt;w:sz-cs w:val=&quot;22&quot;/&gt;&lt;/w:rPr&gt;&lt;m:t&gt;mi&lt;/m:t&gt;&lt;/m:r&gt;&lt;/m:sub&gt;&lt;/m:sSub&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mt&lt;/m:t&gt;&lt;/m:r&gt;&lt;/m:sub&gt;&lt;/m:sSub&gt;&lt;/m:e&gt;&lt;/m:nary&gt;&lt;/m:num&gt;&lt;m:den&gt;&lt;m:r&gt;&lt;w:rPr&gt;&lt;w:rFonts w:ascii=&quot;Cambria Math&quot; w:fareast=&quot;&quot; w:h-ansi=&quot;Cambria Math&quot;/&gt;&lt;wx:font wx:val=&quot;Cambria Math&quot;/&gt;&lt;w:i/&gt;&lt;w:sz w:val=&quot;22&quot;/&gt;&lt;w:sz-cs w:val=&quot;22&quot;/&gt;&lt;/w:rPr&gt;&lt;m:t&gt;    &lt;/m:t&gt;&lt;/m:r&gt;&lt;m:nary&gt;&lt;m:naryPr&gt;&lt;m:chr m:val=&quot;&quot;/&gt;&lt;m:limLoc m:val=&quot;undOvr&quot;/&gt;&lt;m:subHide m:val=&quot;1&quot;/&gt;&lt;m:supHide m:val=&quot;1&quot;/&gt;&lt;m:ctrlPr&gt;&lt;w:rPr&gt;&lt;w:rFonts w:ascii=&quot;Cambria Math&quot; w:fareast=&quot;&quot; w:h-ansi=&quot;Cambria Math&quot;/&gt;&lt;wx:font wx:val=&quot;Cambria Math&quot;/&gt;&lt;w:i/&gt;&lt;w:kern w:val=&quot;2&quot;/&gt;&lt;w:sz w:val=&quot;22&quot;/&gt;&lt;w:sz-cs w:val=&quot;22&quot;/&gt;&lt;/w:rPr&gt;&lt;/m:ctrlPr&gt;&lt;/m:naryPr&gt;&lt;m:sub/&gt;&lt;m:sup/&gt;&lt;m:e&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lt;/m:t&gt;&lt;/m:r&gt;&lt;/m:e&gt;&lt;m:sub&gt;&lt;m:r&gt;&lt;w:rPr&gt;&lt;w:rFonts w:ascii=&quot;Cambria Math&quot; w:fareast=&quot;&quot; w:h-ansi=&quot;Cambria Math&quot;/&gt;&lt;wx:font wx:val=&quot;Cambria Math&quot;/&gt;&lt;w:i/&gt;&lt;w:sz w:val=&quot;22&quot;/&gt;&lt;w:sz-cs w:val=&quot;22&quot;/&gt;&lt;/w:rPr&gt;&lt;m:t&gt;mi&lt;/m:t&gt;&lt;/m:r&gt;&lt;/m:sub&gt;&lt;/m:sSub&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m0&lt;/m:t&gt;&lt;/m:r&gt;&lt;/m:sub&gt;&lt;/m:sSub&gt;&lt;m:r&gt;&lt;w:rPr&gt;&lt;w:rFonts w:ascii=&quot;Cambria Math&quot; w:fareast=&quot;&quot; w:h-ansi=&quot;Cambria Math&quot;/&gt;&lt;wx:font wx:val=&quot;Cambria Math&quot;/&gt;&lt;w:i/&gt;&lt;w:sz w:val=&quot;22&quot;/&gt;&lt;w:sz-cs w:val=&quot;22&quot;/&gt;&lt;/w:rPr&gt;&lt;m:t&gt;  &lt;/m:t&gt;&lt;/m:r&gt;&lt;/m:e&gt;&lt;/m:nary&gt;&lt;/m:den&gt;&lt;/m:f&gt;&lt;/m:den&gt;&lt;/m:f&gt;&lt;m:r&gt;&lt;w:rPr&gt;&lt;w:rFonts w:ascii=&quot;Cambria Math&quot; w:fareast=&quot;&quot; w:h-ansi=&quot;Cambria Math&quot;/&gt;&lt;wx:font wx:val=&quot;Cambria Math&quot;/&gt;&lt;w:i/&gt;&lt;w:sz w:val=&quot;22&quot;/&gt;&lt;w:sz-cs w:val=&quot;22&quot;/&gt;&lt;/w:rPr&gt;&lt;m:t&gt;=&lt;/m:t&gt;&lt;/m:r&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0&lt;/m:t&gt;&lt;/m:r&gt;&lt;/m:sub&gt;&lt;/m:sSub&gt;&lt;m:r&gt;&lt;w:rPr&gt;&lt;w:rFonts w:ascii=&quot;Cambria Math&quot; w:fareast=&quot;SimSun&quot; w:h-ansi=&quot;Cambria Math&quot; w:cs=&quot;MS Mincho&quot;/&gt;&lt;wx:font wx:val=&quot;Cambria Math&quot;/&gt;&lt;w:i/&gt;&lt;w:color w:val=&quot;000000&quot;/&gt;&lt;w:sz w:val=&quot;21&quot;/&gt;&lt;w:sz-cs w:val=&quot;20&quot;/&gt;&lt;/w:rPr&gt;&lt;m:t&gt; &lt;/m:t&gt;&lt;/m:r&gt;&lt;m:f&gt;&lt;m:f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fPr&gt;&lt;m:num&gt;&lt;m:nary&gt;&lt;m:naryPr&gt;&lt;m:chr m:val=&quot;&quot;/&gt;&lt;m:limLoc m:val=&quot;undOvr&quot;/&gt;&lt;m:subHide m:val=&quot;1&quot;/&gt;&lt;m:supHide m:val=&quot;1&quot;/&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naryPr&gt;&lt;m:sub/&gt;&lt;m:sup/&gt;&lt;m:e&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lt;/m:t&gt;&lt;/m:r&gt;&lt;/m:e&gt;&lt;m:sub&gt;&lt;m:r&gt;&lt;w:rPr&gt;&lt;w:rFonts w:ascii=&quot;Cambria Math&quot; w:fareast=&quot;&quot; w:h-ansi=&quot;Cambria Math&quot;/&gt;&lt;wx:font wx:val=&quot;Cambria Math&quot;/&gt;&lt;w:i/&gt;&lt;w:sz w:val=&quot;22&quot;/&gt;&lt;w:sz-cs w:val=&quot;22&quot;/&gt;&lt;/w:rPr&gt;&lt;m:t&gt;xi&lt;/m:t&gt;&lt;/m:r&gt;&lt;/m:sub&gt;&lt;/m:sSub&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xt&lt;/m:t&gt;&lt;/m:r&gt;&lt;/m:sub&gt;&lt;/m:sSub&gt;&lt;/m:e&gt;&lt;/m:nary&gt;&lt;/m:num&gt;&lt;m:den&gt;&lt;m:r&gt;&lt;w:rPr&gt;&lt;w:rFonts w:ascii=&quot;Cambria Math&quot; w:fareast=&quot;&quot; w:h-ansi=&quot;Cambria Math&quot;/&gt;&lt;wx:font wx:val=&quot;Cambria Math&quot;/&gt;&lt;w:i/&gt;&lt;w:sz w:val=&quot;22&quot;/&gt;&lt;w:sz-cs w:val=&quot;22&quot;/&gt;&lt;/w:rPr&gt;&lt;m:t&gt; &lt;/m:t&gt;&lt;/m:r&gt;&lt;m:nary&gt;&lt;m:naryPr&gt;&lt;m:chr m:val=&quot;&quot;/&gt;&lt;m:limLoc m:val=&quot;undOvr&quot;/&gt;&lt;m:subHide m:val=&quot;1&quot;/&gt;&lt;m:supHide m:val=&quot;1&quot;/&gt;&lt;m:ctrlPr&gt;&lt;w:rPr&gt;&lt;w:rFonts w:ascii=&quot;Cambria Math&quot; w:fareast=&quot;&quot; w:h-ansi=&quot;Cambria Math&quot;/&gt;&lt;wx:font wx:val=&quot;Cambria Math&quot;/&gt;&lt;w:i/&gt;&lt;w:kern w:val=&quot;2&quot;/&gt;&lt;w:sz w:val=&quot;22&quot;/&gt;&lt;w:sz-cs w:val=&quot;22&quot;/&gt;&lt;/w:rPr&gt;&lt;/m:ctrlPr&gt;&lt;/m:naryPr&gt;&lt;m:sub/&gt;&lt;m:sup/&gt;&lt;m:e&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lt;/m:t&gt;&lt;/m:r&gt;&lt;/m:e&gt;&lt;m:sub&gt;&lt;m:r&gt;&lt;w:rPr&gt;&lt;w:rFonts w:ascii=&quot;Cambria Math&quot; w:fareast=&quot;&quot; w:h-ansi=&quot;Cambria Math&quot;/&gt;&lt;wx:font wx:val=&quot;Cambria Math&quot;/&gt;&lt;w:i/&gt;&lt;w:sz w:val=&quot;22&quot;/&gt;&lt;w:sz-cs w:val=&quot;22&quot;/&gt;&lt;/w:rPr&gt;&lt;m:t&gt;mi&lt;/m:t&gt;&lt;/m:r&gt;&lt;/m:sub&gt;&lt;/m:sSub&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mt&lt;/m:t&gt;&lt;/m:r&gt;&lt;/m:sub&gt;&lt;/m:sSub&gt;&lt;/m:e&gt;&lt;/m:nary&gt;&lt;/m:den&gt;&lt;/m:f&gt;&lt;/m:oMath&gt;&lt;/m:oMathPara&gt;&lt;/w:p&gt;&lt;w:sectPr wsp:rsidR=&quot;00000000&quot; wsp:rsidRPr=&quot;0069750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r w:rsidR="00BC4902" w:rsidRPr="00A830CE">
              <w:rPr>
                <w:rFonts w:hint="eastAsia"/>
              </w:rPr>
              <w:t xml:space="preserve">       </w:t>
            </w:r>
            <w:r w:rsidR="00BC4902" w:rsidRPr="00A830CE">
              <w:t xml:space="preserve">  </w:t>
            </w:r>
            <w:r w:rsidR="00BC4902" w:rsidRPr="00A830CE">
              <w:rPr>
                <w:rFonts w:hint="eastAsia"/>
              </w:rPr>
              <w:t xml:space="preserve"> </w:t>
            </w:r>
            <w:r w:rsidR="00BC4902" w:rsidRPr="00A830CE">
              <w:t xml:space="preserve"> </w:t>
            </w:r>
            <w:r w:rsidR="00C73F9B" w:rsidRPr="00A830CE">
              <w:rPr>
                <w:rFonts w:hint="eastAsia"/>
              </w:rPr>
              <w:t xml:space="preserve">  </w:t>
            </w:r>
            <w:r w:rsidR="00BC4902" w:rsidRPr="00A830CE">
              <w:rPr>
                <w:rFonts w:hint="eastAsia"/>
              </w:rPr>
              <w:t xml:space="preserve">      </w:t>
            </w:r>
            <w:r w:rsidR="00BC4902" w:rsidRPr="00A830CE">
              <w:rPr>
                <w:rFonts w:hint="eastAsia"/>
                <w:sz w:val="21"/>
              </w:rPr>
              <w:t>（</w:t>
            </w:r>
            <w:r w:rsidR="0046005D" w:rsidRPr="00A830CE">
              <w:rPr>
                <w:sz w:val="21"/>
              </w:rPr>
              <w:t>23</w:t>
            </w:r>
            <w:r w:rsidR="00BC4902" w:rsidRPr="00A830CE">
              <w:rPr>
                <w:rFonts w:hint="eastAsia"/>
                <w:sz w:val="21"/>
              </w:rPr>
              <w:t>）</w:t>
            </w:r>
          </w:p>
          <w:p w14:paraId="5B0A7463" w14:textId="72BB5954" w:rsidR="006A2B1B" w:rsidRPr="00A830CE" w:rsidRDefault="00A830CE" w:rsidP="006A2B1B">
            <w:pPr>
              <w:spacing w:afterLines="50" w:after="156" w:line="400" w:lineRule="exact"/>
              <w:ind w:firstLineChars="200" w:firstLine="480"/>
              <w:rPr>
                <w:rFonts w:cs="MS Mincho"/>
                <w:color w:val="000000"/>
                <w:sz w:val="21"/>
                <w:szCs w:val="21"/>
              </w:rPr>
            </w:pPr>
            <w:r w:rsidRPr="00A830CE">
              <w:rPr>
                <w:noProof/>
              </w:rPr>
              <w:pict w14:anchorId="142C92D0">
                <v:shape id="_x0000_s1035" type="#_x0000_t75" alt="" style="position:absolute;left:0;text-align:left;margin-left:154.3pt;margin-top:3.1pt;width:52.4pt;height:18.6pt;z-index:1;visibility:visible;mso-wrap-style:square;mso-wrap-edited:f;mso-width-percent:0;mso-height-percent:0;mso-position-horizontal-relative:text;mso-position-vertical-relative:text;mso-width-percent:0;mso-height-percent:0;mso-width-relative:page;mso-height-relative:page">
                  <v:imagedata r:id="rId188" o:title=""/>
                </v:shape>
              </w:pict>
            </w:r>
            <w:r w:rsidRPr="00A830CE">
              <w:rPr>
                <w:noProof/>
              </w:rPr>
              <w:pict w14:anchorId="3B87EAE3">
                <v:shape id="_x0000_s1034" type="#_x0000_t75" alt="" style="position:absolute;left:0;text-align:left;margin-left:401.5pt;margin-top:6.25pt;width:51.3pt;height:15.4pt;z-index:2;visibility:visible;mso-wrap-style:square;mso-wrap-edited:f;mso-width-percent:0;mso-height-percent:0;mso-position-horizontal-relative:text;mso-position-vertical-relative:text;mso-width-percent:0;mso-height-percent:0;mso-width-relative:page;mso-height-relative:page">
                  <v:imagedata r:id="rId189" o:title=""/>
                </v:shape>
              </w:pict>
            </w:r>
            <w:r w:rsidRPr="00A830CE">
              <w:rPr>
                <w:noProof/>
              </w:rPr>
              <w:pict w14:anchorId="3B1AFF4B">
                <v:shape id="_x0000_s1033" type="#_x0000_t75" alt="" style="position:absolute;left:0;text-align:left;margin-left:50.5pt;margin-top:4.15pt;width:49pt;height:14.8pt;z-index:3;visibility:visible;mso-wrap-style:square;mso-wrap-edited:f;mso-width-percent:0;mso-height-percent:0;mso-position-horizontal-relative:text;mso-position-vertical-relative:text;mso-width-percent:0;mso-height-percent:0;mso-width-relative:page;mso-height-relative:page">
                  <v:imagedata r:id="rId190" o:title=""/>
                </v:shape>
              </w:pict>
            </w:r>
            <w:r w:rsidR="00BC4902" w:rsidRPr="00A830CE">
              <w:rPr>
                <w:rFonts w:cs="MS Mincho" w:hint="eastAsia"/>
                <w:color w:val="000000"/>
                <w:sz w:val="21"/>
                <w:szCs w:val="21"/>
              </w:rPr>
              <w:t>式中，</w:t>
            </w:r>
            <w:r w:rsidR="003D5B24" w:rsidRPr="00A830CE">
              <w:rPr>
                <w:rFonts w:cs="MS Mincho" w:hint="eastAsia"/>
                <w:color w:val="000000"/>
                <w:sz w:val="21"/>
                <w:szCs w:val="21"/>
              </w:rPr>
              <w:t xml:space="preserve">         </w:t>
            </w:r>
            <w:r w:rsidR="00BC4902" w:rsidRPr="00A830CE">
              <w:rPr>
                <w:rFonts w:cs="MS Mincho" w:hint="eastAsia"/>
                <w:color w:val="000000"/>
                <w:sz w:val="21"/>
                <w:szCs w:val="21"/>
              </w:rPr>
              <w:t>是加权数；</w:t>
            </w:r>
            <w:r w:rsidR="0050016B" w:rsidRPr="00A830CE">
              <w:rPr>
                <w:rFonts w:cs="MS Mincho" w:hint="eastAsia"/>
                <w:color w:val="000000"/>
                <w:sz w:val="21"/>
                <w:szCs w:val="21"/>
              </w:rPr>
              <w:t xml:space="preserve">          </w:t>
            </w:r>
            <w:r w:rsidR="00BC4902" w:rsidRPr="00A830CE">
              <w:fldChar w:fldCharType="begin"/>
            </w:r>
            <w:r w:rsidR="00BC4902" w:rsidRPr="00A830CE">
              <w:instrText xml:space="preserve"> QUOTE </w:instrText>
            </w:r>
            <w:r w:rsidR="002B01DD" w:rsidRPr="00A830CE">
              <w:rPr>
                <w:noProof/>
                <w:position w:val="-9"/>
              </w:rPr>
              <w:pict w14:anchorId="5EA2F414">
                <v:shape id="_x0000_i1221" type="#_x0000_t75" alt="" style="width:23.2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1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3CC&quot;/&gt;&lt;wsp:rsid wsp:val=&quot;0001098D&quot;/&gt;&lt;wsp:rsid wsp:val=&quot;00010B93&quot;/&gt;&lt;wsp:rsid wsp:val=&quot;00011E43&quot;/&gt;&lt;wsp:rsid wsp:val=&quot;00013CE7&quot;/&gt;&lt;wsp:rsid wsp:val=&quot;00014131&quot;/&gt;&lt;wsp:rsid wsp:val=&quot;000148AA&quot;/&gt;&lt;wsp:rsid wsp:val=&quot;00014C9B&quot;/&gt;&lt;wsp:rsid wsp:val=&quot;00015B9B&quot;/&gt;&lt;wsp:rsid wsp:val=&quot;0001626D&quot;/&gt;&lt;wsp:rsid wsp:val=&quot;00017457&quot;/&gt;&lt;wsp:rsid wsp:val=&quot;0001757F&quot;/&gt;&lt;wsp:rsid wsp:val=&quot;00020871&quot;/&gt;&lt;wsp:rsid wsp:val=&quot;000214D5&quot;/&gt;&lt;wsp:rsid wsp:val=&quot;000219FB&quot;/&gt;&lt;wsp:rsid wsp:val=&quot;00021DC5&quot;/&gt;&lt;wsp:rsid wsp:val=&quot;00021F10&quot;/&gt;&lt;wsp:rsid wsp:val=&quot;000223EF&quot;/&gt;&lt;wsp:rsid wsp:val=&quot;0002332F&quot;/&gt;&lt;wsp:rsid wsp:val=&quot;00024607&quot;/&gt;&lt;wsp:rsid wsp:val=&quot;00024C8C&quot;/&gt;&lt;wsp:rsid wsp:val=&quot;00024D0F&quot;/&gt;&lt;wsp:rsid wsp:val=&quot;0002582B&quot;/&gt;&lt;wsp:rsid wsp:val=&quot;00025DD5&quot;/&gt;&lt;wsp:rsid wsp:val=&quot;000279E6&quot;/&gt;&lt;wsp:rsid wsp:val=&quot;00027B16&quot;/&gt;&lt;wsp:rsid wsp:val=&quot;00027E8D&quot;/&gt;&lt;wsp:rsid wsp:val=&quot;00030A51&quot;/&gt;&lt;wsp:rsid wsp:val=&quot;0003146B&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0B47&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0E23&quot;/&gt;&lt;wsp:rsid wsp:val=&quot;0008131E&quot;/&gt;&lt;wsp:rsid wsp:val=&quot;00081999&quot;/&gt;&lt;wsp:rsid wsp:val=&quot;00081FF7&quot;/&gt;&lt;wsp:rsid wsp:val=&quot;00082BA0&quot;/&gt;&lt;wsp:rsid wsp:val=&quot;0008300F&quot;/&gt;&lt;wsp:rsid wsp:val=&quot;000838D9&quot;/&gt;&lt;wsp:rsid wsp:val=&quot;00084254&quot;/&gt;&lt;wsp:rsid wsp:val=&quot;0008477F&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3B5&quot;/&gt;&lt;wsp:rsid wsp:val=&quot;000A0C2E&quot;/&gt;&lt;wsp:rsid wsp:val=&quot;000A1177&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12F&quot;/&gt;&lt;wsp:rsid wsp:val=&quot;000D5176&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4B8&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E61&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073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0F&quot;/&gt;&lt;wsp:rsid wsp:val=&quot;00117ACA&quot;/&gt;&lt;wsp:rsid wsp:val=&quot;001201F9&quot;/&gt;&lt;wsp:rsid wsp:val=&quot;00120245&quot;/&gt;&lt;wsp:rsid wsp:val=&quot;00120595&quot;/&gt;&lt;wsp:rsid wsp:val=&quot;00120D07&quot;/&gt;&lt;wsp:rsid wsp:val=&quot;001210DC&quot;/&gt;&lt;wsp:rsid wsp:val=&quot;00121DA8&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276B2&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29&quot;/&gt;&lt;wsp:rsid wsp:val=&quot;001551DF&quot;/&gt;&lt;wsp:rsid wsp:val=&quot;0015551F&quot;/&gt;&lt;wsp:rsid wsp:val=&quot;0015568C&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051&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583&quot;/&gt;&lt;wsp:rsid wsp:val=&quot;00173B7C&quot;/&gt;&lt;wsp:rsid wsp:val=&quot;00173D53&quot;/&gt;&lt;wsp:rsid wsp:val=&quot;0017471F&quot;/&gt;&lt;wsp:rsid wsp:val=&quot;001747F4&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855&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42C4&quot;/&gt;&lt;wsp:rsid wsp:val=&quot;001950A1&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50E&quot;/&gt;&lt;wsp:rsid wsp:val=&quot;001C6C8E&quot;/&gt;&lt;wsp:rsid wsp:val=&quot;001D022A&quot;/&gt;&lt;wsp:rsid wsp:val=&quot;001D03E9&quot;/&gt;&lt;wsp:rsid wsp:val=&quot;001D10E8&quot;/&gt;&lt;wsp:rsid wsp:val=&quot;001D1748&quot;/&gt;&lt;wsp:rsid wsp:val=&quot;001D221C&quot;/&gt;&lt;wsp:rsid wsp:val=&quot;001D26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2863&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B1A&quot;/&gt;&lt;wsp:rsid wsp:val=&quot;00216F2D&quot;/&gt;&lt;wsp:rsid wsp:val=&quot;002171C6&quot;/&gt;&lt;wsp:rsid wsp:val=&quot;002171F3&quot;/&gt;&lt;wsp:rsid wsp:val=&quot;00217A3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0E&quot;/&gt;&lt;wsp:rsid wsp:val=&quot;00232F8C&quot;/&gt;&lt;wsp:rsid wsp:val=&quot;002333DA&quot;/&gt;&lt;wsp:rsid wsp:val=&quot;002337CA&quot;/&gt;&lt;wsp:rsid wsp:val=&quot;0023586D&quot;/&gt;&lt;wsp:rsid wsp:val=&quot;00236536&quot;/&gt;&lt;wsp:rsid wsp:val=&quot;002371D9&quot;/&gt;&lt;wsp:rsid wsp:val=&quot;00240DF9&quot;/&gt;&lt;wsp:rsid wsp:val=&quot;00241BA4&quot;/&gt;&lt;wsp:rsid wsp:val=&quot;002420EA&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0F50&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51B&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4E20&quot;/&gt;&lt;wsp:rsid wsp:val=&quot;00265980&quot;/&gt;&lt;wsp:rsid wsp:val=&quot;002669B6&quot;/&gt;&lt;wsp:rsid wsp:val=&quot;00266D31&quot;/&gt;&lt;wsp:rsid wsp:val=&quot;00267080&quot;/&gt;&lt;wsp:rsid wsp:val=&quot;00267602&quot;/&gt;&lt;wsp:rsid wsp:val=&quot;00267604&quot;/&gt;&lt;wsp:rsid wsp:val=&quot;002711E9&quot;/&gt;&lt;wsp:rsid wsp:val=&quot;00271390&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798&quot;/&gt;&lt;wsp:rsid wsp:val=&quot;00283B10&quot;/&gt;&lt;wsp:rsid wsp:val=&quot;002841A7&quot;/&gt;&lt;wsp:rsid wsp:val=&quot;00284C9B&quot;/&gt;&lt;wsp:rsid wsp:val=&quot;002854DE&quot;/&gt;&lt;wsp:rsid wsp:val=&quot;0028571A&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578B&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3D5&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1E32&quot;/&gt;&lt;wsp:rsid wsp:val=&quot;002D2967&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4D3D&quot;/&gt;&lt;wsp:rsid wsp:val=&quot;003055C6&quot;/&gt;&lt;wsp:rsid wsp:val=&quot;003056F9&quot;/&gt;&lt;wsp:rsid wsp:val=&quot;00305A7A&quot;/&gt;&lt;wsp:rsid wsp:val=&quot;00305DC1&quot;/&gt;&lt;wsp:rsid wsp:val=&quot;0030632B&quot;/&gt;&lt;wsp:rsid wsp:val=&quot;00307613&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2FF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364&quot;/&gt;&lt;wsp:rsid wsp:val=&quot;00337432&quot;/&gt;&lt;wsp:rsid wsp:val=&quot;003400D7&quot;/&gt;&lt;wsp:rsid wsp:val=&quot;003409A4&quot;/&gt;&lt;wsp:rsid wsp:val=&quot;00340EDA&quot;/&gt;&lt;wsp:rsid wsp:val=&quot;00341F88&quot;/&gt;&lt;wsp:rsid wsp:val=&quot;003420AD&quot;/&gt;&lt;wsp:rsid wsp:val=&quot;003423F5&quot;/&gt;&lt;wsp:rsid wsp:val=&quot;0034291E&quot;/&gt;&lt;wsp:rsid wsp:val=&quot;00342A59&quot;/&gt;&lt;wsp:rsid wsp:val=&quot;00342ACD&quot;/&gt;&lt;wsp:rsid wsp:val=&quot;00343614&quot;/&gt;&lt;wsp:rsid wsp:val=&quot;003438FF&quot;/&gt;&lt;wsp:rsid wsp:val=&quot;00343B5D&quot;/&gt;&lt;wsp:rsid wsp:val=&quot;003449ED&quot;/&gt;&lt;wsp:rsid wsp:val=&quot;00344A93&quot;/&gt;&lt;wsp:rsid wsp:val=&quot;00344CBA&quot;/&gt;&lt;wsp:rsid wsp:val=&quot;00345085&quot;/&gt;&lt;wsp:rsid wsp:val=&quot;0034694B&quot;/&gt;&lt;wsp:rsid wsp:val=&quot;00346C0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1EE&quot;/&gt;&lt;wsp:rsid wsp:val=&quot;00353262&quot;/&gt;&lt;wsp:rsid wsp:val=&quot;003541C1&quot;/&gt;&lt;wsp:rsid wsp:val=&quot;0035494B&quot;/&gt;&lt;wsp:rsid wsp:val=&quot;0035499B&quot;/&gt;&lt;wsp:rsid wsp:val=&quot;00355073&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2BDA&quot;/&gt;&lt;wsp:rsid wsp:val=&quot;003649DB&quot;/&gt;&lt;wsp:rsid wsp:val=&quot;0036684B&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1D5&quot;/&gt;&lt;wsp:rsid wsp:val=&quot;0037725E&quot;/&gt;&lt;wsp:rsid wsp:val=&quot;00377359&quot;/&gt;&lt;wsp:rsid wsp:val=&quot;00380083&quot;/&gt;&lt;wsp:rsid wsp:val=&quot;0038088E&quot;/&gt;&lt;wsp:rsid wsp:val=&quot;00380E5D&quot;/&gt;&lt;wsp:rsid wsp:val=&quot;00380F33&quot;/&gt;&lt;wsp:rsid wsp:val=&quot;00381194&quot;/&gt;&lt;wsp:rsid wsp:val=&quot;003824F9&quot;/&gt;&lt;wsp:rsid wsp:val=&quot;003827BA&quot;/&gt;&lt;wsp:rsid wsp:val=&quot;00382948&quot;/&gt;&lt;wsp:rsid wsp:val=&quot;00383255&quot;/&gt;&lt;wsp:rsid wsp:val=&quot;0038372B&quot;/&gt;&lt;wsp:rsid wsp:val=&quot;00383E96&quot;/&gt;&lt;wsp:rsid wsp:val=&quot;003846B9&quot;/&gt;&lt;wsp:rsid wsp:val=&quot;00384B06&quot;/&gt;&lt;wsp:rsid wsp:val=&quot;0038679D&quot;/&gt;&lt;wsp:rsid wsp:val=&quot;003872F3&quot;/&gt;&lt;wsp:rsid wsp:val=&quot;00387519&quot;/&gt;&lt;wsp:rsid wsp:val=&quot;00387C6F&quot;/&gt;&lt;wsp:rsid wsp:val=&quot;00387D3A&quot;/&gt;&lt;wsp:rsid wsp:val=&quot;00390226&quot;/&gt;&lt;wsp:rsid wsp:val=&quot;003902B7&quot;/&gt;&lt;wsp:rsid wsp:val=&quot;00390A8D&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6C54&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2BD3&quot;/&gt;&lt;wsp:rsid wsp:val=&quot;003B32C3&quot;/&gt;&lt;wsp:rsid wsp:val=&quot;003B3A10&quot;/&gt;&lt;wsp:rsid wsp:val=&quot;003B3D44&quot;/&gt;&lt;wsp:rsid wsp:val=&quot;003B5912&quot;/&gt;&lt;wsp:rsid wsp:val=&quot;003B5F32&quot;/&gt;&lt;wsp:rsid wsp:val=&quot;003B71EB&quot;/&gt;&lt;wsp:rsid wsp:val=&quot;003B7820&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66D&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888&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BEF&quot;/&gt;&lt;wsp:rsid wsp:val=&quot;00421CC6&quot;/&gt;&lt;wsp:rsid wsp:val=&quot;00422BE0&quot;/&gt;&lt;wsp:rsid wsp:val=&quot;004230AD&quot;/&gt;&lt;wsp:rsid wsp:val=&quot;0042315D&quot;/&gt;&lt;wsp:rsid wsp:val=&quot;004258B8&quot;/&gt;&lt;wsp:rsid wsp:val=&quot;00426E3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0AE&quot;/&gt;&lt;wsp:rsid wsp:val=&quot;0048026A&quot;/&gt;&lt;wsp:rsid wsp:val=&quot;00480643&quot;/&gt;&lt;wsp:rsid wsp:val=&quot;004809F6&quot;/&gt;&lt;wsp:rsid wsp:val=&quot;00480A82&quot;/&gt;&lt;wsp:rsid wsp:val=&quot;00480AB0&quot;/&gt;&lt;wsp:rsid wsp:val=&quot;00480B2E&quot;/&gt;&lt;wsp:rsid wsp:val=&quot;00480BD0&quot;/&gt;&lt;wsp:rsid wsp:val=&quot;00483793&quot;/&gt;&lt;wsp:rsid wsp:val=&quot;00483C8D&quot;/&gt;&lt;wsp:rsid wsp:val=&quot;00484146&quot;/&gt;&lt;wsp:rsid wsp:val=&quot;00484B27&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16F&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0998&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1633&quot;/&gt;&lt;wsp:rsid wsp:val=&quot;004F2AA2&quot;/&gt;&lt;wsp:rsid wsp:val=&quot;004F2E05&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29E5&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AD1&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1EF&quot;/&gt;&lt;wsp:rsid wsp:val=&quot;005646FA&quot;/&gt;&lt;wsp:rsid wsp:val=&quot;005648B4&quot;/&gt;&lt;wsp:rsid wsp:val=&quot;00564F5B&quot;/&gt;&lt;wsp:rsid wsp:val=&quot;00564F80&quot;/&gt;&lt;wsp:rsid wsp:val=&quot;005659E0&quot;/&gt;&lt;wsp:rsid wsp:val=&quot;00566299&quot;/&gt;&lt;wsp:rsid wsp:val=&quot;00566834&quot;/&gt;&lt;wsp:rsid wsp:val=&quot;0056696D&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4B5A&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9D4&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9DC&quot;/&gt;&lt;wsp:rsid wsp:val=&quot;005D0EA6&quot;/&gt;&lt;wsp:rsid wsp:val=&quot;005D13B4&quot;/&gt;&lt;wsp:rsid wsp:val=&quot;005D1BB6&quot;/&gt;&lt;wsp:rsid wsp:val=&quot;005D2157&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1B02&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49C&quot;/&gt;&lt;wsp:rsid wsp:val=&quot;005F7771&quot;/&gt;&lt;wsp:rsid wsp:val=&quot;005F7A80&quot;/&gt;&lt;wsp:rsid wsp:val=&quot;005F7DC7&quot;/&gt;&lt;wsp:rsid wsp:val=&quot;005F7F0C&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08C&quot;/&gt;&lt;wsp:rsid wsp:val=&quot;00605263&quot;/&gt;&lt;wsp:rsid wsp:val=&quot;00605A0A&quot;/&gt;&lt;wsp:rsid wsp:val=&quot;00605A4C&quot;/&gt;&lt;wsp:rsid wsp:val=&quot;006064A7&quot;/&gt;&lt;wsp:rsid wsp:val=&quot;006075CF&quot;/&gt;&lt;wsp:rsid wsp:val=&quot;00607DE8&quot;/&gt;&lt;wsp:rsid wsp:val=&quot;00610782&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59A7&quot;/&gt;&lt;wsp:rsid wsp:val=&quot;00626322&quot;/&gt;&lt;wsp:rsid wsp:val=&quot;0062634A&quot;/&gt;&lt;wsp:rsid wsp:val=&quot;006263EF&quot;/&gt;&lt;wsp:rsid wsp:val=&quot;00626416&quot;/&gt;&lt;wsp:rsid wsp:val=&quot;00626553&quot;/&gt;&lt;wsp:rsid wsp:val=&quot;006267FD&quot;/&gt;&lt;wsp:rsid wsp:val=&quot;0063118A&quot;/&gt;&lt;wsp:rsid wsp:val=&quot;006315A9&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A8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3B0B&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6EEC&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0C8&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A7C&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4E21&quot;/&gt;&lt;wsp:rsid wsp:val=&quot;006B7EDE&quot;/&gt;&lt;wsp:rsid wsp:val=&quot;006C140F&quot;/&gt;&lt;wsp:rsid wsp:val=&quot;006C2508&quot;/&gt;&lt;wsp:rsid wsp:val=&quot;006C3C46&quot;/&gt;&lt;wsp:rsid wsp:val=&quot;006C3CF5&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8A&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B4A&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0B&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0D29&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DE4&quot;/&gt;&lt;wsp:rsid wsp:val=&quot;007A3EC3&quot;/&gt;&lt;wsp:rsid wsp:val=&quot;007A43CF&quot;/&gt;&lt;wsp:rsid wsp:val=&quot;007A5737&quot;/&gt;&lt;wsp:rsid wsp:val=&quot;007A60C5&quot;/&gt;&lt;wsp:rsid wsp:val=&quot;007A68B5&quot;/&gt;&lt;wsp:rsid wsp:val=&quot;007A7679&quot;/&gt;&lt;wsp:rsid wsp:val=&quot;007B0D34&quot;/&gt;&lt;wsp:rsid wsp:val=&quot;007B108F&quot;/&gt;&lt;wsp:rsid wsp:val=&quot;007B13AD&quot;/&gt;&lt;wsp:rsid wsp:val=&quot;007B2384&quot;/&gt;&lt;wsp:rsid wsp:val=&quot;007B379E&quot;/&gt;&lt;wsp:rsid wsp:val=&quot;007B4474&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6A0&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CEE&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0F&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C35&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5E6&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3891&quot;/&gt;&lt;wsp:rsid wsp:val=&quot;008356D1&quot;/&gt;&lt;wsp:rsid wsp:val=&quot;0083613D&quot;/&gt;&lt;wsp:rsid wsp:val=&quot;008361FD&quot;/&gt;&lt;wsp:rsid wsp:val=&quot;00836799&quot;/&gt;&lt;wsp:rsid wsp:val=&quot;00836A5F&quot;/&gt;&lt;wsp:rsid wsp:val=&quot;008370D3&quot;/&gt;&lt;wsp:rsid wsp:val=&quot;0083726B&quot;/&gt;&lt;wsp:rsid wsp:val=&quot;00837BF3&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4B9&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463&quot;/&gt;&lt;wsp:rsid wsp:val=&quot;008708F4&quot;/&gt;&lt;wsp:rsid wsp:val=&quot;00870A15&quot;/&gt;&lt;wsp:rsid wsp:val=&quot;0087138D&quot;/&gt;&lt;wsp:rsid wsp:val=&quot;00871A4C&quot;/&gt;&lt;wsp:rsid wsp:val=&quot;00871CED&quot;/&gt;&lt;wsp:rsid wsp:val=&quot;008727C6&quot;/&gt;&lt;wsp:rsid wsp:val=&quot;00873034&quot;/&gt;&lt;wsp:rsid wsp:val=&quot;00873CB0&quot;/&gt;&lt;wsp:rsid wsp:val=&quot;008740C9&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3DA&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24&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9756C&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4EC&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8C&quot;/&gt;&lt;wsp:rsid wsp:val=&quot;00906991&quot;/&gt;&lt;wsp:rsid wsp:val=&quot;009069C7&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17BC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5A9&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8BF&quot;/&gt;&lt;wsp:rsid wsp:val=&quot;00980CB5&quot;/&gt;&lt;wsp:rsid wsp:val=&quot;00980FBA&quot;/&gt;&lt;wsp:rsid wsp:val=&quot;009814AF&quot;/&gt;&lt;wsp:rsid wsp:val=&quot;009817C2&quot;/&gt;&lt;wsp:rsid wsp:val=&quot;00981DE7&quot;/&gt;&lt;wsp:rsid wsp:val=&quot;00982AB2&quot;/&gt;&lt;wsp:rsid wsp:val=&quot;0098305A&quot;/&gt;&lt;wsp:rsid wsp:val=&quot;009839BD&quot;/&gt;&lt;wsp:rsid wsp:val=&quot;00983C06&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3D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B7F29&quot;/&gt;&lt;wsp:rsid wsp:val=&quot;009C1E06&quot;/&gt;&lt;wsp:rsid wsp:val=&quot;009C2482&quot;/&gt;&lt;wsp:rsid wsp:val=&quot;009C27F8&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1E5A&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5A&quot;/&gt;&lt;wsp:rsid wsp:val=&quot;009E5BD5&quot;/&gt;&lt;wsp:rsid wsp:val=&quot;009E613B&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C70&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460D&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140D&quot;/&gt;&lt;wsp:rsid wsp:val=&quot;00A820F1&quot;/&gt;&lt;wsp:rsid wsp:val=&quot;00A82CDB&quot;/&gt;&lt;wsp:rsid wsp:val=&quot;00A82E80&quot;/&gt;&lt;wsp:rsid wsp:val=&quot;00A8484E&quot;/&gt;&lt;wsp:rsid wsp:val=&quot;00A84BC2&quot;/&gt;&lt;wsp:rsid wsp:val=&quot;00A854C2&quot;/&gt;&lt;wsp:rsid wsp:val=&quot;00A8553F&quot;/&gt;&lt;wsp:rsid wsp:val=&quot;00A85541&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D1B&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649B&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0970&quot;/&gt;&lt;wsp:rsid wsp:val=&quot;00AC2408&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3725&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E79EF&quot;/&gt;&lt;wsp:rsid wsp:val=&quot;00AF05E7&quot;/&gt;&lt;wsp:rsid wsp:val=&quot;00AF0D89&quot;/&gt;&lt;wsp:rsid wsp:val=&quot;00AF14E8&quot;/&gt;&lt;wsp:rsid wsp:val=&quot;00AF1C5F&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003&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5EE&quot;/&gt;&lt;wsp:rsid wsp:val=&quot;00B10E74&quot;/&gt;&lt;wsp:rsid wsp:val=&quot;00B11178&quot;/&gt;&lt;wsp:rsid wsp:val=&quot;00B116AE&quot;/&gt;&lt;wsp:rsid wsp:val=&quot;00B11A23&quot;/&gt;&lt;wsp:rsid wsp:val=&quot;00B11B6F&quot;/&gt;&lt;wsp:rsid wsp:val=&quot;00B11CEF&quot;/&gt;&lt;wsp:rsid wsp:val=&quot;00B1289F&quot;/&gt;&lt;wsp:rsid wsp:val=&quot;00B12A15&quot;/&gt;&lt;wsp:rsid wsp:val=&quot;00B12D1A&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A9&quot;/&gt;&lt;wsp:rsid wsp:val=&quot;00B214F8&quot;/&gt;&lt;wsp:rsid wsp:val=&quot;00B21903&quot;/&gt;&lt;wsp:rsid wsp:val=&quot;00B224F4&quot;/&gt;&lt;wsp:rsid wsp:val=&quot;00B23432&quot;/&gt;&lt;wsp:rsid wsp:val=&quot;00B23F24&quot;/&gt;&lt;wsp:rsid wsp:val=&quot;00B24257&quot;/&gt;&lt;wsp:rsid wsp:val=&quot;00B24784&quot;/&gt;&lt;wsp:rsid wsp:val=&quot;00B24957&quot;/&gt;&lt;wsp:rsid wsp:val=&quot;00B24DBE&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000&quot;/&gt;&lt;wsp:rsid wsp:val=&quot;00B3460F&quot;/&gt;&lt;wsp:rsid wsp:val=&quot;00B34DD0&quot;/&gt;&lt;wsp:rsid wsp:val=&quot;00B36044&quot;/&gt;&lt;wsp:rsid wsp:val=&quot;00B364E2&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5CE3&quot;/&gt;&lt;wsp:rsid wsp:val=&quot;00B5616A&quot;/&gt;&lt;wsp:rsid wsp:val=&quot;00B5702B&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D4&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4BB&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2C56&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919&quot;/&gt;&lt;wsp:rsid wsp:val=&quot;00B97D4F&quot;/&gt;&lt;wsp:rsid wsp:val=&quot;00B97E5D&quot;/&gt;&lt;wsp:rsid wsp:val=&quot;00BA067C&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340&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408B&quot;/&gt;&lt;wsp:rsid wsp:val=&quot;00BD55DE&quot;/&gt;&lt;wsp:rsid wsp:val=&quot;00BD6AAC&quot;/&gt;&lt;wsp:rsid wsp:val=&quot;00BD6FFF&quot;/&gt;&lt;wsp:rsid wsp:val=&quot;00BD7F46&quot;/&gt;&lt;wsp:rsid wsp:val=&quot;00BE0218&quot;/&gt;&lt;wsp:rsid wsp:val=&quot;00BE0E39&quot;/&gt;&lt;wsp:rsid wsp:val=&quot;00BE12B3&quot;/&gt;&lt;wsp:rsid wsp:val=&quot;00BE2088&quot;/&gt;&lt;wsp:rsid wsp:val=&quot;00BE28E2&quot;/&gt;&lt;wsp:rsid wsp:val=&quot;00BE2978&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5BDB&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4C18&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31B&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51CC&quot;/&gt;&lt;wsp:rsid wsp:val=&quot;00C362DB&quot;/&gt;&lt;wsp:rsid wsp:val=&quot;00C3685C&quot;/&gt;&lt;wsp:rsid wsp:val=&quot;00C36992&quot;/&gt;&lt;wsp:rsid wsp:val=&quot;00C36EFB&quot;/&gt;&lt;wsp:rsid wsp:val=&quot;00C377F0&quot;/&gt;&lt;wsp:rsid wsp:val=&quot;00C37A5E&quot;/&gt;&lt;wsp:rsid wsp:val=&quot;00C40912&quot;/&gt;&lt;wsp:rsid wsp:val=&quot;00C409C9&quot;/&gt;&lt;wsp:rsid wsp:val=&quot;00C411F7&quot;/&gt;&lt;wsp:rsid wsp:val=&quot;00C41256&quot;/&gt;&lt;wsp:rsid wsp:val=&quot;00C4127A&quot;/&gt;&lt;wsp:rsid wsp:val=&quot;00C41863&quot;/&gt;&lt;wsp:rsid wsp:val=&quot;00C42013&quot;/&gt;&lt;wsp:rsid wsp:val=&quot;00C42398&quot;/&gt;&lt;wsp:rsid wsp:val=&quot;00C428B0&quot;/&gt;&lt;wsp:rsid wsp:val=&quot;00C42D84&quot;/&gt;&lt;wsp:rsid wsp:val=&quot;00C42E1C&quot;/&gt;&lt;wsp:rsid wsp:val=&quot;00C43EF4&quot;/&gt;&lt;wsp:rsid wsp:val=&quot;00C44360&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42C&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4B7B&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2D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0249&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3695&quot;/&gt;&lt;wsp:rsid wsp:val=&quot;00CC415F&quot;/&gt;&lt;wsp:rsid wsp:val=&quot;00CC54F6&quot;/&gt;&lt;wsp:rsid wsp:val=&quot;00CC5BD8&quot;/&gt;&lt;wsp:rsid wsp:val=&quot;00CC70BF&quot;/&gt;&lt;wsp:rsid wsp:val=&quot;00CD00F7&quot;/&gt;&lt;wsp:rsid wsp:val=&quot;00CD033A&quot;/&gt;&lt;wsp:rsid wsp:val=&quot;00CD045B&quot;/&gt;&lt;wsp:rsid wsp:val=&quot;00CD0513&quot;/&gt;&lt;wsp:rsid wsp:val=&quot;00CD070B&quot;/&gt;&lt;wsp:rsid wsp:val=&quot;00CD3C3A&quot;/&gt;&lt;wsp:rsid wsp:val=&quot;00CD4504&quot;/&gt;&lt;wsp:rsid wsp:val=&quot;00CD487E&quot;/&gt;&lt;wsp:rsid wsp:val=&quot;00CD48AC&quot;/&gt;&lt;wsp:rsid wsp:val=&quot;00CD5AF9&quot;/&gt;&lt;wsp:rsid wsp:val=&quot;00CD6646&quot;/&gt;&lt;wsp:rsid wsp:val=&quot;00CD691D&quot;/&gt;&lt;wsp:rsid wsp:val=&quot;00CD6DF9&quot;/&gt;&lt;wsp:rsid wsp:val=&quot;00CD73A8&quot;/&gt;&lt;wsp:rsid wsp:val=&quot;00CD7E21&quot;/&gt;&lt;wsp:rsid wsp:val=&quot;00CE0CE8&quot;/&gt;&lt;wsp:rsid wsp:val=&quot;00CE0E6C&quot;/&gt;&lt;wsp:rsid wsp:val=&quot;00CE12FF&quot;/&gt;&lt;wsp:rsid wsp:val=&quot;00CE18D6&quot;/&gt;&lt;wsp:rsid wsp:val=&quot;00CE1AAE&quot;/&gt;&lt;wsp:rsid wsp:val=&quot;00CE226E&quot;/&gt;&lt;wsp:rsid wsp:val=&quot;00CE26B9&quot;/&gt;&lt;wsp:rsid wsp:val=&quot;00CE312A&quot;/&gt;&lt;wsp:rsid wsp:val=&quot;00CE3AA5&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563&quot;/&gt;&lt;wsp:rsid wsp:val=&quot;00CF38FC&quot;/&gt;&lt;wsp:rsid wsp:val=&quot;00CF4C15&quot;/&gt;&lt;wsp:rsid wsp:val=&quot;00CF52F5&quot;/&gt;&lt;wsp:rsid wsp:val=&quot;00CF53FC&quot;/&gt;&lt;wsp:rsid wsp:val=&quot;00CF6992&quot;/&gt;&lt;wsp:rsid wsp:val=&quot;00CF76CA&quot;/&gt;&lt;wsp:rsid wsp:val=&quot;00CF78AA&quot;/&gt;&lt;wsp:rsid wsp:val=&quot;00D00FE6&quot;/&gt;&lt;wsp:rsid wsp:val=&quot;00D0123B&quot;/&gt;&lt;wsp:rsid wsp:val=&quot;00D015C1&quot;/&gt;&lt;wsp:rsid wsp:val=&quot;00D0160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02F&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57AC&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36BEB&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5D82&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C65&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1777&quot;/&gt;&lt;wsp:rsid wsp:val=&quot;00D934B3&quot;/&gt;&lt;wsp:rsid wsp:val=&quot;00D93F90&quot;/&gt;&lt;wsp:rsid wsp:val=&quot;00D94212&quot;/&gt;&lt;wsp:rsid wsp:val=&quot;00D94439&quot;/&gt;&lt;wsp:rsid wsp:val=&quot;00D946E0&quot;/&gt;&lt;wsp:rsid wsp:val=&quot;00D94937&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12B&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2EDA&quot;/&gt;&lt;wsp:rsid wsp:val=&quot;00DB2F0C&quot;/&gt;&lt;wsp:rsid wsp:val=&quot;00DB3156&quot;/&gt;&lt;wsp:rsid wsp:val=&quot;00DB4F21&quot;/&gt;&lt;wsp:rsid wsp:val=&quot;00DB56DD&quot;/&gt;&lt;wsp:rsid wsp:val=&quot;00DB5936&quot;/&gt;&lt;wsp:rsid wsp:val=&quot;00DB5E63&quot;/&gt;&lt;wsp:rsid wsp:val=&quot;00DC0528&quot;/&gt;&lt;wsp:rsid wsp:val=&quot;00DC065F&quot;/&gt;&lt;wsp:rsid wsp:val=&quot;00DC093B&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6347&quot;/&gt;&lt;wsp:rsid wsp:val=&quot;00DE7074&quot;/&gt;&lt;wsp:rsid wsp:val=&quot;00DE7DC3&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DF7EF4&quot;/&gt;&lt;wsp:rsid wsp:val=&quot;00E000CD&quot;/&gt;&lt;wsp:rsid wsp:val=&quot;00E00720&quot;/&gt;&lt;wsp:rsid wsp:val=&quot;00E0383C&quot;/&gt;&lt;wsp:rsid wsp:val=&quot;00E04004&quot;/&gt;&lt;wsp:rsid wsp:val=&quot;00E04231&quot;/&gt;&lt;wsp:rsid wsp:val=&quot;00E04AC3&quot;/&gt;&lt;wsp:rsid wsp:val=&quot;00E04F2A&quot;/&gt;&lt;wsp:rsid wsp:val=&quot;00E05368&quot;/&gt;&lt;wsp:rsid wsp:val=&quot;00E056EB&quot;/&gt;&lt;wsp:rsid wsp:val=&quot;00E068CF&quot;/&gt;&lt;wsp:rsid wsp:val=&quot;00E06B8D&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43BF&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2ABE&quot;/&gt;&lt;wsp:rsid wsp:val=&quot;00E44F7E&quot;/&gt;&lt;wsp:rsid wsp:val=&quot;00E45863&quot;/&gt;&lt;wsp:rsid wsp:val=&quot;00E45BE2&quot;/&gt;&lt;wsp:rsid wsp:val=&quot;00E463FD&quot;/&gt;&lt;wsp:rsid wsp:val=&quot;00E4669A&quot;/&gt;&lt;wsp:rsid wsp:val=&quot;00E46AB8&quot;/&gt;&lt;wsp:rsid wsp:val=&quot;00E46EDE&quot;/&gt;&lt;wsp:rsid wsp:val=&quot;00E4755A&quot;/&gt;&lt;wsp:rsid wsp:val=&quot;00E4787E&quot;/&gt;&lt;wsp:rsid wsp:val=&quot;00E50B7A&quot;/&gt;&lt;wsp:rsid wsp:val=&quot;00E5111E&quot;/&gt;&lt;wsp:rsid wsp:val=&quot;00E51EDB&quot;/&gt;&lt;wsp:rsid wsp:val=&quot;00E52871&quot;/&gt;&lt;wsp:rsid wsp:val=&quot;00E5293E&quot;/&gt;&lt;wsp:rsid wsp:val=&quot;00E52E87&quot;/&gt;&lt;wsp:rsid wsp:val=&quot;00E538E1&quot;/&gt;&lt;wsp:rsid wsp:val=&quot;00E54B9D&quot;/&gt;&lt;wsp:rsid wsp:val=&quot;00E5516C&quot;/&gt;&lt;wsp:rsid wsp:val=&quot;00E558B4&quot;/&gt;&lt;wsp:rsid wsp:val=&quot;00E5698A&quot;/&gt;&lt;wsp:rsid wsp:val=&quot;00E57320&quot;/&gt;&lt;wsp:rsid wsp:val=&quot;00E6025E&quot;/&gt;&lt;wsp:rsid wsp:val=&quot;00E60D2F&quot;/&gt;&lt;wsp:rsid wsp:val=&quot;00E629F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5D2D&quot;/&gt;&lt;wsp:rsid wsp:val=&quot;00E9602F&quot;/&gt;&lt;wsp:rsid wsp:val=&quot;00E96E75&quot;/&gt;&lt;wsp:rsid wsp:val=&quot;00EA11B3&quot;/&gt;&lt;wsp:rsid wsp:val=&quot;00EA140F&quot;/&gt;&lt;wsp:rsid wsp:val=&quot;00EA187D&quot;/&gt;&lt;wsp:rsid wsp:val=&quot;00EA3341&quot;/&gt;&lt;wsp:rsid wsp:val=&quot;00EA4F89&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4BDC&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D768C&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A18&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65A&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49DD&quot;/&gt;&lt;wsp:rsid wsp:val=&quot;00F05927&quot;/&gt;&lt;wsp:rsid wsp:val=&quot;00F05A52&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68D0&quot;/&gt;&lt;wsp:rsid wsp:val=&quot;00F2772F&quot;/&gt;&lt;wsp:rsid wsp:val=&quot;00F27948&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A4F&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691&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3E6D&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19E2&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083&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6854&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29F3&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12&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6DAE&quot;/&gt;&lt;wsp:rsid wsp:val=&quot;00FE7119&quot;/&gt;&lt;wsp:rsid wsp:val=&quot;00FE71C5&quot;/&gt;&lt;wsp:rsid wsp:val=&quot;00FF19A6&quot;/&gt;&lt;wsp:rsid wsp:val=&quot;00FF1CD5&quot;/&gt;&lt;wsp:rsid wsp:val=&quot;00FF217F&quot;/&gt;&lt;wsp:rsid wsp:val=&quot;00FF2506&quot;/&gt;&lt;wsp:rsid wsp:val=&quot;00FF26F4&quot;/&gt;&lt;wsp:rsid wsp:val=&quot;00FF2837&quot;/&gt;&lt;wsp:rsid wsp:val=&quot;00FF2BE7&quot;/&gt;&lt;wsp:rsid wsp:val=&quot;00FF40EB&quot;/&gt;&lt;wsp:rsid wsp:val=&quot;00FF4935&quot;/&gt;&lt;wsp:rsid wsp:val=&quot;00FF4DBA&quot;/&gt;&lt;wsp:rsid wsp:val=&quot;00FF5587&quot;/&gt;&lt;wsp:rsid wsp:val=&quot;00FF62B9&quot;/&gt;&lt;wsp:rsid wsp:val=&quot;00FF6C66&quot;/&gt;&lt;/wsp:rsids&gt;&lt;/w:docPr&gt;&lt;w:body&gt;&lt;wx:sect&gt;&lt;w:p wsp:rsidR=&quot;00000000&quot; wsp:rsidRDefault=&quot;00DB2EDA&quot; wsp:rsidP=&quot;00DB2EDA&quot;&gt;&lt;m:oMathPara&gt;&lt;m:oMath&gt;&lt;m:sSub&gt;&lt;m:sSubPr&gt;&lt;m:ctrlPr&gt;&lt;w:rPr&gt;&lt;w:rFonts w:ascii=&quot;Cambria Math&quot; w:fareast=&quot;DengXian&quot; w:h-ansi=&quot;Cambria Math&quot; w:cs=&quot;Times New Roman&quot;/&gt;&lt;wx:font wx:val=&quot;Cambria Math&quot;/&gt;&lt;w:kern w:val=&quot;2&quot;/&gt;&lt;w:sz w:val=&quot;21&quot;/&gt;&lt;w:sz-cs w:val=&quot;22&quot;/&gt;&lt;/w:rPr&gt;&lt;/m:ctrlPr&gt;&lt;/m:sSubPr&gt;&lt;m:e&gt;&lt;m:r&gt;&lt;w:rPr&gt;&lt;w:rFonts w:ascii=&quot;Cambria Math&quot; w:h-ansi=&quot;Cambria Math&quot; w:hint=&quot;fareast&quot;/&gt;&lt;wx:font wx:val=&quot;Cambria Math&quot;/&gt;&lt;w:i/&gt;&lt;/w:rPr&gt;&lt;m:t&gt;Q&lt;/m:t&gt;&lt;/m:r&gt;&lt;/m:e&gt;&lt;m:sub&gt;&lt;m:r&gt;&lt;w:rPr&gt;&lt;w:rFonts w:ascii=&quot;Cambria Math&quot; w:h-ansi=&quot;Cambria Math&quot; w:hint=&quot;fareast&quot;/&gt;&lt;wx:font wx:val=&quot;Cambria Math&quot;/&gt;&lt;w:i/&gt;&lt;/w:rPr&gt;&lt;m:t&gt;im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r w:rsidR="00BC4902" w:rsidRPr="00A830CE">
              <w:instrText xml:space="preserve"> </w:instrText>
            </w:r>
            <w:r w:rsidR="00BC4902" w:rsidRPr="00A830CE">
              <w:fldChar w:fldCharType="end"/>
            </w:r>
            <w:r w:rsidR="00BC4902" w:rsidRPr="00A830CE">
              <w:rPr>
                <w:rFonts w:cs="MS Mincho" w:hint="eastAsia"/>
                <w:color w:val="000000"/>
                <w:sz w:val="21"/>
                <w:szCs w:val="21"/>
              </w:rPr>
              <w:t>表示第</w:t>
            </w:r>
            <w:r w:rsidR="00BC4902" w:rsidRPr="00A830CE">
              <w:rPr>
                <w:rFonts w:cs="MS Mincho" w:hint="eastAsia"/>
                <w:i/>
                <w:color w:val="000000"/>
                <w:sz w:val="21"/>
                <w:szCs w:val="21"/>
              </w:rPr>
              <w:t>i</w:t>
            </w:r>
            <w:r w:rsidR="00BC4902" w:rsidRPr="00A830CE">
              <w:rPr>
                <w:rFonts w:cs="MS Mincho" w:hint="eastAsia"/>
                <w:color w:val="000000"/>
                <w:sz w:val="21"/>
                <w:szCs w:val="21"/>
              </w:rPr>
              <w:t>种商品在基期和</w:t>
            </w:r>
            <w:r w:rsidR="00BC4902" w:rsidRPr="00A830CE">
              <w:rPr>
                <w:rFonts w:cs="MS Mincho" w:hint="eastAsia"/>
                <w:i/>
                <w:color w:val="000000"/>
                <w:sz w:val="21"/>
                <w:szCs w:val="21"/>
              </w:rPr>
              <w:t>t</w:t>
            </w:r>
            <w:r w:rsidR="00BC4902" w:rsidRPr="00A830CE">
              <w:rPr>
                <w:rFonts w:cs="MS Mincho" w:hint="eastAsia"/>
                <w:color w:val="000000"/>
                <w:sz w:val="21"/>
                <w:szCs w:val="21"/>
              </w:rPr>
              <w:t>期的进口数量；</w:t>
            </w:r>
            <w:r w:rsidR="0050016B" w:rsidRPr="00A830CE">
              <w:rPr>
                <w:rFonts w:cs="MS Mincho" w:hint="eastAsia"/>
                <w:color w:val="000000"/>
                <w:sz w:val="21"/>
                <w:szCs w:val="21"/>
              </w:rPr>
              <w:t xml:space="preserve">         </w:t>
            </w:r>
            <w:r w:rsidR="003D5B24" w:rsidRPr="00A830CE">
              <w:rPr>
                <w:rFonts w:cs="MS Mincho" w:hint="eastAsia"/>
                <w:color w:val="000000"/>
                <w:sz w:val="21"/>
                <w:szCs w:val="21"/>
              </w:rPr>
              <w:t xml:space="preserve"> </w:t>
            </w:r>
            <w:r w:rsidR="00BC4902" w:rsidRPr="00A830CE">
              <w:fldChar w:fldCharType="begin"/>
            </w:r>
            <w:r w:rsidR="00BC4902" w:rsidRPr="00A830CE">
              <w:instrText xml:space="preserve"> QUOTE </w:instrText>
            </w:r>
            <w:r w:rsidR="002B01DD" w:rsidRPr="00A830CE">
              <w:rPr>
                <w:noProof/>
                <w:position w:val="-9"/>
              </w:rPr>
              <w:pict w14:anchorId="0FCD3B82">
                <v:shape id="_x0000_i1222"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1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3CC&quot;/&gt;&lt;wsp:rsid wsp:val=&quot;0001098D&quot;/&gt;&lt;wsp:rsid wsp:val=&quot;00010B93&quot;/&gt;&lt;wsp:rsid wsp:val=&quot;00011E43&quot;/&gt;&lt;wsp:rsid wsp:val=&quot;00013CE7&quot;/&gt;&lt;wsp:rsid wsp:val=&quot;00014131&quot;/&gt;&lt;wsp:rsid wsp:val=&quot;000148AA&quot;/&gt;&lt;wsp:rsid wsp:val=&quot;00014C9B&quot;/&gt;&lt;wsp:rsid wsp:val=&quot;00015B9B&quot;/&gt;&lt;wsp:rsid wsp:val=&quot;0001626D&quot;/&gt;&lt;wsp:rsid wsp:val=&quot;00017457&quot;/&gt;&lt;wsp:rsid wsp:val=&quot;0001757F&quot;/&gt;&lt;wsp:rsid wsp:val=&quot;00020871&quot;/&gt;&lt;wsp:rsid wsp:val=&quot;000214D5&quot;/&gt;&lt;wsp:rsid wsp:val=&quot;000219FB&quot;/&gt;&lt;wsp:rsid wsp:val=&quot;00021DC5&quot;/&gt;&lt;wsp:rsid wsp:val=&quot;00021F10&quot;/&gt;&lt;wsp:rsid wsp:val=&quot;000223EF&quot;/&gt;&lt;wsp:rsid wsp:val=&quot;0002332F&quot;/&gt;&lt;wsp:rsid wsp:val=&quot;00024607&quot;/&gt;&lt;wsp:rsid wsp:val=&quot;00024C8C&quot;/&gt;&lt;wsp:rsid wsp:val=&quot;00024D0F&quot;/&gt;&lt;wsp:rsid wsp:val=&quot;0002582B&quot;/&gt;&lt;wsp:rsid wsp:val=&quot;00025DD5&quot;/&gt;&lt;wsp:rsid wsp:val=&quot;000279E6&quot;/&gt;&lt;wsp:rsid wsp:val=&quot;00027B16&quot;/&gt;&lt;wsp:rsid wsp:val=&quot;00027E8D&quot;/&gt;&lt;wsp:rsid wsp:val=&quot;00030A51&quot;/&gt;&lt;wsp:rsid wsp:val=&quot;0003146B&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0B47&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0E23&quot;/&gt;&lt;wsp:rsid wsp:val=&quot;0008131E&quot;/&gt;&lt;wsp:rsid wsp:val=&quot;00081999&quot;/&gt;&lt;wsp:rsid wsp:val=&quot;00081FF7&quot;/&gt;&lt;wsp:rsid wsp:val=&quot;00082BA0&quot;/&gt;&lt;wsp:rsid wsp:val=&quot;0008300F&quot;/&gt;&lt;wsp:rsid wsp:val=&quot;000838D9&quot;/&gt;&lt;wsp:rsid wsp:val=&quot;00084254&quot;/&gt;&lt;wsp:rsid wsp:val=&quot;0008477F&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3B5&quot;/&gt;&lt;wsp:rsid wsp:val=&quot;000A0C2E&quot;/&gt;&lt;wsp:rsid wsp:val=&quot;000A1177&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12F&quot;/&gt;&lt;wsp:rsid wsp:val=&quot;000D5176&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4B8&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E61&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073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0F&quot;/&gt;&lt;wsp:rsid wsp:val=&quot;00117ACA&quot;/&gt;&lt;wsp:rsid wsp:val=&quot;001201F9&quot;/&gt;&lt;wsp:rsid wsp:val=&quot;00120245&quot;/&gt;&lt;wsp:rsid wsp:val=&quot;00120595&quot;/&gt;&lt;wsp:rsid wsp:val=&quot;00120D07&quot;/&gt;&lt;wsp:rsid wsp:val=&quot;001210DC&quot;/&gt;&lt;wsp:rsid wsp:val=&quot;00121DA8&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276B2&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29&quot;/&gt;&lt;wsp:rsid wsp:val=&quot;001551DF&quot;/&gt;&lt;wsp:rsid wsp:val=&quot;0015551F&quot;/&gt;&lt;wsp:rsid wsp:val=&quot;0015568C&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051&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583&quot;/&gt;&lt;wsp:rsid wsp:val=&quot;00173B7C&quot;/&gt;&lt;wsp:rsid wsp:val=&quot;00173D53&quot;/&gt;&lt;wsp:rsid wsp:val=&quot;0017471F&quot;/&gt;&lt;wsp:rsid wsp:val=&quot;001747F4&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855&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42C4&quot;/&gt;&lt;wsp:rsid wsp:val=&quot;001950A1&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50E&quot;/&gt;&lt;wsp:rsid wsp:val=&quot;001C6C8E&quot;/&gt;&lt;wsp:rsid wsp:val=&quot;001D022A&quot;/&gt;&lt;wsp:rsid wsp:val=&quot;001D03E9&quot;/&gt;&lt;wsp:rsid wsp:val=&quot;001D10E8&quot;/&gt;&lt;wsp:rsid wsp:val=&quot;001D1748&quot;/&gt;&lt;wsp:rsid wsp:val=&quot;001D221C&quot;/&gt;&lt;wsp:rsid wsp:val=&quot;001D26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2863&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B1A&quot;/&gt;&lt;wsp:rsid wsp:val=&quot;00216F2D&quot;/&gt;&lt;wsp:rsid wsp:val=&quot;002171C6&quot;/&gt;&lt;wsp:rsid wsp:val=&quot;002171F3&quot;/&gt;&lt;wsp:rsid wsp:val=&quot;00217A3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0E&quot;/&gt;&lt;wsp:rsid wsp:val=&quot;00232F8C&quot;/&gt;&lt;wsp:rsid wsp:val=&quot;002333DA&quot;/&gt;&lt;wsp:rsid wsp:val=&quot;002337CA&quot;/&gt;&lt;wsp:rsid wsp:val=&quot;0023586D&quot;/&gt;&lt;wsp:rsid wsp:val=&quot;00236536&quot;/&gt;&lt;wsp:rsid wsp:val=&quot;002371D9&quot;/&gt;&lt;wsp:rsid wsp:val=&quot;00240DF9&quot;/&gt;&lt;wsp:rsid wsp:val=&quot;00241BA4&quot;/&gt;&lt;wsp:rsid wsp:val=&quot;002420EA&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0F50&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51B&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4E20&quot;/&gt;&lt;wsp:rsid wsp:val=&quot;00265980&quot;/&gt;&lt;wsp:rsid wsp:val=&quot;002669B6&quot;/&gt;&lt;wsp:rsid wsp:val=&quot;00266D31&quot;/&gt;&lt;wsp:rsid wsp:val=&quot;00267080&quot;/&gt;&lt;wsp:rsid wsp:val=&quot;00267602&quot;/&gt;&lt;wsp:rsid wsp:val=&quot;00267604&quot;/&gt;&lt;wsp:rsid wsp:val=&quot;002711E9&quot;/&gt;&lt;wsp:rsid wsp:val=&quot;00271390&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798&quot;/&gt;&lt;wsp:rsid wsp:val=&quot;00283B10&quot;/&gt;&lt;wsp:rsid wsp:val=&quot;002841A7&quot;/&gt;&lt;wsp:rsid wsp:val=&quot;00284C9B&quot;/&gt;&lt;wsp:rsid wsp:val=&quot;002854DE&quot;/&gt;&lt;wsp:rsid wsp:val=&quot;0028571A&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578B&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3D5&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1E32&quot;/&gt;&lt;wsp:rsid wsp:val=&quot;002D2967&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4D3D&quot;/&gt;&lt;wsp:rsid wsp:val=&quot;003055C6&quot;/&gt;&lt;wsp:rsid wsp:val=&quot;003056F9&quot;/&gt;&lt;wsp:rsid wsp:val=&quot;00305A7A&quot;/&gt;&lt;wsp:rsid wsp:val=&quot;00305DC1&quot;/&gt;&lt;wsp:rsid wsp:val=&quot;0030632B&quot;/&gt;&lt;wsp:rsid wsp:val=&quot;00307613&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2FF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364&quot;/&gt;&lt;wsp:rsid wsp:val=&quot;00337432&quot;/&gt;&lt;wsp:rsid wsp:val=&quot;003400D7&quot;/&gt;&lt;wsp:rsid wsp:val=&quot;003409A4&quot;/&gt;&lt;wsp:rsid wsp:val=&quot;00340EDA&quot;/&gt;&lt;wsp:rsid wsp:val=&quot;00341F88&quot;/&gt;&lt;wsp:rsid wsp:val=&quot;003420AD&quot;/&gt;&lt;wsp:rsid wsp:val=&quot;003423F5&quot;/&gt;&lt;wsp:rsid wsp:val=&quot;0034291E&quot;/&gt;&lt;wsp:rsid wsp:val=&quot;00342A59&quot;/&gt;&lt;wsp:rsid wsp:val=&quot;00342ACD&quot;/&gt;&lt;wsp:rsid wsp:val=&quot;00343614&quot;/&gt;&lt;wsp:rsid wsp:val=&quot;003438FF&quot;/&gt;&lt;wsp:rsid wsp:val=&quot;00343B5D&quot;/&gt;&lt;wsp:rsid wsp:val=&quot;003449ED&quot;/&gt;&lt;wsp:rsid wsp:val=&quot;00344A93&quot;/&gt;&lt;wsp:rsid wsp:val=&quot;00344CBA&quot;/&gt;&lt;wsp:rsid wsp:val=&quot;00345085&quot;/&gt;&lt;wsp:rsid wsp:val=&quot;0034694B&quot;/&gt;&lt;wsp:rsid wsp:val=&quot;00346C0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1EE&quot;/&gt;&lt;wsp:rsid wsp:val=&quot;00353262&quot;/&gt;&lt;wsp:rsid wsp:val=&quot;003541C1&quot;/&gt;&lt;wsp:rsid wsp:val=&quot;0035494B&quot;/&gt;&lt;wsp:rsid wsp:val=&quot;0035499B&quot;/&gt;&lt;wsp:rsid wsp:val=&quot;00355073&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2BDA&quot;/&gt;&lt;wsp:rsid wsp:val=&quot;003649DB&quot;/&gt;&lt;wsp:rsid wsp:val=&quot;0036684B&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1D5&quot;/&gt;&lt;wsp:rsid wsp:val=&quot;0037725E&quot;/&gt;&lt;wsp:rsid wsp:val=&quot;00377359&quot;/&gt;&lt;wsp:rsid wsp:val=&quot;00380083&quot;/&gt;&lt;wsp:rsid wsp:val=&quot;0038088E&quot;/&gt;&lt;wsp:rsid wsp:val=&quot;00380E5D&quot;/&gt;&lt;wsp:rsid wsp:val=&quot;00380F33&quot;/&gt;&lt;wsp:rsid wsp:val=&quot;00381194&quot;/&gt;&lt;wsp:rsid wsp:val=&quot;003824F9&quot;/&gt;&lt;wsp:rsid wsp:val=&quot;003827BA&quot;/&gt;&lt;wsp:rsid wsp:val=&quot;00382948&quot;/&gt;&lt;wsp:rsid wsp:val=&quot;00383255&quot;/&gt;&lt;wsp:rsid wsp:val=&quot;0038372B&quot;/&gt;&lt;wsp:rsid wsp:val=&quot;00383E96&quot;/&gt;&lt;wsp:rsid wsp:val=&quot;003846B9&quot;/&gt;&lt;wsp:rsid wsp:val=&quot;00384B06&quot;/&gt;&lt;wsp:rsid wsp:val=&quot;0038679D&quot;/&gt;&lt;wsp:rsid wsp:val=&quot;003872F3&quot;/&gt;&lt;wsp:rsid wsp:val=&quot;00387519&quot;/&gt;&lt;wsp:rsid wsp:val=&quot;00387C6F&quot;/&gt;&lt;wsp:rsid wsp:val=&quot;00387D3A&quot;/&gt;&lt;wsp:rsid wsp:val=&quot;00390226&quot;/&gt;&lt;wsp:rsid wsp:val=&quot;003902B7&quot;/&gt;&lt;wsp:rsid wsp:val=&quot;00390A8D&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6C54&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2BD3&quot;/&gt;&lt;wsp:rsid wsp:val=&quot;003B32C3&quot;/&gt;&lt;wsp:rsid wsp:val=&quot;003B3A10&quot;/&gt;&lt;wsp:rsid wsp:val=&quot;003B3D44&quot;/&gt;&lt;wsp:rsid wsp:val=&quot;003B5912&quot;/&gt;&lt;wsp:rsid wsp:val=&quot;003B5F32&quot;/&gt;&lt;wsp:rsid wsp:val=&quot;003B71EB&quot;/&gt;&lt;wsp:rsid wsp:val=&quot;003B7820&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66D&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888&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BEF&quot;/&gt;&lt;wsp:rsid wsp:val=&quot;00421CC6&quot;/&gt;&lt;wsp:rsid wsp:val=&quot;00422BE0&quot;/&gt;&lt;wsp:rsid wsp:val=&quot;004230AD&quot;/&gt;&lt;wsp:rsid wsp:val=&quot;0042315D&quot;/&gt;&lt;wsp:rsid wsp:val=&quot;004258B8&quot;/&gt;&lt;wsp:rsid wsp:val=&quot;00426E3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0AE&quot;/&gt;&lt;wsp:rsid wsp:val=&quot;0048026A&quot;/&gt;&lt;wsp:rsid wsp:val=&quot;00480643&quot;/&gt;&lt;wsp:rsid wsp:val=&quot;004809F6&quot;/&gt;&lt;wsp:rsid wsp:val=&quot;00480A82&quot;/&gt;&lt;wsp:rsid wsp:val=&quot;00480AB0&quot;/&gt;&lt;wsp:rsid wsp:val=&quot;00480B2E&quot;/&gt;&lt;wsp:rsid wsp:val=&quot;00480BD0&quot;/&gt;&lt;wsp:rsid wsp:val=&quot;00483793&quot;/&gt;&lt;wsp:rsid wsp:val=&quot;00483C8D&quot;/&gt;&lt;wsp:rsid wsp:val=&quot;00484146&quot;/&gt;&lt;wsp:rsid wsp:val=&quot;00484B27&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16F&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0998&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1633&quot;/&gt;&lt;wsp:rsid wsp:val=&quot;004F2AA2&quot;/&gt;&lt;wsp:rsid wsp:val=&quot;004F2E05&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29E5&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AD1&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1EF&quot;/&gt;&lt;wsp:rsid wsp:val=&quot;005646FA&quot;/&gt;&lt;wsp:rsid wsp:val=&quot;005648B4&quot;/&gt;&lt;wsp:rsid wsp:val=&quot;00564F5B&quot;/&gt;&lt;wsp:rsid wsp:val=&quot;00564F80&quot;/&gt;&lt;wsp:rsid wsp:val=&quot;005659E0&quot;/&gt;&lt;wsp:rsid wsp:val=&quot;00566299&quot;/&gt;&lt;wsp:rsid wsp:val=&quot;00566834&quot;/&gt;&lt;wsp:rsid wsp:val=&quot;0056696D&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4B5A&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9D4&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9DC&quot;/&gt;&lt;wsp:rsid wsp:val=&quot;005D0EA6&quot;/&gt;&lt;wsp:rsid wsp:val=&quot;005D13B4&quot;/&gt;&lt;wsp:rsid wsp:val=&quot;005D1BB6&quot;/&gt;&lt;wsp:rsid wsp:val=&quot;005D2157&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1B02&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49C&quot;/&gt;&lt;wsp:rsid wsp:val=&quot;005F7771&quot;/&gt;&lt;wsp:rsid wsp:val=&quot;005F7A80&quot;/&gt;&lt;wsp:rsid wsp:val=&quot;005F7DC7&quot;/&gt;&lt;wsp:rsid wsp:val=&quot;005F7F0C&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08C&quot;/&gt;&lt;wsp:rsid wsp:val=&quot;00605263&quot;/&gt;&lt;wsp:rsid wsp:val=&quot;00605A0A&quot;/&gt;&lt;wsp:rsid wsp:val=&quot;00605A4C&quot;/&gt;&lt;wsp:rsid wsp:val=&quot;006064A7&quot;/&gt;&lt;wsp:rsid wsp:val=&quot;006075CF&quot;/&gt;&lt;wsp:rsid wsp:val=&quot;00607DE8&quot;/&gt;&lt;wsp:rsid wsp:val=&quot;00610782&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59A7&quot;/&gt;&lt;wsp:rsid wsp:val=&quot;00626322&quot;/&gt;&lt;wsp:rsid wsp:val=&quot;0062634A&quot;/&gt;&lt;wsp:rsid wsp:val=&quot;006263EF&quot;/&gt;&lt;wsp:rsid wsp:val=&quot;00626416&quot;/&gt;&lt;wsp:rsid wsp:val=&quot;00626553&quot;/&gt;&lt;wsp:rsid wsp:val=&quot;006267FD&quot;/&gt;&lt;wsp:rsid wsp:val=&quot;0063118A&quot;/&gt;&lt;wsp:rsid wsp:val=&quot;006315A9&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A8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3B0B&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6EEC&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0C8&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A7C&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4E21&quot;/&gt;&lt;wsp:rsid wsp:val=&quot;006B7EDE&quot;/&gt;&lt;wsp:rsid wsp:val=&quot;006C140F&quot;/&gt;&lt;wsp:rsid wsp:val=&quot;006C2508&quot;/&gt;&lt;wsp:rsid wsp:val=&quot;006C3C46&quot;/&gt;&lt;wsp:rsid wsp:val=&quot;006C3CF5&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8A&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B4A&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0B&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0D29&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DE4&quot;/&gt;&lt;wsp:rsid wsp:val=&quot;007A3EC3&quot;/&gt;&lt;wsp:rsid wsp:val=&quot;007A43CF&quot;/&gt;&lt;wsp:rsid wsp:val=&quot;007A5737&quot;/&gt;&lt;wsp:rsid wsp:val=&quot;007A60C5&quot;/&gt;&lt;wsp:rsid wsp:val=&quot;007A68B5&quot;/&gt;&lt;wsp:rsid wsp:val=&quot;007A7679&quot;/&gt;&lt;wsp:rsid wsp:val=&quot;007B0D34&quot;/&gt;&lt;wsp:rsid wsp:val=&quot;007B108F&quot;/&gt;&lt;wsp:rsid wsp:val=&quot;007B13AD&quot;/&gt;&lt;wsp:rsid wsp:val=&quot;007B2384&quot;/&gt;&lt;wsp:rsid wsp:val=&quot;007B379E&quot;/&gt;&lt;wsp:rsid wsp:val=&quot;007B4474&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6A0&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CEE&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0F&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C35&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5E6&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3891&quot;/&gt;&lt;wsp:rsid wsp:val=&quot;008356D1&quot;/&gt;&lt;wsp:rsid wsp:val=&quot;0083613D&quot;/&gt;&lt;wsp:rsid wsp:val=&quot;008361FD&quot;/&gt;&lt;wsp:rsid wsp:val=&quot;00836799&quot;/&gt;&lt;wsp:rsid wsp:val=&quot;00836A5F&quot;/&gt;&lt;wsp:rsid wsp:val=&quot;008370D3&quot;/&gt;&lt;wsp:rsid wsp:val=&quot;0083726B&quot;/&gt;&lt;wsp:rsid wsp:val=&quot;00837BF3&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4B9&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463&quot;/&gt;&lt;wsp:rsid wsp:val=&quot;008708F4&quot;/&gt;&lt;wsp:rsid wsp:val=&quot;00870A15&quot;/&gt;&lt;wsp:rsid wsp:val=&quot;0087138D&quot;/&gt;&lt;wsp:rsid wsp:val=&quot;00871A4C&quot;/&gt;&lt;wsp:rsid wsp:val=&quot;00871CED&quot;/&gt;&lt;wsp:rsid wsp:val=&quot;008727C6&quot;/&gt;&lt;wsp:rsid wsp:val=&quot;00873034&quot;/&gt;&lt;wsp:rsid wsp:val=&quot;00873CB0&quot;/&gt;&lt;wsp:rsid wsp:val=&quot;008740C9&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3DA&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24&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9756C&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4EC&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C6F03&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8C&quot;/&gt;&lt;wsp:rsid wsp:val=&quot;00906991&quot;/&gt;&lt;wsp:rsid wsp:val=&quot;009069C7&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17BC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5A9&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8BF&quot;/&gt;&lt;wsp:rsid wsp:val=&quot;00980CB5&quot;/&gt;&lt;wsp:rsid wsp:val=&quot;00980FBA&quot;/&gt;&lt;wsp:rsid wsp:val=&quot;009814AF&quot;/&gt;&lt;wsp:rsid wsp:val=&quot;009817C2&quot;/&gt;&lt;wsp:rsid wsp:val=&quot;00981DE7&quot;/&gt;&lt;wsp:rsid wsp:val=&quot;00982AB2&quot;/&gt;&lt;wsp:rsid wsp:val=&quot;0098305A&quot;/&gt;&lt;wsp:rsid wsp:val=&quot;009839BD&quot;/&gt;&lt;wsp:rsid wsp:val=&quot;00983C06&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3D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B7F29&quot;/&gt;&lt;wsp:rsid wsp:val=&quot;009C1E06&quot;/&gt;&lt;wsp:rsid wsp:val=&quot;009C2482&quot;/&gt;&lt;wsp:rsid wsp:val=&quot;009C27F8&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1E5A&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5A&quot;/&gt;&lt;wsp:rsid wsp:val=&quot;009E5BD5&quot;/&gt;&lt;wsp:rsid wsp:val=&quot;009E613B&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C70&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460D&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140D&quot;/&gt;&lt;wsp:rsid wsp:val=&quot;00A820F1&quot;/&gt;&lt;wsp:rsid wsp:val=&quot;00A82CDB&quot;/&gt;&lt;wsp:rsid wsp:val=&quot;00A82E80&quot;/&gt;&lt;wsp:rsid wsp:val=&quot;00A8484E&quot;/&gt;&lt;wsp:rsid wsp:val=&quot;00A84BC2&quot;/&gt;&lt;wsp:rsid wsp:val=&quot;00A854C2&quot;/&gt;&lt;wsp:rsid wsp:val=&quot;00A8553F&quot;/&gt;&lt;wsp:rsid wsp:val=&quot;00A85541&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D1B&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649B&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0970&quot;/&gt;&lt;wsp:rsid wsp:val=&quot;00AC2408&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3725&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E79EF&quot;/&gt;&lt;wsp:rsid wsp:val=&quot;00AF05E7&quot;/&gt;&lt;wsp:rsid wsp:val=&quot;00AF0D89&quot;/&gt;&lt;wsp:rsid wsp:val=&quot;00AF14E8&quot;/&gt;&lt;wsp:rsid wsp:val=&quot;00AF1C5F&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003&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5EE&quot;/&gt;&lt;wsp:rsid wsp:val=&quot;00B10E74&quot;/&gt;&lt;wsp:rsid wsp:val=&quot;00B11178&quot;/&gt;&lt;wsp:rsid wsp:val=&quot;00B116AE&quot;/&gt;&lt;wsp:rsid wsp:val=&quot;00B11A23&quot;/&gt;&lt;wsp:rsid wsp:val=&quot;00B11B6F&quot;/&gt;&lt;wsp:rsid wsp:val=&quot;00B11CEF&quot;/&gt;&lt;wsp:rsid wsp:val=&quot;00B1289F&quot;/&gt;&lt;wsp:rsid wsp:val=&quot;00B12A15&quot;/&gt;&lt;wsp:rsid wsp:val=&quot;00B12D1A&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A9&quot;/&gt;&lt;wsp:rsid wsp:val=&quot;00B214F8&quot;/&gt;&lt;wsp:rsid wsp:val=&quot;00B21903&quot;/&gt;&lt;wsp:rsid wsp:val=&quot;00B224F4&quot;/&gt;&lt;wsp:rsid wsp:val=&quot;00B23432&quot;/&gt;&lt;wsp:rsid wsp:val=&quot;00B23F24&quot;/&gt;&lt;wsp:rsid wsp:val=&quot;00B24257&quot;/&gt;&lt;wsp:rsid wsp:val=&quot;00B24784&quot;/&gt;&lt;wsp:rsid wsp:val=&quot;00B24957&quot;/&gt;&lt;wsp:rsid wsp:val=&quot;00B24DBE&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000&quot;/&gt;&lt;wsp:rsid wsp:val=&quot;00B3460F&quot;/&gt;&lt;wsp:rsid wsp:val=&quot;00B34DD0&quot;/&gt;&lt;wsp:rsid wsp:val=&quot;00B36044&quot;/&gt;&lt;wsp:rsid wsp:val=&quot;00B364E2&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5CE3&quot;/&gt;&lt;wsp:rsid wsp:val=&quot;00B5616A&quot;/&gt;&lt;wsp:rsid wsp:val=&quot;00B5702B&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D4&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4BB&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2C56&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919&quot;/&gt;&lt;wsp:rsid wsp:val=&quot;00B97D4F&quot;/&gt;&lt;wsp:rsid wsp:val=&quot;00B97E5D&quot;/&gt;&lt;wsp:rsid wsp:val=&quot;00BA067C&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340&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408B&quot;/&gt;&lt;wsp:rsid wsp:val=&quot;00BD55DE&quot;/&gt;&lt;wsp:rsid wsp:val=&quot;00BD6AAC&quot;/&gt;&lt;wsp:rsid wsp:val=&quot;00BD6FFF&quot;/&gt;&lt;wsp:rsid wsp:val=&quot;00BD7F46&quot;/&gt;&lt;wsp:rsid wsp:val=&quot;00BE0218&quot;/&gt;&lt;wsp:rsid wsp:val=&quot;00BE0E39&quot;/&gt;&lt;wsp:rsid wsp:val=&quot;00BE12B3&quot;/&gt;&lt;wsp:rsid wsp:val=&quot;00BE2088&quot;/&gt;&lt;wsp:rsid wsp:val=&quot;00BE28E2&quot;/&gt;&lt;wsp:rsid wsp:val=&quot;00BE2978&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5BDB&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4C18&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31B&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51CC&quot;/&gt;&lt;wsp:rsid wsp:val=&quot;00C362DB&quot;/&gt;&lt;wsp:rsid wsp:val=&quot;00C3685C&quot;/&gt;&lt;wsp:rsid wsp:val=&quot;00C36992&quot;/&gt;&lt;wsp:rsid wsp:val=&quot;00C36EFB&quot;/&gt;&lt;wsp:rsid wsp:val=&quot;00C377F0&quot;/&gt;&lt;wsp:rsid wsp:val=&quot;00C37A5E&quot;/&gt;&lt;wsp:rsid wsp:val=&quot;00C40912&quot;/&gt;&lt;wsp:rsid wsp:val=&quot;00C409C9&quot;/&gt;&lt;wsp:rsid wsp:val=&quot;00C411F7&quot;/&gt;&lt;wsp:rsid wsp:val=&quot;00C41256&quot;/&gt;&lt;wsp:rsid wsp:val=&quot;00C4127A&quot;/&gt;&lt;wsp:rsid wsp:val=&quot;00C41863&quot;/&gt;&lt;wsp:rsid wsp:val=&quot;00C42013&quot;/&gt;&lt;wsp:rsid wsp:val=&quot;00C42398&quot;/&gt;&lt;wsp:rsid wsp:val=&quot;00C428B0&quot;/&gt;&lt;wsp:rsid wsp:val=&quot;00C42D84&quot;/&gt;&lt;wsp:rsid wsp:val=&quot;00C42E1C&quot;/&gt;&lt;wsp:rsid wsp:val=&quot;00C43EF4&quot;/&gt;&lt;wsp:rsid wsp:val=&quot;00C44360&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42C&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4B7B&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2D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0249&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3695&quot;/&gt;&lt;wsp:rsid wsp:val=&quot;00CC415F&quot;/&gt;&lt;wsp:rsid wsp:val=&quot;00CC54F6&quot;/&gt;&lt;wsp:rsid wsp:val=&quot;00CC5BD8&quot;/&gt;&lt;wsp:rsid wsp:val=&quot;00CC70BF&quot;/&gt;&lt;wsp:rsid wsp:val=&quot;00CD00F7&quot;/&gt;&lt;wsp:rsid wsp:val=&quot;00CD033A&quot;/&gt;&lt;wsp:rsid wsp:val=&quot;00CD045B&quot;/&gt;&lt;wsp:rsid wsp:val=&quot;00CD0513&quot;/&gt;&lt;wsp:rsid wsp:val=&quot;00CD070B&quot;/&gt;&lt;wsp:rsid wsp:val=&quot;00CD3C3A&quot;/&gt;&lt;wsp:rsid wsp:val=&quot;00CD4504&quot;/&gt;&lt;wsp:rsid wsp:val=&quot;00CD487E&quot;/&gt;&lt;wsp:rsid wsp:val=&quot;00CD48AC&quot;/&gt;&lt;wsp:rsid wsp:val=&quot;00CD5AF9&quot;/&gt;&lt;wsp:rsid wsp:val=&quot;00CD6646&quot;/&gt;&lt;wsp:rsid wsp:val=&quot;00CD691D&quot;/&gt;&lt;wsp:rsid wsp:val=&quot;00CD6DF9&quot;/&gt;&lt;wsp:rsid wsp:val=&quot;00CD73A8&quot;/&gt;&lt;wsp:rsid wsp:val=&quot;00CD7E21&quot;/&gt;&lt;wsp:rsid wsp:val=&quot;00CE0CE8&quot;/&gt;&lt;wsp:rsid wsp:val=&quot;00CE0E6C&quot;/&gt;&lt;wsp:rsid wsp:val=&quot;00CE12FF&quot;/&gt;&lt;wsp:rsid wsp:val=&quot;00CE18D6&quot;/&gt;&lt;wsp:rsid wsp:val=&quot;00CE1AAE&quot;/&gt;&lt;wsp:rsid wsp:val=&quot;00CE226E&quot;/&gt;&lt;wsp:rsid wsp:val=&quot;00CE26B9&quot;/&gt;&lt;wsp:rsid wsp:val=&quot;00CE312A&quot;/&gt;&lt;wsp:rsid wsp:val=&quot;00CE3AA5&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563&quot;/&gt;&lt;wsp:rsid wsp:val=&quot;00CF38FC&quot;/&gt;&lt;wsp:rsid wsp:val=&quot;00CF4C15&quot;/&gt;&lt;wsp:rsid wsp:val=&quot;00CF52F5&quot;/&gt;&lt;wsp:rsid wsp:val=&quot;00CF53FC&quot;/&gt;&lt;wsp:rsid wsp:val=&quot;00CF6992&quot;/&gt;&lt;wsp:rsid wsp:val=&quot;00CF76CA&quot;/&gt;&lt;wsp:rsid wsp:val=&quot;00CF78AA&quot;/&gt;&lt;wsp:rsid wsp:val=&quot;00D00FE6&quot;/&gt;&lt;wsp:rsid wsp:val=&quot;00D0123B&quot;/&gt;&lt;wsp:rsid wsp:val=&quot;00D015C1&quot;/&gt;&lt;wsp:rsid wsp:val=&quot;00D0160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02F&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57AC&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36BEB&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5D82&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C65&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1777&quot;/&gt;&lt;wsp:rsid wsp:val=&quot;00D934B3&quot;/&gt;&lt;wsp:rsid wsp:val=&quot;00D93F90&quot;/&gt;&lt;wsp:rsid wsp:val=&quot;00D94212&quot;/&gt;&lt;wsp:rsid wsp:val=&quot;00D94439&quot;/&gt;&lt;wsp:rsid wsp:val=&quot;00D946E0&quot;/&gt;&lt;wsp:rsid wsp:val=&quot;00D94937&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12B&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2F0C&quot;/&gt;&lt;wsp:rsid wsp:val=&quot;00DB3156&quot;/&gt;&lt;wsp:rsid wsp:val=&quot;00DB4F21&quot;/&gt;&lt;wsp:rsid wsp:val=&quot;00DB56DD&quot;/&gt;&lt;wsp:rsid wsp:val=&quot;00DB5936&quot;/&gt;&lt;wsp:rsid wsp:val=&quot;00DB5E63&quot;/&gt;&lt;wsp:rsid wsp:val=&quot;00DC0528&quot;/&gt;&lt;wsp:rsid wsp:val=&quot;00DC065F&quot;/&gt;&lt;wsp:rsid wsp:val=&quot;00DC093B&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6347&quot;/&gt;&lt;wsp:rsid wsp:val=&quot;00DE7074&quot;/&gt;&lt;wsp:rsid wsp:val=&quot;00DE7DC3&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DF7EF4&quot;/&gt;&lt;wsp:rsid wsp:val=&quot;00E000CD&quot;/&gt;&lt;wsp:rsid wsp:val=&quot;00E00720&quot;/&gt;&lt;wsp:rsid wsp:val=&quot;00E0383C&quot;/&gt;&lt;wsp:rsid wsp:val=&quot;00E04004&quot;/&gt;&lt;wsp:rsid wsp:val=&quot;00E04231&quot;/&gt;&lt;wsp:rsid wsp:val=&quot;00E04AC3&quot;/&gt;&lt;wsp:rsid wsp:val=&quot;00E04F2A&quot;/&gt;&lt;wsp:rsid wsp:val=&quot;00E05368&quot;/&gt;&lt;wsp:rsid wsp:val=&quot;00E056EB&quot;/&gt;&lt;wsp:rsid wsp:val=&quot;00E068CF&quot;/&gt;&lt;wsp:rsid wsp:val=&quot;00E06B8D&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43BF&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2ABE&quot;/&gt;&lt;wsp:rsid wsp:val=&quot;00E44F7E&quot;/&gt;&lt;wsp:rsid wsp:val=&quot;00E45863&quot;/&gt;&lt;wsp:rsid wsp:val=&quot;00E45BE2&quot;/&gt;&lt;wsp:rsid wsp:val=&quot;00E463FD&quot;/&gt;&lt;wsp:rsid wsp:val=&quot;00E4669A&quot;/&gt;&lt;wsp:rsid wsp:val=&quot;00E46AB8&quot;/&gt;&lt;wsp:rsid wsp:val=&quot;00E46EDE&quot;/&gt;&lt;wsp:rsid wsp:val=&quot;00E4755A&quot;/&gt;&lt;wsp:rsid wsp:val=&quot;00E4787E&quot;/&gt;&lt;wsp:rsid wsp:val=&quot;00E50B7A&quot;/&gt;&lt;wsp:rsid wsp:val=&quot;00E5111E&quot;/&gt;&lt;wsp:rsid wsp:val=&quot;00E51EDB&quot;/&gt;&lt;wsp:rsid wsp:val=&quot;00E52871&quot;/&gt;&lt;wsp:rsid wsp:val=&quot;00E5293E&quot;/&gt;&lt;wsp:rsid wsp:val=&quot;00E52E87&quot;/&gt;&lt;wsp:rsid wsp:val=&quot;00E538E1&quot;/&gt;&lt;wsp:rsid wsp:val=&quot;00E54B9D&quot;/&gt;&lt;wsp:rsid wsp:val=&quot;00E5516C&quot;/&gt;&lt;wsp:rsid wsp:val=&quot;00E558B4&quot;/&gt;&lt;wsp:rsid wsp:val=&quot;00E5698A&quot;/&gt;&lt;wsp:rsid wsp:val=&quot;00E57320&quot;/&gt;&lt;wsp:rsid wsp:val=&quot;00E6025E&quot;/&gt;&lt;wsp:rsid wsp:val=&quot;00E60D2F&quot;/&gt;&lt;wsp:rsid wsp:val=&quot;00E629F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5D2D&quot;/&gt;&lt;wsp:rsid wsp:val=&quot;00E9602F&quot;/&gt;&lt;wsp:rsid wsp:val=&quot;00E96E75&quot;/&gt;&lt;wsp:rsid wsp:val=&quot;00EA11B3&quot;/&gt;&lt;wsp:rsid wsp:val=&quot;00EA140F&quot;/&gt;&lt;wsp:rsid wsp:val=&quot;00EA187D&quot;/&gt;&lt;wsp:rsid wsp:val=&quot;00EA3341&quot;/&gt;&lt;wsp:rsid wsp:val=&quot;00EA4F89&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4BDC&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D768C&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A18&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65A&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49DD&quot;/&gt;&lt;wsp:rsid wsp:val=&quot;00F05927&quot;/&gt;&lt;wsp:rsid wsp:val=&quot;00F05A52&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68D0&quot;/&gt;&lt;wsp:rsid wsp:val=&quot;00F2772F&quot;/&gt;&lt;wsp:rsid wsp:val=&quot;00F27948&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A4F&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691&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3E6D&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19E2&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083&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6854&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29F3&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12&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6DAE&quot;/&gt;&lt;wsp:rsid wsp:val=&quot;00FE7119&quot;/&gt;&lt;wsp:rsid wsp:val=&quot;00FE71C5&quot;/&gt;&lt;wsp:rsid wsp:val=&quot;00FF19A6&quot;/&gt;&lt;wsp:rsid wsp:val=&quot;00FF1CD5&quot;/&gt;&lt;wsp:rsid wsp:val=&quot;00FF217F&quot;/&gt;&lt;wsp:rsid wsp:val=&quot;00FF2506&quot;/&gt;&lt;wsp:rsid wsp:val=&quot;00FF26F4&quot;/&gt;&lt;wsp:rsid wsp:val=&quot;00FF2837&quot;/&gt;&lt;wsp:rsid wsp:val=&quot;00FF2BE7&quot;/&gt;&lt;wsp:rsid wsp:val=&quot;00FF40EB&quot;/&gt;&lt;wsp:rsid wsp:val=&quot;00FF4935&quot;/&gt;&lt;wsp:rsid wsp:val=&quot;00FF4DBA&quot;/&gt;&lt;wsp:rsid wsp:val=&quot;00FF5587&quot;/&gt;&lt;wsp:rsid wsp:val=&quot;00FF62B9&quot;/&gt;&lt;wsp:rsid wsp:val=&quot;00FF6C66&quot;/&gt;&lt;/wsp:rsids&gt;&lt;/w:docPr&gt;&lt;w:body&gt;&lt;wx:sect&gt;&lt;w:p wsp:rsidR=&quot;00000000&quot; wsp:rsidRDefault=&quot;008C6F03&quot; wsp:rsidP=&quot;008C6F03&quot;&gt;&lt;m:oMathPara&gt;&lt;m:oMath&gt;&lt;m:sSub&gt;&lt;m:sSubPr&gt;&lt;m:ctrlPr&gt;&lt;w:rPr&gt;&lt;w:rFonts w:ascii=&quot;Cambria Math&quot; w:fareast=&quot;DengXian&quot; w:h-ansi=&quot;Cambria Math&quot; w:cs=&quot;Times New Roman&quot;/&gt;&lt;wx:font wx:val=&quot;Cambria Math&quot;/&gt;&lt;w:kern w:val=&quot;2&quot;/&gt;&lt;w:sz w:val=&quot;21&quot;/&gt;&lt;w:sz-cs w:val=&quot;22&quot;/&gt;&lt;/w:rPr&gt;&lt;/m:ctrlPr&gt;&lt;/m:sSubPr&gt;&lt;m:e&gt;&lt;m:r&gt;&lt;w:rPr&gt;&lt;w:rFonts w:ascii=&quot;Cambria Math&quot; w:h-ansi=&quot;Cambria Math&quot; w:hint=&quot;fareast&quot;/&gt;&lt;wx:font wx:val=&quot;Cambria Math&quot;/&gt;&lt;w:i/&gt;&lt;/w:rPr&gt;&lt;m:t&gt;Q&lt;/m:t&gt;&lt;/m:r&gt;&lt;/m:e&gt;&lt;m:sub&gt;&lt;m:r&gt;&lt;w:rPr&gt;&lt;w:rFonts w:ascii=&quot;Cambria Math&quot; w:h-ansi=&quot;Cambria Math&quot; w:hint=&quot;fareast&quot;/&gt;&lt;wx:font wx:val=&quot;Cambria Math&quot;/&gt;&lt;w:i/&gt;&lt;/w:rPr&gt;&lt;m:t&gt;ix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r w:rsidR="00BC4902" w:rsidRPr="00A830CE">
              <w:instrText xml:space="preserve"> </w:instrText>
            </w:r>
            <w:r w:rsidR="00BC4902" w:rsidRPr="00A830CE">
              <w:fldChar w:fldCharType="end"/>
            </w:r>
            <w:r w:rsidR="00BC4902" w:rsidRPr="00A830CE">
              <w:fldChar w:fldCharType="begin"/>
            </w:r>
            <w:r w:rsidR="00BC4902" w:rsidRPr="00A830CE">
              <w:instrText xml:space="preserve"> QUOTE </w:instrText>
            </w:r>
            <w:r w:rsidR="002B01DD" w:rsidRPr="00A830CE">
              <w:rPr>
                <w:noProof/>
                <w:position w:val="-9"/>
              </w:rPr>
              <w:pict w14:anchorId="66A0A56A">
                <v:shape id="_x0000_i1223"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10&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3CC&quot;/&gt;&lt;wsp:rsid wsp:val=&quot;0001098D&quot;/&gt;&lt;wsp:rsid wsp:val=&quot;00010B93&quot;/&gt;&lt;wsp:rsid wsp:val=&quot;00011E43&quot;/&gt;&lt;wsp:rsid wsp:val=&quot;00013CE7&quot;/&gt;&lt;wsp:rsid wsp:val=&quot;00014131&quot;/&gt;&lt;wsp:rsid wsp:val=&quot;000148AA&quot;/&gt;&lt;wsp:rsid wsp:val=&quot;00014C9B&quot;/&gt;&lt;wsp:rsid wsp:val=&quot;00015B9B&quot;/&gt;&lt;wsp:rsid wsp:val=&quot;0001626D&quot;/&gt;&lt;wsp:rsid wsp:val=&quot;00017457&quot;/&gt;&lt;wsp:rsid wsp:val=&quot;0001757F&quot;/&gt;&lt;wsp:rsid wsp:val=&quot;00020871&quot;/&gt;&lt;wsp:rsid wsp:val=&quot;000214D5&quot;/&gt;&lt;wsp:rsid wsp:val=&quot;000219FB&quot;/&gt;&lt;wsp:rsid wsp:val=&quot;00021DC5&quot;/&gt;&lt;wsp:rsid wsp:val=&quot;00021F10&quot;/&gt;&lt;wsp:rsid wsp:val=&quot;000223EF&quot;/&gt;&lt;wsp:rsid wsp:val=&quot;0002332F&quot;/&gt;&lt;wsp:rsid wsp:val=&quot;00024607&quot;/&gt;&lt;wsp:rsid wsp:val=&quot;00024C8C&quot;/&gt;&lt;wsp:rsid wsp:val=&quot;00024D0F&quot;/&gt;&lt;wsp:rsid wsp:val=&quot;0002582B&quot;/&gt;&lt;wsp:rsid wsp:val=&quot;00025DD5&quot;/&gt;&lt;wsp:rsid wsp:val=&quot;000279E6&quot;/&gt;&lt;wsp:rsid wsp:val=&quot;00027B16&quot;/&gt;&lt;wsp:rsid wsp:val=&quot;00027E8D&quot;/&gt;&lt;wsp:rsid wsp:val=&quot;00030A51&quot;/&gt;&lt;wsp:rsid wsp:val=&quot;0003146B&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0B47&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0E23&quot;/&gt;&lt;wsp:rsid wsp:val=&quot;0008131E&quot;/&gt;&lt;wsp:rsid wsp:val=&quot;00081999&quot;/&gt;&lt;wsp:rsid wsp:val=&quot;00081FF7&quot;/&gt;&lt;wsp:rsid wsp:val=&quot;00082BA0&quot;/&gt;&lt;wsp:rsid wsp:val=&quot;0008300F&quot;/&gt;&lt;wsp:rsid wsp:val=&quot;000838D9&quot;/&gt;&lt;wsp:rsid wsp:val=&quot;00084254&quot;/&gt;&lt;wsp:rsid wsp:val=&quot;0008477F&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3B5&quot;/&gt;&lt;wsp:rsid wsp:val=&quot;000A0C2E&quot;/&gt;&lt;wsp:rsid wsp:val=&quot;000A1177&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12F&quot;/&gt;&lt;wsp:rsid wsp:val=&quot;000D5176&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4B8&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E61&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073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0F&quot;/&gt;&lt;wsp:rsid wsp:val=&quot;00117ACA&quot;/&gt;&lt;wsp:rsid wsp:val=&quot;001201F9&quot;/&gt;&lt;wsp:rsid wsp:val=&quot;00120245&quot;/&gt;&lt;wsp:rsid wsp:val=&quot;00120595&quot;/&gt;&lt;wsp:rsid wsp:val=&quot;00120D07&quot;/&gt;&lt;wsp:rsid wsp:val=&quot;001210DC&quot;/&gt;&lt;wsp:rsid wsp:val=&quot;00121DA8&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276B2&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29&quot;/&gt;&lt;wsp:rsid wsp:val=&quot;001551DF&quot;/&gt;&lt;wsp:rsid wsp:val=&quot;0015551F&quot;/&gt;&lt;wsp:rsid wsp:val=&quot;0015568C&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051&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583&quot;/&gt;&lt;wsp:rsid wsp:val=&quot;00173B7C&quot;/&gt;&lt;wsp:rsid wsp:val=&quot;00173D53&quot;/&gt;&lt;wsp:rsid wsp:val=&quot;0017471F&quot;/&gt;&lt;wsp:rsid wsp:val=&quot;001747F4&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855&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42C4&quot;/&gt;&lt;wsp:rsid wsp:val=&quot;001950A1&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50E&quot;/&gt;&lt;wsp:rsid wsp:val=&quot;001C6C8E&quot;/&gt;&lt;wsp:rsid wsp:val=&quot;001D022A&quot;/&gt;&lt;wsp:rsid wsp:val=&quot;001D03E9&quot;/&gt;&lt;wsp:rsid wsp:val=&quot;001D10E8&quot;/&gt;&lt;wsp:rsid wsp:val=&quot;001D1748&quot;/&gt;&lt;wsp:rsid wsp:val=&quot;001D221C&quot;/&gt;&lt;wsp:rsid wsp:val=&quot;001D26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2863&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B1A&quot;/&gt;&lt;wsp:rsid wsp:val=&quot;00216F2D&quot;/&gt;&lt;wsp:rsid wsp:val=&quot;002171C6&quot;/&gt;&lt;wsp:rsid wsp:val=&quot;002171F3&quot;/&gt;&lt;wsp:rsid wsp:val=&quot;00217A3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0E&quot;/&gt;&lt;wsp:rsid wsp:val=&quot;00232F8C&quot;/&gt;&lt;wsp:rsid wsp:val=&quot;002333DA&quot;/&gt;&lt;wsp:rsid wsp:val=&quot;002337CA&quot;/&gt;&lt;wsp:rsid wsp:val=&quot;0023586D&quot;/&gt;&lt;wsp:rsid wsp:val=&quot;00236536&quot;/&gt;&lt;wsp:rsid wsp:val=&quot;002371D9&quot;/&gt;&lt;wsp:rsid wsp:val=&quot;00240DF9&quot;/&gt;&lt;wsp:rsid wsp:val=&quot;00241BA4&quot;/&gt;&lt;wsp:rsid wsp:val=&quot;002420EA&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0F50&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51B&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4E20&quot;/&gt;&lt;wsp:rsid wsp:val=&quot;00265980&quot;/&gt;&lt;wsp:rsid wsp:val=&quot;002669B6&quot;/&gt;&lt;wsp:rsid wsp:val=&quot;00266D31&quot;/&gt;&lt;wsp:rsid wsp:val=&quot;00267080&quot;/&gt;&lt;wsp:rsid wsp:val=&quot;00267602&quot;/&gt;&lt;wsp:rsid wsp:val=&quot;00267604&quot;/&gt;&lt;wsp:rsid wsp:val=&quot;002711E9&quot;/&gt;&lt;wsp:rsid wsp:val=&quot;00271390&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798&quot;/&gt;&lt;wsp:rsid wsp:val=&quot;00283B10&quot;/&gt;&lt;wsp:rsid wsp:val=&quot;002841A7&quot;/&gt;&lt;wsp:rsid wsp:val=&quot;00284C9B&quot;/&gt;&lt;wsp:rsid wsp:val=&quot;002854DE&quot;/&gt;&lt;wsp:rsid wsp:val=&quot;0028571A&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578B&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3D5&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1E32&quot;/&gt;&lt;wsp:rsid wsp:val=&quot;002D2967&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4D3D&quot;/&gt;&lt;wsp:rsid wsp:val=&quot;003055C6&quot;/&gt;&lt;wsp:rsid wsp:val=&quot;003056F9&quot;/&gt;&lt;wsp:rsid wsp:val=&quot;00305A7A&quot;/&gt;&lt;wsp:rsid wsp:val=&quot;00305DC1&quot;/&gt;&lt;wsp:rsid wsp:val=&quot;0030632B&quot;/&gt;&lt;wsp:rsid wsp:val=&quot;00307613&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2FF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364&quot;/&gt;&lt;wsp:rsid wsp:val=&quot;00337432&quot;/&gt;&lt;wsp:rsid wsp:val=&quot;003400D7&quot;/&gt;&lt;wsp:rsid wsp:val=&quot;003409A4&quot;/&gt;&lt;wsp:rsid wsp:val=&quot;00340EDA&quot;/&gt;&lt;wsp:rsid wsp:val=&quot;00341F88&quot;/&gt;&lt;wsp:rsid wsp:val=&quot;003420AD&quot;/&gt;&lt;wsp:rsid wsp:val=&quot;003423F5&quot;/&gt;&lt;wsp:rsid wsp:val=&quot;0034291E&quot;/&gt;&lt;wsp:rsid wsp:val=&quot;00342A59&quot;/&gt;&lt;wsp:rsid wsp:val=&quot;00342ACD&quot;/&gt;&lt;wsp:rsid wsp:val=&quot;00343614&quot;/&gt;&lt;wsp:rsid wsp:val=&quot;003438FF&quot;/&gt;&lt;wsp:rsid wsp:val=&quot;00343B5D&quot;/&gt;&lt;wsp:rsid wsp:val=&quot;003449ED&quot;/&gt;&lt;wsp:rsid wsp:val=&quot;00344A93&quot;/&gt;&lt;wsp:rsid wsp:val=&quot;00344CBA&quot;/&gt;&lt;wsp:rsid wsp:val=&quot;00345085&quot;/&gt;&lt;wsp:rsid wsp:val=&quot;0034694B&quot;/&gt;&lt;wsp:rsid wsp:val=&quot;00346C0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1EE&quot;/&gt;&lt;wsp:rsid wsp:val=&quot;00353262&quot;/&gt;&lt;wsp:rsid wsp:val=&quot;003541C1&quot;/&gt;&lt;wsp:rsid wsp:val=&quot;0035494B&quot;/&gt;&lt;wsp:rsid wsp:val=&quot;0035499B&quot;/&gt;&lt;wsp:rsid wsp:val=&quot;00355073&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2BDA&quot;/&gt;&lt;wsp:rsid wsp:val=&quot;003649DB&quot;/&gt;&lt;wsp:rsid wsp:val=&quot;0036684B&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1D5&quot;/&gt;&lt;wsp:rsid wsp:val=&quot;0037725E&quot;/&gt;&lt;wsp:rsid wsp:val=&quot;00377359&quot;/&gt;&lt;wsp:rsid wsp:val=&quot;00380083&quot;/&gt;&lt;wsp:rsid wsp:val=&quot;0038088E&quot;/&gt;&lt;wsp:rsid wsp:val=&quot;00380E5D&quot;/&gt;&lt;wsp:rsid wsp:val=&quot;00380F33&quot;/&gt;&lt;wsp:rsid wsp:val=&quot;00381194&quot;/&gt;&lt;wsp:rsid wsp:val=&quot;003824F9&quot;/&gt;&lt;wsp:rsid wsp:val=&quot;003827BA&quot;/&gt;&lt;wsp:rsid wsp:val=&quot;00382948&quot;/&gt;&lt;wsp:rsid wsp:val=&quot;00383255&quot;/&gt;&lt;wsp:rsid wsp:val=&quot;0038372B&quot;/&gt;&lt;wsp:rsid wsp:val=&quot;00383E96&quot;/&gt;&lt;wsp:rsid wsp:val=&quot;003846B9&quot;/&gt;&lt;wsp:rsid wsp:val=&quot;00384B06&quot;/&gt;&lt;wsp:rsid wsp:val=&quot;0038679D&quot;/&gt;&lt;wsp:rsid wsp:val=&quot;003872F3&quot;/&gt;&lt;wsp:rsid wsp:val=&quot;00387519&quot;/&gt;&lt;wsp:rsid wsp:val=&quot;00387C6F&quot;/&gt;&lt;wsp:rsid wsp:val=&quot;00387D3A&quot;/&gt;&lt;wsp:rsid wsp:val=&quot;00390226&quot;/&gt;&lt;wsp:rsid wsp:val=&quot;003902B7&quot;/&gt;&lt;wsp:rsid wsp:val=&quot;00390A8D&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6C54&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2BD3&quot;/&gt;&lt;wsp:rsid wsp:val=&quot;003B32C3&quot;/&gt;&lt;wsp:rsid wsp:val=&quot;003B3A10&quot;/&gt;&lt;wsp:rsid wsp:val=&quot;003B3D44&quot;/&gt;&lt;wsp:rsid wsp:val=&quot;003B5912&quot;/&gt;&lt;wsp:rsid wsp:val=&quot;003B5F32&quot;/&gt;&lt;wsp:rsid wsp:val=&quot;003B71EB&quot;/&gt;&lt;wsp:rsid wsp:val=&quot;003B7820&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66D&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888&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BEF&quot;/&gt;&lt;wsp:rsid wsp:val=&quot;00421CC6&quot;/&gt;&lt;wsp:rsid wsp:val=&quot;00422BE0&quot;/&gt;&lt;wsp:rsid wsp:val=&quot;004230AD&quot;/&gt;&lt;wsp:rsid wsp:val=&quot;0042315D&quot;/&gt;&lt;wsp:rsid wsp:val=&quot;004258B8&quot;/&gt;&lt;wsp:rsid wsp:val=&quot;00426E3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0AE&quot;/&gt;&lt;wsp:rsid wsp:val=&quot;0048026A&quot;/&gt;&lt;wsp:rsid wsp:val=&quot;00480643&quot;/&gt;&lt;wsp:rsid wsp:val=&quot;004809F6&quot;/&gt;&lt;wsp:rsid wsp:val=&quot;00480A82&quot;/&gt;&lt;wsp:rsid wsp:val=&quot;00480AB0&quot;/&gt;&lt;wsp:rsid wsp:val=&quot;00480B2E&quot;/&gt;&lt;wsp:rsid wsp:val=&quot;00480BD0&quot;/&gt;&lt;wsp:rsid wsp:val=&quot;00483793&quot;/&gt;&lt;wsp:rsid wsp:val=&quot;00483C8D&quot;/&gt;&lt;wsp:rsid wsp:val=&quot;00484146&quot;/&gt;&lt;wsp:rsid wsp:val=&quot;00484B27&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16F&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0998&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1633&quot;/&gt;&lt;wsp:rsid wsp:val=&quot;004F2AA2&quot;/&gt;&lt;wsp:rsid wsp:val=&quot;004F2E05&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29E5&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AD1&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1EF&quot;/&gt;&lt;wsp:rsid wsp:val=&quot;005646FA&quot;/&gt;&lt;wsp:rsid wsp:val=&quot;005648B4&quot;/&gt;&lt;wsp:rsid wsp:val=&quot;00564F5B&quot;/&gt;&lt;wsp:rsid wsp:val=&quot;00564F80&quot;/&gt;&lt;wsp:rsid wsp:val=&quot;005659E0&quot;/&gt;&lt;wsp:rsid wsp:val=&quot;00566299&quot;/&gt;&lt;wsp:rsid wsp:val=&quot;00566834&quot;/&gt;&lt;wsp:rsid wsp:val=&quot;0056696D&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4B5A&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9D4&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9DC&quot;/&gt;&lt;wsp:rsid wsp:val=&quot;005D0EA6&quot;/&gt;&lt;wsp:rsid wsp:val=&quot;005D13B4&quot;/&gt;&lt;wsp:rsid wsp:val=&quot;005D1BB6&quot;/&gt;&lt;wsp:rsid wsp:val=&quot;005D2157&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1B02&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49C&quot;/&gt;&lt;wsp:rsid wsp:val=&quot;005F7771&quot;/&gt;&lt;wsp:rsid wsp:val=&quot;005F7A80&quot;/&gt;&lt;wsp:rsid wsp:val=&quot;005F7DC7&quot;/&gt;&lt;wsp:rsid wsp:val=&quot;005F7F0C&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08C&quot;/&gt;&lt;wsp:rsid wsp:val=&quot;00605263&quot;/&gt;&lt;wsp:rsid wsp:val=&quot;00605A0A&quot;/&gt;&lt;wsp:rsid wsp:val=&quot;00605A4C&quot;/&gt;&lt;wsp:rsid wsp:val=&quot;006064A7&quot;/&gt;&lt;wsp:rsid wsp:val=&quot;006075CF&quot;/&gt;&lt;wsp:rsid wsp:val=&quot;00607DE8&quot;/&gt;&lt;wsp:rsid wsp:val=&quot;00610782&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59A7&quot;/&gt;&lt;wsp:rsid wsp:val=&quot;00626322&quot;/&gt;&lt;wsp:rsid wsp:val=&quot;0062634A&quot;/&gt;&lt;wsp:rsid wsp:val=&quot;006263EF&quot;/&gt;&lt;wsp:rsid wsp:val=&quot;00626416&quot;/&gt;&lt;wsp:rsid wsp:val=&quot;00626553&quot;/&gt;&lt;wsp:rsid wsp:val=&quot;006267FD&quot;/&gt;&lt;wsp:rsid wsp:val=&quot;0063118A&quot;/&gt;&lt;wsp:rsid wsp:val=&quot;006315A9&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A8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3B0B&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6EEC&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0C8&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A7C&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4E21&quot;/&gt;&lt;wsp:rsid wsp:val=&quot;006B7EDE&quot;/&gt;&lt;wsp:rsid wsp:val=&quot;006C140F&quot;/&gt;&lt;wsp:rsid wsp:val=&quot;006C2508&quot;/&gt;&lt;wsp:rsid wsp:val=&quot;006C3C46&quot;/&gt;&lt;wsp:rsid wsp:val=&quot;006C3CF5&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8A&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B4A&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0B&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0D29&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DE4&quot;/&gt;&lt;wsp:rsid wsp:val=&quot;007A3EC3&quot;/&gt;&lt;wsp:rsid wsp:val=&quot;007A43CF&quot;/&gt;&lt;wsp:rsid wsp:val=&quot;007A5737&quot;/&gt;&lt;wsp:rsid wsp:val=&quot;007A60C5&quot;/&gt;&lt;wsp:rsid wsp:val=&quot;007A68B5&quot;/&gt;&lt;wsp:rsid wsp:val=&quot;007A7679&quot;/&gt;&lt;wsp:rsid wsp:val=&quot;007B0D34&quot;/&gt;&lt;wsp:rsid wsp:val=&quot;007B108F&quot;/&gt;&lt;wsp:rsid wsp:val=&quot;007B13AD&quot;/&gt;&lt;wsp:rsid wsp:val=&quot;007B2384&quot;/&gt;&lt;wsp:rsid wsp:val=&quot;007B379E&quot;/&gt;&lt;wsp:rsid wsp:val=&quot;007B4474&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6A0&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CEE&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0F&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C35&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5E6&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3891&quot;/&gt;&lt;wsp:rsid wsp:val=&quot;008356D1&quot;/&gt;&lt;wsp:rsid wsp:val=&quot;0083613D&quot;/&gt;&lt;wsp:rsid wsp:val=&quot;008361FD&quot;/&gt;&lt;wsp:rsid wsp:val=&quot;00836799&quot;/&gt;&lt;wsp:rsid wsp:val=&quot;00836A5F&quot;/&gt;&lt;wsp:rsid wsp:val=&quot;008370D3&quot;/&gt;&lt;wsp:rsid wsp:val=&quot;0083726B&quot;/&gt;&lt;wsp:rsid wsp:val=&quot;00837BF3&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4B9&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463&quot;/&gt;&lt;wsp:rsid wsp:val=&quot;008708F4&quot;/&gt;&lt;wsp:rsid wsp:val=&quot;00870A15&quot;/&gt;&lt;wsp:rsid wsp:val=&quot;0087138D&quot;/&gt;&lt;wsp:rsid wsp:val=&quot;00871A4C&quot;/&gt;&lt;wsp:rsid wsp:val=&quot;00871CED&quot;/&gt;&lt;wsp:rsid wsp:val=&quot;008727C6&quot;/&gt;&lt;wsp:rsid wsp:val=&quot;00873034&quot;/&gt;&lt;wsp:rsid wsp:val=&quot;00873CB0&quot;/&gt;&lt;wsp:rsid wsp:val=&quot;008740C9&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3DA&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24&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9756C&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4EC&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8C&quot;/&gt;&lt;wsp:rsid wsp:val=&quot;00906991&quot;/&gt;&lt;wsp:rsid wsp:val=&quot;009069C7&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17BC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5A9&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8BF&quot;/&gt;&lt;wsp:rsid wsp:val=&quot;00980CB5&quot;/&gt;&lt;wsp:rsid wsp:val=&quot;00980FBA&quot;/&gt;&lt;wsp:rsid wsp:val=&quot;009814AF&quot;/&gt;&lt;wsp:rsid wsp:val=&quot;009817C2&quot;/&gt;&lt;wsp:rsid wsp:val=&quot;00981DE7&quot;/&gt;&lt;wsp:rsid wsp:val=&quot;00982AB2&quot;/&gt;&lt;wsp:rsid wsp:val=&quot;0098305A&quot;/&gt;&lt;wsp:rsid wsp:val=&quot;009839BD&quot;/&gt;&lt;wsp:rsid wsp:val=&quot;00983C06&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3D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B7F29&quot;/&gt;&lt;wsp:rsid wsp:val=&quot;009C1E06&quot;/&gt;&lt;wsp:rsid wsp:val=&quot;009C2482&quot;/&gt;&lt;wsp:rsid wsp:val=&quot;009C27F8&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1E5A&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5A&quot;/&gt;&lt;wsp:rsid wsp:val=&quot;009E5BD5&quot;/&gt;&lt;wsp:rsid wsp:val=&quot;009E613B&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C70&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460D&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140D&quot;/&gt;&lt;wsp:rsid wsp:val=&quot;00A820F1&quot;/&gt;&lt;wsp:rsid wsp:val=&quot;00A82CDB&quot;/&gt;&lt;wsp:rsid wsp:val=&quot;00A82E80&quot;/&gt;&lt;wsp:rsid wsp:val=&quot;00A8484E&quot;/&gt;&lt;wsp:rsid wsp:val=&quot;00A84BC2&quot;/&gt;&lt;wsp:rsid wsp:val=&quot;00A854C2&quot;/&gt;&lt;wsp:rsid wsp:val=&quot;00A8553F&quot;/&gt;&lt;wsp:rsid wsp:val=&quot;00A85541&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D1B&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649B&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0970&quot;/&gt;&lt;wsp:rsid wsp:val=&quot;00AC2408&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3725&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E79EF&quot;/&gt;&lt;wsp:rsid wsp:val=&quot;00AF05E7&quot;/&gt;&lt;wsp:rsid wsp:val=&quot;00AF0D89&quot;/&gt;&lt;wsp:rsid wsp:val=&quot;00AF14E8&quot;/&gt;&lt;wsp:rsid wsp:val=&quot;00AF1C5F&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003&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5EE&quot;/&gt;&lt;wsp:rsid wsp:val=&quot;00B10E74&quot;/&gt;&lt;wsp:rsid wsp:val=&quot;00B11178&quot;/&gt;&lt;wsp:rsid wsp:val=&quot;00B116AE&quot;/&gt;&lt;wsp:rsid wsp:val=&quot;00B11A23&quot;/&gt;&lt;wsp:rsid wsp:val=&quot;00B11B6F&quot;/&gt;&lt;wsp:rsid wsp:val=&quot;00B11CEF&quot;/&gt;&lt;wsp:rsid wsp:val=&quot;00B1289F&quot;/&gt;&lt;wsp:rsid wsp:val=&quot;00B12A15&quot;/&gt;&lt;wsp:rsid wsp:val=&quot;00B12D1A&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A9&quot;/&gt;&lt;wsp:rsid wsp:val=&quot;00B214F8&quot;/&gt;&lt;wsp:rsid wsp:val=&quot;00B21903&quot;/&gt;&lt;wsp:rsid wsp:val=&quot;00B224F4&quot;/&gt;&lt;wsp:rsid wsp:val=&quot;00B23432&quot;/&gt;&lt;wsp:rsid wsp:val=&quot;00B23F24&quot;/&gt;&lt;wsp:rsid wsp:val=&quot;00B24257&quot;/&gt;&lt;wsp:rsid wsp:val=&quot;00B24784&quot;/&gt;&lt;wsp:rsid wsp:val=&quot;00B24957&quot;/&gt;&lt;wsp:rsid wsp:val=&quot;00B24DBE&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000&quot;/&gt;&lt;wsp:rsid wsp:val=&quot;00B3460F&quot;/&gt;&lt;wsp:rsid wsp:val=&quot;00B34DD0&quot;/&gt;&lt;wsp:rsid wsp:val=&quot;00B36044&quot;/&gt;&lt;wsp:rsid wsp:val=&quot;00B364E2&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5CE3&quot;/&gt;&lt;wsp:rsid wsp:val=&quot;00B5616A&quot;/&gt;&lt;wsp:rsid wsp:val=&quot;00B5702B&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D4&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4BB&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2C56&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919&quot;/&gt;&lt;wsp:rsid wsp:val=&quot;00B97D4F&quot;/&gt;&lt;wsp:rsid wsp:val=&quot;00B97E5D&quot;/&gt;&lt;wsp:rsid wsp:val=&quot;00BA067C&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340&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408B&quot;/&gt;&lt;wsp:rsid wsp:val=&quot;00BD55DE&quot;/&gt;&lt;wsp:rsid wsp:val=&quot;00BD6AAC&quot;/&gt;&lt;wsp:rsid wsp:val=&quot;00BD6FFF&quot;/&gt;&lt;wsp:rsid wsp:val=&quot;00BD7F46&quot;/&gt;&lt;wsp:rsid wsp:val=&quot;00BE0218&quot;/&gt;&lt;wsp:rsid wsp:val=&quot;00BE0E39&quot;/&gt;&lt;wsp:rsid wsp:val=&quot;00BE12B3&quot;/&gt;&lt;wsp:rsid wsp:val=&quot;00BE2088&quot;/&gt;&lt;wsp:rsid wsp:val=&quot;00BE28E2&quot;/&gt;&lt;wsp:rsid wsp:val=&quot;00BE2978&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5BDB&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4C18&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31B&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51CC&quot;/&gt;&lt;wsp:rsid wsp:val=&quot;00C362DB&quot;/&gt;&lt;wsp:rsid wsp:val=&quot;00C3685C&quot;/&gt;&lt;wsp:rsid wsp:val=&quot;00C36992&quot;/&gt;&lt;wsp:rsid wsp:val=&quot;00C36EFB&quot;/&gt;&lt;wsp:rsid wsp:val=&quot;00C377F0&quot;/&gt;&lt;wsp:rsid wsp:val=&quot;00C37A5E&quot;/&gt;&lt;wsp:rsid wsp:val=&quot;00C40912&quot;/&gt;&lt;wsp:rsid wsp:val=&quot;00C409C9&quot;/&gt;&lt;wsp:rsid wsp:val=&quot;00C411F7&quot;/&gt;&lt;wsp:rsid wsp:val=&quot;00C41256&quot;/&gt;&lt;wsp:rsid wsp:val=&quot;00C4127A&quot;/&gt;&lt;wsp:rsid wsp:val=&quot;00C41863&quot;/&gt;&lt;wsp:rsid wsp:val=&quot;00C42013&quot;/&gt;&lt;wsp:rsid wsp:val=&quot;00C42398&quot;/&gt;&lt;wsp:rsid wsp:val=&quot;00C428B0&quot;/&gt;&lt;wsp:rsid wsp:val=&quot;00C42D84&quot;/&gt;&lt;wsp:rsid wsp:val=&quot;00C42E1C&quot;/&gt;&lt;wsp:rsid wsp:val=&quot;00C43EF4&quot;/&gt;&lt;wsp:rsid wsp:val=&quot;00C44360&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42C&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4B7B&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2D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0249&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3695&quot;/&gt;&lt;wsp:rsid wsp:val=&quot;00CC415F&quot;/&gt;&lt;wsp:rsid wsp:val=&quot;00CC54F6&quot;/&gt;&lt;wsp:rsid wsp:val=&quot;00CC5BD8&quot;/&gt;&lt;wsp:rsid wsp:val=&quot;00CC70BF&quot;/&gt;&lt;wsp:rsid wsp:val=&quot;00CD00F7&quot;/&gt;&lt;wsp:rsid wsp:val=&quot;00CD033A&quot;/&gt;&lt;wsp:rsid wsp:val=&quot;00CD045B&quot;/&gt;&lt;wsp:rsid wsp:val=&quot;00CD0513&quot;/&gt;&lt;wsp:rsid wsp:val=&quot;00CD070B&quot;/&gt;&lt;wsp:rsid wsp:val=&quot;00CD3C3A&quot;/&gt;&lt;wsp:rsid wsp:val=&quot;00CD4504&quot;/&gt;&lt;wsp:rsid wsp:val=&quot;00CD487E&quot;/&gt;&lt;wsp:rsid wsp:val=&quot;00CD48AC&quot;/&gt;&lt;wsp:rsid wsp:val=&quot;00CD5AF9&quot;/&gt;&lt;wsp:rsid wsp:val=&quot;00CD6646&quot;/&gt;&lt;wsp:rsid wsp:val=&quot;00CD691D&quot;/&gt;&lt;wsp:rsid wsp:val=&quot;00CD6DF9&quot;/&gt;&lt;wsp:rsid wsp:val=&quot;00CD73A8&quot;/&gt;&lt;wsp:rsid wsp:val=&quot;00CD7E21&quot;/&gt;&lt;wsp:rsid wsp:val=&quot;00CE0CE8&quot;/&gt;&lt;wsp:rsid wsp:val=&quot;00CE0E6C&quot;/&gt;&lt;wsp:rsid wsp:val=&quot;00CE12FF&quot;/&gt;&lt;wsp:rsid wsp:val=&quot;00CE18D6&quot;/&gt;&lt;wsp:rsid wsp:val=&quot;00CE1AAE&quot;/&gt;&lt;wsp:rsid wsp:val=&quot;00CE226E&quot;/&gt;&lt;wsp:rsid wsp:val=&quot;00CE26B9&quot;/&gt;&lt;wsp:rsid wsp:val=&quot;00CE312A&quot;/&gt;&lt;wsp:rsid wsp:val=&quot;00CE3AA5&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563&quot;/&gt;&lt;wsp:rsid wsp:val=&quot;00CF38FC&quot;/&gt;&lt;wsp:rsid wsp:val=&quot;00CF4C15&quot;/&gt;&lt;wsp:rsid wsp:val=&quot;00CF52F5&quot;/&gt;&lt;wsp:rsid wsp:val=&quot;00CF53FC&quot;/&gt;&lt;wsp:rsid wsp:val=&quot;00CF6992&quot;/&gt;&lt;wsp:rsid wsp:val=&quot;00CF76CA&quot;/&gt;&lt;wsp:rsid wsp:val=&quot;00CF78AA&quot;/&gt;&lt;wsp:rsid wsp:val=&quot;00D00FE6&quot;/&gt;&lt;wsp:rsid wsp:val=&quot;00D0123B&quot;/&gt;&lt;wsp:rsid wsp:val=&quot;00D015C1&quot;/&gt;&lt;wsp:rsid wsp:val=&quot;00D0160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02F&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57AC&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36BEB&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5D82&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C65&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1777&quot;/&gt;&lt;wsp:rsid wsp:val=&quot;00D934B3&quot;/&gt;&lt;wsp:rsid wsp:val=&quot;00D93540&quot;/&gt;&lt;wsp:rsid wsp:val=&quot;00D93F90&quot;/&gt;&lt;wsp:rsid wsp:val=&quot;00D94212&quot;/&gt;&lt;wsp:rsid wsp:val=&quot;00D94439&quot;/&gt;&lt;wsp:rsid wsp:val=&quot;00D946E0&quot;/&gt;&lt;wsp:rsid wsp:val=&quot;00D94937&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12B&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2F0C&quot;/&gt;&lt;wsp:rsid wsp:val=&quot;00DB3156&quot;/&gt;&lt;wsp:rsid wsp:val=&quot;00DB4F21&quot;/&gt;&lt;wsp:rsid wsp:val=&quot;00DB56DD&quot;/&gt;&lt;wsp:rsid wsp:val=&quot;00DB5936&quot;/&gt;&lt;wsp:rsid wsp:val=&quot;00DB5E63&quot;/&gt;&lt;wsp:rsid wsp:val=&quot;00DC0528&quot;/&gt;&lt;wsp:rsid wsp:val=&quot;00DC065F&quot;/&gt;&lt;wsp:rsid wsp:val=&quot;00DC093B&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6347&quot;/&gt;&lt;wsp:rsid wsp:val=&quot;00DE7074&quot;/&gt;&lt;wsp:rsid wsp:val=&quot;00DE7DC3&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DF7EF4&quot;/&gt;&lt;wsp:rsid wsp:val=&quot;00E000CD&quot;/&gt;&lt;wsp:rsid wsp:val=&quot;00E00720&quot;/&gt;&lt;wsp:rsid wsp:val=&quot;00E0383C&quot;/&gt;&lt;wsp:rsid wsp:val=&quot;00E04004&quot;/&gt;&lt;wsp:rsid wsp:val=&quot;00E04231&quot;/&gt;&lt;wsp:rsid wsp:val=&quot;00E04AC3&quot;/&gt;&lt;wsp:rsid wsp:val=&quot;00E04F2A&quot;/&gt;&lt;wsp:rsid wsp:val=&quot;00E05368&quot;/&gt;&lt;wsp:rsid wsp:val=&quot;00E056EB&quot;/&gt;&lt;wsp:rsid wsp:val=&quot;00E068CF&quot;/&gt;&lt;wsp:rsid wsp:val=&quot;00E06B8D&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43BF&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2ABE&quot;/&gt;&lt;wsp:rsid wsp:val=&quot;00E44F7E&quot;/&gt;&lt;wsp:rsid wsp:val=&quot;00E45863&quot;/&gt;&lt;wsp:rsid wsp:val=&quot;00E45BE2&quot;/&gt;&lt;wsp:rsid wsp:val=&quot;00E463FD&quot;/&gt;&lt;wsp:rsid wsp:val=&quot;00E4669A&quot;/&gt;&lt;wsp:rsid wsp:val=&quot;00E46AB8&quot;/&gt;&lt;wsp:rsid wsp:val=&quot;00E46EDE&quot;/&gt;&lt;wsp:rsid wsp:val=&quot;00E4755A&quot;/&gt;&lt;wsp:rsid wsp:val=&quot;00E4787E&quot;/&gt;&lt;wsp:rsid wsp:val=&quot;00E50B7A&quot;/&gt;&lt;wsp:rsid wsp:val=&quot;00E5111E&quot;/&gt;&lt;wsp:rsid wsp:val=&quot;00E51EDB&quot;/&gt;&lt;wsp:rsid wsp:val=&quot;00E52871&quot;/&gt;&lt;wsp:rsid wsp:val=&quot;00E5293E&quot;/&gt;&lt;wsp:rsid wsp:val=&quot;00E52E87&quot;/&gt;&lt;wsp:rsid wsp:val=&quot;00E538E1&quot;/&gt;&lt;wsp:rsid wsp:val=&quot;00E54B9D&quot;/&gt;&lt;wsp:rsid wsp:val=&quot;00E5516C&quot;/&gt;&lt;wsp:rsid wsp:val=&quot;00E558B4&quot;/&gt;&lt;wsp:rsid wsp:val=&quot;00E5698A&quot;/&gt;&lt;wsp:rsid wsp:val=&quot;00E57320&quot;/&gt;&lt;wsp:rsid wsp:val=&quot;00E6025E&quot;/&gt;&lt;wsp:rsid wsp:val=&quot;00E60D2F&quot;/&gt;&lt;wsp:rsid wsp:val=&quot;00E629F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5D2D&quot;/&gt;&lt;wsp:rsid wsp:val=&quot;00E9602F&quot;/&gt;&lt;wsp:rsid wsp:val=&quot;00E96E75&quot;/&gt;&lt;wsp:rsid wsp:val=&quot;00EA11B3&quot;/&gt;&lt;wsp:rsid wsp:val=&quot;00EA140F&quot;/&gt;&lt;wsp:rsid wsp:val=&quot;00EA187D&quot;/&gt;&lt;wsp:rsid wsp:val=&quot;00EA3341&quot;/&gt;&lt;wsp:rsid wsp:val=&quot;00EA4F89&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4BDC&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D768C&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A18&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65A&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49DD&quot;/&gt;&lt;wsp:rsid wsp:val=&quot;00F05927&quot;/&gt;&lt;wsp:rsid wsp:val=&quot;00F05A52&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68D0&quot;/&gt;&lt;wsp:rsid wsp:val=&quot;00F2772F&quot;/&gt;&lt;wsp:rsid wsp:val=&quot;00F27948&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A4F&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691&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3E6D&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19E2&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083&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6854&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29F3&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12&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6DAE&quot;/&gt;&lt;wsp:rsid wsp:val=&quot;00FE7119&quot;/&gt;&lt;wsp:rsid wsp:val=&quot;00FE71C5&quot;/&gt;&lt;wsp:rsid wsp:val=&quot;00FF19A6&quot;/&gt;&lt;wsp:rsid wsp:val=&quot;00FF1CD5&quot;/&gt;&lt;wsp:rsid wsp:val=&quot;00FF217F&quot;/&gt;&lt;wsp:rsid wsp:val=&quot;00FF2506&quot;/&gt;&lt;wsp:rsid wsp:val=&quot;00FF26F4&quot;/&gt;&lt;wsp:rsid wsp:val=&quot;00FF2837&quot;/&gt;&lt;wsp:rsid wsp:val=&quot;00FF2BE7&quot;/&gt;&lt;wsp:rsid wsp:val=&quot;00FF40EB&quot;/&gt;&lt;wsp:rsid wsp:val=&quot;00FF4935&quot;/&gt;&lt;wsp:rsid wsp:val=&quot;00FF4DBA&quot;/&gt;&lt;wsp:rsid wsp:val=&quot;00FF5587&quot;/&gt;&lt;wsp:rsid wsp:val=&quot;00FF62B9&quot;/&gt;&lt;wsp:rsid wsp:val=&quot;00FF6C66&quot;/&gt;&lt;/wsp:rsids&gt;&lt;/w:docPr&gt;&lt;w:body&gt;&lt;wx:sect&gt;&lt;w:p wsp:rsidR=&quot;00000000&quot; wsp:rsidRDefault=&quot;00D93540&quot; wsp:rsidP=&quot;00D93540&quot;&gt;&lt;m:oMathPara&gt;&lt;m:oMath&gt;&lt;m:sSub&gt;&lt;m:sSubPr&gt;&lt;m:ctrlPr&gt;&lt;w:rPr&gt;&lt;w:rFonts w:ascii=&quot;Cambria Math&quot; w:fareast=&quot;DengXian&quot; w:h-ansi=&quot;Cambria Math&quot; w:cs=&quot;Times New Roman&quot;/&gt;&lt;wx:font wx:val=&quot;Cambria Math&quot;/&gt;&lt;w:kern w:val=&quot;2&quot;/&gt;&lt;w:sz w:val=&quot;21&quot;/&gt;&lt;w:sz-cs w:val=&quot;22&quot;/&gt;&lt;/w:rPr&gt;&lt;/m:ctrlPr&gt;&lt;/m:sSubPr&gt;&lt;m:e&gt;&lt;m:r&gt;&lt;w:rPr&gt;&lt;w:rFonts w:ascii=&quot;Cambria Math&quot; w:h-ansi=&quot;Cambria Math&quot; w:hint=&quot;fareast&quot;/&gt;&lt;wx:font wx:val=&quot;Cambria Math&quot;/&gt;&lt;w:i/&gt;&lt;/w:rPr&gt;&lt;m:t&gt;Q&lt;/m:t&gt;&lt;/m:r&gt;&lt;/m:e&gt;&lt;m:sub&gt;&lt;m:r&gt;&lt;w:rPr&gt;&lt;w:rFonts w:ascii=&quot;Cambria Math&quot; w:h-ansi=&quot;Cambria Math&quot; w:hint=&quot;fareast&quot;/&gt;&lt;wx:font wx:val=&quot;Cambria Math&quot;/&gt;&lt;w:i/&gt;&lt;/w:rPr&gt;&lt;m:t&gt;ix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3" o:title="" chromakey="white"/>
                </v:shape>
              </w:pict>
            </w:r>
            <w:r w:rsidR="00BC4902" w:rsidRPr="00A830CE">
              <w:instrText xml:space="preserve"> </w:instrText>
            </w:r>
            <w:r w:rsidR="00BC4902" w:rsidRPr="00A830CE">
              <w:fldChar w:fldCharType="end"/>
            </w:r>
            <w:r w:rsidR="00BC4902" w:rsidRPr="00A830CE">
              <w:rPr>
                <w:rFonts w:cs="MS Mincho" w:hint="eastAsia"/>
                <w:color w:val="000000"/>
                <w:sz w:val="21"/>
                <w:szCs w:val="21"/>
              </w:rPr>
              <w:t>表示</w:t>
            </w:r>
          </w:p>
          <w:p w14:paraId="453A605B" w14:textId="3B1FD501" w:rsidR="00BC4902" w:rsidRPr="00A830CE" w:rsidRDefault="00BC4902" w:rsidP="006A2B1B">
            <w:pPr>
              <w:spacing w:line="400" w:lineRule="exact"/>
              <w:ind w:firstLineChars="200" w:firstLine="420"/>
              <w:rPr>
                <w:rFonts w:cs="MS Mincho"/>
                <w:color w:val="000000"/>
                <w:sz w:val="21"/>
                <w:szCs w:val="21"/>
              </w:rPr>
            </w:pPr>
            <w:r w:rsidRPr="00A830CE">
              <w:rPr>
                <w:rFonts w:cs="MS Mincho" w:hint="eastAsia"/>
                <w:color w:val="000000"/>
                <w:sz w:val="21"/>
                <w:szCs w:val="21"/>
              </w:rPr>
              <w:t>第</w:t>
            </w:r>
            <w:r w:rsidRPr="00A830CE">
              <w:rPr>
                <w:rFonts w:cs="MS Mincho" w:hint="eastAsia"/>
                <w:i/>
                <w:color w:val="000000"/>
                <w:sz w:val="21"/>
                <w:szCs w:val="21"/>
              </w:rPr>
              <w:t>i</w:t>
            </w:r>
            <w:r w:rsidRPr="00A830CE">
              <w:rPr>
                <w:rFonts w:cs="MS Mincho" w:hint="eastAsia"/>
                <w:color w:val="000000"/>
                <w:sz w:val="21"/>
                <w:szCs w:val="21"/>
              </w:rPr>
              <w:t>种商品在基期和</w:t>
            </w:r>
            <w:r w:rsidRPr="00A830CE">
              <w:rPr>
                <w:rFonts w:cs="MS Mincho" w:hint="eastAsia"/>
                <w:i/>
                <w:color w:val="000000"/>
                <w:sz w:val="21"/>
                <w:szCs w:val="21"/>
              </w:rPr>
              <w:t>t</w:t>
            </w:r>
            <w:r w:rsidRPr="00A830CE">
              <w:rPr>
                <w:rFonts w:cs="MS Mincho" w:hint="eastAsia"/>
                <w:color w:val="000000"/>
                <w:sz w:val="21"/>
                <w:szCs w:val="21"/>
              </w:rPr>
              <w:t>期的出口数量。</w:t>
            </w:r>
            <w:r w:rsidRPr="00A830CE">
              <w:rPr>
                <w:rFonts w:cs="MS Mincho" w:hint="eastAsia"/>
                <w:color w:val="000000"/>
                <w:sz w:val="21"/>
                <w:szCs w:val="20"/>
              </w:rPr>
              <w:t>因此，一国的贸易条件可以由下式表示：</w:t>
            </w:r>
            <w:r w:rsidRPr="00A830CE">
              <w:rPr>
                <w:rFonts w:cs="MS Mincho"/>
                <w:sz w:val="22"/>
                <w:szCs w:val="22"/>
              </w:rPr>
              <w:fldChar w:fldCharType="begin"/>
            </w:r>
            <w:r w:rsidRPr="00A830CE">
              <w:rPr>
                <w:rFonts w:cs="MS Mincho"/>
                <w:sz w:val="22"/>
                <w:szCs w:val="22"/>
              </w:rPr>
              <w:instrText xml:space="preserve"> QUOTE </w:instrText>
            </w:r>
            <w:r w:rsidR="002B01DD" w:rsidRPr="00A830CE">
              <w:rPr>
                <w:noProof/>
                <w:position w:val="-8"/>
              </w:rPr>
              <w:pict w14:anchorId="0237CAA8">
                <v:shape id="_x0000_i1224"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3CC&quot;/&gt;&lt;wsp:rsid wsp:val=&quot;0001098D&quot;/&gt;&lt;wsp:rsid wsp:val=&quot;00010B93&quot;/&gt;&lt;wsp:rsid wsp:val=&quot;00011E43&quot;/&gt;&lt;wsp:rsid wsp:val=&quot;00013CE7&quot;/&gt;&lt;wsp:rsid wsp:val=&quot;00014131&quot;/&gt;&lt;wsp:rsid wsp:val=&quot;000148AA&quot;/&gt;&lt;wsp:rsid wsp:val=&quot;00014C9B&quot;/&gt;&lt;wsp:rsid wsp:val=&quot;00015B9B&quot;/&gt;&lt;wsp:rsid wsp:val=&quot;0001626D&quot;/&gt;&lt;wsp:rsid wsp:val=&quot;00017457&quot;/&gt;&lt;wsp:rsid wsp:val=&quot;0001757F&quot;/&gt;&lt;wsp:rsid wsp:val=&quot;00020871&quot;/&gt;&lt;wsp:rsid wsp:val=&quot;000214D5&quot;/&gt;&lt;wsp:rsid wsp:val=&quot;000219FB&quot;/&gt;&lt;wsp:rsid wsp:val=&quot;00021DC5&quot;/&gt;&lt;wsp:rsid wsp:val=&quot;00021F10&quot;/&gt;&lt;wsp:rsid wsp:val=&quot;000223EF&quot;/&gt;&lt;wsp:rsid wsp:val=&quot;0002332F&quot;/&gt;&lt;wsp:rsid wsp:val=&quot;00024607&quot;/&gt;&lt;wsp:rsid wsp:val=&quot;00024C8C&quot;/&gt;&lt;wsp:rsid wsp:val=&quot;00024D0F&quot;/&gt;&lt;wsp:rsid wsp:val=&quot;0002582B&quot;/&gt;&lt;wsp:rsid wsp:val=&quot;00025DD5&quot;/&gt;&lt;wsp:rsid wsp:val=&quot;000279E6&quot;/&gt;&lt;wsp:rsid wsp:val=&quot;00027B16&quot;/&gt;&lt;wsp:rsid wsp:val=&quot;00027E8D&quot;/&gt;&lt;wsp:rsid wsp:val=&quot;00030A51&quot;/&gt;&lt;wsp:rsid wsp:val=&quot;0003146B&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0B47&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0E23&quot;/&gt;&lt;wsp:rsid wsp:val=&quot;0008131E&quot;/&gt;&lt;wsp:rsid wsp:val=&quot;00081999&quot;/&gt;&lt;wsp:rsid wsp:val=&quot;00081FF7&quot;/&gt;&lt;wsp:rsid wsp:val=&quot;00082BA0&quot;/&gt;&lt;wsp:rsid wsp:val=&quot;0008300F&quot;/&gt;&lt;wsp:rsid wsp:val=&quot;000838D9&quot;/&gt;&lt;wsp:rsid wsp:val=&quot;00084254&quot;/&gt;&lt;wsp:rsid wsp:val=&quot;0008477F&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3B5&quot;/&gt;&lt;wsp:rsid wsp:val=&quot;000A0C2E&quot;/&gt;&lt;wsp:rsid wsp:val=&quot;000A1177&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12F&quot;/&gt;&lt;wsp:rsid wsp:val=&quot;000D5176&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4B8&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E61&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073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0F&quot;/&gt;&lt;wsp:rsid wsp:val=&quot;00117ACA&quot;/&gt;&lt;wsp:rsid wsp:val=&quot;001201F9&quot;/&gt;&lt;wsp:rsid wsp:val=&quot;00120245&quot;/&gt;&lt;wsp:rsid wsp:val=&quot;00120595&quot;/&gt;&lt;wsp:rsid wsp:val=&quot;00120D07&quot;/&gt;&lt;wsp:rsid wsp:val=&quot;001210DC&quot;/&gt;&lt;wsp:rsid wsp:val=&quot;00121DA8&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276B2&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29&quot;/&gt;&lt;wsp:rsid wsp:val=&quot;001551DF&quot;/&gt;&lt;wsp:rsid wsp:val=&quot;0015551F&quot;/&gt;&lt;wsp:rsid wsp:val=&quot;0015568C&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051&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583&quot;/&gt;&lt;wsp:rsid wsp:val=&quot;00173B7C&quot;/&gt;&lt;wsp:rsid wsp:val=&quot;00173D53&quot;/&gt;&lt;wsp:rsid wsp:val=&quot;0017471F&quot;/&gt;&lt;wsp:rsid wsp:val=&quot;001747F4&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855&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42C4&quot;/&gt;&lt;wsp:rsid wsp:val=&quot;001950A1&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50E&quot;/&gt;&lt;wsp:rsid wsp:val=&quot;001C6C8E&quot;/&gt;&lt;wsp:rsid wsp:val=&quot;001D022A&quot;/&gt;&lt;wsp:rsid wsp:val=&quot;001D03E9&quot;/&gt;&lt;wsp:rsid wsp:val=&quot;001D10E8&quot;/&gt;&lt;wsp:rsid wsp:val=&quot;001D1748&quot;/&gt;&lt;wsp:rsid wsp:val=&quot;001D221C&quot;/&gt;&lt;wsp:rsid wsp:val=&quot;001D26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2863&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B1A&quot;/&gt;&lt;wsp:rsid wsp:val=&quot;00216F2D&quot;/&gt;&lt;wsp:rsid wsp:val=&quot;002171C6&quot;/&gt;&lt;wsp:rsid wsp:val=&quot;002171F3&quot;/&gt;&lt;wsp:rsid wsp:val=&quot;00217A3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0E&quot;/&gt;&lt;wsp:rsid wsp:val=&quot;00232F8C&quot;/&gt;&lt;wsp:rsid wsp:val=&quot;002333DA&quot;/&gt;&lt;wsp:rsid wsp:val=&quot;002337CA&quot;/&gt;&lt;wsp:rsid wsp:val=&quot;0023586D&quot;/&gt;&lt;wsp:rsid wsp:val=&quot;00236536&quot;/&gt;&lt;wsp:rsid wsp:val=&quot;002371D9&quot;/&gt;&lt;wsp:rsid wsp:val=&quot;00240DF9&quot;/&gt;&lt;wsp:rsid wsp:val=&quot;00241BA4&quot;/&gt;&lt;wsp:rsid wsp:val=&quot;002420EA&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0F50&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51B&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4E20&quot;/&gt;&lt;wsp:rsid wsp:val=&quot;00265980&quot;/&gt;&lt;wsp:rsid wsp:val=&quot;002669B6&quot;/&gt;&lt;wsp:rsid wsp:val=&quot;00266D31&quot;/&gt;&lt;wsp:rsid wsp:val=&quot;00267080&quot;/&gt;&lt;wsp:rsid wsp:val=&quot;00267602&quot;/&gt;&lt;wsp:rsid wsp:val=&quot;00267604&quot;/&gt;&lt;wsp:rsid wsp:val=&quot;002711E9&quot;/&gt;&lt;wsp:rsid wsp:val=&quot;00271390&quot;/&gt;&lt;wsp:rsid wsp:val=&quot;00271B8D&quot;/&gt;&lt;wsp:rsid wsp:val=&quot;00273159&quot;/&gt;&lt;wsp:rsid wsp:val=&quot;0027327D&quot;/&gt;&lt;wsp:rsid wsp:val=&quot;002739B4&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798&quot;/&gt;&lt;wsp:rsid wsp:val=&quot;00283B10&quot;/&gt;&lt;wsp:rsid wsp:val=&quot;002841A7&quot;/&gt;&lt;wsp:rsid wsp:val=&quot;00284C9B&quot;/&gt;&lt;wsp:rsid wsp:val=&quot;002854DE&quot;/&gt;&lt;wsp:rsid wsp:val=&quot;0028571A&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578B&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3D5&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1E32&quot;/&gt;&lt;wsp:rsid wsp:val=&quot;002D2967&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4D3D&quot;/&gt;&lt;wsp:rsid wsp:val=&quot;003055C6&quot;/&gt;&lt;wsp:rsid wsp:val=&quot;003056F9&quot;/&gt;&lt;wsp:rsid wsp:val=&quot;00305A7A&quot;/&gt;&lt;wsp:rsid wsp:val=&quot;00305DC1&quot;/&gt;&lt;wsp:rsid wsp:val=&quot;0030632B&quot;/&gt;&lt;wsp:rsid wsp:val=&quot;00307613&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2FF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364&quot;/&gt;&lt;wsp:rsid wsp:val=&quot;00337432&quot;/&gt;&lt;wsp:rsid wsp:val=&quot;003400D7&quot;/&gt;&lt;wsp:rsid wsp:val=&quot;003409A4&quot;/&gt;&lt;wsp:rsid wsp:val=&quot;00340EDA&quot;/&gt;&lt;wsp:rsid wsp:val=&quot;00341F88&quot;/&gt;&lt;wsp:rsid wsp:val=&quot;003420AD&quot;/&gt;&lt;wsp:rsid wsp:val=&quot;003423F5&quot;/&gt;&lt;wsp:rsid wsp:val=&quot;0034291E&quot;/&gt;&lt;wsp:rsid wsp:val=&quot;00342A59&quot;/&gt;&lt;wsp:rsid wsp:val=&quot;00342ACD&quot;/&gt;&lt;wsp:rsid wsp:val=&quot;00343614&quot;/&gt;&lt;wsp:rsid wsp:val=&quot;003438FF&quot;/&gt;&lt;wsp:rsid wsp:val=&quot;00343B5D&quot;/&gt;&lt;wsp:rsid wsp:val=&quot;003449ED&quot;/&gt;&lt;wsp:rsid wsp:val=&quot;00344A93&quot;/&gt;&lt;wsp:rsid wsp:val=&quot;00344CBA&quot;/&gt;&lt;wsp:rsid wsp:val=&quot;00345085&quot;/&gt;&lt;wsp:rsid wsp:val=&quot;0034694B&quot;/&gt;&lt;wsp:rsid wsp:val=&quot;00346C0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1EE&quot;/&gt;&lt;wsp:rsid wsp:val=&quot;00353262&quot;/&gt;&lt;wsp:rsid wsp:val=&quot;003541C1&quot;/&gt;&lt;wsp:rsid wsp:val=&quot;0035494B&quot;/&gt;&lt;wsp:rsid wsp:val=&quot;0035499B&quot;/&gt;&lt;wsp:rsid wsp:val=&quot;00355073&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2BDA&quot;/&gt;&lt;wsp:rsid wsp:val=&quot;003649DB&quot;/&gt;&lt;wsp:rsid wsp:val=&quot;0036684B&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1D5&quot;/&gt;&lt;wsp:rsid wsp:val=&quot;0037725E&quot;/&gt;&lt;wsp:rsid wsp:val=&quot;00377359&quot;/&gt;&lt;wsp:rsid wsp:val=&quot;00380083&quot;/&gt;&lt;wsp:rsid wsp:val=&quot;0038088E&quot;/&gt;&lt;wsp:rsid wsp:val=&quot;00380E5D&quot;/&gt;&lt;wsp:rsid wsp:val=&quot;00380F33&quot;/&gt;&lt;wsp:rsid wsp:val=&quot;00381194&quot;/&gt;&lt;wsp:rsid wsp:val=&quot;003824F9&quot;/&gt;&lt;wsp:rsid wsp:val=&quot;003827BA&quot;/&gt;&lt;wsp:rsid wsp:val=&quot;00382948&quot;/&gt;&lt;wsp:rsid wsp:val=&quot;00383255&quot;/&gt;&lt;wsp:rsid wsp:val=&quot;0038372B&quot;/&gt;&lt;wsp:rsid wsp:val=&quot;00383E96&quot;/&gt;&lt;wsp:rsid wsp:val=&quot;003846B9&quot;/&gt;&lt;wsp:rsid wsp:val=&quot;00384B06&quot;/&gt;&lt;wsp:rsid wsp:val=&quot;0038679D&quot;/&gt;&lt;wsp:rsid wsp:val=&quot;003872F3&quot;/&gt;&lt;wsp:rsid wsp:val=&quot;00387519&quot;/&gt;&lt;wsp:rsid wsp:val=&quot;00387C6F&quot;/&gt;&lt;wsp:rsid wsp:val=&quot;00387D3A&quot;/&gt;&lt;wsp:rsid wsp:val=&quot;00390226&quot;/&gt;&lt;wsp:rsid wsp:val=&quot;003902B7&quot;/&gt;&lt;wsp:rsid wsp:val=&quot;00390A8D&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6C54&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2BD3&quot;/&gt;&lt;wsp:rsid wsp:val=&quot;003B32C3&quot;/&gt;&lt;wsp:rsid wsp:val=&quot;003B3A10&quot;/&gt;&lt;wsp:rsid wsp:val=&quot;003B3D44&quot;/&gt;&lt;wsp:rsid wsp:val=&quot;003B5912&quot;/&gt;&lt;wsp:rsid wsp:val=&quot;003B5F32&quot;/&gt;&lt;wsp:rsid wsp:val=&quot;003B71EB&quot;/&gt;&lt;wsp:rsid wsp:val=&quot;003B7820&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66D&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888&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BEF&quot;/&gt;&lt;wsp:rsid wsp:val=&quot;00421CC6&quot;/&gt;&lt;wsp:rsid wsp:val=&quot;00422BE0&quot;/&gt;&lt;wsp:rsid wsp:val=&quot;004230AD&quot;/&gt;&lt;wsp:rsid wsp:val=&quot;0042315D&quot;/&gt;&lt;wsp:rsid wsp:val=&quot;004258B8&quot;/&gt;&lt;wsp:rsid wsp:val=&quot;00426E3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0AE&quot;/&gt;&lt;wsp:rsid wsp:val=&quot;0048026A&quot;/&gt;&lt;wsp:rsid wsp:val=&quot;00480643&quot;/&gt;&lt;wsp:rsid wsp:val=&quot;004809F6&quot;/&gt;&lt;wsp:rsid wsp:val=&quot;00480A82&quot;/&gt;&lt;wsp:rsid wsp:val=&quot;00480AB0&quot;/&gt;&lt;wsp:rsid wsp:val=&quot;00480B2E&quot;/&gt;&lt;wsp:rsid wsp:val=&quot;00480BD0&quot;/&gt;&lt;wsp:rsid wsp:val=&quot;00483793&quot;/&gt;&lt;wsp:rsid wsp:val=&quot;00483C8D&quot;/&gt;&lt;wsp:rsid wsp:val=&quot;00484146&quot;/&gt;&lt;wsp:rsid wsp:val=&quot;00484B27&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16F&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0998&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1633&quot;/&gt;&lt;wsp:rsid wsp:val=&quot;004F2AA2&quot;/&gt;&lt;wsp:rsid wsp:val=&quot;004F2E05&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29E5&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AD1&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1EF&quot;/&gt;&lt;wsp:rsid wsp:val=&quot;005646FA&quot;/&gt;&lt;wsp:rsid wsp:val=&quot;005648B4&quot;/&gt;&lt;wsp:rsid wsp:val=&quot;00564F5B&quot;/&gt;&lt;wsp:rsid wsp:val=&quot;00564F80&quot;/&gt;&lt;wsp:rsid wsp:val=&quot;005659E0&quot;/&gt;&lt;wsp:rsid wsp:val=&quot;00566299&quot;/&gt;&lt;wsp:rsid wsp:val=&quot;00566834&quot;/&gt;&lt;wsp:rsid wsp:val=&quot;0056696D&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4B5A&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9D4&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9DC&quot;/&gt;&lt;wsp:rsid wsp:val=&quot;005D0EA6&quot;/&gt;&lt;wsp:rsid wsp:val=&quot;005D13B4&quot;/&gt;&lt;wsp:rsid wsp:val=&quot;005D1BB6&quot;/&gt;&lt;wsp:rsid wsp:val=&quot;005D2157&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1B02&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49C&quot;/&gt;&lt;wsp:rsid wsp:val=&quot;005F7771&quot;/&gt;&lt;wsp:rsid wsp:val=&quot;005F7A80&quot;/&gt;&lt;wsp:rsid wsp:val=&quot;005F7DC7&quot;/&gt;&lt;wsp:rsid wsp:val=&quot;005F7F0C&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08C&quot;/&gt;&lt;wsp:rsid wsp:val=&quot;00605263&quot;/&gt;&lt;wsp:rsid wsp:val=&quot;00605A0A&quot;/&gt;&lt;wsp:rsid wsp:val=&quot;00605A4C&quot;/&gt;&lt;wsp:rsid wsp:val=&quot;006064A7&quot;/&gt;&lt;wsp:rsid wsp:val=&quot;006075CF&quot;/&gt;&lt;wsp:rsid wsp:val=&quot;00607DE8&quot;/&gt;&lt;wsp:rsid wsp:val=&quot;00610782&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59A7&quot;/&gt;&lt;wsp:rsid wsp:val=&quot;00626322&quot;/&gt;&lt;wsp:rsid wsp:val=&quot;0062634A&quot;/&gt;&lt;wsp:rsid wsp:val=&quot;006263EF&quot;/&gt;&lt;wsp:rsid wsp:val=&quot;00626416&quot;/&gt;&lt;wsp:rsid wsp:val=&quot;00626553&quot;/&gt;&lt;wsp:rsid wsp:val=&quot;006267FD&quot;/&gt;&lt;wsp:rsid wsp:val=&quot;0063118A&quot;/&gt;&lt;wsp:rsid wsp:val=&quot;006315A9&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A8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3B0B&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6EEC&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0C8&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A7C&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4E21&quot;/&gt;&lt;wsp:rsid wsp:val=&quot;006B7EDE&quot;/&gt;&lt;wsp:rsid wsp:val=&quot;006C140F&quot;/&gt;&lt;wsp:rsid wsp:val=&quot;006C2508&quot;/&gt;&lt;wsp:rsid wsp:val=&quot;006C3C46&quot;/&gt;&lt;wsp:rsid wsp:val=&quot;006C3CF5&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36&quot;/&gt;&lt;wsp:rsid wsp:val=&quot;0074478A&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B4A&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0B&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0D29&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DE4&quot;/&gt;&lt;wsp:rsid wsp:val=&quot;007A3EC3&quot;/&gt;&lt;wsp:rsid wsp:val=&quot;007A43CF&quot;/&gt;&lt;wsp:rsid wsp:val=&quot;007A5737&quot;/&gt;&lt;wsp:rsid wsp:val=&quot;007A60C5&quot;/&gt;&lt;wsp:rsid wsp:val=&quot;007A68B5&quot;/&gt;&lt;wsp:rsid wsp:val=&quot;007A7679&quot;/&gt;&lt;wsp:rsid wsp:val=&quot;007B0D34&quot;/&gt;&lt;wsp:rsid wsp:val=&quot;007B108F&quot;/&gt;&lt;wsp:rsid wsp:val=&quot;007B13AD&quot;/&gt;&lt;wsp:rsid wsp:val=&quot;007B2384&quot;/&gt;&lt;wsp:rsid wsp:val=&quot;007B379E&quot;/&gt;&lt;wsp:rsid wsp:val=&quot;007B4474&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6A0&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CEE&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0F&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C35&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5E6&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3891&quot;/&gt;&lt;wsp:rsid wsp:val=&quot;008356D1&quot;/&gt;&lt;wsp:rsid wsp:val=&quot;0083613D&quot;/&gt;&lt;wsp:rsid wsp:val=&quot;008361FD&quot;/&gt;&lt;wsp:rsid wsp:val=&quot;00836799&quot;/&gt;&lt;wsp:rsid wsp:val=&quot;00836A5F&quot;/&gt;&lt;wsp:rsid wsp:val=&quot;008370D3&quot;/&gt;&lt;wsp:rsid wsp:val=&quot;0083726B&quot;/&gt;&lt;wsp:rsid wsp:val=&quot;00837BF3&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4B9&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463&quot;/&gt;&lt;wsp:rsid wsp:val=&quot;008708F4&quot;/&gt;&lt;wsp:rsid wsp:val=&quot;00870A15&quot;/&gt;&lt;wsp:rsid wsp:val=&quot;0087138D&quot;/&gt;&lt;wsp:rsid wsp:val=&quot;00871A4C&quot;/&gt;&lt;wsp:rsid wsp:val=&quot;00871CED&quot;/&gt;&lt;wsp:rsid wsp:val=&quot;008727C6&quot;/&gt;&lt;wsp:rsid wsp:val=&quot;00873034&quot;/&gt;&lt;wsp:rsid wsp:val=&quot;00873CB0&quot;/&gt;&lt;wsp:rsid wsp:val=&quot;008740C9&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3DA&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24&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9756C&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4EC&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8C&quot;/&gt;&lt;wsp:rsid wsp:val=&quot;00906991&quot;/&gt;&lt;wsp:rsid wsp:val=&quot;009069C7&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17BC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5A9&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8BF&quot;/&gt;&lt;wsp:rsid wsp:val=&quot;00980CB5&quot;/&gt;&lt;wsp:rsid wsp:val=&quot;00980FBA&quot;/&gt;&lt;wsp:rsid wsp:val=&quot;009814AF&quot;/&gt;&lt;wsp:rsid wsp:val=&quot;009817C2&quot;/&gt;&lt;wsp:rsid wsp:val=&quot;00981DE7&quot;/&gt;&lt;wsp:rsid wsp:val=&quot;00982AB2&quot;/&gt;&lt;wsp:rsid wsp:val=&quot;0098305A&quot;/&gt;&lt;wsp:rsid wsp:val=&quot;009839BD&quot;/&gt;&lt;wsp:rsid wsp:val=&quot;00983C06&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3D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B7F29&quot;/&gt;&lt;wsp:rsid wsp:val=&quot;009C1E06&quot;/&gt;&lt;wsp:rsid wsp:val=&quot;009C2482&quot;/&gt;&lt;wsp:rsid wsp:val=&quot;009C27F8&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1E5A&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5A&quot;/&gt;&lt;wsp:rsid wsp:val=&quot;009E5BD5&quot;/&gt;&lt;wsp:rsid wsp:val=&quot;009E613B&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C70&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A9B&quot;/&gt;&lt;wsp:rsid wsp:val=&quot;00A63E90&quot;/&gt;&lt;wsp:rsid wsp:val=&quot;00A64394&quot;/&gt;&lt;wsp:rsid wsp:val=&quot;00A645B3&quot;/&gt;&lt;wsp:rsid wsp:val=&quot;00A6460D&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140D&quot;/&gt;&lt;wsp:rsid wsp:val=&quot;00A820F1&quot;/&gt;&lt;wsp:rsid wsp:val=&quot;00A82CDB&quot;/&gt;&lt;wsp:rsid wsp:val=&quot;00A82E80&quot;/&gt;&lt;wsp:rsid wsp:val=&quot;00A8484E&quot;/&gt;&lt;wsp:rsid wsp:val=&quot;00A84BC2&quot;/&gt;&lt;wsp:rsid wsp:val=&quot;00A854C2&quot;/&gt;&lt;wsp:rsid wsp:val=&quot;00A8553F&quot;/&gt;&lt;wsp:rsid wsp:val=&quot;00A85541&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D1B&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649B&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0970&quot;/&gt;&lt;wsp:rsid wsp:val=&quot;00AC2408&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3725&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E79EF&quot;/&gt;&lt;wsp:rsid wsp:val=&quot;00AF05E7&quot;/&gt;&lt;wsp:rsid wsp:val=&quot;00AF0D89&quot;/&gt;&lt;wsp:rsid wsp:val=&quot;00AF14E8&quot;/&gt;&lt;wsp:rsid wsp:val=&quot;00AF1C5F&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003&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5EE&quot;/&gt;&lt;wsp:rsid wsp:val=&quot;00B10E74&quot;/&gt;&lt;wsp:rsid wsp:val=&quot;00B11178&quot;/&gt;&lt;wsp:rsid wsp:val=&quot;00B116AE&quot;/&gt;&lt;wsp:rsid wsp:val=&quot;00B11A23&quot;/&gt;&lt;wsp:rsid wsp:val=&quot;00B11B6F&quot;/&gt;&lt;wsp:rsid wsp:val=&quot;00B11CEF&quot;/&gt;&lt;wsp:rsid wsp:val=&quot;00B1289F&quot;/&gt;&lt;wsp:rsid wsp:val=&quot;00B12A15&quot;/&gt;&lt;wsp:rsid wsp:val=&quot;00B12D1A&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A9&quot;/&gt;&lt;wsp:rsid wsp:val=&quot;00B214F8&quot;/&gt;&lt;wsp:rsid wsp:val=&quot;00B21903&quot;/&gt;&lt;wsp:rsid wsp:val=&quot;00B224F4&quot;/&gt;&lt;wsp:rsid wsp:val=&quot;00B23432&quot;/&gt;&lt;wsp:rsid wsp:val=&quot;00B23F24&quot;/&gt;&lt;wsp:rsid wsp:val=&quot;00B24257&quot;/&gt;&lt;wsp:rsid wsp:val=&quot;00B24784&quot;/&gt;&lt;wsp:rsid wsp:val=&quot;00B24957&quot;/&gt;&lt;wsp:rsid wsp:val=&quot;00B24DBE&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000&quot;/&gt;&lt;wsp:rsid wsp:val=&quot;00B3460F&quot;/&gt;&lt;wsp:rsid wsp:val=&quot;00B34DD0&quot;/&gt;&lt;wsp:rsid wsp:val=&quot;00B36044&quot;/&gt;&lt;wsp:rsid wsp:val=&quot;00B364E2&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5CE3&quot;/&gt;&lt;wsp:rsid wsp:val=&quot;00B5616A&quot;/&gt;&lt;wsp:rsid wsp:val=&quot;00B5702B&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D4&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4BB&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2C56&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919&quot;/&gt;&lt;wsp:rsid wsp:val=&quot;00B97D4F&quot;/&gt;&lt;wsp:rsid wsp:val=&quot;00B97E5D&quot;/&gt;&lt;wsp:rsid wsp:val=&quot;00BA067C&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340&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408B&quot;/&gt;&lt;wsp:rsid wsp:val=&quot;00BD55DE&quot;/&gt;&lt;wsp:rsid wsp:val=&quot;00BD6AAC&quot;/&gt;&lt;wsp:rsid wsp:val=&quot;00BD6FFF&quot;/&gt;&lt;wsp:rsid wsp:val=&quot;00BD7F46&quot;/&gt;&lt;wsp:rsid wsp:val=&quot;00BE0218&quot;/&gt;&lt;wsp:rsid wsp:val=&quot;00BE0E39&quot;/&gt;&lt;wsp:rsid wsp:val=&quot;00BE12B3&quot;/&gt;&lt;wsp:rsid wsp:val=&quot;00BE2088&quot;/&gt;&lt;wsp:rsid wsp:val=&quot;00BE28E2&quot;/&gt;&lt;wsp:rsid wsp:val=&quot;00BE2978&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5BDB&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4C18&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31B&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51CC&quot;/&gt;&lt;wsp:rsid wsp:val=&quot;00C362DB&quot;/&gt;&lt;wsp:rsid wsp:val=&quot;00C3685C&quot;/&gt;&lt;wsp:rsid wsp:val=&quot;00C36992&quot;/&gt;&lt;wsp:rsid wsp:val=&quot;00C36EFB&quot;/&gt;&lt;wsp:rsid wsp:val=&quot;00C377F0&quot;/&gt;&lt;wsp:rsid wsp:val=&quot;00C37A5E&quot;/&gt;&lt;wsp:rsid wsp:val=&quot;00C40912&quot;/&gt;&lt;wsp:rsid wsp:val=&quot;00C409C9&quot;/&gt;&lt;wsp:rsid wsp:val=&quot;00C411F7&quot;/&gt;&lt;wsp:rsid wsp:val=&quot;00C41256&quot;/&gt;&lt;wsp:rsid wsp:val=&quot;00C4127A&quot;/&gt;&lt;wsp:rsid wsp:val=&quot;00C41863&quot;/&gt;&lt;wsp:rsid wsp:val=&quot;00C42013&quot;/&gt;&lt;wsp:rsid wsp:val=&quot;00C42398&quot;/&gt;&lt;wsp:rsid wsp:val=&quot;00C428B0&quot;/&gt;&lt;wsp:rsid wsp:val=&quot;00C42D84&quot;/&gt;&lt;wsp:rsid wsp:val=&quot;00C42E1C&quot;/&gt;&lt;wsp:rsid wsp:val=&quot;00C43EF4&quot;/&gt;&lt;wsp:rsid wsp:val=&quot;00C44360&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42C&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4B7B&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2D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0249&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3695&quot;/&gt;&lt;wsp:rsid wsp:val=&quot;00CC415F&quot;/&gt;&lt;wsp:rsid wsp:val=&quot;00CC54F6&quot;/&gt;&lt;wsp:rsid wsp:val=&quot;00CC5BD8&quot;/&gt;&lt;wsp:rsid wsp:val=&quot;00CC70BF&quot;/&gt;&lt;wsp:rsid wsp:val=&quot;00CD00F7&quot;/&gt;&lt;wsp:rsid wsp:val=&quot;00CD033A&quot;/&gt;&lt;wsp:rsid wsp:val=&quot;00CD045B&quot;/&gt;&lt;wsp:rsid wsp:val=&quot;00CD0513&quot;/&gt;&lt;wsp:rsid wsp:val=&quot;00CD070B&quot;/&gt;&lt;wsp:rsid wsp:val=&quot;00CD3C3A&quot;/&gt;&lt;wsp:rsid wsp:val=&quot;00CD4504&quot;/&gt;&lt;wsp:rsid wsp:val=&quot;00CD487E&quot;/&gt;&lt;wsp:rsid wsp:val=&quot;00CD48AC&quot;/&gt;&lt;wsp:rsid wsp:val=&quot;00CD5AF9&quot;/&gt;&lt;wsp:rsid wsp:val=&quot;00CD6646&quot;/&gt;&lt;wsp:rsid wsp:val=&quot;00CD691D&quot;/&gt;&lt;wsp:rsid wsp:val=&quot;00CD6DF9&quot;/&gt;&lt;wsp:rsid wsp:val=&quot;00CD73A8&quot;/&gt;&lt;wsp:rsid wsp:val=&quot;00CD7E21&quot;/&gt;&lt;wsp:rsid wsp:val=&quot;00CE0CE8&quot;/&gt;&lt;wsp:rsid wsp:val=&quot;00CE0E6C&quot;/&gt;&lt;wsp:rsid wsp:val=&quot;00CE12FF&quot;/&gt;&lt;wsp:rsid wsp:val=&quot;00CE18D6&quot;/&gt;&lt;wsp:rsid wsp:val=&quot;00CE1AAE&quot;/&gt;&lt;wsp:rsid wsp:val=&quot;00CE226E&quot;/&gt;&lt;wsp:rsid wsp:val=&quot;00CE26B9&quot;/&gt;&lt;wsp:rsid wsp:val=&quot;00CE312A&quot;/&gt;&lt;wsp:rsid wsp:val=&quot;00CE3AA5&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563&quot;/&gt;&lt;wsp:rsid wsp:val=&quot;00CF38FC&quot;/&gt;&lt;wsp:rsid wsp:val=&quot;00CF4C15&quot;/&gt;&lt;wsp:rsid wsp:val=&quot;00CF52F5&quot;/&gt;&lt;wsp:rsid wsp:val=&quot;00CF53FC&quot;/&gt;&lt;wsp:rsid wsp:val=&quot;00CF6992&quot;/&gt;&lt;wsp:rsid wsp:val=&quot;00CF76CA&quot;/&gt;&lt;wsp:rsid wsp:val=&quot;00CF78AA&quot;/&gt;&lt;wsp:rsid wsp:val=&quot;00D00FE6&quot;/&gt;&lt;wsp:rsid wsp:val=&quot;00D0123B&quot;/&gt;&lt;wsp:rsid wsp:val=&quot;00D015C1&quot;/&gt;&lt;wsp:rsid wsp:val=&quot;00D0160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02F&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57AC&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36BEB&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5D82&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C65&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1777&quot;/&gt;&lt;wsp:rsid wsp:val=&quot;00D934B3&quot;/&gt;&lt;wsp:rsid wsp:val=&quot;00D93F90&quot;/&gt;&lt;wsp:rsid wsp:val=&quot;00D94212&quot;/&gt;&lt;wsp:rsid wsp:val=&quot;00D94439&quot;/&gt;&lt;wsp:rsid wsp:val=&quot;00D946E0&quot;/&gt;&lt;wsp:rsid wsp:val=&quot;00D94937&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12B&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2F0C&quot;/&gt;&lt;wsp:rsid wsp:val=&quot;00DB3156&quot;/&gt;&lt;wsp:rsid wsp:val=&quot;00DB4F21&quot;/&gt;&lt;wsp:rsid wsp:val=&quot;00DB56DD&quot;/&gt;&lt;wsp:rsid wsp:val=&quot;00DB5936&quot;/&gt;&lt;wsp:rsid wsp:val=&quot;00DB5E63&quot;/&gt;&lt;wsp:rsid wsp:val=&quot;00DC0528&quot;/&gt;&lt;wsp:rsid wsp:val=&quot;00DC065F&quot;/&gt;&lt;wsp:rsid wsp:val=&quot;00DC093B&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6347&quot;/&gt;&lt;wsp:rsid wsp:val=&quot;00DE7074&quot;/&gt;&lt;wsp:rsid wsp:val=&quot;00DE7DC3&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DF7EF4&quot;/&gt;&lt;wsp:rsid wsp:val=&quot;00E000CD&quot;/&gt;&lt;wsp:rsid wsp:val=&quot;00E00720&quot;/&gt;&lt;wsp:rsid wsp:val=&quot;00E0383C&quot;/&gt;&lt;wsp:rsid wsp:val=&quot;00E04004&quot;/&gt;&lt;wsp:rsid wsp:val=&quot;00E04231&quot;/&gt;&lt;wsp:rsid wsp:val=&quot;00E04AC3&quot;/&gt;&lt;wsp:rsid wsp:val=&quot;00E04F2A&quot;/&gt;&lt;wsp:rsid wsp:val=&quot;00E05368&quot;/&gt;&lt;wsp:rsid wsp:val=&quot;00E056EB&quot;/&gt;&lt;wsp:rsid wsp:val=&quot;00E068CF&quot;/&gt;&lt;wsp:rsid wsp:val=&quot;00E06B8D&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43BF&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2ABE&quot;/&gt;&lt;wsp:rsid wsp:val=&quot;00E44F7E&quot;/&gt;&lt;wsp:rsid wsp:val=&quot;00E45863&quot;/&gt;&lt;wsp:rsid wsp:val=&quot;00E45BE2&quot;/&gt;&lt;wsp:rsid wsp:val=&quot;00E463FD&quot;/&gt;&lt;wsp:rsid wsp:val=&quot;00E4669A&quot;/&gt;&lt;wsp:rsid wsp:val=&quot;00E46AB8&quot;/&gt;&lt;wsp:rsid wsp:val=&quot;00E46EDE&quot;/&gt;&lt;wsp:rsid wsp:val=&quot;00E4755A&quot;/&gt;&lt;wsp:rsid wsp:val=&quot;00E4787E&quot;/&gt;&lt;wsp:rsid wsp:val=&quot;00E50B7A&quot;/&gt;&lt;wsp:rsid wsp:val=&quot;00E5111E&quot;/&gt;&lt;wsp:rsid wsp:val=&quot;00E51EDB&quot;/&gt;&lt;wsp:rsid wsp:val=&quot;00E52871&quot;/&gt;&lt;wsp:rsid wsp:val=&quot;00E5293E&quot;/&gt;&lt;wsp:rsid wsp:val=&quot;00E52E87&quot;/&gt;&lt;wsp:rsid wsp:val=&quot;00E538E1&quot;/&gt;&lt;wsp:rsid wsp:val=&quot;00E54B9D&quot;/&gt;&lt;wsp:rsid wsp:val=&quot;00E5516C&quot;/&gt;&lt;wsp:rsid wsp:val=&quot;00E558B4&quot;/&gt;&lt;wsp:rsid wsp:val=&quot;00E5698A&quot;/&gt;&lt;wsp:rsid wsp:val=&quot;00E57320&quot;/&gt;&lt;wsp:rsid wsp:val=&quot;00E6025E&quot;/&gt;&lt;wsp:rsid wsp:val=&quot;00E60D2F&quot;/&gt;&lt;wsp:rsid wsp:val=&quot;00E629F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5D2D&quot;/&gt;&lt;wsp:rsid wsp:val=&quot;00E9602F&quot;/&gt;&lt;wsp:rsid wsp:val=&quot;00E96E75&quot;/&gt;&lt;wsp:rsid wsp:val=&quot;00EA11B3&quot;/&gt;&lt;wsp:rsid wsp:val=&quot;00EA140F&quot;/&gt;&lt;wsp:rsid wsp:val=&quot;00EA187D&quot;/&gt;&lt;wsp:rsid wsp:val=&quot;00EA3341&quot;/&gt;&lt;wsp:rsid wsp:val=&quot;00EA4F89&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4BDC&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D768C&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A18&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65A&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49DD&quot;/&gt;&lt;wsp:rsid wsp:val=&quot;00F05927&quot;/&gt;&lt;wsp:rsid wsp:val=&quot;00F05A52&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68D0&quot;/&gt;&lt;wsp:rsid wsp:val=&quot;00F2772F&quot;/&gt;&lt;wsp:rsid wsp:val=&quot;00F27948&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A4F&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691&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3E6D&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19E2&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083&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6854&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29F3&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12&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6DAE&quot;/&gt;&lt;wsp:rsid wsp:val=&quot;00FE7119&quot;/&gt;&lt;wsp:rsid wsp:val=&quot;00FE71C5&quot;/&gt;&lt;wsp:rsid wsp:val=&quot;00FF19A6&quot;/&gt;&lt;wsp:rsid wsp:val=&quot;00FF1CD5&quot;/&gt;&lt;wsp:rsid wsp:val=&quot;00FF217F&quot;/&gt;&lt;wsp:rsid wsp:val=&quot;00FF2506&quot;/&gt;&lt;wsp:rsid wsp:val=&quot;00FF26F4&quot;/&gt;&lt;wsp:rsid wsp:val=&quot;00FF2837&quot;/&gt;&lt;wsp:rsid wsp:val=&quot;00FF2BE7&quot;/&gt;&lt;wsp:rsid wsp:val=&quot;00FF40EB&quot;/&gt;&lt;wsp:rsid wsp:val=&quot;00FF4935&quot;/&gt;&lt;wsp:rsid wsp:val=&quot;00FF4DBA&quot;/&gt;&lt;wsp:rsid wsp:val=&quot;00FF5587&quot;/&gt;&lt;wsp:rsid wsp:val=&quot;00FF62B9&quot;/&gt;&lt;wsp:rsid wsp:val=&quot;00FF6C66&quot;/&gt;&lt;/wsp:rsids&gt;&lt;/w:docPr&gt;&lt;w:body&gt;&lt;wx:sect&gt;&lt;w:p wsp:rsidR=&quot;00000000&quot; wsp:rsidRDefault=&quot;00744736&quot; wsp:rsidP=&quot;00744736&quot;&gt;&lt;m:oMathPara&gt;&lt;m:oMath&gt;&lt;m:sSub&gt;&lt;m:sSubPr&gt;&lt;m:ctrlPr&gt;&lt;w:rPr&gt;&lt;w:rFonts w:ascii=&quot;Cambria Math&quot; w:fareast=&quot;涓F瀹&quot; w:h-a&gt;&lt;nsi=&quot;Casimbp:d riwsa p:MFFavathl=&quot;/p:&quot;0&quot;00F0FF6F6C/w6C66&quot;&gt;&lt;odwx:font wx:val=ec&quot;Cambrsria Math&quot;/&gt;&lt;w:i/&gt;00&lt;w:sisz w:v4747al=&quot;22&quot;/&gt;&lt;w:sltz w-cs w:val=&quot;22&quot;/&gt;&lt;/w:rP&lt;m=Pr&gt;&lt;/m:ctrlPr&gt;&lt;/m:subSu&lt;mbarPr&gt;&lt;m:e&gt;&lt;m:r&gt;&lt;w&lt;w:rPrtr&gt;&lt;wm::rFonts w:abrscii=&quot; wCambrrPia Math&quot;F w:fare&quot; ast=&quot;涓=&quot;C瀹&quot; wp::h-ansi=&quot;&gt;&lt;Cambria eastep:astMath&quot;/&gt;&lt;FFwx:font wx:odvalsi=&quot;Cad mb/wriwsa Maprs:th&quot;/va&gt;&lt;w:l=47i/47ec&gt;&lt;&quot;0w:ssiz0F w:vF6&quot;00FC6F600C66&quot;a wl=&quot;22&quot;/&gt;&lt;w:sz-cs w:ltval&lt;m=ub&quot;22&quot;/&gt;&lt;/w:rPr&gt;&lt;m:t&gt;&lt;P=/&lt;&lt;wmm:t&gt;&lt;/m:r&gt;&lt;/m:e&gt;&lt;m:sub&gt;bratrr&lt;m:r&gt;&lt;w:rPr&gt;&lt;w:rFont&quot;Fs w w:m:ascii=&quot;Cambria Math&quot; &quot; w:frPareast=&quot;涓瀹&quot; w:p:h-ans&gt;&lt;i=&quot;C=&quot;Cambria Math&quot;od/&gt;&lt;wx:fFFont wx:stval=st&quot;47Crsa47mbria Ma/wth&quot;/&gt;&lt;w:i/&gt;&lt;wsisi:sz w:d valec=&quot;2ws2&quot;/&gt;&lt;wp: w:sz-csva w:ubva00ll==&quot;22&quot;/&quot;0&lt;m&gt;&lt;/w:r0FP&lt;wr&gt;&lt;m:Flt6t&gt;:v&quot;0C6&lt;m0FF6C66br&quot;xi&lt;/m:t&gt;&lt;P=/m:r&gt;&lt;/trm:sub&quot;F&gt;&lt;/m:sSub&gt;&lt;/m:aroMath w&gt;&lt;/atm:oMathPara&gt;&lt;/w:p&gt;m:&lt;w:&quot; sectPr wsp:rsidR=&quot;00000rP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4" o:title="" chromakey="white"/>
                </v:shape>
              </w:pict>
            </w:r>
            <w:r w:rsidRPr="00A830CE">
              <w:rPr>
                <w:rFonts w:cs="MS Mincho"/>
                <w:sz w:val="22"/>
                <w:szCs w:val="22"/>
              </w:rPr>
              <w:instrText xml:space="preserve"> </w:instrText>
            </w:r>
            <w:r w:rsidRPr="00A830CE">
              <w:rPr>
                <w:rFonts w:cs="MS Mincho"/>
                <w:sz w:val="22"/>
                <w:szCs w:val="22"/>
              </w:rPr>
              <w:fldChar w:fldCharType="end"/>
            </w:r>
            <w:r w:rsidRPr="00A830CE">
              <w:fldChar w:fldCharType="begin"/>
            </w:r>
            <w:r w:rsidRPr="00A830CE">
              <w:instrText xml:space="preserve"> QUOTE </w:instrText>
            </w:r>
            <w:r w:rsidR="002B01DD" w:rsidRPr="00A830CE">
              <w:rPr>
                <w:noProof/>
                <w:position w:val="-8"/>
              </w:rPr>
              <w:pict w14:anchorId="4FA4B075">
                <v:shape id="_x0000_i1225" type="#_x0000_t75" alt="" style="width:19.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3CC&quot;/&gt;&lt;wsp:rsid wsp:val=&quot;0001098D&quot;/&gt;&lt;wsp:rsid wsp:val=&quot;00010B93&quot;/&gt;&lt;wsp:rsid wsp:val=&quot;00011E43&quot;/&gt;&lt;wsp:rsid wsp:val=&quot;00013CE7&quot;/&gt;&lt;wsp:rsid wsp:val=&quot;00014131&quot;/&gt;&lt;wsp:rsid wsp:val=&quot;000148AA&quot;/&gt;&lt;wsp:rsid wsp:val=&quot;00014C9B&quot;/&gt;&lt;wsp:rsid wsp:val=&quot;00015B9B&quot;/&gt;&lt;wsp:rsid wsp:val=&quot;0001626D&quot;/&gt;&lt;wsp:rsid wsp:val=&quot;00017457&quot;/&gt;&lt;wsp:rsid wsp:val=&quot;0001757F&quot;/&gt;&lt;wsp:rsid wsp:val=&quot;00020871&quot;/&gt;&lt;wsp:rsid wsp:val=&quot;000214D5&quot;/&gt;&lt;wsp:rsid wsp:val=&quot;000219FB&quot;/&gt;&lt;wsp:rsid wsp:val=&quot;00021DC5&quot;/&gt;&lt;wsp:rsid wsp:val=&quot;00021F10&quot;/&gt;&lt;wsp:rsid wsp:val=&quot;000223EF&quot;/&gt;&lt;wsp:rsid wsp:val=&quot;0002332F&quot;/&gt;&lt;wsp:rsid wsp:val=&quot;00024607&quot;/&gt;&lt;wsp:rsid wsp:val=&quot;00024C8C&quot;/&gt;&lt;wsp:rsid wsp:val=&quot;00024D0F&quot;/&gt;&lt;wsp:rsid wsp:val=&quot;0002582B&quot;/&gt;&lt;wsp:rsid wsp:val=&quot;00025DD5&quot;/&gt;&lt;wsp:rsid wsp:val=&quot;000279E6&quot;/&gt;&lt;wsp:rsid wsp:val=&quot;00027B16&quot;/&gt;&lt;wsp:rsid wsp:val=&quot;00027E8D&quot;/&gt;&lt;wsp:rsid wsp:val=&quot;00030A51&quot;/&gt;&lt;wsp:rsid wsp:val=&quot;0003146B&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0B47&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0E23&quot;/&gt;&lt;wsp:rsid wsp:val=&quot;0008131E&quot;/&gt;&lt;wsp:rsid wsp:val=&quot;00081999&quot;/&gt;&lt;wsp:rsid wsp:val=&quot;00081FF7&quot;/&gt;&lt;wsp:rsid wsp:val=&quot;00082BA0&quot;/&gt;&lt;wsp:rsid wsp:val=&quot;0008300F&quot;/&gt;&lt;wsp:rsid wsp:val=&quot;000838D9&quot;/&gt;&lt;wsp:rsid wsp:val=&quot;00084254&quot;/&gt;&lt;wsp:rsid wsp:val=&quot;0008477F&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3B5&quot;/&gt;&lt;wsp:rsid wsp:val=&quot;000A0C2E&quot;/&gt;&lt;wsp:rsid wsp:val=&quot;000A1177&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12F&quot;/&gt;&lt;wsp:rsid wsp:val=&quot;000D5176&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4B8&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E61&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073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0F&quot;/&gt;&lt;wsp:rsid wsp:val=&quot;00117ACA&quot;/&gt;&lt;wsp:rsid wsp:val=&quot;001201F9&quot;/&gt;&lt;wsp:rsid wsp:val=&quot;00120245&quot;/&gt;&lt;wsp:rsid wsp:val=&quot;00120595&quot;/&gt;&lt;wsp:rsid wsp:val=&quot;00120D07&quot;/&gt;&lt;wsp:rsid wsp:val=&quot;001210DC&quot;/&gt;&lt;wsp:rsid wsp:val=&quot;00121DA8&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276B2&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29&quot;/&gt;&lt;wsp:rsid wsp:val=&quot;001551DF&quot;/&gt;&lt;wsp:rsid wsp:val=&quot;0015551F&quot;/&gt;&lt;wsp:rsid wsp:val=&quot;0015568C&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051&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583&quot;/&gt;&lt;wsp:rsid wsp:val=&quot;00173B7C&quot;/&gt;&lt;wsp:rsid wsp:val=&quot;00173D53&quot;/&gt;&lt;wsp:rsid wsp:val=&quot;0017471F&quot;/&gt;&lt;wsp:rsid wsp:val=&quot;001747F4&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855&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42C4&quot;/&gt;&lt;wsp:rsid wsp:val=&quot;001950A1&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50E&quot;/&gt;&lt;wsp:rsid wsp:val=&quot;001C6C8E&quot;/&gt;&lt;wsp:rsid wsp:val=&quot;001D022A&quot;/&gt;&lt;wsp:rsid wsp:val=&quot;001D03E9&quot;/&gt;&lt;wsp:rsid wsp:val=&quot;001D10E8&quot;/&gt;&lt;wsp:rsid wsp:val=&quot;001D1748&quot;/&gt;&lt;wsp:rsid wsp:val=&quot;001D221C&quot;/&gt;&lt;wsp:rsid wsp:val=&quot;001D26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2863&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B1A&quot;/&gt;&lt;wsp:rsid wsp:val=&quot;00216F2D&quot;/&gt;&lt;wsp:rsid wsp:val=&quot;002171C6&quot;/&gt;&lt;wsp:rsid wsp:val=&quot;002171F3&quot;/&gt;&lt;wsp:rsid wsp:val=&quot;00217A3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0E&quot;/&gt;&lt;wsp:rsid wsp:val=&quot;00232F8C&quot;/&gt;&lt;wsp:rsid wsp:val=&quot;002333DA&quot;/&gt;&lt;wsp:rsid wsp:val=&quot;002337CA&quot;/&gt;&lt;wsp:rsid wsp:val=&quot;0023586D&quot;/&gt;&lt;wsp:rsid wsp:val=&quot;00236536&quot;/&gt;&lt;wsp:rsid wsp:val=&quot;002371D9&quot;/&gt;&lt;wsp:rsid wsp:val=&quot;00240DF9&quot;/&gt;&lt;wsp:rsid wsp:val=&quot;00241BA4&quot;/&gt;&lt;wsp:rsid wsp:val=&quot;002420EA&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0F50&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51B&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4E20&quot;/&gt;&lt;wsp:rsid wsp:val=&quot;00265980&quot;/&gt;&lt;wsp:rsid wsp:val=&quot;002669B6&quot;/&gt;&lt;wsp:rsid wsp:val=&quot;00266D31&quot;/&gt;&lt;wsp:rsid wsp:val=&quot;00267080&quot;/&gt;&lt;wsp:rsid wsp:val=&quot;00267602&quot;/&gt;&lt;wsp:rsid wsp:val=&quot;00267604&quot;/&gt;&lt;wsp:rsid wsp:val=&quot;002711E9&quot;/&gt;&lt;wsp:rsid wsp:val=&quot;00271390&quot;/&gt;&lt;wsp:rsid wsp:val=&quot;00271B8D&quot;/&gt;&lt;wsp:rsid wsp:val=&quot;00273159&quot;/&gt;&lt;wsp:rsid wsp:val=&quot;0027327D&quot;/&gt;&lt;wsp:rsid wsp:val=&quot;002739B4&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798&quot;/&gt;&lt;wsp:rsid wsp:val=&quot;00283B10&quot;/&gt;&lt;wsp:rsid wsp:val=&quot;002841A7&quot;/&gt;&lt;wsp:rsid wsp:val=&quot;00284C9B&quot;/&gt;&lt;wsp:rsid wsp:val=&quot;002854DE&quot;/&gt;&lt;wsp:rsid wsp:val=&quot;0028571A&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578B&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3D5&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1E32&quot;/&gt;&lt;wsp:rsid wsp:val=&quot;002D2967&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4D3D&quot;/&gt;&lt;wsp:rsid wsp:val=&quot;003055C6&quot;/&gt;&lt;wsp:rsid wsp:val=&quot;003056F9&quot;/&gt;&lt;wsp:rsid wsp:val=&quot;00305A7A&quot;/&gt;&lt;wsp:rsid wsp:val=&quot;00305DC1&quot;/&gt;&lt;wsp:rsid wsp:val=&quot;0030632B&quot;/&gt;&lt;wsp:rsid wsp:val=&quot;00307613&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2FF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364&quot;/&gt;&lt;wsp:rsid wsp:val=&quot;00337432&quot;/&gt;&lt;wsp:rsid wsp:val=&quot;003400D7&quot;/&gt;&lt;wsp:rsid wsp:val=&quot;003409A4&quot;/&gt;&lt;wsp:rsid wsp:val=&quot;00340EDA&quot;/&gt;&lt;wsp:rsid wsp:val=&quot;00341F88&quot;/&gt;&lt;wsp:rsid wsp:val=&quot;003420AD&quot;/&gt;&lt;wsp:rsid wsp:val=&quot;003423F5&quot;/&gt;&lt;wsp:rsid wsp:val=&quot;0034291E&quot;/&gt;&lt;wsp:rsid wsp:val=&quot;00342A59&quot;/&gt;&lt;wsp:rsid wsp:val=&quot;00342ACD&quot;/&gt;&lt;wsp:rsid wsp:val=&quot;00343614&quot;/&gt;&lt;wsp:rsid wsp:val=&quot;003438FF&quot;/&gt;&lt;wsp:rsid wsp:val=&quot;00343B5D&quot;/&gt;&lt;wsp:rsid wsp:val=&quot;003449ED&quot;/&gt;&lt;wsp:rsid wsp:val=&quot;00344A93&quot;/&gt;&lt;wsp:rsid wsp:val=&quot;00344CBA&quot;/&gt;&lt;wsp:rsid wsp:val=&quot;00345085&quot;/&gt;&lt;wsp:rsid wsp:val=&quot;0034694B&quot;/&gt;&lt;wsp:rsid wsp:val=&quot;00346C0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1EE&quot;/&gt;&lt;wsp:rsid wsp:val=&quot;00353262&quot;/&gt;&lt;wsp:rsid wsp:val=&quot;003541C1&quot;/&gt;&lt;wsp:rsid wsp:val=&quot;0035494B&quot;/&gt;&lt;wsp:rsid wsp:val=&quot;0035499B&quot;/&gt;&lt;wsp:rsid wsp:val=&quot;00355073&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2BDA&quot;/&gt;&lt;wsp:rsid wsp:val=&quot;003649DB&quot;/&gt;&lt;wsp:rsid wsp:val=&quot;0036684B&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1D5&quot;/&gt;&lt;wsp:rsid wsp:val=&quot;0037725E&quot;/&gt;&lt;wsp:rsid wsp:val=&quot;00377359&quot;/&gt;&lt;wsp:rsid wsp:val=&quot;00380083&quot;/&gt;&lt;wsp:rsid wsp:val=&quot;0038088E&quot;/&gt;&lt;wsp:rsid wsp:val=&quot;00380E5D&quot;/&gt;&lt;wsp:rsid wsp:val=&quot;00380F33&quot;/&gt;&lt;wsp:rsid wsp:val=&quot;00381194&quot;/&gt;&lt;wsp:rsid wsp:val=&quot;003824F9&quot;/&gt;&lt;wsp:rsid wsp:val=&quot;003827BA&quot;/&gt;&lt;wsp:rsid wsp:val=&quot;00382948&quot;/&gt;&lt;wsp:rsid wsp:val=&quot;00383255&quot;/&gt;&lt;wsp:rsid wsp:val=&quot;0038372B&quot;/&gt;&lt;wsp:rsid wsp:val=&quot;00383E96&quot;/&gt;&lt;wsp:rsid wsp:val=&quot;003846B9&quot;/&gt;&lt;wsp:rsid wsp:val=&quot;00384B06&quot;/&gt;&lt;wsp:rsid wsp:val=&quot;0038679D&quot;/&gt;&lt;wsp:rsid wsp:val=&quot;003872F3&quot;/&gt;&lt;wsp:rsid wsp:val=&quot;00387519&quot;/&gt;&lt;wsp:rsid wsp:val=&quot;00387C6F&quot;/&gt;&lt;wsp:rsid wsp:val=&quot;00387D3A&quot;/&gt;&lt;wsp:rsid wsp:val=&quot;00390226&quot;/&gt;&lt;wsp:rsid wsp:val=&quot;003902B7&quot;/&gt;&lt;wsp:rsid wsp:val=&quot;00390A8D&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6C54&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2BD3&quot;/&gt;&lt;wsp:rsid wsp:val=&quot;003B32C3&quot;/&gt;&lt;wsp:rsid wsp:val=&quot;003B3A10&quot;/&gt;&lt;wsp:rsid wsp:val=&quot;003B3D44&quot;/&gt;&lt;wsp:rsid wsp:val=&quot;003B5912&quot;/&gt;&lt;wsp:rsid wsp:val=&quot;003B5F32&quot;/&gt;&lt;wsp:rsid wsp:val=&quot;003B71EB&quot;/&gt;&lt;wsp:rsid wsp:val=&quot;003B7820&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66D&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888&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BEF&quot;/&gt;&lt;wsp:rsid wsp:val=&quot;00421CC6&quot;/&gt;&lt;wsp:rsid wsp:val=&quot;00422BE0&quot;/&gt;&lt;wsp:rsid wsp:val=&quot;004230AD&quot;/&gt;&lt;wsp:rsid wsp:val=&quot;0042315D&quot;/&gt;&lt;wsp:rsid wsp:val=&quot;004258B8&quot;/&gt;&lt;wsp:rsid wsp:val=&quot;00426E3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0AE&quot;/&gt;&lt;wsp:rsid wsp:val=&quot;0048026A&quot;/&gt;&lt;wsp:rsid wsp:val=&quot;00480643&quot;/&gt;&lt;wsp:rsid wsp:val=&quot;004809F6&quot;/&gt;&lt;wsp:rsid wsp:val=&quot;00480A82&quot;/&gt;&lt;wsp:rsid wsp:val=&quot;00480AB0&quot;/&gt;&lt;wsp:rsid wsp:val=&quot;00480B2E&quot;/&gt;&lt;wsp:rsid wsp:val=&quot;00480BD0&quot;/&gt;&lt;wsp:rsid wsp:val=&quot;00483793&quot;/&gt;&lt;wsp:rsid wsp:val=&quot;00483C8D&quot;/&gt;&lt;wsp:rsid wsp:val=&quot;00484146&quot;/&gt;&lt;wsp:rsid wsp:val=&quot;00484B27&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16F&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0998&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1633&quot;/&gt;&lt;wsp:rsid wsp:val=&quot;004F2AA2&quot;/&gt;&lt;wsp:rsid wsp:val=&quot;004F2E05&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29E5&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AD1&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1EF&quot;/&gt;&lt;wsp:rsid wsp:val=&quot;005646FA&quot;/&gt;&lt;wsp:rsid wsp:val=&quot;005648B4&quot;/&gt;&lt;wsp:rsid wsp:val=&quot;00564F5B&quot;/&gt;&lt;wsp:rsid wsp:val=&quot;00564F80&quot;/&gt;&lt;wsp:rsid wsp:val=&quot;005659E0&quot;/&gt;&lt;wsp:rsid wsp:val=&quot;00566299&quot;/&gt;&lt;wsp:rsid wsp:val=&quot;00566834&quot;/&gt;&lt;wsp:rsid wsp:val=&quot;0056696D&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4B5A&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9D4&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9DC&quot;/&gt;&lt;wsp:rsid wsp:val=&quot;005D0EA6&quot;/&gt;&lt;wsp:rsid wsp:val=&quot;005D13B4&quot;/&gt;&lt;wsp:rsid wsp:val=&quot;005D1BB6&quot;/&gt;&lt;wsp:rsid wsp:val=&quot;005D2157&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1B02&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49C&quot;/&gt;&lt;wsp:rsid wsp:val=&quot;005F7771&quot;/&gt;&lt;wsp:rsid wsp:val=&quot;005F7A80&quot;/&gt;&lt;wsp:rsid wsp:val=&quot;005F7DC7&quot;/&gt;&lt;wsp:rsid wsp:val=&quot;005F7F0C&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08C&quot;/&gt;&lt;wsp:rsid wsp:val=&quot;00605263&quot;/&gt;&lt;wsp:rsid wsp:val=&quot;00605A0A&quot;/&gt;&lt;wsp:rsid wsp:val=&quot;00605A4C&quot;/&gt;&lt;wsp:rsid wsp:val=&quot;006064A7&quot;/&gt;&lt;wsp:rsid wsp:val=&quot;006075CF&quot;/&gt;&lt;wsp:rsid wsp:val=&quot;00607DE8&quot;/&gt;&lt;wsp:rsid wsp:val=&quot;00610782&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59A7&quot;/&gt;&lt;wsp:rsid wsp:val=&quot;00626322&quot;/&gt;&lt;wsp:rsid wsp:val=&quot;0062634A&quot;/&gt;&lt;wsp:rsid wsp:val=&quot;006263EF&quot;/&gt;&lt;wsp:rsid wsp:val=&quot;00626416&quot;/&gt;&lt;wsp:rsid wsp:val=&quot;00626553&quot;/&gt;&lt;wsp:rsid wsp:val=&quot;006267FD&quot;/&gt;&lt;wsp:rsid wsp:val=&quot;0063118A&quot;/&gt;&lt;wsp:rsid wsp:val=&quot;006315A9&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A8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3B0B&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6EEC&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0C8&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A7C&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4E21&quot;/&gt;&lt;wsp:rsid wsp:val=&quot;006B7EDE&quot;/&gt;&lt;wsp:rsid wsp:val=&quot;006C140F&quot;/&gt;&lt;wsp:rsid wsp:val=&quot;006C2508&quot;/&gt;&lt;wsp:rsid wsp:val=&quot;006C3C46&quot;/&gt;&lt;wsp:rsid wsp:val=&quot;006C3CF5&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8A&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B4A&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0B&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0D29&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DE4&quot;/&gt;&lt;wsp:rsid wsp:val=&quot;007A3EC3&quot;/&gt;&lt;wsp:rsid wsp:val=&quot;007A43CF&quot;/&gt;&lt;wsp:rsid wsp:val=&quot;007A5737&quot;/&gt;&lt;wsp:rsid wsp:val=&quot;007A60C5&quot;/&gt;&lt;wsp:rsid wsp:val=&quot;007A68B5&quot;/&gt;&lt;wsp:rsid wsp:val=&quot;007A7679&quot;/&gt;&lt;wsp:rsid wsp:val=&quot;007B0D34&quot;/&gt;&lt;wsp:rsid wsp:val=&quot;007B108F&quot;/&gt;&lt;wsp:rsid wsp:val=&quot;007B13AD&quot;/&gt;&lt;wsp:rsid wsp:val=&quot;007B2384&quot;/&gt;&lt;wsp:rsid wsp:val=&quot;007B379E&quot;/&gt;&lt;wsp:rsid wsp:val=&quot;007B4474&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6A0&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CEE&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0F&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C35&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5E6&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3891&quot;/&gt;&lt;wsp:rsid wsp:val=&quot;008356D1&quot;/&gt;&lt;wsp:rsid wsp:val=&quot;0083613D&quot;/&gt;&lt;wsp:rsid wsp:val=&quot;008361FD&quot;/&gt;&lt;wsp:rsid wsp:val=&quot;00836799&quot;/&gt;&lt;wsp:rsid wsp:val=&quot;00836A5F&quot;/&gt;&lt;wsp:rsid wsp:val=&quot;008370D3&quot;/&gt;&lt;wsp:rsid wsp:val=&quot;0083726B&quot;/&gt;&lt;wsp:rsid wsp:val=&quot;00837BF3&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4B9&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463&quot;/&gt;&lt;wsp:rsid wsp:val=&quot;008708F4&quot;/&gt;&lt;wsp:rsid wsp:val=&quot;00870A15&quot;/&gt;&lt;wsp:rsid wsp:val=&quot;0087138D&quot;/&gt;&lt;wsp:rsid wsp:val=&quot;00871A4C&quot;/&gt;&lt;wsp:rsid wsp:val=&quot;00871CED&quot;/&gt;&lt;wsp:rsid wsp:val=&quot;008727C6&quot;/&gt;&lt;wsp:rsid wsp:val=&quot;00873034&quot;/&gt;&lt;wsp:rsid wsp:val=&quot;00873CB0&quot;/&gt;&lt;wsp:rsid wsp:val=&quot;008740C9&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3DA&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24&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9756C&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4EC&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8C&quot;/&gt;&lt;wsp:rsid wsp:val=&quot;00906991&quot;/&gt;&lt;wsp:rsid wsp:val=&quot;009069C7&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17BC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5A9&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8BF&quot;/&gt;&lt;wsp:rsid wsp:val=&quot;00980CB5&quot;/&gt;&lt;wsp:rsid wsp:val=&quot;00980FBA&quot;/&gt;&lt;wsp:rsid wsp:val=&quot;009814AF&quot;/&gt;&lt;wsp:rsid wsp:val=&quot;009817C2&quot;/&gt;&lt;wsp:rsid wsp:val=&quot;00981DE7&quot;/&gt;&lt;wsp:rsid wsp:val=&quot;00982AB2&quot;/&gt;&lt;wsp:rsid wsp:val=&quot;0098305A&quot;/&gt;&lt;wsp:rsid wsp:val=&quot;009839BD&quot;/&gt;&lt;wsp:rsid wsp:val=&quot;00983C06&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3D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B7F29&quot;/&gt;&lt;wsp:rsid wsp:val=&quot;009C1E06&quot;/&gt;&lt;wsp:rsid wsp:val=&quot;009C2482&quot;/&gt;&lt;wsp:rsid wsp:val=&quot;009C27F8&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1E5A&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5A&quot;/&gt;&lt;wsp:rsid wsp:val=&quot;009E5BD5&quot;/&gt;&lt;wsp:rsid wsp:val=&quot;009E613B&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118D&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C70&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A9B&quot;/&gt;&lt;wsp:rsid wsp:val=&quot;00A63E90&quot;/&gt;&lt;wsp:rsid wsp:val=&quot;00A64394&quot;/&gt;&lt;wsp:rsid wsp:val=&quot;00A645B3&quot;/&gt;&lt;wsp:rsid wsp:val=&quot;00A6460D&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140D&quot;/&gt;&lt;wsp:rsid wsp:val=&quot;00A820F1&quot;/&gt;&lt;wsp:rsid wsp:val=&quot;00A82CDB&quot;/&gt;&lt;wsp:rsid wsp:val=&quot;00A82E80&quot;/&gt;&lt;wsp:rsid wsp:val=&quot;00A8484E&quot;/&gt;&lt;wsp:rsid wsp:val=&quot;00A84BC2&quot;/&gt;&lt;wsp:rsid wsp:val=&quot;00A854C2&quot;/&gt;&lt;wsp:rsid wsp:val=&quot;00A8553F&quot;/&gt;&lt;wsp:rsid wsp:val=&quot;00A85541&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D1B&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649B&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0970&quot;/&gt;&lt;wsp:rsid wsp:val=&quot;00AC2408&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3725&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E79EF&quot;/&gt;&lt;wsp:rsid wsp:val=&quot;00AF05E7&quot;/&gt;&lt;wsp:rsid wsp:val=&quot;00AF0D89&quot;/&gt;&lt;wsp:rsid wsp:val=&quot;00AF14E8&quot;/&gt;&lt;wsp:rsid wsp:val=&quot;00AF1C5F&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003&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5EE&quot;/&gt;&lt;wsp:rsid wsp:val=&quot;00B10E74&quot;/&gt;&lt;wsp:rsid wsp:val=&quot;00B11178&quot;/&gt;&lt;wsp:rsid wsp:val=&quot;00B116AE&quot;/&gt;&lt;wsp:rsid wsp:val=&quot;00B11A23&quot;/&gt;&lt;wsp:rsid wsp:val=&quot;00B11B6F&quot;/&gt;&lt;wsp:rsid wsp:val=&quot;00B11CEF&quot;/&gt;&lt;wsp:rsid wsp:val=&quot;00B1289F&quot;/&gt;&lt;wsp:rsid wsp:val=&quot;00B12A15&quot;/&gt;&lt;wsp:rsid wsp:val=&quot;00B12D1A&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A9&quot;/&gt;&lt;wsp:rsid wsp:val=&quot;00B214F8&quot;/&gt;&lt;wsp:rsid wsp:val=&quot;00B21903&quot;/&gt;&lt;wsp:rsid wsp:val=&quot;00B224F4&quot;/&gt;&lt;wsp:rsid wsp:val=&quot;00B23432&quot;/&gt;&lt;wsp:rsid wsp:val=&quot;00B23F24&quot;/&gt;&lt;wsp:rsid wsp:val=&quot;00B24257&quot;/&gt;&lt;wsp:rsid wsp:val=&quot;00B24784&quot;/&gt;&lt;wsp:rsid wsp:val=&quot;00B24957&quot;/&gt;&lt;wsp:rsid wsp:val=&quot;00B24DBE&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000&quot;/&gt;&lt;wsp:rsid wsp:val=&quot;00B3460F&quot;/&gt;&lt;wsp:rsid wsp:val=&quot;00B34DD0&quot;/&gt;&lt;wsp:rsid wsp:val=&quot;00B36044&quot;/&gt;&lt;wsp:rsid wsp:val=&quot;00B364E2&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5CE3&quot;/&gt;&lt;wsp:rsid wsp:val=&quot;00B5616A&quot;/&gt;&lt;wsp:rsid wsp:val=&quot;00B5702B&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D4&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4BB&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2C56&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919&quot;/&gt;&lt;wsp:rsid wsp:val=&quot;00B97D4F&quot;/&gt;&lt;wsp:rsid wsp:val=&quot;00B97E5D&quot;/&gt;&lt;wsp:rsid wsp:val=&quot;00BA067C&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340&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408B&quot;/&gt;&lt;wsp:rsid wsp:val=&quot;00BD55DE&quot;/&gt;&lt;wsp:rsid wsp:val=&quot;00BD6AAC&quot;/&gt;&lt;wsp:rsid wsp:val=&quot;00BD6FFF&quot;/&gt;&lt;wsp:rsid wsp:val=&quot;00BD7F46&quot;/&gt;&lt;wsp:rsid wsp:val=&quot;00BE0218&quot;/&gt;&lt;wsp:rsid wsp:val=&quot;00BE0E39&quot;/&gt;&lt;wsp:rsid wsp:val=&quot;00BE12B3&quot;/&gt;&lt;wsp:rsid wsp:val=&quot;00BE2088&quot;/&gt;&lt;wsp:rsid wsp:val=&quot;00BE28E2&quot;/&gt;&lt;wsp:rsid wsp:val=&quot;00BE2978&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5BDB&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4C18&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31B&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51CC&quot;/&gt;&lt;wsp:rsid wsp:val=&quot;00C362DB&quot;/&gt;&lt;wsp:rsid wsp:val=&quot;00C3685C&quot;/&gt;&lt;wsp:rsid wsp:val=&quot;00C36992&quot;/&gt;&lt;wsp:rsid wsp:val=&quot;00C36EFB&quot;/&gt;&lt;wsp:rsid wsp:val=&quot;00C377F0&quot;/&gt;&lt;wsp:rsid wsp:val=&quot;00C37A5E&quot;/&gt;&lt;wsp:rsid wsp:val=&quot;00C40912&quot;/&gt;&lt;wsp:rsid wsp:val=&quot;00C409C9&quot;/&gt;&lt;wsp:rsid wsp:val=&quot;00C411F7&quot;/&gt;&lt;wsp:rsid wsp:val=&quot;00C41256&quot;/&gt;&lt;wsp:rsid wsp:val=&quot;00C4127A&quot;/&gt;&lt;wsp:rsid wsp:val=&quot;00C41863&quot;/&gt;&lt;wsp:rsid wsp:val=&quot;00C42013&quot;/&gt;&lt;wsp:rsid wsp:val=&quot;00C42398&quot;/&gt;&lt;wsp:rsid wsp:val=&quot;00C428B0&quot;/&gt;&lt;wsp:rsid wsp:val=&quot;00C42D84&quot;/&gt;&lt;wsp:rsid wsp:val=&quot;00C42E1C&quot;/&gt;&lt;wsp:rsid wsp:val=&quot;00C43EF4&quot;/&gt;&lt;wsp:rsid wsp:val=&quot;00C44360&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42C&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4B7B&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2D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0249&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3695&quot;/&gt;&lt;wsp:rsid wsp:val=&quot;00CC415F&quot;/&gt;&lt;wsp:rsid wsp:val=&quot;00CC54F6&quot;/&gt;&lt;wsp:rsid wsp:val=&quot;00CC5BD8&quot;/&gt;&lt;wsp:rsid wsp:val=&quot;00CC70BF&quot;/&gt;&lt;wsp:rsid wsp:val=&quot;00CD00F7&quot;/&gt;&lt;wsp:rsid wsp:val=&quot;00CD033A&quot;/&gt;&lt;wsp:rsid wsp:val=&quot;00CD045B&quot;/&gt;&lt;wsp:rsid wsp:val=&quot;00CD0513&quot;/&gt;&lt;wsp:rsid wsp:val=&quot;00CD070B&quot;/&gt;&lt;wsp:rsid wsp:val=&quot;00CD3C3A&quot;/&gt;&lt;wsp:rsid wsp:val=&quot;00CD4504&quot;/&gt;&lt;wsp:rsid wsp:val=&quot;00CD487E&quot;/&gt;&lt;wsp:rsid wsp:val=&quot;00CD48AC&quot;/&gt;&lt;wsp:rsid wsp:val=&quot;00CD5AF9&quot;/&gt;&lt;wsp:rsid wsp:val=&quot;00CD6646&quot;/&gt;&lt;wsp:rsid wsp:val=&quot;00CD691D&quot;/&gt;&lt;wsp:rsid wsp:val=&quot;00CD6DF9&quot;/&gt;&lt;wsp:rsid wsp:val=&quot;00CD73A8&quot;/&gt;&lt;wsp:rsid wsp:val=&quot;00CD7E21&quot;/&gt;&lt;wsp:rsid wsp:val=&quot;00CE0CE8&quot;/&gt;&lt;wsp:rsid wsp:val=&quot;00CE0E6C&quot;/&gt;&lt;wsp:rsid wsp:val=&quot;00CE12FF&quot;/&gt;&lt;wsp:rsid wsp:val=&quot;00CE18D6&quot;/&gt;&lt;wsp:rsid wsp:val=&quot;00CE1AAE&quot;/&gt;&lt;wsp:rsid wsp:val=&quot;00CE226E&quot;/&gt;&lt;wsp:rsid wsp:val=&quot;00CE26B9&quot;/&gt;&lt;wsp:rsid wsp:val=&quot;00CE312A&quot;/&gt;&lt;wsp:rsid wsp:val=&quot;00CE3AA5&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563&quot;/&gt;&lt;wsp:rsid wsp:val=&quot;00CF38FC&quot;/&gt;&lt;wsp:rsid wsp:val=&quot;00CF4C15&quot;/&gt;&lt;wsp:rsid wsp:val=&quot;00CF52F5&quot;/&gt;&lt;wsp:rsid wsp:val=&quot;00CF53FC&quot;/&gt;&lt;wsp:rsid wsp:val=&quot;00CF6992&quot;/&gt;&lt;wsp:rsid wsp:val=&quot;00CF76CA&quot;/&gt;&lt;wsp:rsid wsp:val=&quot;00CF78AA&quot;/&gt;&lt;wsp:rsid wsp:val=&quot;00D00FE6&quot;/&gt;&lt;wsp:rsid wsp:val=&quot;00D0123B&quot;/&gt;&lt;wsp:rsid wsp:val=&quot;00D015C1&quot;/&gt;&lt;wsp:rsid wsp:val=&quot;00D0160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02F&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57AC&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36BEB&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5D82&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C65&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1777&quot;/&gt;&lt;wsp:rsid wsp:val=&quot;00D934B3&quot;/&gt;&lt;wsp:rsid wsp:val=&quot;00D93F90&quot;/&gt;&lt;wsp:rsid wsp:val=&quot;00D94212&quot;/&gt;&lt;wsp:rsid wsp:val=&quot;00D94439&quot;/&gt;&lt;wsp:rsid wsp:val=&quot;00D946E0&quot;/&gt;&lt;wsp:rsid wsp:val=&quot;00D94937&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12B&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2F0C&quot;/&gt;&lt;wsp:rsid wsp:val=&quot;00DB3156&quot;/&gt;&lt;wsp:rsid wsp:val=&quot;00DB4F21&quot;/&gt;&lt;wsp:rsid wsp:val=&quot;00DB56DD&quot;/&gt;&lt;wsp:rsid wsp:val=&quot;00DB5936&quot;/&gt;&lt;wsp:rsid wsp:val=&quot;00DB5E63&quot;/&gt;&lt;wsp:rsid wsp:val=&quot;00DC0528&quot;/&gt;&lt;wsp:rsid wsp:val=&quot;00DC065F&quot;/&gt;&lt;wsp:rsid wsp:val=&quot;00DC093B&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6347&quot;/&gt;&lt;wsp:rsid wsp:val=&quot;00DE7074&quot;/&gt;&lt;wsp:rsid wsp:val=&quot;00DE7DC3&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DF7EF4&quot;/&gt;&lt;wsp:rsid wsp:val=&quot;00E000CD&quot;/&gt;&lt;wsp:rsid wsp:val=&quot;00E00720&quot;/&gt;&lt;wsp:rsid wsp:val=&quot;00E0383C&quot;/&gt;&lt;wsp:rsid wsp:val=&quot;00E04004&quot;/&gt;&lt;wsp:rsid wsp:val=&quot;00E04231&quot;/&gt;&lt;wsp:rsid wsp:val=&quot;00E04AC3&quot;/&gt;&lt;wsp:rsid wsp:val=&quot;00E04F2A&quot;/&gt;&lt;wsp:rsid wsp:val=&quot;00E05368&quot;/&gt;&lt;wsp:rsid wsp:val=&quot;00E056EB&quot;/&gt;&lt;wsp:rsid wsp:val=&quot;00E068CF&quot;/&gt;&lt;wsp:rsid wsp:val=&quot;00E06B8D&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43BF&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2ABE&quot;/&gt;&lt;wsp:rsid wsp:val=&quot;00E44F7E&quot;/&gt;&lt;wsp:rsid wsp:val=&quot;00E45863&quot;/&gt;&lt;wsp:rsid wsp:val=&quot;00E45BE2&quot;/&gt;&lt;wsp:rsid wsp:val=&quot;00E463FD&quot;/&gt;&lt;wsp:rsid wsp:val=&quot;00E4669A&quot;/&gt;&lt;wsp:rsid wsp:val=&quot;00E46AB8&quot;/&gt;&lt;wsp:rsid wsp:val=&quot;00E46EDE&quot;/&gt;&lt;wsp:rsid wsp:val=&quot;00E4755A&quot;/&gt;&lt;wsp:rsid wsp:val=&quot;00E4787E&quot;/&gt;&lt;wsp:rsid wsp:val=&quot;00E50B7A&quot;/&gt;&lt;wsp:rsid wsp:val=&quot;00E5111E&quot;/&gt;&lt;wsp:rsid wsp:val=&quot;00E51EDB&quot;/&gt;&lt;wsp:rsid wsp:val=&quot;00E52871&quot;/&gt;&lt;wsp:rsid wsp:val=&quot;00E5293E&quot;/&gt;&lt;wsp:rsid wsp:val=&quot;00E52E87&quot;/&gt;&lt;wsp:rsid wsp:val=&quot;00E538E1&quot;/&gt;&lt;wsp:rsid wsp:val=&quot;00E54B9D&quot;/&gt;&lt;wsp:rsid wsp:val=&quot;00E5516C&quot;/&gt;&lt;wsp:rsid wsp:val=&quot;00E558B4&quot;/&gt;&lt;wsp:rsid wsp:val=&quot;00E5698A&quot;/&gt;&lt;wsp:rsid wsp:val=&quot;00E57320&quot;/&gt;&lt;wsp:rsid wsp:val=&quot;00E6025E&quot;/&gt;&lt;wsp:rsid wsp:val=&quot;00E60D2F&quot;/&gt;&lt;wsp:rsid wsp:val=&quot;00E629F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5D2D&quot;/&gt;&lt;wsp:rsid wsp:val=&quot;00E9602F&quot;/&gt;&lt;wsp:rsid wsp:val=&quot;00E96E75&quot;/&gt;&lt;wsp:rsid wsp:val=&quot;00EA11B3&quot;/&gt;&lt;wsp:rsid wsp:val=&quot;00EA140F&quot;/&gt;&lt;wsp:rsid wsp:val=&quot;00EA187D&quot;/&gt;&lt;wsp:rsid wsp:val=&quot;00EA3341&quot;/&gt;&lt;wsp:rsid wsp:val=&quot;00EA4F89&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4BDC&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D768C&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A18&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65A&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49DD&quot;/&gt;&lt;wsp:rsid wsp:val=&quot;00F05927&quot;/&gt;&lt;wsp:rsid wsp:val=&quot;00F05A52&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68D0&quot;/&gt;&lt;wsp:rsid wsp:val=&quot;00F2772F&quot;/&gt;&lt;wsp:rsid wsp:val=&quot;00F27948&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A4F&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691&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3E6D&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19E2&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083&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6854&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29F3&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12&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6DAE&quot;/&gt;&lt;wsp:rsid wsp:val=&quot;00FE7119&quot;/&gt;&lt;wsp:rsid wsp:val=&quot;00FE71C5&quot;/&gt;&lt;wsp:rsid wsp:val=&quot;00FF19A6&quot;/&gt;&lt;wsp:rsid wsp:val=&quot;00FF1CD5&quot;/&gt;&lt;wsp:rsid wsp:val=&quot;00FF217F&quot;/&gt;&lt;wsp:rsid wsp:val=&quot;00FF2506&quot;/&gt;&lt;wsp:rsid wsp:val=&quot;00FF26F4&quot;/&gt;&lt;wsp:rsid wsp:val=&quot;00FF2837&quot;/&gt;&lt;wsp:rsid wsp:val=&quot;00FF2BE7&quot;/&gt;&lt;wsp:rsid wsp:val=&quot;00FF40EB&quot;/&gt;&lt;wsp:rsid wsp:val=&quot;00FF4935&quot;/&gt;&lt;wsp:rsid wsp:val=&quot;00FF4DBA&quot;/&gt;&lt;wsp:rsid wsp:val=&quot;00FF5587&quot;/&gt;&lt;wsp:rsid wsp:val=&quot;00FF62B9&quot;/&gt;&lt;wsp:rsid wsp:val=&quot;00FF6C66&quot;/&gt;&lt;/wsp:rsids&gt;&lt;/w:docPr&gt;&lt;w:body&gt;&lt;wx:sect&gt;&lt;w:p wsp:rsidR=&quot;00000000&quot; wsp:rsidRDefault=&quot;00A3118D&quot; wsp:rsidP=&quot;00A3118D&quot;&gt;&lt;m:oMathPara&gt;&lt;m:oMath&gt;&lt;m:sSub&gt;&lt;m:sSubPr&gt;&lt;m:ctrlPr&gt;&lt;w:rPr&gt;&lt;w:rFonts w:ascii=&quot;Cambria Math&quot; w:fareast=&quot;涓F瀹&quot; w:h-a&gt;&lt;nsi=&quot;Casimbp:d riwsa p:MFFavathl=&quot;/p:&quot;0&quot;00F0FF6F6C/w6C66&quot;&gt;&lt;odwx:font wx:val=ec&quot;Cambrsria Math&quot;/&gt;&lt;w:i/&gt;00&lt;w:sisz w:v1111al=&quot;22&quot;/&gt;&lt;w:sltz w-cs w:val=&quot;22&quot;/&gt;&lt;/w:rP&lt;m=Pr&gt;&lt;/m:ctrlPr&gt;&lt;/m:subSu&lt;mbarPr&gt;&lt;m:e&gt;&lt;m:r&gt;&lt;w&lt;w:rPrtr&gt;&lt;wm::rFonts w:abrscii=&quot; wCambrrPia Math&quot;F w:fare&quot; ast=&quot;涓=&quot;C瀹&quot; wp::h-ansi=&quot;&gt;&lt;Cambria eastep:astMath&quot;/&gt;&lt;FFwx:font wx:odvalsi=&quot;Cad mb/wriwsa Maprs:th&quot;/va&gt;&lt;w:l=11i/11ec&gt;&lt;&quot;0w:ssiz0F w:vF6&quot;00FC6F600C66&quot;a wl=&quot;22&quot;/&gt;&lt;w:sz-cs w:ltval&lt;m=ub&quot;22&quot;/&gt;&lt;/w:rPr&gt;&lt;m:t&gt;&lt;P=/&lt;&lt;wmm:t&gt;&lt;/m:r&gt;&lt;/m:e&gt;&lt;m:sub&gt;bratrr&lt;m:r&gt;&lt;w:rPr&gt;&lt;w:rFont&quot;Fs w w:m:ascii=&quot;Cambria Math&quot; &quot; w:frPareast=&quot;涓瀹&quot; w:p:h-ans&gt;&lt;i=&quot;C=&quot;Cambria Math&quot;od/&gt;&lt;wx:fFFont wx:stval=st&quot;11Crsa11mbria Ma/wth&quot;/&gt;&lt;w:i/&gt;&lt;wsisi:sz w:d valec=&quot;2ws2&quot;/&gt;&lt;wp: w:sz-csva w:ubva00ll==&quot;22&quot;/&quot;0&lt;m&gt;&lt;/w:r0FP&lt;wr&gt;&lt;m:Flt6t&gt;:v&quot;0C6&lt;m0FF6C66br&quot;mi&lt;/m:t&gt;&lt;P=/m:r&gt;&lt;/trm:sub&quot;F&gt;&lt;/m:sSub&gt;&lt;/m:aroMath w&gt;&lt;/atm:oMathPara&gt;&lt;/w:p&gt;m:&lt;w:&quot; sectPr wsp:rsidR=&quot;00000rP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5" o:title="" chromakey="white"/>
                </v:shape>
              </w:pict>
            </w:r>
            <w:r w:rsidRPr="00A830CE">
              <w:instrText xml:space="preserve"> </w:instrText>
            </w:r>
            <w:r w:rsidRPr="00A830CE">
              <w:fldChar w:fldCharType="end"/>
            </w:r>
          </w:p>
          <w:p w14:paraId="1E2E8E20" w14:textId="0655C2EB" w:rsidR="00941209" w:rsidRPr="00A830CE" w:rsidRDefault="00A830CE" w:rsidP="005C2C4C">
            <w:pPr>
              <w:wordWrap w:val="0"/>
              <w:spacing w:beforeLines="50" w:before="156" w:afterLines="30" w:after="93" w:line="276" w:lineRule="auto"/>
              <w:ind w:firstLineChars="200" w:firstLine="480"/>
              <w:jc w:val="right"/>
              <w:rPr>
                <w:rFonts w:cs="MS Mincho"/>
                <w:color w:val="000000"/>
                <w:sz w:val="21"/>
                <w:szCs w:val="20"/>
              </w:rPr>
            </w:pPr>
            <w:r w:rsidRPr="00A830CE">
              <w:rPr>
                <w:noProof/>
              </w:rPr>
              <w:pict w14:anchorId="235DDFCB">
                <v:shape id="_x0000_s1032" type="#_x0000_t75" alt="" style="position:absolute;left:0;text-align:left;margin-left:337.6pt;margin-top:43.7pt;width:46.2pt;height:27.15pt;z-index:5;mso-wrap-edited:f;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22A&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A2322A&quot; wsp:rsidP=&quot;00A2322A&quot;&gt;&lt;m:oMathPara&gt;&lt;m:oMath&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xt&lt;/m:t&gt;&lt;/m:r&gt;&lt;/m:sub&gt;&lt;/m:sSub&gt;&lt;m:r&gt;&lt;m:rPr&gt;&lt;m:sty m:val=&quot;p&quot;/&gt;&lt;/m:rPr&gt;&lt;w:rPr&gt;&lt;w:rFonts w:ascii=&quot;Cambria Math&quot; w:fareast=&quot;&quot; w:h-ansi=&quot;Cambria Math&quot;/&gt;&lt;wx:font wx:val=&quot;&quot;/&gt;&lt;w:sz w:val=&quot;22&quot;/&gt;&lt;w:sz-cs w:val=&quot;22&quot;/&gt;&lt;/w:rPr&gt;&lt;m:t&gt;&lt;/m:t&gt;&lt;/m:r&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lt;/m:t&gt;&lt;/m:r&gt;&lt;m:r&gt;&lt;w:rPr&gt;&lt;w:rFonts w:ascii=&quot;Cambria Math&quot; w:fareast=&quot;&quot; w:h-ansi=&quot;Cambria Math&quot; w:cs=&quot;Cambria Math&quot;/&gt;&lt;wx:font wx:val=&quot;Cambria Math&quot;/&gt;&lt;w:i/&gt;&lt;w:sz w:val=&quot;22&quot;/&gt;&lt;w:sz-cs w:val=&quot;22&quot;/&gt;&lt;/w:rPr&gt;&lt;m:t&gt;m&lt;/m:t&gt;&lt;/m:r&gt;&lt;m:r&gt;&lt;w:rPr&gt;&lt;w:rFonts w:ascii=&quot;Cambria Math&quot; w:fareast=&quot;&quot; w:h-ansi=&quot;Cambria Math&quot;/&gt;&lt;wx:font wx:val=&quot;Cambria Math&quot;/&gt;&lt;w:i/&gt;&lt;w:sz w:val=&quot;22&quot;/&gt;&lt;w:sz-cs w:val=&quot;22&quot;/&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002B01DD" w:rsidRPr="00A830CE">
              <w:rPr>
                <w:noProof/>
              </w:rPr>
              <w:pict w14:anchorId="2E4EA8A4">
                <v:shape id="_x0000_i1226" type="#_x0000_t75" alt="" style="width:198.7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2B10&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Pr=&quot;00312B10&quot; wsp:rsidRDefault=&quot;00312B10&quot; wsp:rsidP=&quot;00312B10&quot;&gt;&lt;m:oMathPara&gt;&lt;m:oMath&gt;&lt;m:r&gt;&lt;w:rPr&gt;&lt;w:rFonts w:ascii=&quot;Cambria Math&quot; w:fareast=&quot;&quot; w:h-ansi=&quot;Cambria Math&quot;/&gt;&lt;wx:font wx:val=&quot;Cambria Math&quot;/&gt;&lt;w:i/&gt;&lt;w:sz w:val=&quot;22&quot;/&gt;&lt;w:sz-cs w:val=&quot;22&quot;/&gt;&lt;/w:rPr&gt;&lt;m:t&gt;lnTOT&lt;/m:t&gt;&lt;/m:r&gt;&lt;m:r&gt;&lt;m:rPr&gt;&lt;m:sty m:val=&quot;p&quot;/&gt;&lt;/m:rPr&gt;&lt;w:rPr&gt;&lt;w:rFonts w:ascii=&quot;Cambria Math&quot; w:fareast=&quot;&quot; w:h-ansi=&quot;Cambria Math&quot;/&gt;&lt;wx:font wx:val=&quot;Cambria Math&quot;/&gt;&lt;w:sz w:val=&quot;22&quot;/&gt;&lt;w:sz-cs w:val=&quot;22&quot;/&gt;&lt;/w:rPr&gt;&lt;m:t&gt;=a+&lt;/m:t&gt;&lt;/m:r&gt;&lt;m:r&gt;&lt;w:rPr&gt;&lt;w:rFonts w:ascii=&quot;Cambria Math&quot; w:fareast=&quot;&quot; w:h-ansi=&quot;Cambria Math&quot;/&gt;&lt;wx:font wx:val=&quot;Cambria Math&quot;/&gt;&lt;w:i/&gt;&lt;w:sz w:val=&quot;22&quot;/&gt;&lt;w:sz-cs w:val=&quot;22&quot;/&gt;&lt;/w:rPr&gt;&lt;m:t&gt;ln&lt;/m:t&gt;&lt;/m:r&gt;&lt;m:f&gt;&lt;m:f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fPr&gt;&lt;m:num&gt;&lt;m:nary&gt;&lt;m:naryPr&gt;&lt;m:chr m:val=&quot;&quot;/&gt;&lt;m:limLoc m:val=&quot;undOvr&quot;/&gt;&lt;m:subHide m:val=&quot;1&quot;/&gt;&lt;m:supHide m:val=&quot;1&quot;/&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naryPr&gt;&lt;m:sub/&gt;&lt;m:sup/&gt;&lt;m:e&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lt;/m:t&gt;&lt;/m:r&gt;&lt;/m:e&gt;&lt;m:sub&gt;&lt;m:r&gt;&lt;w:rPr&gt;&lt;w:rFonts w:ascii=&quot;Cambria Math&quot; w:fareast=&quot;&quot; w:h-ansi=&quot;Cambria Math&quot;/&gt;&lt;wx:font wx:val=&quot;Cambria Math&quot;/&gt;&lt;w:i/&gt;&lt;w:sz w:val=&quot;22&quot;/&gt;&lt;w:sz-cs w:val=&quot;22&quot;/&gt;&lt;/w:rPr&gt;&lt;m:t&gt;xi&lt;/m:t&gt;&lt;/m:r&gt;&lt;/m:sub&gt;&lt;/m:sSub&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xt&lt;/m:t&gt;&lt;/m:r&gt;&lt;/m:sub&gt;&lt;/m:sSub&gt;&lt;/m:e&gt;&lt;/m:nary&gt;&lt;/m:num&gt;&lt;m:den&gt;&lt;m:r&gt;&lt;w:rPr&gt;&lt;w:rFonts w:ascii=&quot;Cambria Math&quot; w:fareast=&quot;&quot; w:h-ansi=&quot;Cambria Math&quot;/&gt;&lt;wx:font wx:val=&quot;Cambria Math&quot;/&gt;&lt;w:i/&gt;&lt;w:sz w:val=&quot;22&quot;/&gt;&lt;w:sz-cs w:val=&quot;22&quot;/&gt;&lt;/w:rPr&gt;&lt;m:t&gt; &lt;/m:t&gt;&lt;/m:r&gt;&lt;m:nary&gt;&lt;m:naryPr&gt;&lt;m:chr m:val=&quot;&quot;/&gt;&lt;m:limLoc m:val=&quot;undOvr&quot;/&gt;&lt;m:subHide m:val=&quot;1&quot;/&gt;&lt;m:supHide m:val=&quot;1&quot;/&gt;&lt;m:ctrlPr&gt;&lt;w:rPr&gt;&lt;w:rFonts w:ascii=&quot;Cambria Math&quot; w:fareast=&quot;&quot; w:h-ansi=&quot;Cambria Math&quot;/&gt;&lt;wx:font wx:val=&quot;Cambria Math&quot;/&gt;&lt;w:i/&gt;&lt;w:kern w:val=&quot;2&quot;/&gt;&lt;w:sz w:val=&quot;22&quot;/&gt;&lt;w:sz-cs w:val=&quot;22&quot;/&gt;&lt;/w:rPr&gt;&lt;/m:ctrlPr&gt;&lt;/m:naryPr&gt;&lt;m:sub/&gt;&lt;m:sup/&gt;&lt;m:e&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lt;/m:t&gt;&lt;/m:r&gt;&lt;/m:e&gt;&lt;m:sub&gt;&lt;m:r&gt;&lt;w:rPr&gt;&lt;w:rFonts w:ascii=&quot;Cambria Math&quot; w:fareast=&quot;&quot; w:h-ansi=&quot;Cambria Math&quot;/&gt;&lt;wx:font wx:val=&quot;Cambria Math&quot;/&gt;&lt;w:i/&gt;&lt;w:sz w:val=&quot;22&quot;/&gt;&lt;w:sz-cs w:val=&quot;22&quot;/&gt;&lt;/w:rPr&gt;&lt;m:t&gt;mi&lt;/m:t&gt;&lt;/m:r&gt;&lt;/m:sub&gt;&lt;/m:sSub&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mt&lt;/m:t&gt;&lt;/m:r&gt;&lt;/m:sub&gt;&lt;/m:sSub&gt;&lt;/m:e&gt;&lt;/m:nary&gt;&lt;/m:den&gt;&lt;/m:f&gt;&lt;m:r&gt;&lt;w:rPr&gt;&lt;w:rFonts w:ascii=&quot;Cambria Math&quot; w:fareast=&quot;SimSun&quot; w:h-ansi=&quot;Cambria Math&quot; w:cs=&quot;MS Mincho&quot;/&gt;&lt;wx:font wx:val=&quot;Cambria Math&quot;/&gt;&lt;w:i/&gt;&lt;w:color w:val=&quot;000000&quot;/&gt;&lt;w:sz w:val=&quot;21&quot;/&gt;&lt;w:sz-cs w:val=&quot;20&quot;/&gt;&lt;/w:rPr&gt;&lt;m:t&gt;-ln&lt;/m:t&gt;&lt;/m:r&gt;&lt;m:r&gt;&lt;m:rPr&gt;&lt;m:sty m:val=&quot;p&quot;/&gt;&lt;/m:rPr&gt;&lt;w:rPr&gt;&lt;w:rFonts w:ascii=&quot;Cambria Math&quot; w:fareast=&quot;SimSun&quot; w:h-ansi=&quot;Cambria Math&quot; w:cs=&quot;MS Mincho&quot;/&gt;&lt;wx:font wx:val=&quot;Cambria Math&quot;/&gt;&lt;w:color w:val=&quot;000000&quot;/&gt;&lt;w:sz w:val=&quot;21&quot;/&gt;&lt;w:sz-cs w:val=&quot;20&quot;/&gt;&lt;/w:rPr&gt;&lt;m:t&gt;_&lt;/m:t&gt;&lt;/m:r&gt;&lt;m:r&gt;&lt;w:rPr&gt;&lt;w:rFonts w:ascii=&quot;Cambria Math&quot; w:fareast=&quot;SimSun&quot; w:h-ansi=&quot;Cambria Math&quot; w:cs=&quot;MS Mincho&quot;/&gt;&lt;wx:font wx:val=&quot;Cambria Math&quot;/&gt;&lt;w:i/&gt;&lt;w:color w:val=&quot;000000&quot;/&gt;&lt;w:sz w:val=&quot;21&quot;/&gt;&lt;w:sz-cs w:val=&quot;20&quot;/&gt;&lt;/w:rPr&gt;&lt;m:t&gt;(1+&lt;/m:t&gt;&lt;/m:r&gt;&lt;m:f&gt;&lt;m:f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fPr&gt;&lt;m:num&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N&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xt&lt;/m:t&gt;&lt;/m:r&gt;&lt;/m:sub&gt;&lt;/m:sSub&gt;&lt;/m:num&gt;&lt;m:den&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M&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t&lt;/m:t&gt;&lt;/m:r&gt;&lt;/m:sub&gt;&lt;/m:sSub&gt;&lt;/m:den&gt;&lt;/m:f&gt;&lt;m:r&gt;&lt;w:rPr&gt;&lt;w:rFonts w:ascii=&quot;Cambria Math&quot; w:fareast=&quot;SimSun&quot; w:h-ansi=&quot;Cambria Math&quot; w:cs=&quot;MS Mincho&quot;/&gt;&lt;wx:font wx:val=&quot;Cambria Math&quot;/&gt;&lt;w:i/&gt;&lt;w:color w:val=&quot;000000&quot;/&gt;&lt;w:sz w:val=&quot;21&quot;/&gt;&lt;w:sz-cs w:val=&quot;20&quot;/&gt;&lt;/w:rPr&gt;&lt;m:t&gt;)&lt;/m:t&gt;&lt;/m:r&gt;&lt;/m:oMath&gt;&lt;/m:oMathPara&gt;&lt;/w:p&gt;&lt;w:sectPr wsp:rsidR=&quot;00000000&quot; wsp:rsidRPr=&quot;00312B1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7" o:title="" chromakey="white"/>
                </v:shape>
              </w:pict>
            </w:r>
            <w:r w:rsidR="00BC4902" w:rsidRPr="00A830CE">
              <w:rPr>
                <w:rFonts w:hint="eastAsia"/>
              </w:rPr>
              <w:t xml:space="preserve">        </w:t>
            </w:r>
            <w:r w:rsidR="00BC4902" w:rsidRPr="00A830CE">
              <w:t xml:space="preserve">  </w:t>
            </w:r>
            <w:r w:rsidR="00C73F9B" w:rsidRPr="00A830CE">
              <w:rPr>
                <w:rFonts w:hint="eastAsia"/>
              </w:rPr>
              <w:t xml:space="preserve"> </w:t>
            </w:r>
            <w:r w:rsidR="00BC4902" w:rsidRPr="00A830CE">
              <w:rPr>
                <w:rFonts w:hint="eastAsia"/>
              </w:rPr>
              <w:t xml:space="preserve">       </w:t>
            </w:r>
            <w:r w:rsidR="00BC4902" w:rsidRPr="00A830CE">
              <w:rPr>
                <w:rFonts w:hint="eastAsia"/>
                <w:sz w:val="21"/>
              </w:rPr>
              <w:t>（</w:t>
            </w:r>
            <w:r w:rsidR="0046005D" w:rsidRPr="00A830CE">
              <w:rPr>
                <w:sz w:val="21"/>
              </w:rPr>
              <w:t>24</w:t>
            </w:r>
            <w:r w:rsidR="00BC4902" w:rsidRPr="00A830CE">
              <w:rPr>
                <w:rFonts w:hint="eastAsia"/>
                <w:sz w:val="21"/>
              </w:rPr>
              <w:t>）</w:t>
            </w:r>
          </w:p>
          <w:p w14:paraId="73C0EE2F" w14:textId="4C0DF889" w:rsidR="00BC4902" w:rsidRPr="00A830CE" w:rsidRDefault="00BC4902" w:rsidP="008508AB">
            <w:pPr>
              <w:spacing w:afterLines="30" w:after="93" w:line="360" w:lineRule="exact"/>
              <w:ind w:firstLineChars="200" w:firstLine="420"/>
              <w:rPr>
                <w:rFonts w:cs="MS Mincho"/>
                <w:color w:val="000000"/>
                <w:sz w:val="21"/>
                <w:szCs w:val="20"/>
              </w:rPr>
            </w:pPr>
            <w:r w:rsidRPr="00A830CE">
              <w:rPr>
                <w:rFonts w:cs="MS Mincho" w:hint="eastAsia"/>
                <w:color w:val="000000"/>
                <w:sz w:val="21"/>
                <w:szCs w:val="20"/>
              </w:rPr>
              <w:t>其中，</w:t>
            </w:r>
            <w:r w:rsidRPr="00A830CE">
              <w:rPr>
                <w:rFonts w:cs="MS Mincho"/>
                <w:color w:val="000000"/>
                <w:sz w:val="21"/>
                <w:szCs w:val="20"/>
              </w:rPr>
              <w:fldChar w:fldCharType="begin"/>
            </w:r>
            <w:r w:rsidRPr="00A830CE">
              <w:rPr>
                <w:rFonts w:cs="MS Mincho"/>
                <w:color w:val="000000"/>
                <w:sz w:val="21"/>
                <w:szCs w:val="20"/>
              </w:rPr>
              <w:instrText xml:space="preserve"> QUOTE </w:instrText>
            </w:r>
            <w:r w:rsidR="002B01DD" w:rsidRPr="00A830CE">
              <w:rPr>
                <w:noProof/>
                <w:position w:val="-6"/>
              </w:rPr>
              <w:pict w14:anchorId="20EE3E74">
                <v:shape id="_x0000_i1227"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292&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94292&quot; wsp:rsidP=&quot;00594292&quot;&gt;&lt;m:oMathPara&gt;&lt;m:oMath&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N&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x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A830CE">
              <w:rPr>
                <w:rFonts w:cs="MS Mincho"/>
                <w:color w:val="000000"/>
                <w:sz w:val="21"/>
                <w:szCs w:val="20"/>
              </w:rPr>
              <w:instrText xml:space="preserve"> </w:instrText>
            </w:r>
            <w:r w:rsidRPr="00A830CE">
              <w:rPr>
                <w:rFonts w:cs="MS Mincho"/>
                <w:color w:val="000000"/>
                <w:sz w:val="21"/>
                <w:szCs w:val="20"/>
              </w:rPr>
              <w:fldChar w:fldCharType="separate"/>
            </w:r>
            <w:r w:rsidR="002B01DD" w:rsidRPr="00A830CE">
              <w:rPr>
                <w:noProof/>
                <w:position w:val="-6"/>
              </w:rPr>
              <w:pict w14:anchorId="0314CA1A">
                <v:shape id="_x0000_i1228"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292&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94292&quot; wsp:rsidP=&quot;00594292&quot;&gt;&lt;m:oMathPara&gt;&lt;m:oMath&gt;&lt;m:sSub&gt;&lt;m:sSubPr&gt;&lt;m:ctrlPr&gt;&lt;w:rPr&gt;&lt;w:rFonts w:ascii=&quot;Cambria Math&quot; w:fareast=&quot;SimSun&quot; w:h-ansi=&quot;Cambria Math&quot; w:cs=&quot;MS Mincho&quot;/&gt;&lt;wx:font wx:val=&quot;Cambria Math&quot;/&gt;&lt;w:i/&gt;&lt;w:color w:val=&quot;000000&quot;/&gt;&lt;w:kern w:val=&quot;2&quot;/&gt;&lt;w:sz w:val=&quot;21&quot;/&gt;&lt;w:sz-cs w:val=&quot;20&quot;/&gt;&lt;/w:rPr&gt;&lt;/m:ctrlPr&gt;&lt;/m:sSubPr&gt;&lt;m:e&gt;&lt;m:r&gt;&lt;w:rPr&gt;&lt;w:rFonts w:ascii=&quot;Cambria Math&quot; w:fareast=&quot;SimSun&quot; w:h-ansi=&quot;Cambria Math&quot; w:cs=&quot;MS Mincho&quot;/&gt;&lt;wx:font wx:val=&quot;Cambria Math&quot;/&gt;&lt;w:i/&gt;&lt;w:color w:val=&quot;000000&quot;/&gt;&lt;w:sz w:val=&quot;21&quot;/&gt;&lt;w:sz-cs w:val=&quot;20&quot;/&gt;&lt;/w:rPr&gt;&lt;m:t&gt;N&lt;/m:t&gt;&lt;/m:r&gt;&lt;/m:e&gt;&lt;m:sub&gt;&lt;m:r&gt;&lt;w:rPr&gt;&lt;w:rFonts w:ascii=&quot;Cambria Math&quot; w:fareast=&quot;SimSun&quot; w:h-ansi=&quot;Cambria Math&quot; w:cs=&quot;MS Mincho&quot;/&gt;&lt;wx:font wx:val=&quot;Cambria Math&quot;/&gt;&lt;w:i/&gt;&lt;w:color w:val=&quot;000000&quot;/&gt;&lt;w:sz w:val=&quot;21&quot;/&gt;&lt;w:sz-cs w:val=&quot;20&quot;/&gt;&lt;/w:rPr&gt;&lt;m:t&gt;x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A830CE">
              <w:rPr>
                <w:rFonts w:cs="MS Mincho"/>
                <w:color w:val="000000"/>
                <w:sz w:val="21"/>
                <w:szCs w:val="20"/>
              </w:rPr>
              <w:fldChar w:fldCharType="end"/>
            </w:r>
            <w:r w:rsidRPr="00A830CE">
              <w:rPr>
                <w:rFonts w:cs="MS Mincho" w:hint="eastAsia"/>
                <w:color w:val="000000"/>
                <w:sz w:val="21"/>
                <w:szCs w:val="20"/>
              </w:rPr>
              <w:t>表示净出口额。可以得到，贸易条件的变化受到进出口函数</w:t>
            </w:r>
            <w:r w:rsidR="00AD1BEE" w:rsidRPr="00A830CE">
              <w:rPr>
                <w:rFonts w:cs="MS Mincho" w:hint="eastAsia"/>
                <w:color w:val="000000"/>
                <w:sz w:val="21"/>
                <w:szCs w:val="20"/>
              </w:rPr>
              <w:t xml:space="preserve"> </w:t>
            </w:r>
            <w:r w:rsidRPr="00A830CE">
              <w:rPr>
                <w:rFonts w:cs="MS Mincho"/>
                <w:color w:val="000000"/>
                <w:sz w:val="21"/>
                <w:szCs w:val="20"/>
              </w:rPr>
              <w:fldChar w:fldCharType="begin"/>
            </w:r>
            <w:r w:rsidRPr="00A830CE">
              <w:rPr>
                <w:rFonts w:cs="MS Mincho"/>
                <w:color w:val="000000"/>
                <w:sz w:val="21"/>
                <w:szCs w:val="20"/>
              </w:rPr>
              <w:instrText xml:space="preserve"> QUOTE </w:instrText>
            </w:r>
            <w:r w:rsidR="002B01DD" w:rsidRPr="00A830CE">
              <w:rPr>
                <w:noProof/>
                <w:position w:val="-22"/>
              </w:rPr>
              <w:pict w14:anchorId="4738AEA8">
                <v:shape id="_x0000_i1229" type="#_x0000_t75" alt="" style="width:50.25pt;height:30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2&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22A&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531D&quot;/&gt;&lt;wsp:rsid wsp:val=&quot;00D46311&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A2322A&quot; wsp:rsidP=&quot;00A2322A&quot;&gt;&lt;m:oMathPara&gt;&lt;m:oMath&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xt&lt;/m:t&gt;&lt;/m:r&gt;&lt;/m:sub&gt;&lt;/m:sSub&gt;&lt;m:r&gt;&lt;m:rPr&gt;&lt;m:sty m:val=&quot;p&quot;/&gt;&lt;/m:rPr&gt;&lt;w:rPr&gt;&lt;w:rFonts w:ascii=&quot;Cambria Math&quot; w:fareast=&quot;&quot; w:h-ansi=&quot;Cambria Math&quot;/&gt;&lt;wx:font wx:val=&quot;&quot;/&gt;&lt;w:sz w:val=&quot;22&quot;/&gt;&lt;w:sz-cs w:val=&quot;22&quot;/&gt;&lt;/w:rPr&gt;&lt;m:t&gt;&lt;/m:t&gt;&lt;/m:r&gt;&lt;m:sSub&gt;&lt;m:sSubPr&gt;&lt;m:ctrlPr&gt;&lt;w:rPr&gt;&lt;w:rFonts w:ascii=&quot;Cambria Math&quot; w:fareast=&quot;&quot; w:h-ansi=&quot;Cambria Math&quot;/&gt;&lt;wx:font wx:val=&quot;Cambria Math&quot;/&gt;&lt;w:i/&gt;&lt;w:kern w:val=&quot;2&quot;/&gt;&lt;w:sz w:val=&quot;22&quot;/&gt;&lt;w:sz-cs w:val=&quot;22&quot;/&gt;&lt;/w:rPr&gt;&lt;/m:ctrlPr&gt;&lt;/m:sSubPr&gt;&lt;m:e&gt;&lt;m:r&gt;&lt;w:rPr&gt;&lt;w:rFonts w:ascii=&quot;Cambria Math&quot; w:fareast=&quot;&quot; w:h-ansi=&quot;Cambria Math&quot;/&gt;&lt;wx:font wx:val=&quot;Cambria Math&quot;/&gt;&lt;w:i/&gt;&lt;w:sz w:val=&quot;22&quot;/&gt;&lt;w:sz-cs w:val=&quot;22&quot;/&gt;&lt;/w:rPr&gt;&lt;m:t&gt;Q&lt;/m:t&gt;&lt;/m:r&gt;&lt;/m:e&gt;&lt;m:sub&gt;&lt;m:r&gt;&lt;w:rPr&gt;&lt;w:rFonts w:ascii=&quot;Cambria Math&quot; w:fareast=&quot;&quot; w:h-ansi=&quot;Cambria Math&quot;/&gt;&lt;wx:font wx:val=&quot;Cambria Math&quot;/&gt;&lt;w:i/&gt;&lt;w:sz w:val=&quot;22&quot;/&gt;&lt;w:sz-cs w:val=&quot;22&quot;/&gt;&lt;/w:rPr&gt;&lt;m:t&gt;i&lt;/m:t&gt;&lt;/m:r&gt;&lt;m:r&gt;&lt;w:rPr&gt;&lt;w:rFonts w:ascii=&quot;Cambria Math&quot; w:fareast=&quot;&quot; w:h-ansi=&quot;Cambria Math&quot; w:cs=&quot;Cambria Math&quot;/&gt;&lt;wx:font wx:val=&quot;Cambria Math&quot;/&gt;&lt;w:i/&gt;&lt;w:sz w:val=&quot;22&quot;/&gt;&lt;w:sz-cs w:val=&quot;22&quot;/&gt;&lt;/w:rPr&gt;&lt;m:t&gt;m&lt;/m:t&gt;&lt;/m:r&gt;&lt;m:r&gt;&lt;w:rPr&gt;&lt;w:rFonts w:ascii=&quot;Cambria Math&quot; w:fareast=&quot;&quot; w:h-ansi=&quot;Cambria Math&quot;/&gt;&lt;wx:font wx:val=&quot;Cambria Math&quot;/&gt;&lt;w:i/&gt;&lt;w:sz w:val=&quot;22&quot;/&gt;&lt;w:sz-cs w:val=&quot;22&quot;/&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A830CE">
              <w:rPr>
                <w:rFonts w:cs="MS Mincho"/>
                <w:color w:val="000000"/>
                <w:sz w:val="21"/>
                <w:szCs w:val="20"/>
              </w:rPr>
              <w:instrText xml:space="preserve"> </w:instrText>
            </w:r>
            <w:r w:rsidRPr="00A830CE">
              <w:rPr>
                <w:rFonts w:cs="MS Mincho"/>
                <w:color w:val="000000"/>
                <w:sz w:val="21"/>
                <w:szCs w:val="20"/>
              </w:rPr>
              <w:fldChar w:fldCharType="end"/>
            </w:r>
            <w:r w:rsidRPr="00A830CE">
              <w:rPr>
                <w:rFonts w:cs="MS Mincho"/>
                <w:color w:val="000000"/>
                <w:sz w:val="21"/>
                <w:szCs w:val="20"/>
              </w:rPr>
              <w:t xml:space="preserve"> </w:t>
            </w:r>
            <w:r w:rsidR="00803D3A" w:rsidRPr="00A830CE">
              <w:rPr>
                <w:rFonts w:cs="MS Mincho"/>
                <w:color w:val="000000"/>
                <w:sz w:val="21"/>
                <w:szCs w:val="20"/>
              </w:rPr>
              <w:t xml:space="preserve">       </w:t>
            </w:r>
            <w:r w:rsidRPr="00A830CE">
              <w:rPr>
                <w:rFonts w:cs="MS Mincho" w:hint="eastAsia"/>
                <w:color w:val="000000"/>
                <w:sz w:val="21"/>
                <w:szCs w:val="20"/>
              </w:rPr>
              <w:t>及个量与总量关系反映的贸易结构</w:t>
            </w:r>
            <w:r w:rsidR="00803D3A" w:rsidRPr="00A830CE">
              <w:rPr>
                <w:rFonts w:cs="MS Mincho" w:hint="eastAsia"/>
                <w:color w:val="000000"/>
                <w:sz w:val="21"/>
                <w:szCs w:val="20"/>
              </w:rPr>
              <w:t>变量</w:t>
            </w:r>
            <w:r w:rsidRPr="00A830CE">
              <w:rPr>
                <w:rFonts w:cs="MS Mincho" w:hint="eastAsia"/>
                <w:color w:val="000000"/>
                <w:sz w:val="21"/>
                <w:szCs w:val="20"/>
              </w:rPr>
              <w:t>的影响。</w:t>
            </w:r>
            <w:r w:rsidRPr="00A830CE">
              <w:rPr>
                <w:rFonts w:ascii="Cambria" w:hAnsi="Cambria" w:cs="Cambria" w:hint="eastAsia"/>
                <w:color w:val="000000"/>
                <w:sz w:val="21"/>
                <w:szCs w:val="20"/>
              </w:rPr>
              <w:t>由</w:t>
            </w:r>
            <w:r w:rsidRPr="00A830CE">
              <w:rPr>
                <w:rFonts w:cs="MS Mincho" w:hint="eastAsia"/>
                <w:color w:val="000000"/>
                <w:sz w:val="21"/>
                <w:szCs w:val="20"/>
              </w:rPr>
              <w:t>经济学理论可知，进、出口函数受消费者偏好、要素禀赋、汇率、</w:t>
            </w:r>
            <w:r w:rsidR="001A3236" w:rsidRPr="00A830CE">
              <w:rPr>
                <w:rFonts w:cs="MS Mincho" w:hint="eastAsia"/>
                <w:color w:val="000000"/>
                <w:sz w:val="21"/>
                <w:szCs w:val="20"/>
              </w:rPr>
              <w:t>经济增长</w:t>
            </w:r>
            <w:r w:rsidRPr="00A830CE">
              <w:rPr>
                <w:rFonts w:cs="MS Mincho" w:hint="eastAsia"/>
                <w:color w:val="000000"/>
                <w:sz w:val="21"/>
                <w:szCs w:val="20"/>
              </w:rPr>
              <w:t>和一些政策因素影响。</w:t>
            </w:r>
            <w:r w:rsidR="008508AB" w:rsidRPr="00A830CE">
              <w:rPr>
                <w:rFonts w:cs="MS Mincho" w:hint="eastAsia"/>
                <w:color w:val="000000"/>
                <w:sz w:val="21"/>
                <w:szCs w:val="20"/>
              </w:rPr>
              <w:t>因此，这些因素也应该纳入到贸易条件的分析框架中，</w:t>
            </w:r>
            <w:r w:rsidR="00996EF4" w:rsidRPr="00A830CE">
              <w:rPr>
                <w:rFonts w:cs="MS Mincho" w:hint="eastAsia"/>
                <w:color w:val="000000"/>
                <w:sz w:val="21"/>
                <w:szCs w:val="20"/>
              </w:rPr>
              <w:t>此外，考虑到外资的利用情况</w:t>
            </w:r>
            <w:r w:rsidR="002D278A" w:rsidRPr="00A830CE">
              <w:rPr>
                <w:rFonts w:cs="MS Mincho" w:hint="eastAsia"/>
                <w:color w:val="000000"/>
                <w:sz w:val="21"/>
                <w:szCs w:val="20"/>
              </w:rPr>
              <w:t>、国外的贸易保护政策</w:t>
            </w:r>
            <w:r w:rsidR="008508AB" w:rsidRPr="00A830CE">
              <w:rPr>
                <w:rFonts w:cs="MS Mincho" w:hint="eastAsia"/>
                <w:color w:val="000000"/>
                <w:sz w:val="21"/>
                <w:szCs w:val="20"/>
              </w:rPr>
              <w:t>会</w:t>
            </w:r>
            <w:r w:rsidR="00996EF4" w:rsidRPr="00A830CE">
              <w:rPr>
                <w:rFonts w:cs="MS Mincho" w:hint="eastAsia"/>
                <w:color w:val="000000"/>
                <w:sz w:val="21"/>
                <w:szCs w:val="20"/>
              </w:rPr>
              <w:t>对一国贸易</w:t>
            </w:r>
            <w:r w:rsidR="008508AB" w:rsidRPr="00A830CE">
              <w:rPr>
                <w:rFonts w:cs="MS Mincho" w:hint="eastAsia"/>
                <w:color w:val="000000"/>
                <w:sz w:val="21"/>
                <w:szCs w:val="20"/>
              </w:rPr>
              <w:t>产生</w:t>
            </w:r>
            <w:r w:rsidR="00996EF4" w:rsidRPr="00A830CE">
              <w:rPr>
                <w:rFonts w:cs="MS Mincho" w:hint="eastAsia"/>
                <w:color w:val="000000"/>
                <w:sz w:val="21"/>
                <w:szCs w:val="20"/>
              </w:rPr>
              <w:t>影响</w:t>
            </w:r>
            <w:r w:rsidR="008508AB" w:rsidRPr="00A830CE">
              <w:rPr>
                <w:rFonts w:cs="MS Mincho" w:hint="eastAsia"/>
                <w:color w:val="000000"/>
                <w:sz w:val="21"/>
                <w:szCs w:val="20"/>
              </w:rPr>
              <w:t>，本文得到如下理论模型</w:t>
            </w:r>
            <w:r w:rsidR="00996EF4" w:rsidRPr="00A830CE">
              <w:rPr>
                <w:rFonts w:cs="MS Mincho" w:hint="eastAsia"/>
                <w:color w:val="000000"/>
                <w:sz w:val="21"/>
                <w:szCs w:val="20"/>
              </w:rPr>
              <w:t>。</w:t>
            </w:r>
            <w:r w:rsidR="00193B77" w:rsidRPr="00A830CE">
              <w:rPr>
                <w:rFonts w:ascii="宋体" w:hAnsi="宋体" w:hint="eastAsia"/>
                <w:color w:val="000000"/>
                <w:sz w:val="21"/>
              </w:rPr>
              <w:t>具体变量含义见</w:t>
            </w:r>
            <w:r w:rsidR="006E7751" w:rsidRPr="00A830CE">
              <w:rPr>
                <w:rFonts w:ascii="宋体" w:hAnsi="宋体" w:hint="eastAsia"/>
                <w:color w:val="000000"/>
                <w:sz w:val="21"/>
              </w:rPr>
              <w:t>表</w:t>
            </w:r>
            <w:r w:rsidR="00193B77" w:rsidRPr="00A830CE">
              <w:rPr>
                <w:color w:val="000000"/>
                <w:sz w:val="21"/>
              </w:rPr>
              <w:t>4</w:t>
            </w:r>
            <w:r w:rsidR="00803D3A" w:rsidRPr="00A830CE">
              <w:rPr>
                <w:rFonts w:cs="MS Mincho" w:hint="eastAsia"/>
                <w:color w:val="000000"/>
                <w:sz w:val="21"/>
                <w:szCs w:val="20"/>
              </w:rPr>
              <w:t>：</w:t>
            </w:r>
          </w:p>
          <w:p w14:paraId="67B8F991" w14:textId="1AEB28B7" w:rsidR="007A52B5" w:rsidRPr="00A830CE" w:rsidRDefault="00BC4902" w:rsidP="008109B2">
            <w:pPr>
              <w:wordWrap w:val="0"/>
              <w:spacing w:afterLines="30" w:after="93" w:line="360" w:lineRule="exact"/>
              <w:ind w:firstLineChars="200" w:firstLine="440"/>
              <w:jc w:val="right"/>
              <w:rPr>
                <w:sz w:val="21"/>
              </w:rPr>
            </w:pPr>
            <w:r w:rsidRPr="00A830CE">
              <w:rPr>
                <w:rFonts w:hint="eastAsia"/>
                <w:i/>
                <w:color w:val="000000"/>
                <w:sz w:val="22"/>
              </w:rPr>
              <w:t>TOT</w:t>
            </w:r>
            <w:r w:rsidR="001B0EA5" w:rsidRPr="00A830CE">
              <w:rPr>
                <w:i/>
                <w:color w:val="000000"/>
                <w:sz w:val="22"/>
              </w:rPr>
              <w:t xml:space="preserve"> </w:t>
            </w:r>
            <w:r w:rsidRPr="00A830CE">
              <w:rPr>
                <w:rFonts w:hint="eastAsia"/>
                <w:color w:val="000000"/>
                <w:sz w:val="22"/>
              </w:rPr>
              <w:t>=</w:t>
            </w:r>
            <w:r w:rsidR="001B0EA5" w:rsidRPr="00A830CE">
              <w:rPr>
                <w:color w:val="000000"/>
                <w:sz w:val="22"/>
              </w:rPr>
              <w:t xml:space="preserve"> </w:t>
            </w:r>
            <w:r w:rsidR="007B75D3" w:rsidRPr="00A830CE">
              <w:rPr>
                <w:rFonts w:hint="eastAsia"/>
                <w:i/>
                <w:color w:val="000000"/>
                <w:sz w:val="22"/>
              </w:rPr>
              <w:t>f</w:t>
            </w:r>
            <w:r w:rsidR="007B75D3" w:rsidRPr="00A830CE">
              <w:rPr>
                <w:i/>
                <w:color w:val="000000"/>
                <w:sz w:val="22"/>
              </w:rPr>
              <w:t xml:space="preserve"> </w:t>
            </w:r>
            <w:r w:rsidRPr="00A830CE">
              <w:rPr>
                <w:color w:val="000000"/>
                <w:sz w:val="22"/>
              </w:rPr>
              <w:t>(</w:t>
            </w:r>
            <w:r w:rsidR="007B75D3" w:rsidRPr="00A830CE">
              <w:rPr>
                <w:rFonts w:hint="eastAsia"/>
                <w:i/>
                <w:color w:val="000000"/>
                <w:sz w:val="22"/>
              </w:rPr>
              <w:t>Y</w:t>
            </w:r>
            <w:r w:rsidRPr="00A830CE">
              <w:rPr>
                <w:rFonts w:hint="eastAsia"/>
                <w:i/>
                <w:sz w:val="22"/>
              </w:rPr>
              <w:t>，</w:t>
            </w:r>
            <w:r w:rsidRPr="00A830CE">
              <w:rPr>
                <w:i/>
                <w:sz w:val="22"/>
              </w:rPr>
              <w:t>ENDOW</w:t>
            </w:r>
            <w:r w:rsidRPr="00A830CE">
              <w:rPr>
                <w:rFonts w:hint="eastAsia"/>
                <w:i/>
                <w:sz w:val="22"/>
              </w:rPr>
              <w:t>，</w:t>
            </w:r>
            <w:r w:rsidRPr="00A830CE">
              <w:rPr>
                <w:i/>
                <w:sz w:val="22"/>
              </w:rPr>
              <w:t>EX</w:t>
            </w:r>
            <w:r w:rsidRPr="00A830CE">
              <w:rPr>
                <w:rFonts w:hint="eastAsia"/>
                <w:i/>
                <w:sz w:val="22"/>
              </w:rPr>
              <w:t>，</w:t>
            </w:r>
            <w:r w:rsidRPr="00A830CE">
              <w:rPr>
                <w:rFonts w:hint="eastAsia"/>
                <w:i/>
                <w:sz w:val="22"/>
              </w:rPr>
              <w:t>T</w:t>
            </w:r>
            <w:r w:rsidR="00A539BA" w:rsidRPr="00A830CE">
              <w:rPr>
                <w:rFonts w:hint="eastAsia"/>
                <w:i/>
                <w:sz w:val="22"/>
              </w:rPr>
              <w:t>A</w:t>
            </w:r>
            <w:r w:rsidR="007B75D3" w:rsidRPr="00A830CE">
              <w:rPr>
                <w:rFonts w:hint="eastAsia"/>
                <w:i/>
                <w:sz w:val="22"/>
              </w:rPr>
              <w:t>R</w:t>
            </w:r>
            <w:r w:rsidR="007B75D3" w:rsidRPr="00A830CE">
              <w:rPr>
                <w:rFonts w:hint="eastAsia"/>
                <w:i/>
                <w:sz w:val="22"/>
              </w:rPr>
              <w:t>，</w:t>
            </w:r>
            <w:r w:rsidR="00C73F9B" w:rsidRPr="00A830CE">
              <w:rPr>
                <w:rFonts w:hint="eastAsia"/>
                <w:i/>
                <w:sz w:val="22"/>
              </w:rPr>
              <w:t>S</w:t>
            </w:r>
            <w:r w:rsidR="00C73F9B" w:rsidRPr="00A830CE">
              <w:rPr>
                <w:rFonts w:hint="eastAsia"/>
                <w:i/>
                <w:sz w:val="22"/>
              </w:rPr>
              <w:t>，</w:t>
            </w:r>
            <w:r w:rsidR="007B75D3" w:rsidRPr="00A830CE">
              <w:rPr>
                <w:i/>
                <w:sz w:val="22"/>
              </w:rPr>
              <w:t>FDI</w:t>
            </w:r>
            <w:r w:rsidRPr="00A830CE">
              <w:rPr>
                <w:color w:val="000000"/>
                <w:sz w:val="22"/>
              </w:rPr>
              <w:t>)</w:t>
            </w:r>
            <w:r w:rsidRPr="00A830CE">
              <w:rPr>
                <w:rFonts w:hint="eastAsia"/>
                <w:sz w:val="21"/>
              </w:rPr>
              <w:t xml:space="preserve"> </w:t>
            </w:r>
            <w:r w:rsidRPr="00A830CE">
              <w:rPr>
                <w:sz w:val="21"/>
              </w:rPr>
              <w:t xml:space="preserve">     </w:t>
            </w:r>
            <w:r w:rsidR="001B0EA5" w:rsidRPr="00A830CE">
              <w:rPr>
                <w:sz w:val="21"/>
              </w:rPr>
              <w:t xml:space="preserve">      </w:t>
            </w:r>
            <w:r w:rsidR="006960FE" w:rsidRPr="00A830CE">
              <w:rPr>
                <w:sz w:val="21"/>
              </w:rPr>
              <w:t xml:space="preserve">  </w:t>
            </w:r>
            <w:r w:rsidRPr="00A830CE">
              <w:rPr>
                <w:sz w:val="21"/>
              </w:rPr>
              <w:t xml:space="preserve">      </w:t>
            </w:r>
            <w:r w:rsidRPr="00A830CE">
              <w:rPr>
                <w:rFonts w:hint="eastAsia"/>
                <w:sz w:val="21"/>
              </w:rPr>
              <w:t>（</w:t>
            </w:r>
            <w:r w:rsidR="0046005D" w:rsidRPr="00A830CE">
              <w:rPr>
                <w:sz w:val="21"/>
              </w:rPr>
              <w:t>25</w:t>
            </w:r>
            <w:r w:rsidRPr="00A830CE">
              <w:rPr>
                <w:rFonts w:hint="eastAsia"/>
                <w:sz w:val="21"/>
              </w:rPr>
              <w:t>）</w:t>
            </w:r>
          </w:p>
          <w:p w14:paraId="7D29A150" w14:textId="411E82A8" w:rsidR="00537B4C" w:rsidRPr="00A830CE" w:rsidRDefault="007A52B5" w:rsidP="00537B4C">
            <w:pPr>
              <w:pStyle w:val="a7"/>
              <w:spacing w:beforeLines="50" w:before="156" w:afterLines="30" w:after="93"/>
              <w:rPr>
                <w:rFonts w:eastAsia="宋体"/>
                <w:b/>
                <w:bCs w:val="0"/>
                <w:kern w:val="2"/>
                <w:sz w:val="20"/>
                <w:szCs w:val="18"/>
              </w:rPr>
            </w:pPr>
            <w:r w:rsidRPr="00A830CE">
              <w:rPr>
                <w:rFonts w:eastAsia="宋体" w:hint="eastAsia"/>
                <w:b/>
                <w:bCs w:val="0"/>
                <w:kern w:val="2"/>
                <w:sz w:val="20"/>
                <w:szCs w:val="18"/>
              </w:rPr>
              <w:t>表</w:t>
            </w:r>
            <w:r w:rsidRPr="00A830CE">
              <w:rPr>
                <w:rFonts w:eastAsia="宋体"/>
                <w:b/>
                <w:bCs w:val="0"/>
                <w:kern w:val="2"/>
                <w:sz w:val="20"/>
                <w:szCs w:val="18"/>
              </w:rPr>
              <w:t>4</w:t>
            </w:r>
            <w:r w:rsidRPr="00A830CE">
              <w:rPr>
                <w:rFonts w:eastAsia="宋体" w:hint="eastAsia"/>
                <w:b/>
                <w:bCs w:val="0"/>
                <w:kern w:val="2"/>
                <w:sz w:val="20"/>
                <w:szCs w:val="18"/>
              </w:rPr>
              <w:t xml:space="preserve">  </w:t>
            </w:r>
            <w:r w:rsidRPr="00A830CE">
              <w:rPr>
                <w:rFonts w:eastAsia="宋体" w:hint="eastAsia"/>
                <w:b/>
                <w:bCs w:val="0"/>
                <w:kern w:val="2"/>
                <w:sz w:val="20"/>
                <w:szCs w:val="18"/>
              </w:rPr>
              <w:t>农产品贸易条件影响因素模型中的变量</w:t>
            </w:r>
          </w:p>
          <w:tbl>
            <w:tblPr>
              <w:tblW w:w="0" w:type="auto"/>
              <w:jc w:val="center"/>
              <w:tblBorders>
                <w:top w:val="single" w:sz="12" w:space="0" w:color="auto"/>
                <w:bottom w:val="single" w:sz="12" w:space="0" w:color="auto"/>
              </w:tblBorders>
              <w:tblLook w:val="04A0" w:firstRow="1" w:lastRow="0" w:firstColumn="1" w:lastColumn="0" w:noHBand="0" w:noVBand="1"/>
            </w:tblPr>
            <w:tblGrid>
              <w:gridCol w:w="1458"/>
              <w:gridCol w:w="2494"/>
              <w:gridCol w:w="2098"/>
              <w:gridCol w:w="2718"/>
            </w:tblGrid>
            <w:tr w:rsidR="00537B4C" w:rsidRPr="00A830CE" w14:paraId="23FE5EE6" w14:textId="77777777" w:rsidTr="00537B4C">
              <w:trPr>
                <w:jc w:val="center"/>
              </w:trPr>
              <w:tc>
                <w:tcPr>
                  <w:tcW w:w="1458" w:type="dxa"/>
                  <w:tcBorders>
                    <w:top w:val="single" w:sz="12" w:space="0" w:color="auto"/>
                    <w:bottom w:val="single" w:sz="4" w:space="0" w:color="auto"/>
                  </w:tcBorders>
                  <w:shd w:val="clear" w:color="auto" w:fill="auto"/>
                </w:tcPr>
                <w:p w14:paraId="17BB7CA2" w14:textId="68BB4B0B" w:rsidR="00537B4C" w:rsidRPr="00A830CE" w:rsidRDefault="00537B4C" w:rsidP="0061159E">
                  <w:pPr>
                    <w:spacing w:afterLines="30" w:after="93" w:line="360" w:lineRule="exact"/>
                    <w:jc w:val="center"/>
                    <w:rPr>
                      <w:rFonts w:ascii="宋体" w:hAnsi="宋体"/>
                      <w:b/>
                      <w:color w:val="000000"/>
                      <w:sz w:val="18"/>
                    </w:rPr>
                  </w:pPr>
                  <w:r w:rsidRPr="00A830CE">
                    <w:rPr>
                      <w:rFonts w:ascii="宋体" w:hAnsi="宋体" w:hint="eastAsia"/>
                      <w:b/>
                      <w:color w:val="000000"/>
                      <w:sz w:val="18"/>
                    </w:rPr>
                    <w:t>变量类型</w:t>
                  </w:r>
                </w:p>
              </w:tc>
              <w:tc>
                <w:tcPr>
                  <w:tcW w:w="2494" w:type="dxa"/>
                  <w:tcBorders>
                    <w:top w:val="single" w:sz="12" w:space="0" w:color="auto"/>
                    <w:bottom w:val="single" w:sz="4" w:space="0" w:color="auto"/>
                  </w:tcBorders>
                  <w:shd w:val="clear" w:color="auto" w:fill="auto"/>
                </w:tcPr>
                <w:p w14:paraId="0EA9129E" w14:textId="5D156271" w:rsidR="00537B4C" w:rsidRPr="00A830CE" w:rsidRDefault="00537B4C" w:rsidP="0061159E">
                  <w:pPr>
                    <w:spacing w:afterLines="30" w:after="93" w:line="360" w:lineRule="exact"/>
                    <w:jc w:val="center"/>
                    <w:rPr>
                      <w:rFonts w:ascii="宋体" w:hAnsi="宋体"/>
                      <w:b/>
                      <w:color w:val="000000"/>
                      <w:sz w:val="18"/>
                    </w:rPr>
                  </w:pPr>
                  <w:r w:rsidRPr="00A830CE">
                    <w:rPr>
                      <w:rFonts w:ascii="宋体" w:hAnsi="宋体" w:hint="eastAsia"/>
                      <w:b/>
                      <w:color w:val="000000"/>
                      <w:sz w:val="18"/>
                    </w:rPr>
                    <w:t>变量名称</w:t>
                  </w:r>
                </w:p>
              </w:tc>
              <w:tc>
                <w:tcPr>
                  <w:tcW w:w="2098" w:type="dxa"/>
                  <w:tcBorders>
                    <w:top w:val="single" w:sz="12" w:space="0" w:color="auto"/>
                    <w:bottom w:val="single" w:sz="4" w:space="0" w:color="auto"/>
                  </w:tcBorders>
                </w:tcPr>
                <w:p w14:paraId="668B6C0B" w14:textId="1162F13B" w:rsidR="00537B4C" w:rsidRPr="00A830CE" w:rsidRDefault="00537B4C" w:rsidP="0061159E">
                  <w:pPr>
                    <w:spacing w:afterLines="30" w:after="93" w:line="360" w:lineRule="exact"/>
                    <w:jc w:val="center"/>
                    <w:rPr>
                      <w:rFonts w:ascii="宋体" w:hAnsi="宋体"/>
                      <w:b/>
                      <w:color w:val="000000"/>
                      <w:sz w:val="18"/>
                    </w:rPr>
                  </w:pPr>
                  <w:r w:rsidRPr="00A830CE">
                    <w:rPr>
                      <w:rFonts w:ascii="宋体" w:hAnsi="宋体" w:hint="eastAsia"/>
                      <w:b/>
                      <w:color w:val="000000"/>
                      <w:sz w:val="18"/>
                    </w:rPr>
                    <w:t>预期符号</w:t>
                  </w:r>
                </w:p>
              </w:tc>
              <w:tc>
                <w:tcPr>
                  <w:tcW w:w="2718" w:type="dxa"/>
                  <w:tcBorders>
                    <w:top w:val="single" w:sz="12" w:space="0" w:color="auto"/>
                    <w:bottom w:val="single" w:sz="4" w:space="0" w:color="auto"/>
                  </w:tcBorders>
                  <w:shd w:val="clear" w:color="auto" w:fill="auto"/>
                </w:tcPr>
                <w:p w14:paraId="073C00FB" w14:textId="6C57274B" w:rsidR="00537B4C" w:rsidRPr="00A830CE" w:rsidRDefault="00537B4C" w:rsidP="0061159E">
                  <w:pPr>
                    <w:spacing w:afterLines="30" w:after="93" w:line="360" w:lineRule="exact"/>
                    <w:jc w:val="center"/>
                    <w:rPr>
                      <w:rFonts w:ascii="宋体" w:hAnsi="宋体"/>
                      <w:b/>
                      <w:color w:val="000000"/>
                      <w:sz w:val="18"/>
                    </w:rPr>
                  </w:pPr>
                  <w:r w:rsidRPr="00A830CE">
                    <w:rPr>
                      <w:rFonts w:ascii="宋体" w:hAnsi="宋体" w:hint="eastAsia"/>
                      <w:b/>
                      <w:color w:val="000000"/>
                      <w:sz w:val="18"/>
                    </w:rPr>
                    <w:t>数据来源</w:t>
                  </w:r>
                </w:p>
              </w:tc>
            </w:tr>
            <w:tr w:rsidR="00537B4C" w:rsidRPr="00A830CE" w14:paraId="026ADFA8" w14:textId="77777777" w:rsidTr="00537B4C">
              <w:trPr>
                <w:jc w:val="center"/>
              </w:trPr>
              <w:tc>
                <w:tcPr>
                  <w:tcW w:w="1458" w:type="dxa"/>
                  <w:tcBorders>
                    <w:top w:val="single" w:sz="4" w:space="0" w:color="auto"/>
                  </w:tcBorders>
                  <w:shd w:val="clear" w:color="auto" w:fill="auto"/>
                </w:tcPr>
                <w:p w14:paraId="708B5C7E" w14:textId="72C228FB" w:rsidR="00537B4C" w:rsidRPr="00A830CE" w:rsidRDefault="00537B4C" w:rsidP="0061159E">
                  <w:pPr>
                    <w:spacing w:afterLines="30" w:after="93" w:line="360" w:lineRule="exact"/>
                    <w:jc w:val="center"/>
                    <w:rPr>
                      <w:rFonts w:ascii="宋体" w:hAnsi="宋体"/>
                      <w:color w:val="000000"/>
                      <w:sz w:val="18"/>
                    </w:rPr>
                  </w:pPr>
                  <w:r w:rsidRPr="00A830CE">
                    <w:rPr>
                      <w:rFonts w:ascii="宋体" w:hAnsi="宋体" w:hint="eastAsia"/>
                      <w:color w:val="000000"/>
                      <w:sz w:val="18"/>
                    </w:rPr>
                    <w:t>经济增长</w:t>
                  </w:r>
                </w:p>
              </w:tc>
              <w:tc>
                <w:tcPr>
                  <w:tcW w:w="2494" w:type="dxa"/>
                  <w:tcBorders>
                    <w:top w:val="single" w:sz="4" w:space="0" w:color="auto"/>
                  </w:tcBorders>
                  <w:shd w:val="clear" w:color="auto" w:fill="auto"/>
                </w:tcPr>
                <w:p w14:paraId="2D683DCB" w14:textId="238844DD" w:rsidR="00537B4C" w:rsidRPr="00A830CE" w:rsidRDefault="00537B4C" w:rsidP="0061159E">
                  <w:pPr>
                    <w:spacing w:afterLines="30" w:after="93" w:line="360" w:lineRule="exact"/>
                    <w:jc w:val="center"/>
                    <w:rPr>
                      <w:rFonts w:ascii="宋体" w:hAnsi="宋体"/>
                      <w:color w:val="000000"/>
                      <w:sz w:val="18"/>
                    </w:rPr>
                  </w:pPr>
                  <w:r w:rsidRPr="00A830CE">
                    <w:rPr>
                      <w:rFonts w:hint="eastAsia"/>
                      <w:color w:val="000000"/>
                      <w:sz w:val="18"/>
                    </w:rPr>
                    <w:t>Y</w:t>
                  </w:r>
                </w:p>
              </w:tc>
              <w:tc>
                <w:tcPr>
                  <w:tcW w:w="2098" w:type="dxa"/>
                  <w:tcBorders>
                    <w:top w:val="single" w:sz="4" w:space="0" w:color="auto"/>
                  </w:tcBorders>
                </w:tcPr>
                <w:p w14:paraId="1F6A30CB" w14:textId="35FA9C85" w:rsidR="00537B4C" w:rsidRPr="00A830CE" w:rsidRDefault="001B3FF1" w:rsidP="0061159E">
                  <w:pPr>
                    <w:spacing w:afterLines="30" w:after="93" w:line="360" w:lineRule="exact"/>
                    <w:jc w:val="center"/>
                    <w:rPr>
                      <w:color w:val="000000"/>
                    </w:rPr>
                  </w:pPr>
                  <w:r w:rsidRPr="00A830CE">
                    <w:rPr>
                      <w:rFonts w:hint="eastAsia"/>
                      <w:color w:val="000000"/>
                      <w:sz w:val="22"/>
                    </w:rPr>
                    <w:t>+</w:t>
                  </w:r>
                  <w:r w:rsidRPr="00A830CE">
                    <w:rPr>
                      <w:rFonts w:hint="eastAsia"/>
                      <w:color w:val="000000"/>
                    </w:rPr>
                    <w:t>/</w:t>
                  </w:r>
                  <w:r w:rsidRPr="00A830CE">
                    <w:rPr>
                      <w:color w:val="000000"/>
                    </w:rPr>
                    <w:t>-</w:t>
                  </w:r>
                </w:p>
              </w:tc>
              <w:tc>
                <w:tcPr>
                  <w:tcW w:w="2718" w:type="dxa"/>
                  <w:tcBorders>
                    <w:top w:val="single" w:sz="4" w:space="0" w:color="auto"/>
                  </w:tcBorders>
                  <w:shd w:val="clear" w:color="auto" w:fill="auto"/>
                </w:tcPr>
                <w:p w14:paraId="13175D81" w14:textId="0DBCCF52" w:rsidR="00537B4C" w:rsidRPr="00A830CE" w:rsidRDefault="00537B4C" w:rsidP="0061159E">
                  <w:pPr>
                    <w:spacing w:afterLines="30" w:after="93" w:line="360" w:lineRule="exact"/>
                    <w:jc w:val="center"/>
                    <w:rPr>
                      <w:color w:val="000000"/>
                      <w:sz w:val="18"/>
                    </w:rPr>
                  </w:pPr>
                  <w:r w:rsidRPr="00A830CE">
                    <w:rPr>
                      <w:color w:val="000000"/>
                      <w:sz w:val="18"/>
                    </w:rPr>
                    <w:t>World Bank</w:t>
                  </w:r>
                </w:p>
              </w:tc>
            </w:tr>
            <w:tr w:rsidR="00537B4C" w:rsidRPr="00A830CE" w14:paraId="07965F81" w14:textId="77777777" w:rsidTr="00537B4C">
              <w:trPr>
                <w:jc w:val="center"/>
              </w:trPr>
              <w:tc>
                <w:tcPr>
                  <w:tcW w:w="1458" w:type="dxa"/>
                  <w:shd w:val="clear" w:color="auto" w:fill="auto"/>
                </w:tcPr>
                <w:p w14:paraId="5912CF93" w14:textId="567C00A7" w:rsidR="00537B4C" w:rsidRPr="00A830CE" w:rsidRDefault="00537B4C" w:rsidP="0061159E">
                  <w:pPr>
                    <w:spacing w:afterLines="30" w:after="93" w:line="360" w:lineRule="exact"/>
                    <w:jc w:val="center"/>
                    <w:rPr>
                      <w:rFonts w:ascii="宋体" w:hAnsi="宋体"/>
                      <w:color w:val="000000"/>
                      <w:sz w:val="18"/>
                    </w:rPr>
                  </w:pPr>
                  <w:r w:rsidRPr="00A830CE">
                    <w:rPr>
                      <w:rFonts w:ascii="宋体" w:hAnsi="宋体" w:hint="eastAsia"/>
                      <w:color w:val="000000"/>
                      <w:sz w:val="18"/>
                    </w:rPr>
                    <w:t>要素禀赋</w:t>
                  </w:r>
                </w:p>
              </w:tc>
              <w:tc>
                <w:tcPr>
                  <w:tcW w:w="2494" w:type="dxa"/>
                  <w:shd w:val="clear" w:color="auto" w:fill="auto"/>
                </w:tcPr>
                <w:p w14:paraId="41B2264D" w14:textId="2469604E" w:rsidR="00537B4C" w:rsidRPr="00A830CE" w:rsidRDefault="00537B4C" w:rsidP="0061159E">
                  <w:pPr>
                    <w:spacing w:afterLines="30" w:after="93" w:line="360" w:lineRule="exact"/>
                    <w:jc w:val="center"/>
                    <w:rPr>
                      <w:rFonts w:ascii="宋体" w:hAnsi="宋体"/>
                      <w:color w:val="000000"/>
                      <w:sz w:val="18"/>
                    </w:rPr>
                  </w:pPr>
                  <w:r w:rsidRPr="00A830CE">
                    <w:rPr>
                      <w:rFonts w:hint="eastAsia"/>
                      <w:color w:val="000000"/>
                      <w:sz w:val="18"/>
                    </w:rPr>
                    <w:t>ENDOW</w:t>
                  </w:r>
                </w:p>
              </w:tc>
              <w:tc>
                <w:tcPr>
                  <w:tcW w:w="2098" w:type="dxa"/>
                </w:tcPr>
                <w:p w14:paraId="407F8B80" w14:textId="6A535AAD" w:rsidR="00537B4C" w:rsidRPr="00A830CE" w:rsidRDefault="001B3FF1" w:rsidP="0061159E">
                  <w:pPr>
                    <w:spacing w:afterLines="30" w:after="93" w:line="360" w:lineRule="exact"/>
                    <w:jc w:val="center"/>
                    <w:rPr>
                      <w:color w:val="000000"/>
                    </w:rPr>
                  </w:pPr>
                  <w:r w:rsidRPr="00A830CE">
                    <w:rPr>
                      <w:rFonts w:hint="eastAsia"/>
                      <w:color w:val="000000"/>
                    </w:rPr>
                    <w:t>-</w:t>
                  </w:r>
                </w:p>
              </w:tc>
              <w:tc>
                <w:tcPr>
                  <w:tcW w:w="2718" w:type="dxa"/>
                  <w:shd w:val="clear" w:color="auto" w:fill="auto"/>
                </w:tcPr>
                <w:p w14:paraId="6A743807" w14:textId="47DE9178" w:rsidR="00537B4C" w:rsidRPr="00A830CE" w:rsidRDefault="00537B4C" w:rsidP="0061159E">
                  <w:pPr>
                    <w:spacing w:afterLines="30" w:after="93" w:line="360" w:lineRule="exact"/>
                    <w:jc w:val="center"/>
                    <w:rPr>
                      <w:rFonts w:ascii="宋体" w:hAnsi="宋体"/>
                      <w:color w:val="000000"/>
                      <w:sz w:val="18"/>
                    </w:rPr>
                  </w:pPr>
                  <w:r w:rsidRPr="00A830CE">
                    <w:rPr>
                      <w:color w:val="000000"/>
                      <w:sz w:val="18"/>
                    </w:rPr>
                    <w:t>World Bank</w:t>
                  </w:r>
                </w:p>
              </w:tc>
            </w:tr>
            <w:tr w:rsidR="00537B4C" w:rsidRPr="00A830CE" w14:paraId="640A83CD" w14:textId="77777777" w:rsidTr="00537B4C">
              <w:trPr>
                <w:jc w:val="center"/>
              </w:trPr>
              <w:tc>
                <w:tcPr>
                  <w:tcW w:w="1458" w:type="dxa"/>
                  <w:tcBorders>
                    <w:bottom w:val="nil"/>
                  </w:tcBorders>
                  <w:shd w:val="clear" w:color="auto" w:fill="auto"/>
                </w:tcPr>
                <w:p w14:paraId="2EDA8E1D" w14:textId="7BA813AC" w:rsidR="00537B4C" w:rsidRPr="00A830CE" w:rsidRDefault="00537B4C" w:rsidP="0061159E">
                  <w:pPr>
                    <w:spacing w:afterLines="30" w:after="93" w:line="360" w:lineRule="exact"/>
                    <w:jc w:val="center"/>
                    <w:rPr>
                      <w:rFonts w:ascii="宋体" w:hAnsi="宋体"/>
                      <w:color w:val="000000"/>
                      <w:sz w:val="18"/>
                    </w:rPr>
                  </w:pPr>
                  <w:r w:rsidRPr="00A830CE">
                    <w:rPr>
                      <w:rFonts w:ascii="宋体" w:hAnsi="宋体" w:hint="eastAsia"/>
                      <w:color w:val="000000"/>
                      <w:sz w:val="18"/>
                    </w:rPr>
                    <w:t>汇率</w:t>
                  </w:r>
                </w:p>
              </w:tc>
              <w:tc>
                <w:tcPr>
                  <w:tcW w:w="2494" w:type="dxa"/>
                  <w:tcBorders>
                    <w:bottom w:val="nil"/>
                  </w:tcBorders>
                  <w:shd w:val="clear" w:color="auto" w:fill="auto"/>
                </w:tcPr>
                <w:p w14:paraId="118AB57F" w14:textId="77811B0E" w:rsidR="00537B4C" w:rsidRPr="00A830CE" w:rsidRDefault="00537B4C" w:rsidP="0061159E">
                  <w:pPr>
                    <w:spacing w:afterLines="30" w:after="93" w:line="360" w:lineRule="exact"/>
                    <w:jc w:val="center"/>
                    <w:rPr>
                      <w:rFonts w:ascii="宋体" w:hAnsi="宋体"/>
                      <w:color w:val="000000"/>
                      <w:sz w:val="18"/>
                    </w:rPr>
                  </w:pPr>
                  <w:r w:rsidRPr="00A830CE">
                    <w:rPr>
                      <w:rFonts w:hint="eastAsia"/>
                      <w:color w:val="000000"/>
                      <w:sz w:val="18"/>
                    </w:rPr>
                    <w:t>EX</w:t>
                  </w:r>
                </w:p>
              </w:tc>
              <w:tc>
                <w:tcPr>
                  <w:tcW w:w="2098" w:type="dxa"/>
                  <w:tcBorders>
                    <w:bottom w:val="nil"/>
                  </w:tcBorders>
                </w:tcPr>
                <w:p w14:paraId="3856F5CC" w14:textId="013FD683" w:rsidR="00537B4C" w:rsidRPr="00A830CE" w:rsidRDefault="001B3FF1" w:rsidP="0061159E">
                  <w:pPr>
                    <w:spacing w:afterLines="30" w:after="93" w:line="360" w:lineRule="exact"/>
                    <w:jc w:val="center"/>
                    <w:rPr>
                      <w:sz w:val="18"/>
                    </w:rPr>
                  </w:pPr>
                  <w:r w:rsidRPr="00A830CE">
                    <w:rPr>
                      <w:rFonts w:hint="eastAsia"/>
                      <w:color w:val="000000"/>
                      <w:sz w:val="22"/>
                    </w:rPr>
                    <w:t>+</w:t>
                  </w:r>
                </w:p>
              </w:tc>
              <w:tc>
                <w:tcPr>
                  <w:tcW w:w="2718" w:type="dxa"/>
                  <w:tcBorders>
                    <w:bottom w:val="nil"/>
                  </w:tcBorders>
                  <w:shd w:val="clear" w:color="auto" w:fill="auto"/>
                </w:tcPr>
                <w:p w14:paraId="11617D24" w14:textId="78177E58" w:rsidR="00537B4C" w:rsidRPr="00A830CE" w:rsidRDefault="00537B4C" w:rsidP="0061159E">
                  <w:pPr>
                    <w:spacing w:afterLines="30" w:after="93" w:line="360" w:lineRule="exact"/>
                    <w:jc w:val="center"/>
                    <w:rPr>
                      <w:rFonts w:ascii="宋体" w:hAnsi="宋体"/>
                      <w:color w:val="000000"/>
                      <w:sz w:val="18"/>
                    </w:rPr>
                  </w:pPr>
                  <w:r w:rsidRPr="00A830CE">
                    <w:rPr>
                      <w:sz w:val="18"/>
                    </w:rPr>
                    <w:t>IMF</w:t>
                  </w:r>
                  <w:r w:rsidRPr="00A830CE">
                    <w:rPr>
                      <w:sz w:val="18"/>
                    </w:rPr>
                    <w:t>的</w:t>
                  </w:r>
                  <w:r w:rsidRPr="00A830CE">
                    <w:rPr>
                      <w:sz w:val="18"/>
                    </w:rPr>
                    <w:t>IFS</w:t>
                  </w:r>
                  <w:r w:rsidRPr="00A830CE">
                    <w:rPr>
                      <w:rFonts w:hint="eastAsia"/>
                      <w:sz w:val="18"/>
                    </w:rPr>
                    <w:t>数据库</w:t>
                  </w:r>
                </w:p>
              </w:tc>
            </w:tr>
            <w:tr w:rsidR="00537B4C" w:rsidRPr="00A830CE" w14:paraId="16A189C7" w14:textId="77777777" w:rsidTr="00537B4C">
              <w:trPr>
                <w:jc w:val="center"/>
              </w:trPr>
              <w:tc>
                <w:tcPr>
                  <w:tcW w:w="1458" w:type="dxa"/>
                  <w:tcBorders>
                    <w:top w:val="nil"/>
                    <w:bottom w:val="single" w:sz="4" w:space="0" w:color="auto"/>
                  </w:tcBorders>
                  <w:shd w:val="clear" w:color="auto" w:fill="auto"/>
                </w:tcPr>
                <w:p w14:paraId="026F3262" w14:textId="68DC1DB8" w:rsidR="00537B4C" w:rsidRPr="00A830CE" w:rsidRDefault="001B3FF1" w:rsidP="0061159E">
                  <w:pPr>
                    <w:spacing w:afterLines="30" w:after="93" w:line="360" w:lineRule="exact"/>
                    <w:jc w:val="center"/>
                    <w:rPr>
                      <w:rFonts w:ascii="宋体" w:hAnsi="宋体"/>
                      <w:color w:val="000000"/>
                      <w:sz w:val="18"/>
                    </w:rPr>
                  </w:pPr>
                  <w:r w:rsidRPr="00A830CE">
                    <w:rPr>
                      <w:rFonts w:ascii="宋体" w:hAnsi="宋体" w:hint="eastAsia"/>
                      <w:color w:val="000000"/>
                      <w:sz w:val="18"/>
                    </w:rPr>
                    <w:t>贸易</w:t>
                  </w:r>
                  <w:r w:rsidR="00537B4C" w:rsidRPr="00A830CE">
                    <w:rPr>
                      <w:rFonts w:ascii="宋体" w:hAnsi="宋体" w:hint="eastAsia"/>
                      <w:color w:val="000000"/>
                      <w:sz w:val="18"/>
                    </w:rPr>
                    <w:t>结构</w:t>
                  </w:r>
                </w:p>
              </w:tc>
              <w:tc>
                <w:tcPr>
                  <w:tcW w:w="2494" w:type="dxa"/>
                  <w:tcBorders>
                    <w:top w:val="nil"/>
                    <w:bottom w:val="single" w:sz="4" w:space="0" w:color="auto"/>
                  </w:tcBorders>
                  <w:shd w:val="clear" w:color="auto" w:fill="auto"/>
                </w:tcPr>
                <w:p w14:paraId="7EEC8415" w14:textId="30E4FF4C" w:rsidR="00537B4C" w:rsidRPr="00A830CE" w:rsidRDefault="00537B4C" w:rsidP="0061159E">
                  <w:pPr>
                    <w:spacing w:afterLines="30" w:after="93" w:line="360" w:lineRule="exact"/>
                    <w:jc w:val="center"/>
                    <w:rPr>
                      <w:rFonts w:ascii="宋体" w:hAnsi="宋体"/>
                      <w:color w:val="000000"/>
                      <w:sz w:val="18"/>
                    </w:rPr>
                  </w:pPr>
                  <w:r w:rsidRPr="00A830CE">
                    <w:rPr>
                      <w:rFonts w:hint="eastAsia"/>
                      <w:color w:val="000000"/>
                      <w:sz w:val="18"/>
                    </w:rPr>
                    <w:t>S</w:t>
                  </w:r>
                </w:p>
              </w:tc>
              <w:tc>
                <w:tcPr>
                  <w:tcW w:w="2098" w:type="dxa"/>
                  <w:tcBorders>
                    <w:top w:val="nil"/>
                    <w:bottom w:val="single" w:sz="4" w:space="0" w:color="auto"/>
                  </w:tcBorders>
                </w:tcPr>
                <w:p w14:paraId="2553FFB6" w14:textId="4D62713B" w:rsidR="00537B4C" w:rsidRPr="00A830CE" w:rsidRDefault="00923A16" w:rsidP="0061159E">
                  <w:pPr>
                    <w:spacing w:afterLines="30" w:after="93" w:line="360" w:lineRule="exact"/>
                    <w:jc w:val="center"/>
                    <w:rPr>
                      <w:rFonts w:ascii="宋体" w:hAnsi="宋体"/>
                      <w:color w:val="000000"/>
                      <w:sz w:val="18"/>
                    </w:rPr>
                  </w:pPr>
                  <w:r w:rsidRPr="00A830CE">
                    <w:rPr>
                      <w:color w:val="000000"/>
                    </w:rPr>
                    <w:t>+/</w:t>
                  </w:r>
                  <w:r w:rsidR="001B3FF1" w:rsidRPr="00A830CE">
                    <w:rPr>
                      <w:color w:val="000000"/>
                    </w:rPr>
                    <w:t>-</w:t>
                  </w:r>
                </w:p>
              </w:tc>
              <w:tc>
                <w:tcPr>
                  <w:tcW w:w="2718" w:type="dxa"/>
                  <w:tcBorders>
                    <w:top w:val="nil"/>
                    <w:bottom w:val="single" w:sz="4" w:space="0" w:color="auto"/>
                  </w:tcBorders>
                  <w:shd w:val="clear" w:color="auto" w:fill="auto"/>
                </w:tcPr>
                <w:p w14:paraId="52941975" w14:textId="7B206873" w:rsidR="00537B4C" w:rsidRPr="00A830CE" w:rsidRDefault="00537B4C" w:rsidP="0061159E">
                  <w:pPr>
                    <w:spacing w:afterLines="30" w:after="93" w:line="360" w:lineRule="exact"/>
                    <w:jc w:val="center"/>
                    <w:rPr>
                      <w:rFonts w:ascii="宋体" w:hAnsi="宋体"/>
                      <w:color w:val="000000"/>
                      <w:sz w:val="18"/>
                    </w:rPr>
                  </w:pPr>
                  <w:r w:rsidRPr="00A830CE">
                    <w:rPr>
                      <w:rFonts w:ascii="宋体" w:hAnsi="宋体" w:hint="eastAsia"/>
                      <w:color w:val="000000"/>
                      <w:sz w:val="18"/>
                    </w:rPr>
                    <w:t>由作者测算得到</w:t>
                  </w:r>
                </w:p>
              </w:tc>
            </w:tr>
            <w:tr w:rsidR="00537B4C" w:rsidRPr="00A830CE" w14:paraId="46BA1A50" w14:textId="77777777" w:rsidTr="00537B4C">
              <w:trPr>
                <w:jc w:val="center"/>
              </w:trPr>
              <w:tc>
                <w:tcPr>
                  <w:tcW w:w="1458" w:type="dxa"/>
                  <w:tcBorders>
                    <w:top w:val="single" w:sz="4" w:space="0" w:color="auto"/>
                  </w:tcBorders>
                  <w:shd w:val="clear" w:color="auto" w:fill="auto"/>
                </w:tcPr>
                <w:p w14:paraId="4E2F5CD3" w14:textId="68498937" w:rsidR="00537B4C" w:rsidRPr="00A830CE" w:rsidRDefault="00537B4C" w:rsidP="0061159E">
                  <w:pPr>
                    <w:spacing w:afterLines="30" w:after="93" w:line="360" w:lineRule="exact"/>
                    <w:jc w:val="center"/>
                    <w:rPr>
                      <w:rFonts w:ascii="宋体" w:hAnsi="宋体"/>
                      <w:color w:val="000000"/>
                      <w:sz w:val="18"/>
                    </w:rPr>
                  </w:pPr>
                  <w:r w:rsidRPr="00A830CE">
                    <w:rPr>
                      <w:rFonts w:ascii="宋体" w:hAnsi="宋体" w:hint="eastAsia"/>
                      <w:color w:val="000000"/>
                      <w:sz w:val="18"/>
                    </w:rPr>
                    <w:t>进口国的关税</w:t>
                  </w:r>
                </w:p>
              </w:tc>
              <w:tc>
                <w:tcPr>
                  <w:tcW w:w="2494" w:type="dxa"/>
                  <w:tcBorders>
                    <w:top w:val="single" w:sz="4" w:space="0" w:color="auto"/>
                  </w:tcBorders>
                  <w:shd w:val="clear" w:color="auto" w:fill="auto"/>
                </w:tcPr>
                <w:p w14:paraId="0A08FA13" w14:textId="3517EF9E" w:rsidR="00537B4C" w:rsidRPr="00A830CE" w:rsidRDefault="00537B4C" w:rsidP="0061159E">
                  <w:pPr>
                    <w:spacing w:afterLines="30" w:after="93" w:line="360" w:lineRule="exact"/>
                    <w:jc w:val="center"/>
                    <w:rPr>
                      <w:rFonts w:ascii="宋体" w:hAnsi="宋体"/>
                      <w:color w:val="000000"/>
                      <w:sz w:val="18"/>
                    </w:rPr>
                  </w:pPr>
                  <w:r w:rsidRPr="00A830CE">
                    <w:rPr>
                      <w:rFonts w:hint="eastAsia"/>
                      <w:color w:val="000000"/>
                      <w:sz w:val="18"/>
                    </w:rPr>
                    <w:t>TAR</w:t>
                  </w:r>
                </w:p>
              </w:tc>
              <w:tc>
                <w:tcPr>
                  <w:tcW w:w="2098" w:type="dxa"/>
                  <w:tcBorders>
                    <w:top w:val="single" w:sz="4" w:space="0" w:color="auto"/>
                  </w:tcBorders>
                </w:tcPr>
                <w:p w14:paraId="7D5927EB" w14:textId="09A23A92" w:rsidR="00537B4C" w:rsidRPr="00A830CE" w:rsidRDefault="001B3FF1" w:rsidP="0061159E">
                  <w:pPr>
                    <w:spacing w:afterLines="30" w:after="93" w:line="360" w:lineRule="exact"/>
                    <w:jc w:val="center"/>
                    <w:rPr>
                      <w:rFonts w:ascii="宋体" w:hAnsi="宋体"/>
                      <w:color w:val="000000"/>
                      <w:sz w:val="18"/>
                    </w:rPr>
                  </w:pPr>
                  <w:r w:rsidRPr="00A830CE">
                    <w:rPr>
                      <w:rFonts w:hint="eastAsia"/>
                      <w:color w:val="000000"/>
                    </w:rPr>
                    <w:t>-</w:t>
                  </w:r>
                </w:p>
              </w:tc>
              <w:tc>
                <w:tcPr>
                  <w:tcW w:w="2718" w:type="dxa"/>
                  <w:tcBorders>
                    <w:top w:val="single" w:sz="4" w:space="0" w:color="auto"/>
                  </w:tcBorders>
                  <w:shd w:val="clear" w:color="auto" w:fill="auto"/>
                </w:tcPr>
                <w:p w14:paraId="156E6234" w14:textId="2285AD61" w:rsidR="00537B4C" w:rsidRPr="00A830CE" w:rsidRDefault="00537B4C" w:rsidP="0061159E">
                  <w:pPr>
                    <w:spacing w:afterLines="30" w:after="93" w:line="360" w:lineRule="exact"/>
                    <w:jc w:val="center"/>
                    <w:rPr>
                      <w:rFonts w:ascii="宋体" w:hAnsi="宋体"/>
                      <w:color w:val="000000"/>
                      <w:sz w:val="18"/>
                    </w:rPr>
                  </w:pPr>
                  <w:r w:rsidRPr="00A830CE">
                    <w:rPr>
                      <w:rFonts w:ascii="宋体" w:hAnsi="宋体" w:hint="eastAsia"/>
                      <w:color w:val="000000"/>
                      <w:sz w:val="18"/>
                    </w:rPr>
                    <w:t>由作者测算得到</w:t>
                  </w:r>
                </w:p>
              </w:tc>
            </w:tr>
            <w:tr w:rsidR="00537B4C" w:rsidRPr="00A830CE" w14:paraId="3CCD57A1" w14:textId="77777777" w:rsidTr="00537B4C">
              <w:trPr>
                <w:jc w:val="center"/>
              </w:trPr>
              <w:tc>
                <w:tcPr>
                  <w:tcW w:w="1458" w:type="dxa"/>
                  <w:shd w:val="clear" w:color="auto" w:fill="auto"/>
                </w:tcPr>
                <w:p w14:paraId="14F78D9D" w14:textId="799FF3E4" w:rsidR="00537B4C" w:rsidRPr="00A830CE" w:rsidRDefault="00537B4C" w:rsidP="0061159E">
                  <w:pPr>
                    <w:spacing w:afterLines="30" w:after="93" w:line="360" w:lineRule="exact"/>
                    <w:jc w:val="center"/>
                    <w:rPr>
                      <w:rFonts w:ascii="宋体" w:hAnsi="宋体"/>
                      <w:color w:val="000000"/>
                      <w:sz w:val="18"/>
                    </w:rPr>
                  </w:pPr>
                  <w:r w:rsidRPr="00A830CE">
                    <w:rPr>
                      <w:rFonts w:ascii="宋体" w:hAnsi="宋体" w:hint="eastAsia"/>
                      <w:color w:val="000000"/>
                      <w:sz w:val="18"/>
                    </w:rPr>
                    <w:t>外商直接投资</w:t>
                  </w:r>
                </w:p>
              </w:tc>
              <w:tc>
                <w:tcPr>
                  <w:tcW w:w="2494" w:type="dxa"/>
                  <w:shd w:val="clear" w:color="auto" w:fill="auto"/>
                </w:tcPr>
                <w:p w14:paraId="7800724F" w14:textId="08F25B2C" w:rsidR="00537B4C" w:rsidRPr="00A830CE" w:rsidRDefault="00537B4C" w:rsidP="0061159E">
                  <w:pPr>
                    <w:spacing w:afterLines="30" w:after="93" w:line="360" w:lineRule="exact"/>
                    <w:jc w:val="center"/>
                    <w:rPr>
                      <w:rFonts w:ascii="宋体" w:hAnsi="宋体"/>
                      <w:color w:val="000000"/>
                      <w:sz w:val="18"/>
                    </w:rPr>
                  </w:pPr>
                  <w:r w:rsidRPr="00A830CE">
                    <w:rPr>
                      <w:rFonts w:hint="eastAsia"/>
                      <w:color w:val="000000"/>
                      <w:sz w:val="18"/>
                    </w:rPr>
                    <w:t>FDI</w:t>
                  </w:r>
                </w:p>
              </w:tc>
              <w:tc>
                <w:tcPr>
                  <w:tcW w:w="2098" w:type="dxa"/>
                </w:tcPr>
                <w:p w14:paraId="792E380F" w14:textId="74A67AFC" w:rsidR="00537B4C" w:rsidRPr="00A830CE" w:rsidRDefault="001B3FF1" w:rsidP="0061159E">
                  <w:pPr>
                    <w:spacing w:afterLines="30" w:after="93" w:line="360" w:lineRule="exact"/>
                    <w:jc w:val="center"/>
                    <w:rPr>
                      <w:color w:val="000000"/>
                      <w:sz w:val="18"/>
                    </w:rPr>
                  </w:pPr>
                  <w:r w:rsidRPr="00A830CE">
                    <w:rPr>
                      <w:rFonts w:hint="eastAsia"/>
                      <w:color w:val="000000"/>
                      <w:sz w:val="22"/>
                    </w:rPr>
                    <w:t>+</w:t>
                  </w:r>
                  <w:r w:rsidRPr="00A830CE">
                    <w:rPr>
                      <w:rFonts w:hint="eastAsia"/>
                      <w:color w:val="000000"/>
                    </w:rPr>
                    <w:t>/</w:t>
                  </w:r>
                  <w:r w:rsidRPr="00A830CE">
                    <w:rPr>
                      <w:color w:val="000000"/>
                    </w:rPr>
                    <w:t>-</w:t>
                  </w:r>
                </w:p>
              </w:tc>
              <w:tc>
                <w:tcPr>
                  <w:tcW w:w="2718" w:type="dxa"/>
                  <w:shd w:val="clear" w:color="auto" w:fill="auto"/>
                </w:tcPr>
                <w:p w14:paraId="442E3C55" w14:textId="605D5FB9" w:rsidR="00537B4C" w:rsidRPr="00A830CE" w:rsidRDefault="00537B4C" w:rsidP="0061159E">
                  <w:pPr>
                    <w:spacing w:afterLines="30" w:after="93" w:line="360" w:lineRule="exact"/>
                    <w:jc w:val="center"/>
                    <w:rPr>
                      <w:rFonts w:ascii="宋体" w:hAnsi="宋体"/>
                      <w:color w:val="000000"/>
                      <w:sz w:val="18"/>
                    </w:rPr>
                  </w:pPr>
                  <w:r w:rsidRPr="00A830CE">
                    <w:rPr>
                      <w:color w:val="000000"/>
                      <w:sz w:val="18"/>
                    </w:rPr>
                    <w:t>World Bank</w:t>
                  </w:r>
                  <w:r w:rsidRPr="00A830CE">
                    <w:rPr>
                      <w:rFonts w:hint="eastAsia"/>
                      <w:sz w:val="18"/>
                    </w:rPr>
                    <w:t>中</w:t>
                  </w:r>
                  <w:r w:rsidRPr="00A830CE">
                    <w:rPr>
                      <w:sz w:val="18"/>
                    </w:rPr>
                    <w:t>WDI</w:t>
                  </w:r>
                  <w:r w:rsidRPr="00A830CE">
                    <w:rPr>
                      <w:sz w:val="18"/>
                    </w:rPr>
                    <w:t>数据库</w:t>
                  </w:r>
                </w:p>
              </w:tc>
            </w:tr>
          </w:tbl>
          <w:p w14:paraId="4D9A24E7" w14:textId="01A68277" w:rsidR="00BC4902" w:rsidRPr="00A830CE" w:rsidRDefault="00BC4902" w:rsidP="007A334D">
            <w:pPr>
              <w:spacing w:beforeLines="50" w:before="156" w:afterLines="30" w:after="93" w:line="360" w:lineRule="exact"/>
              <w:ind w:firstLineChars="200" w:firstLine="420"/>
              <w:rPr>
                <w:rFonts w:cs="MS Mincho"/>
                <w:color w:val="000000"/>
                <w:sz w:val="21"/>
                <w:szCs w:val="20"/>
              </w:rPr>
            </w:pPr>
            <w:r w:rsidRPr="00A830CE">
              <w:rPr>
                <w:rFonts w:ascii="宋体" w:hAnsi="宋体" w:hint="eastAsia"/>
                <w:color w:val="000000"/>
                <w:sz w:val="21"/>
              </w:rPr>
              <w:t>作者将这些因素概括为内部因素和外部因素两方面。</w:t>
            </w:r>
          </w:p>
          <w:p w14:paraId="2D869C05" w14:textId="677060ED" w:rsidR="00BC4902" w:rsidRPr="00A830CE" w:rsidRDefault="00BC4902" w:rsidP="00872232">
            <w:pPr>
              <w:spacing w:afterLines="30" w:after="93" w:line="360" w:lineRule="exact"/>
              <w:ind w:firstLineChars="200" w:firstLine="420"/>
              <w:rPr>
                <w:rFonts w:ascii="宋体" w:hAnsi="宋体"/>
                <w:b/>
                <w:color w:val="00B0F0"/>
                <w:sz w:val="21"/>
              </w:rPr>
            </w:pPr>
            <w:r w:rsidRPr="00A830CE">
              <w:rPr>
                <w:rFonts w:ascii="宋体" w:hAnsi="宋体" w:hint="eastAsia"/>
                <w:b/>
                <w:color w:val="000000"/>
                <w:sz w:val="21"/>
              </w:rPr>
              <w:t>从内部因素看，主要包括</w:t>
            </w:r>
            <w:r w:rsidRPr="00A830CE">
              <w:rPr>
                <w:b/>
                <w:color w:val="000000"/>
                <w:sz w:val="21"/>
              </w:rPr>
              <w:t>4</w:t>
            </w:r>
            <w:r w:rsidRPr="00A830CE">
              <w:rPr>
                <w:rFonts w:ascii="宋体" w:hAnsi="宋体" w:hint="eastAsia"/>
                <w:b/>
                <w:color w:val="000000"/>
                <w:sz w:val="21"/>
              </w:rPr>
              <w:t>方面。</w:t>
            </w:r>
            <w:r w:rsidR="007B75D3" w:rsidRPr="00A830CE">
              <w:rPr>
                <w:rFonts w:ascii="宋体" w:hAnsi="宋体" w:hint="eastAsia"/>
                <w:b/>
                <w:color w:val="000000"/>
                <w:sz w:val="21"/>
              </w:rPr>
              <w:t>一</w:t>
            </w:r>
            <w:r w:rsidRPr="00A830CE">
              <w:rPr>
                <w:rFonts w:ascii="宋体" w:hAnsi="宋体" w:hint="eastAsia"/>
                <w:b/>
                <w:color w:val="000000"/>
                <w:sz w:val="21"/>
              </w:rPr>
              <w:t>是要素禀赋</w:t>
            </w:r>
            <w:r w:rsidRPr="00A830CE">
              <w:rPr>
                <w:rFonts w:ascii="宋体" w:hAnsi="宋体"/>
                <w:b/>
                <w:color w:val="000000"/>
                <w:sz w:val="21"/>
              </w:rPr>
              <w:t>条件。</w:t>
            </w:r>
            <w:r w:rsidRPr="00A830CE">
              <w:rPr>
                <w:rFonts w:ascii="宋体" w:hAnsi="宋体" w:hint="eastAsia"/>
                <w:color w:val="000000"/>
                <w:sz w:val="21"/>
              </w:rPr>
              <w:t>禀赋</w:t>
            </w:r>
            <w:r w:rsidRPr="00A830CE">
              <w:rPr>
                <w:rFonts w:ascii="宋体" w:hAnsi="宋体"/>
                <w:color w:val="000000"/>
                <w:sz w:val="21"/>
              </w:rPr>
              <w:t>条件会影响需求和供给结构，从而导致贸易</w:t>
            </w:r>
            <w:r w:rsidRPr="00A830CE">
              <w:rPr>
                <w:rFonts w:ascii="宋体" w:hAnsi="宋体" w:hint="eastAsia"/>
                <w:color w:val="000000"/>
                <w:sz w:val="21"/>
              </w:rPr>
              <w:t>条件</w:t>
            </w:r>
            <w:r w:rsidRPr="00A830CE">
              <w:rPr>
                <w:rFonts w:ascii="宋体" w:hAnsi="宋体"/>
                <w:color w:val="000000"/>
                <w:sz w:val="21"/>
              </w:rPr>
              <w:t>出现</w:t>
            </w:r>
            <w:r w:rsidRPr="00A830CE">
              <w:rPr>
                <w:rFonts w:ascii="宋体" w:hAnsi="宋体" w:hint="eastAsia"/>
                <w:color w:val="000000"/>
                <w:sz w:val="21"/>
              </w:rPr>
              <w:t>不同的变动趋势和发展方向</w:t>
            </w:r>
            <w:r w:rsidRPr="00A830CE">
              <w:rPr>
                <w:rFonts w:ascii="宋体" w:hAnsi="宋体"/>
                <w:color w:val="000000"/>
                <w:sz w:val="21"/>
              </w:rPr>
              <w:t>。</w:t>
            </w:r>
            <w:r w:rsidR="007B75D3" w:rsidRPr="00A830CE">
              <w:rPr>
                <w:rFonts w:ascii="宋体" w:hAnsi="宋体" w:hint="eastAsia"/>
                <w:b/>
                <w:color w:val="000000"/>
                <w:sz w:val="21"/>
              </w:rPr>
              <w:t>二</w:t>
            </w:r>
            <w:r w:rsidRPr="00A830CE">
              <w:rPr>
                <w:rFonts w:ascii="宋体" w:hAnsi="宋体" w:hint="eastAsia"/>
                <w:b/>
                <w:color w:val="000000"/>
                <w:sz w:val="21"/>
              </w:rPr>
              <w:t>是经济增长。</w:t>
            </w:r>
            <w:r w:rsidRPr="00A830CE">
              <w:rPr>
                <w:rFonts w:ascii="宋体" w:hAnsi="宋体" w:hint="eastAsia"/>
                <w:color w:val="000000"/>
                <w:sz w:val="21"/>
              </w:rPr>
              <w:t>经济增长对国际贸易的影响来自于经济增长的偏向性。对于任何商品的相对价格而言，轻微的偏向某种产品（部门）的经济增长都会导致其对另一种产品（部门）的相对产出增加或减少。如果该国是贸易大国，这种偏向性增长会进一步影响世界相对供给，使相对供给曲线发生移动，使得世界均衡价格发生改变，最终影响一国的贸易条件。</w:t>
            </w:r>
            <w:r w:rsidR="007B75D3" w:rsidRPr="00A830CE">
              <w:rPr>
                <w:rFonts w:ascii="宋体" w:hAnsi="宋体" w:hint="eastAsia"/>
                <w:b/>
                <w:color w:val="000000"/>
                <w:sz w:val="21"/>
              </w:rPr>
              <w:t>三</w:t>
            </w:r>
            <w:r w:rsidRPr="00A830CE">
              <w:rPr>
                <w:rFonts w:ascii="宋体" w:hAnsi="宋体" w:hint="eastAsia"/>
                <w:b/>
                <w:color w:val="000000"/>
                <w:sz w:val="21"/>
              </w:rPr>
              <w:t>是汇率。</w:t>
            </w:r>
            <w:r w:rsidRPr="00A830CE">
              <w:rPr>
                <w:rFonts w:ascii="宋体" w:hAnsi="宋体" w:hint="eastAsia"/>
                <w:color w:val="000000"/>
                <w:sz w:val="21"/>
              </w:rPr>
              <w:t>汇率对贸易条件的影响主要有两种途径，一是通过影响进出口商品的成本影响进出口商品价格来影响贸易条件；二是通过影响进出口商品的名义价格而影响贸易条件。汇率对贸易条件的影响取决于进出口商品的需求和供给弹性。</w:t>
            </w:r>
            <w:r w:rsidR="001B3FF1" w:rsidRPr="00A830CE">
              <w:rPr>
                <w:rFonts w:ascii="宋体" w:hAnsi="宋体" w:hint="eastAsia"/>
                <w:b/>
                <w:color w:val="000000"/>
                <w:sz w:val="21"/>
              </w:rPr>
              <w:t>四是贸易</w:t>
            </w:r>
            <w:r w:rsidR="007B75D3" w:rsidRPr="00A830CE">
              <w:rPr>
                <w:rFonts w:ascii="宋体" w:hAnsi="宋体" w:hint="eastAsia"/>
                <w:b/>
                <w:color w:val="000000"/>
                <w:sz w:val="21"/>
              </w:rPr>
              <w:t>结构。</w:t>
            </w:r>
            <w:r w:rsidR="001B3FF1" w:rsidRPr="00A830CE">
              <w:rPr>
                <w:rFonts w:hint="eastAsia"/>
                <w:color w:val="000000"/>
                <w:sz w:val="21"/>
                <w:szCs w:val="20"/>
              </w:rPr>
              <w:t>贸易</w:t>
            </w:r>
            <w:r w:rsidR="007A52B5" w:rsidRPr="00A830CE">
              <w:rPr>
                <w:rFonts w:hint="eastAsia"/>
                <w:color w:val="000000"/>
                <w:sz w:val="21"/>
                <w:szCs w:val="20"/>
              </w:rPr>
              <w:t>结构的变化使得进出口产品平均价格发生改变，进而改变贸易条件。</w:t>
            </w:r>
          </w:p>
          <w:p w14:paraId="5C1D2090" w14:textId="5392121C" w:rsidR="00336BEF" w:rsidRPr="00A830CE" w:rsidRDefault="00BC4902" w:rsidP="005E4088">
            <w:pPr>
              <w:spacing w:line="360" w:lineRule="exact"/>
              <w:ind w:firstLineChars="200" w:firstLine="420"/>
              <w:jc w:val="both"/>
              <w:rPr>
                <w:sz w:val="21"/>
              </w:rPr>
            </w:pPr>
            <w:r w:rsidRPr="00A830CE">
              <w:rPr>
                <w:rFonts w:ascii="宋体" w:hAnsi="宋体" w:hint="eastAsia"/>
                <w:b/>
                <w:color w:val="000000"/>
                <w:sz w:val="21"/>
              </w:rPr>
              <w:t>从外部因素看，主要包括</w:t>
            </w:r>
            <w:r w:rsidR="00803D3A" w:rsidRPr="00A830CE">
              <w:rPr>
                <w:rFonts w:ascii="宋体" w:hAnsi="宋体" w:hint="eastAsia"/>
                <w:b/>
                <w:color w:val="000000"/>
                <w:sz w:val="21"/>
              </w:rPr>
              <w:t>进口国</w:t>
            </w:r>
            <w:r w:rsidR="007B75D3" w:rsidRPr="00A830CE">
              <w:rPr>
                <w:rFonts w:ascii="宋体" w:hAnsi="宋体" w:hint="eastAsia"/>
                <w:b/>
                <w:color w:val="000000"/>
                <w:sz w:val="21"/>
              </w:rPr>
              <w:t>的贸易保护政策和</w:t>
            </w:r>
            <w:r w:rsidRPr="00A830CE">
              <w:rPr>
                <w:rFonts w:ascii="宋体" w:hAnsi="宋体" w:hint="eastAsia"/>
                <w:b/>
                <w:color w:val="000000"/>
                <w:sz w:val="21"/>
              </w:rPr>
              <w:t>国际直接投资。</w:t>
            </w:r>
            <w:r w:rsidRPr="00A830CE">
              <w:rPr>
                <w:rFonts w:ascii="宋体" w:hAnsi="宋体" w:hint="eastAsia"/>
                <w:color w:val="000000"/>
                <w:sz w:val="21"/>
              </w:rPr>
              <w:t>它们会影响劳动力、资本、技术等生产要素的国际流动，从而改变一国资源禀赋等初始条件，使得供求形式发生变化。</w:t>
            </w:r>
            <w:r w:rsidR="00923A16" w:rsidRPr="00A830CE">
              <w:rPr>
                <w:rFonts w:ascii="宋体" w:hAnsi="宋体" w:hint="eastAsia"/>
                <w:color w:val="000000"/>
                <w:sz w:val="21"/>
              </w:rPr>
              <w:t>一般</w:t>
            </w:r>
            <w:r w:rsidR="0091711D" w:rsidRPr="00A830CE">
              <w:rPr>
                <w:rFonts w:ascii="宋体" w:hAnsi="宋体" w:hint="eastAsia"/>
                <w:color w:val="000000"/>
                <w:sz w:val="21"/>
              </w:rPr>
              <w:t>来说</w:t>
            </w:r>
            <w:r w:rsidR="00923A16" w:rsidRPr="00A830CE">
              <w:rPr>
                <w:rFonts w:ascii="宋体" w:hAnsi="宋体" w:hint="eastAsia"/>
                <w:color w:val="000000"/>
                <w:sz w:val="21"/>
              </w:rPr>
              <w:t>，对于进口大国</w:t>
            </w:r>
            <w:r w:rsidR="0091711D" w:rsidRPr="00A830CE">
              <w:rPr>
                <w:rFonts w:ascii="宋体" w:hAnsi="宋体" w:hint="eastAsia"/>
                <w:color w:val="000000"/>
                <w:sz w:val="21"/>
              </w:rPr>
              <w:t>而言</w:t>
            </w:r>
            <w:r w:rsidR="00923A16" w:rsidRPr="00A830CE">
              <w:rPr>
                <w:rFonts w:ascii="宋体" w:hAnsi="宋体" w:hint="eastAsia"/>
                <w:color w:val="000000"/>
                <w:sz w:val="21"/>
              </w:rPr>
              <w:t>，</w:t>
            </w:r>
            <w:r w:rsidR="00E84A4A" w:rsidRPr="00A830CE">
              <w:rPr>
                <w:rFonts w:ascii="宋体" w:hAnsi="宋体" w:hint="eastAsia"/>
                <w:color w:val="000000"/>
                <w:sz w:val="21"/>
              </w:rPr>
              <w:t>进口关税的实施有助于改善</w:t>
            </w:r>
            <w:r w:rsidR="00506F3C" w:rsidRPr="00A830CE">
              <w:rPr>
                <w:rFonts w:ascii="宋体" w:hAnsi="宋体" w:hint="eastAsia"/>
                <w:color w:val="000000"/>
                <w:sz w:val="21"/>
              </w:rPr>
              <w:t>该</w:t>
            </w:r>
            <w:r w:rsidR="00E84A4A" w:rsidRPr="00A830CE">
              <w:rPr>
                <w:rFonts w:ascii="宋体" w:hAnsi="宋体" w:hint="eastAsia"/>
                <w:color w:val="000000"/>
                <w:sz w:val="21"/>
              </w:rPr>
              <w:t>国的贸易条件，而恶化出口国的贸易条件；</w:t>
            </w:r>
            <w:r w:rsidR="00923A16" w:rsidRPr="00A830CE">
              <w:rPr>
                <w:rFonts w:ascii="宋体" w:hAnsi="宋体" w:hint="eastAsia"/>
                <w:color w:val="000000"/>
                <w:sz w:val="21"/>
              </w:rPr>
              <w:t>对于外商直接投资</w:t>
            </w:r>
            <w:r w:rsidR="008E6D18" w:rsidRPr="00A830CE">
              <w:rPr>
                <w:rFonts w:ascii="宋体" w:hAnsi="宋体" w:hint="eastAsia"/>
                <w:color w:val="000000"/>
                <w:sz w:val="21"/>
              </w:rPr>
              <w:t>，它</w:t>
            </w:r>
            <w:r w:rsidR="00923A16" w:rsidRPr="00A830CE">
              <w:rPr>
                <w:rFonts w:ascii="宋体" w:hAnsi="宋体" w:hint="eastAsia"/>
                <w:color w:val="000000"/>
                <w:sz w:val="21"/>
              </w:rPr>
              <w:t>与贸易之间的</w:t>
            </w:r>
            <w:r w:rsidR="00E84A4A" w:rsidRPr="00A830CE">
              <w:rPr>
                <w:rFonts w:ascii="宋体" w:hAnsi="宋体" w:hint="eastAsia"/>
                <w:color w:val="000000"/>
                <w:sz w:val="21"/>
              </w:rPr>
              <w:t>变化</w:t>
            </w:r>
            <w:r w:rsidR="00923A16" w:rsidRPr="00A830CE">
              <w:rPr>
                <w:rFonts w:ascii="宋体" w:hAnsi="宋体" w:hint="eastAsia"/>
                <w:color w:val="000000"/>
                <w:sz w:val="21"/>
              </w:rPr>
              <w:t>关系</w:t>
            </w:r>
            <w:r w:rsidR="00E84A4A" w:rsidRPr="00A830CE">
              <w:rPr>
                <w:rFonts w:ascii="宋体" w:hAnsi="宋体" w:hint="eastAsia"/>
                <w:color w:val="000000"/>
                <w:sz w:val="21"/>
              </w:rPr>
              <w:t>则</w:t>
            </w:r>
            <w:r w:rsidR="008E6D18" w:rsidRPr="00A830CE">
              <w:rPr>
                <w:rFonts w:ascii="宋体" w:hAnsi="宋体" w:hint="eastAsia"/>
                <w:color w:val="000000"/>
                <w:sz w:val="21"/>
              </w:rPr>
              <w:t>是不确定的。</w:t>
            </w:r>
          </w:p>
          <w:p w14:paraId="1B149859" w14:textId="77777777" w:rsidR="00A830CE" w:rsidRDefault="00A830CE" w:rsidP="001952DA">
            <w:pPr>
              <w:spacing w:beforeLines="30" w:before="93" w:afterLines="30" w:after="93" w:line="360" w:lineRule="exact"/>
              <w:ind w:firstLineChars="200" w:firstLine="420"/>
              <w:rPr>
                <w:rFonts w:cs="MS Mincho" w:hint="eastAsia"/>
                <w:b/>
                <w:color w:val="000000"/>
                <w:sz w:val="21"/>
              </w:rPr>
            </w:pPr>
          </w:p>
          <w:p w14:paraId="4BB6068F" w14:textId="15E0ACD4" w:rsidR="001952DA" w:rsidRPr="00A830CE" w:rsidRDefault="001952DA" w:rsidP="001952DA">
            <w:pPr>
              <w:spacing w:beforeLines="30" w:before="93" w:afterLines="30" w:after="93" w:line="360" w:lineRule="exact"/>
              <w:ind w:firstLineChars="200" w:firstLine="420"/>
              <w:rPr>
                <w:rFonts w:cs="MS Mincho"/>
                <w:b/>
                <w:color w:val="000000"/>
                <w:sz w:val="21"/>
              </w:rPr>
            </w:pPr>
            <w:r w:rsidRPr="00A830CE">
              <w:rPr>
                <w:rFonts w:cs="MS Mincho" w:hint="eastAsia"/>
                <w:b/>
                <w:color w:val="000000"/>
                <w:sz w:val="21"/>
              </w:rPr>
              <w:lastRenderedPageBreak/>
              <w:t>（</w:t>
            </w:r>
            <w:r w:rsidRPr="00A830CE">
              <w:rPr>
                <w:rFonts w:cs="MS Mincho"/>
                <w:b/>
                <w:color w:val="000000"/>
                <w:sz w:val="21"/>
              </w:rPr>
              <w:t>2</w:t>
            </w:r>
            <w:r w:rsidRPr="00A830CE">
              <w:rPr>
                <w:rFonts w:cs="MS Mincho" w:hint="eastAsia"/>
                <w:b/>
                <w:color w:val="000000"/>
                <w:sz w:val="21"/>
              </w:rPr>
              <w:t>）实证模型</w:t>
            </w:r>
          </w:p>
          <w:p w14:paraId="485232B0" w14:textId="4A1BA546" w:rsidR="00470141" w:rsidRPr="00A830CE" w:rsidRDefault="00D36059" w:rsidP="009238B3">
            <w:pPr>
              <w:spacing w:line="360" w:lineRule="exact"/>
              <w:ind w:firstLineChars="200" w:firstLine="420"/>
              <w:jc w:val="both"/>
              <w:rPr>
                <w:sz w:val="21"/>
              </w:rPr>
            </w:pPr>
            <w:r w:rsidRPr="00A830CE">
              <w:rPr>
                <w:rFonts w:hint="eastAsia"/>
                <w:sz w:val="21"/>
              </w:rPr>
              <w:t>基于</w:t>
            </w:r>
            <w:r w:rsidR="005E48C1" w:rsidRPr="00A830CE">
              <w:rPr>
                <w:rFonts w:hint="eastAsia"/>
                <w:sz w:val="21"/>
              </w:rPr>
              <w:t>上述</w:t>
            </w:r>
            <w:r w:rsidR="00377359" w:rsidRPr="00A830CE">
              <w:rPr>
                <w:rFonts w:hint="eastAsia"/>
                <w:sz w:val="21"/>
              </w:rPr>
              <w:t>分析框架，</w:t>
            </w:r>
            <w:r w:rsidR="001D3E68" w:rsidRPr="00A830CE">
              <w:rPr>
                <w:rFonts w:hint="eastAsia"/>
                <w:sz w:val="21"/>
              </w:rPr>
              <w:t>本文</w:t>
            </w:r>
            <w:r w:rsidRPr="00A830CE">
              <w:rPr>
                <w:rFonts w:hint="eastAsia"/>
                <w:sz w:val="21"/>
              </w:rPr>
              <w:t>使用</w:t>
            </w:r>
            <w:r w:rsidRPr="00A830CE">
              <w:rPr>
                <w:rFonts w:hint="eastAsia"/>
                <w:sz w:val="21"/>
              </w:rPr>
              <w:t>1995-2017</w:t>
            </w:r>
            <w:r w:rsidR="005E48C1" w:rsidRPr="00A830CE">
              <w:rPr>
                <w:rFonts w:hint="eastAsia"/>
                <w:sz w:val="21"/>
              </w:rPr>
              <w:t>年</w:t>
            </w:r>
            <w:r w:rsidRPr="00A830CE">
              <w:rPr>
                <w:rFonts w:hint="eastAsia"/>
                <w:sz w:val="21"/>
              </w:rPr>
              <w:t>50</w:t>
            </w:r>
            <w:r w:rsidR="00676181" w:rsidRPr="00A830CE">
              <w:rPr>
                <w:rFonts w:hint="eastAsia"/>
                <w:sz w:val="21"/>
              </w:rPr>
              <w:t>个</w:t>
            </w:r>
            <w:proofErr w:type="gramStart"/>
            <w:r w:rsidR="00676181" w:rsidRPr="00A830CE">
              <w:rPr>
                <w:rFonts w:hint="eastAsia"/>
                <w:sz w:val="21"/>
              </w:rPr>
              <w:t>样本国</w:t>
            </w:r>
            <w:proofErr w:type="gramEnd"/>
            <w:r w:rsidR="00676181" w:rsidRPr="00A830CE">
              <w:rPr>
                <w:rFonts w:hint="eastAsia"/>
                <w:sz w:val="21"/>
              </w:rPr>
              <w:t>的微观贸易</w:t>
            </w:r>
            <w:r w:rsidRPr="00A830CE">
              <w:rPr>
                <w:rFonts w:hint="eastAsia"/>
                <w:sz w:val="21"/>
              </w:rPr>
              <w:t>数据</w:t>
            </w:r>
            <w:r w:rsidR="00D62BC3" w:rsidRPr="00A830CE">
              <w:rPr>
                <w:rFonts w:hint="eastAsia"/>
                <w:sz w:val="21"/>
              </w:rPr>
              <w:t>，构建跨国面板模型，实证检验农产品贸易条件的影响因素</w:t>
            </w:r>
            <w:r w:rsidRPr="00A830CE">
              <w:rPr>
                <w:rFonts w:hint="eastAsia"/>
                <w:sz w:val="21"/>
              </w:rPr>
              <w:t>，具体模型如下。</w:t>
            </w:r>
          </w:p>
          <w:p w14:paraId="7A1A0945" w14:textId="0300CF76" w:rsidR="001301CF" w:rsidRPr="00A830CE" w:rsidRDefault="00A830CE" w:rsidP="00FD423A">
            <w:pPr>
              <w:spacing w:beforeLines="70" w:before="218" w:line="276" w:lineRule="auto"/>
              <w:rPr>
                <w:sz w:val="21"/>
              </w:rPr>
            </w:pPr>
            <w:r w:rsidRPr="00A830CE">
              <w:rPr>
                <w:noProof/>
              </w:rPr>
              <w:pict w14:anchorId="6ADD8871">
                <v:shape id="图片 243" o:spid="_x0000_s1031" type="#_x0000_t75" alt="" style="position:absolute;margin-left:59.4pt;margin-top:2.5pt;width:359.9pt;height:72.4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99" o:title=""/>
                </v:shape>
              </w:pict>
            </w:r>
          </w:p>
          <w:p w14:paraId="0062E47A" w14:textId="2A7B1826" w:rsidR="000E76D3" w:rsidRPr="00A830CE" w:rsidRDefault="00165C3E" w:rsidP="00165C3E">
            <w:pPr>
              <w:spacing w:beforeLines="120" w:before="374" w:line="360" w:lineRule="exact"/>
              <w:jc w:val="right"/>
              <w:rPr>
                <w:sz w:val="21"/>
              </w:rPr>
            </w:pPr>
            <w:r w:rsidRPr="00A830CE">
              <w:rPr>
                <w:rFonts w:hint="eastAsia"/>
                <w:sz w:val="21"/>
              </w:rPr>
              <w:t>（</w:t>
            </w:r>
            <w:r w:rsidRPr="00A830CE">
              <w:rPr>
                <w:rFonts w:hint="eastAsia"/>
                <w:sz w:val="21"/>
              </w:rPr>
              <w:t>26</w:t>
            </w:r>
            <w:r w:rsidRPr="00A830CE">
              <w:rPr>
                <w:rFonts w:hint="eastAsia"/>
                <w:sz w:val="21"/>
              </w:rPr>
              <w:t>）</w:t>
            </w:r>
          </w:p>
          <w:p w14:paraId="259ECB36" w14:textId="42F62E33" w:rsidR="00165C3E" w:rsidRPr="00A830CE" w:rsidRDefault="00165C3E" w:rsidP="00165C3E">
            <w:pPr>
              <w:spacing w:line="360" w:lineRule="exact"/>
              <w:rPr>
                <w:sz w:val="21"/>
              </w:rPr>
            </w:pPr>
          </w:p>
          <w:p w14:paraId="6A0CBEA5" w14:textId="707F38CC" w:rsidR="00CD4E46" w:rsidRPr="00A830CE" w:rsidRDefault="00D36059" w:rsidP="00CD4E46">
            <w:pPr>
              <w:spacing w:line="360" w:lineRule="exact"/>
              <w:ind w:firstLineChars="200" w:firstLine="420"/>
              <w:rPr>
                <w:sz w:val="21"/>
                <w:szCs w:val="21"/>
              </w:rPr>
            </w:pPr>
            <w:r w:rsidRPr="00A830CE">
              <w:rPr>
                <w:rFonts w:hint="eastAsia"/>
                <w:sz w:val="21"/>
              </w:rPr>
              <w:t>其中，</w:t>
            </w:r>
            <w:r w:rsidRPr="00A830CE">
              <w:rPr>
                <w:rFonts w:hint="eastAsia"/>
                <w:i/>
                <w:sz w:val="21"/>
              </w:rPr>
              <w:t>i</w:t>
            </w:r>
            <w:r w:rsidRPr="00A830CE">
              <w:rPr>
                <w:rFonts w:hint="eastAsia"/>
                <w:sz w:val="21"/>
              </w:rPr>
              <w:t>表示国家（地区），</w:t>
            </w:r>
            <w:r w:rsidRPr="00A830CE">
              <w:rPr>
                <w:rFonts w:hint="eastAsia"/>
                <w:i/>
                <w:sz w:val="21"/>
              </w:rPr>
              <w:t>t</w:t>
            </w:r>
            <w:r w:rsidRPr="00A830CE">
              <w:rPr>
                <w:rFonts w:hint="eastAsia"/>
                <w:sz w:val="21"/>
              </w:rPr>
              <w:t>代表年份，被解释变量</w:t>
            </w:r>
            <w:r w:rsidR="00800C35" w:rsidRPr="00A830CE">
              <w:rPr>
                <w:sz w:val="21"/>
              </w:rPr>
              <w:fldChar w:fldCharType="begin"/>
            </w:r>
            <w:r w:rsidR="00800C35" w:rsidRPr="00A830CE">
              <w:rPr>
                <w:sz w:val="21"/>
              </w:rPr>
              <w:instrText xml:space="preserve"> QUOTE </w:instrText>
            </w:r>
            <w:r w:rsidR="002B01DD" w:rsidRPr="00A830CE">
              <w:rPr>
                <w:noProof/>
                <w:position w:val="-6"/>
              </w:rPr>
              <w:pict w14:anchorId="59FE2D3A">
                <v:shape id="_x0000_i1230" type="#_x0000_t75" alt="" style="width:21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297&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00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0D2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17297&quot; wsp:rsidP=&quot;00817297&quot;&gt;&lt;m:oMathPara&gt;&lt;m:oMath&gt;&lt;m:sSub&gt;&lt;m:sSubPr&gt;&lt;m:ctrlPr&gt;&lt;w:rPr&gt;&lt;w:rFonts w:ascii=&quot;Cambria Math&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tot&lt;/m:t&gt;&lt;/m:r&gt;&lt;/m:e&gt;&lt;m:sub&gt;&lt;m:r&gt;&lt;w:rPr&gt;&lt;w:rFonts w:ascii=&quot;Cambria Math&quot; w:h-ansi=&quot;Cambria Math&quot;/&gt;&lt;wx:font wx:val=&quot;Cambria Math&quot;/&gt;&lt;w:i/&gt;&lt;w:sz w:val=&quot;21&quot;/&gt;&lt;w:sz-cs w:val=&quot;21&quot;/&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0" o:title="" chromakey="white"/>
                </v:shape>
              </w:pict>
            </w:r>
            <w:r w:rsidR="00800C35" w:rsidRPr="00A830CE">
              <w:rPr>
                <w:sz w:val="21"/>
              </w:rPr>
              <w:instrText xml:space="preserve"> </w:instrText>
            </w:r>
            <w:r w:rsidR="00800C35" w:rsidRPr="00A830CE">
              <w:rPr>
                <w:sz w:val="21"/>
              </w:rPr>
              <w:fldChar w:fldCharType="separate"/>
            </w:r>
            <w:r w:rsidR="002B01DD" w:rsidRPr="00A830CE">
              <w:rPr>
                <w:noProof/>
                <w:position w:val="-6"/>
              </w:rPr>
              <w:pict w14:anchorId="42D9418F">
                <v:shape id="_x0000_i1231" type="#_x0000_t75" alt="" style="width:21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297&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00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0D2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17297&quot; wsp:rsidP=&quot;00817297&quot;&gt;&lt;m:oMathPara&gt;&lt;m:oMath&gt;&lt;m:sSub&gt;&lt;m:sSubPr&gt;&lt;m:ctrlPr&gt;&lt;w:rPr&gt;&lt;w:rFonts w:ascii=&quot;Cambria Math&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tot&lt;/m:t&gt;&lt;/m:r&gt;&lt;/m:e&gt;&lt;m:sub&gt;&lt;m:r&gt;&lt;w:rPr&gt;&lt;w:rFonts w:ascii=&quot;Cambria Math&quot; w:h-ansi=&quot;Cambria Math&quot;/&gt;&lt;wx:font wx:val=&quot;Cambria Math&quot;/&gt;&lt;w:i/&gt;&lt;w:sz w:val=&quot;21&quot;/&gt;&lt;w:sz-cs w:val=&quot;21&quot;/&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0" o:title="" chromakey="white"/>
                </v:shape>
              </w:pict>
            </w:r>
            <w:r w:rsidR="00800C35" w:rsidRPr="00A830CE">
              <w:rPr>
                <w:sz w:val="21"/>
              </w:rPr>
              <w:fldChar w:fldCharType="end"/>
            </w:r>
            <w:r w:rsidRPr="00A830CE">
              <w:rPr>
                <w:rFonts w:hint="eastAsia"/>
                <w:sz w:val="21"/>
              </w:rPr>
              <w:t>为</w:t>
            </w:r>
            <w:r w:rsidRPr="00A830CE">
              <w:rPr>
                <w:rFonts w:hint="eastAsia"/>
                <w:i/>
                <w:sz w:val="21"/>
              </w:rPr>
              <w:t>i</w:t>
            </w:r>
            <w:r w:rsidRPr="00A830CE">
              <w:rPr>
                <w:rFonts w:hint="eastAsia"/>
                <w:sz w:val="21"/>
              </w:rPr>
              <w:t>国（地区）在</w:t>
            </w:r>
            <w:r w:rsidRPr="00A830CE">
              <w:rPr>
                <w:rFonts w:hint="eastAsia"/>
                <w:i/>
                <w:sz w:val="21"/>
              </w:rPr>
              <w:t>t</w:t>
            </w:r>
            <w:r w:rsidRPr="00A830CE">
              <w:rPr>
                <w:rFonts w:hint="eastAsia"/>
                <w:sz w:val="21"/>
              </w:rPr>
              <w:t>时期的贸易条件指数；解释变量包括一国的经济发展水平（</w:t>
            </w:r>
            <w:r w:rsidR="005125E5" w:rsidRPr="00A830CE">
              <w:rPr>
                <w:rFonts w:hint="eastAsia"/>
                <w:i/>
                <w:sz w:val="21"/>
              </w:rPr>
              <w:t>gdp</w:t>
            </w:r>
            <w:r w:rsidR="005125E5" w:rsidRPr="00A830CE">
              <w:rPr>
                <w:rFonts w:hint="eastAsia"/>
                <w:sz w:val="21"/>
              </w:rPr>
              <w:t>）</w:t>
            </w:r>
            <w:r w:rsidRPr="00A830CE">
              <w:rPr>
                <w:rFonts w:hint="eastAsia"/>
                <w:sz w:val="21"/>
              </w:rPr>
              <w:t>、</w:t>
            </w:r>
            <w:r w:rsidR="005125E5" w:rsidRPr="00A830CE">
              <w:rPr>
                <w:rFonts w:hint="eastAsia"/>
                <w:sz w:val="21"/>
              </w:rPr>
              <w:t>人均</w:t>
            </w:r>
            <w:r w:rsidRPr="00A830CE">
              <w:rPr>
                <w:rFonts w:hint="eastAsia"/>
                <w:sz w:val="21"/>
              </w:rPr>
              <w:t>耕地面积（</w:t>
            </w:r>
            <w:r w:rsidR="005125E5" w:rsidRPr="00A830CE">
              <w:rPr>
                <w:rFonts w:hint="eastAsia"/>
                <w:i/>
                <w:sz w:val="21"/>
              </w:rPr>
              <w:t>land</w:t>
            </w:r>
            <w:r w:rsidRPr="00A830CE">
              <w:rPr>
                <w:rFonts w:hint="eastAsia"/>
                <w:sz w:val="21"/>
              </w:rPr>
              <w:t>）、劳动力（</w:t>
            </w:r>
            <w:r w:rsidR="005125E5" w:rsidRPr="00A830CE">
              <w:rPr>
                <w:rFonts w:hint="eastAsia"/>
                <w:i/>
                <w:sz w:val="21"/>
              </w:rPr>
              <w:t>labor</w:t>
            </w:r>
            <w:r w:rsidRPr="00A830CE">
              <w:rPr>
                <w:rFonts w:hint="eastAsia"/>
                <w:sz w:val="21"/>
              </w:rPr>
              <w:t>）、</w:t>
            </w:r>
            <w:r w:rsidR="009238B3" w:rsidRPr="00A830CE">
              <w:rPr>
                <w:rFonts w:hint="eastAsia"/>
                <w:sz w:val="21"/>
              </w:rPr>
              <w:t>资本存量（</w:t>
            </w:r>
            <w:r w:rsidR="009238B3" w:rsidRPr="00A830CE">
              <w:rPr>
                <w:rFonts w:hint="eastAsia"/>
                <w:i/>
                <w:sz w:val="21"/>
              </w:rPr>
              <w:t>k</w:t>
            </w:r>
            <w:r w:rsidR="009238B3" w:rsidRPr="00A830CE">
              <w:rPr>
                <w:rFonts w:hint="eastAsia"/>
                <w:sz w:val="21"/>
              </w:rPr>
              <w:t>）、</w:t>
            </w:r>
            <w:r w:rsidR="005125E5" w:rsidRPr="00A830CE">
              <w:rPr>
                <w:rFonts w:hint="eastAsia"/>
                <w:sz w:val="21"/>
              </w:rPr>
              <w:t>加权平均</w:t>
            </w:r>
            <w:r w:rsidRPr="00A830CE">
              <w:rPr>
                <w:rFonts w:hint="eastAsia"/>
                <w:sz w:val="21"/>
              </w:rPr>
              <w:t>关税（</w:t>
            </w:r>
            <w:r w:rsidR="005125E5" w:rsidRPr="00A830CE">
              <w:rPr>
                <w:rFonts w:hint="eastAsia"/>
                <w:i/>
                <w:sz w:val="21"/>
              </w:rPr>
              <w:t>tar</w:t>
            </w:r>
            <w:r w:rsidRPr="00A830CE">
              <w:rPr>
                <w:rFonts w:hint="eastAsia"/>
                <w:sz w:val="21"/>
              </w:rPr>
              <w:t>）、汇率（</w:t>
            </w:r>
            <w:r w:rsidR="005125E5" w:rsidRPr="00A830CE">
              <w:rPr>
                <w:rFonts w:hint="eastAsia"/>
                <w:i/>
                <w:sz w:val="21"/>
              </w:rPr>
              <w:t>ex</w:t>
            </w:r>
            <w:r w:rsidRPr="00A830CE">
              <w:rPr>
                <w:rFonts w:hint="eastAsia"/>
                <w:sz w:val="21"/>
              </w:rPr>
              <w:t>）和外商直接投资（</w:t>
            </w:r>
            <w:r w:rsidR="005125E5" w:rsidRPr="00A830CE">
              <w:rPr>
                <w:rFonts w:hint="eastAsia"/>
                <w:i/>
                <w:sz w:val="21"/>
              </w:rPr>
              <w:t>fdi</w:t>
            </w:r>
            <w:r w:rsidRPr="00A830CE">
              <w:rPr>
                <w:rFonts w:hint="eastAsia"/>
                <w:sz w:val="21"/>
              </w:rPr>
              <w:t>）；</w:t>
            </w:r>
            <w:r w:rsidR="00293B6C" w:rsidRPr="00A830CE">
              <w:rPr>
                <w:sz w:val="21"/>
              </w:rPr>
              <w:fldChar w:fldCharType="begin"/>
            </w:r>
            <w:r w:rsidR="00293B6C" w:rsidRPr="00A830CE">
              <w:rPr>
                <w:sz w:val="21"/>
              </w:rPr>
              <w:instrText xml:space="preserve"> QUOTE </w:instrText>
            </w:r>
            <w:r w:rsidR="002B01DD" w:rsidRPr="00A830CE">
              <w:rPr>
                <w:noProof/>
                <w:position w:val="-6"/>
              </w:rPr>
              <w:pict w14:anchorId="5CE0C07D">
                <v:shape id="_x0000_i1232"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AE9&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D23AE9&quot; wsp:rsidP=&quot;00D23AE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1" o:title="" chromakey="white"/>
                </v:shape>
              </w:pict>
            </w:r>
            <w:r w:rsidR="00293B6C" w:rsidRPr="00A830CE">
              <w:rPr>
                <w:sz w:val="21"/>
              </w:rPr>
              <w:instrText xml:space="preserve"> </w:instrText>
            </w:r>
            <w:r w:rsidR="00293B6C" w:rsidRPr="00A830CE">
              <w:rPr>
                <w:sz w:val="21"/>
              </w:rPr>
              <w:fldChar w:fldCharType="separate"/>
            </w:r>
            <w:r w:rsidR="002B01DD" w:rsidRPr="00A830CE">
              <w:rPr>
                <w:noProof/>
                <w:position w:val="-6"/>
              </w:rPr>
              <w:pict w14:anchorId="4E717BBC">
                <v:shape id="_x0000_i1233"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AE9&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D23AE9&quot; wsp:rsidP=&quot;00D23AE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1" o:title="" chromakey="white"/>
                </v:shape>
              </w:pict>
            </w:r>
            <w:r w:rsidR="00293B6C" w:rsidRPr="00A830CE">
              <w:rPr>
                <w:sz w:val="21"/>
              </w:rPr>
              <w:fldChar w:fldCharType="end"/>
            </w:r>
            <w:r w:rsidRPr="00A830CE">
              <w:rPr>
                <w:rFonts w:hint="eastAsia"/>
                <w:sz w:val="21"/>
              </w:rPr>
              <w:t>、</w:t>
            </w:r>
            <w:r w:rsidRPr="00A830CE">
              <w:rPr>
                <w:sz w:val="21"/>
              </w:rPr>
              <w:fldChar w:fldCharType="begin"/>
            </w:r>
            <w:r w:rsidRPr="00A830CE">
              <w:rPr>
                <w:sz w:val="21"/>
              </w:rPr>
              <w:instrText xml:space="preserve"> QUOTE </w:instrText>
            </w:r>
            <w:r w:rsidR="002B01DD" w:rsidRPr="00A830CE">
              <w:rPr>
                <w:noProof/>
                <w:position w:val="-6"/>
              </w:rPr>
              <w:pict w14:anchorId="4A93FA77">
                <v:shape id="_x0000_i1234"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37974&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0160&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962BE&quot;/&gt;&lt;wsp:rsid wsp:val=&quot;000A0C2E&quot;/&gt;&lt;wsp:rsid wsp:val=&quot;000A1580&quot;/&gt;&lt;wsp:rsid wsp:val=&quot;000A2080&quot;/&gt;&lt;wsp:rsid wsp:val=&quot;000A3FE7&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3723&quot;/&gt;&lt;wsp:rsid wsp:val=&quot;000F418D&quot;/&gt;&lt;wsp:rsid wsp:val=&quot;000F4CC4&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7B70&quot;/&gt;&lt;wsp:rsid wsp:val=&quot;001B7D20&quot;/&gt;&lt;wsp:rsid wsp:val=&quot;001C19A8&quot;/&gt;&lt;wsp:rsid wsp:val=&quot;001C1FEC&quot;/&gt;&lt;wsp:rsid wsp:val=&quot;001C256B&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D7D51&quot;/&gt;&lt;wsp:rsid wsp:val=&quot;001E05CC&quot;/&gt;&lt;wsp:rsid wsp:val=&quot;001E0675&quot;/&gt;&lt;wsp:rsid wsp:val=&quot;001E57E3&quot;/&gt;&lt;wsp:rsid wsp:val=&quot;001E64A9&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2F8C&quot;/&gt;&lt;wsp:rsid wsp:val=&quot;002337CA&quot;/&gt;&lt;wsp:rsid wsp:val=&quot;0023586D&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72F3&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4B56&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D0B&quot;/&gt;&lt;wsp:rsid wsp:val=&quot;003D7F6C&quot;/&gt;&lt;wsp:rsid wsp:val=&quot;003E06E1&quot;/&gt;&lt;wsp:rsid wsp:val=&quot;003E0BFA&quot;/&gt;&lt;wsp:rsid wsp:val=&quot;003E158F&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45F&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52&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4C67&quot;/&gt;&lt;wsp:rsid wsp:val=&quot;00475069&quot;/&gt;&lt;wsp:rsid wsp:val=&quot;00476390&quot;/&gt;&lt;wsp:rsid wsp:val=&quot;004773F3&quot;/&gt;&lt;wsp:rsid wsp:val=&quot;004773F5&quot;/&gt;&lt;wsp:rsid wsp:val=&quot;004777E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F9C&quot;/&gt;&lt;wsp:rsid wsp:val=&quot;004A1335&quot;/&gt;&lt;wsp:rsid wsp:val=&quot;004A147D&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03AD&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4FF8&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CD9&quot;/&gt;&lt;wsp:rsid wsp:val=&quot;00526142&quot;/&gt;&lt;wsp:rsid wsp:val=&quot;005307BF&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37E2E&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8DB&quot;/&gt;&lt;wsp:rsid wsp:val=&quot;00646B1D&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4EAB&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BF2&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2744&quot;/&gt;&lt;wsp:rsid wsp:val=&quot;00862BFC&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90C&quot;/&gt;&lt;wsp:rsid wsp:val=&quot;00874A81&quot;/&gt;&lt;wsp:rsid wsp:val=&quot;0087594A&quot;/&gt;&lt;wsp:rsid wsp:val=&quot;00876319&quot;/&gt;&lt;wsp:rsid wsp:val=&quot;00876C62&quot;/&gt;&lt;wsp:rsid wsp:val=&quot;00876EE8&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2AC9&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E7A39&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57C&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5F2C&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4F85&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7C2&quot;/&gt;&lt;wsp:rsid wsp:val=&quot;00981DE7&quot;/&gt;&lt;wsp:rsid wsp:val=&quot;0098305A&quot;/&gt;&lt;wsp:rsid wsp:val=&quot;009847C9&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6473&quot;/&gt;&lt;wsp:rsid wsp:val=&quot;00996708&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C7AB9&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BBE&quot;/&gt;&lt;wsp:rsid wsp:val=&quot;009F3554&quot;/&gt;&lt;wsp:rsid wsp:val=&quot;009F4B0B&quot;/&gt;&lt;wsp:rsid wsp:val=&quot;009F71E7&quot;/&gt;&lt;wsp:rsid wsp:val=&quot;009F7E66&quot;/&gt;&lt;wsp:rsid wsp:val=&quot;00A002D0&quot;/&gt;&lt;wsp:rsid wsp:val=&quot;00A0183B&quot;/&gt;&lt;wsp:rsid wsp:val=&quot;00A01D0E&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3BE5&quot;/&gt;&lt;wsp:rsid wsp:val=&quot;00A141C1&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2B5D&quot;/&gt;&lt;wsp:rsid wsp:val=&quot;00A3384C&quot;/&gt;&lt;wsp:rsid wsp:val=&quot;00A34DA3&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C4B&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87CBD&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2D84&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2C90&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39B5&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6311&quot;/&gt;&lt;wsp:rsid wsp:val=&quot;00D472F2&quot;/&gt;&lt;wsp:rsid wsp:val=&quot;00D476A2&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8F0&quot;/&gt;&lt;wsp:rsid wsp:val=&quot;00D653FF&quot;/&gt;&lt;wsp:rsid wsp:val=&quot;00D66223&quot;/&gt;&lt;wsp:rsid wsp:val=&quot;00D6749B&quot;/&gt;&lt;wsp:rsid wsp:val=&quot;00D67E4E&quot;/&gt;&lt;wsp:rsid wsp:val=&quot;00D71444&quot;/&gt;&lt;wsp:rsid wsp:val=&quot;00D71DB1&quot;/&gt;&lt;wsp:rsid wsp:val=&quot;00D71EF5&quot;/&gt;&lt;wsp:rsid wsp:val=&quot;00D725D9&quot;/&gt;&lt;wsp:rsid wsp:val=&quot;00D74144&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510&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746&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4F7E&quot;/&gt;&lt;wsp:rsid wsp:val=&quot;00E45863&quot;/&gt;&lt;wsp:rsid wsp:val=&quot;00E45BE2&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18E&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ADC&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4D51&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49A6&quot;/&gt;&lt;wsp:rsid wsp:val=&quot;00F45418&quot;/&gt;&lt;wsp:rsid wsp:val=&quot;00F46005&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E5718E&quot; wsp:rsidP=&quot;00E5718E&quot;&gt;&lt;m:oMathPara&gt;&lt;m:oMath&gt;&lt;m:sSub&gt;&lt;m:sSubPr&gt;&lt;m:ctrlPr&gt;&lt;w:rPr&gt;&lt;w:rFonts w:ascii=&quot;Cambria Math&quot; w:fareast=&quot;DengXian&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2" o:title="" chromakey="white"/>
                </v:shape>
              </w:pict>
            </w:r>
            <w:r w:rsidRPr="00A830CE">
              <w:rPr>
                <w:sz w:val="21"/>
              </w:rPr>
              <w:instrText xml:space="preserve"> </w:instrText>
            </w:r>
            <w:r w:rsidRPr="00A830CE">
              <w:rPr>
                <w:sz w:val="21"/>
              </w:rPr>
              <w:fldChar w:fldCharType="separate"/>
            </w:r>
            <w:r w:rsidR="002B01DD" w:rsidRPr="00A830CE">
              <w:rPr>
                <w:noProof/>
                <w:position w:val="-6"/>
              </w:rPr>
              <w:pict w14:anchorId="3F108149">
                <v:shape id="_x0000_i1235"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6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626D&quot;/&gt;&lt;wsp:rsid wsp:val=&quot;00017457&quot;/&gt;&lt;wsp:rsid wsp:val=&quot;00020871&quot;/&gt;&lt;wsp:rsid wsp:val=&quot;000219FB&quot;/&gt;&lt;wsp:rsid wsp:val=&quot;00021DC5&quot;/&gt;&lt;wsp:rsid wsp:val=&quot;00021F10&quot;/&gt;&lt;wsp:rsid wsp:val=&quot;0002332F&quot;/&gt;&lt;wsp:rsid wsp:val=&quot;00024607&quot;/&gt;&lt;wsp:rsid wsp:val=&quot;00024C8C&quot;/&gt;&lt;wsp:rsid wsp:val=&quot;0002582B&quot;/&gt;&lt;wsp:rsid wsp:val=&quot;00027B16&quot;/&gt;&lt;wsp:rsid wsp:val=&quot;00027E8D&quot;/&gt;&lt;wsp:rsid wsp:val=&quot;00030A51&quot;/&gt;&lt;wsp:rsid wsp:val=&quot;000316AC&quot;/&gt;&lt;wsp:rsid wsp:val=&quot;00031ACB&quot;/&gt;&lt;wsp:rsid wsp:val=&quot;0003222D&quot;/&gt;&lt;wsp:rsid wsp:val=&quot;000354FF&quot;/&gt;&lt;wsp:rsid wsp:val=&quot;00037974&quot;/&gt;&lt;wsp:rsid wsp:val=&quot;00040775&quot;/&gt;&lt;wsp:rsid wsp:val=&quot;00041689&quot;/&gt;&lt;wsp:rsid wsp:val=&quot;000426DF&quot;/&gt;&lt;wsp:rsid wsp:val=&quot;00043E1E&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ECC&quot;/&gt;&lt;wsp:rsid wsp:val=&quot;00055690&quot;/&gt;&lt;wsp:rsid wsp:val=&quot;00056D59&quot;/&gt;&lt;wsp:rsid wsp:val=&quot;00057076&quot;/&gt;&lt;wsp:rsid wsp:val=&quot;00057126&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F83&quot;/&gt;&lt;wsp:rsid wsp:val=&quot;00090160&quot;/&gt;&lt;wsp:rsid wsp:val=&quot;000922FB&quot;/&gt;&lt;wsp:rsid wsp:val=&quot;00092A47&quot;/&gt;&lt;wsp:rsid wsp:val=&quot;00093A3B&quot;/&gt;&lt;wsp:rsid wsp:val=&quot;00094683&quot;/&gt;&lt;wsp:rsid wsp:val=&quot;0009508F&quot;/&gt;&lt;wsp:rsid wsp:val=&quot;0009590D&quot;/&gt;&lt;wsp:rsid wsp:val=&quot;00095D19&quot;/&gt;&lt;wsp:rsid wsp:val=&quot;00096028&quot;/&gt;&lt;wsp:rsid wsp:val=&quot;000962BE&quot;/&gt;&lt;wsp:rsid wsp:val=&quot;000A0C2E&quot;/&gt;&lt;wsp:rsid wsp:val=&quot;000A1580&quot;/&gt;&lt;wsp:rsid wsp:val=&quot;000A2080&quot;/&gt;&lt;wsp:rsid wsp:val=&quot;000A3FE7&quot;/&gt;&lt;wsp:rsid wsp:val=&quot;000A4E00&quot;/&gt;&lt;wsp:rsid wsp:val=&quot;000A4F99&quot;/&gt;&lt;wsp:rsid wsp:val=&quot;000A737D&quot;/&gt;&lt;wsp:rsid wsp:val=&quot;000B0E5D&quot;/&gt;&lt;wsp:rsid wsp:val=&quot;000B1103&quot;/&gt;&lt;wsp:rsid wsp:val=&quot;000B1111&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3723&quot;/&gt;&lt;wsp:rsid wsp:val=&quot;000F418D&quot;/&gt;&lt;wsp:rsid wsp:val=&quot;000F4CC4&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40A0&quot;/&gt;&lt;wsp:rsid wsp:val=&quot;0014506D&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7BB&quot;/&gt;&lt;wsp:rsid wsp:val=&quot;00176114&quot;/&gt;&lt;wsp:rsid wsp:val=&quot;00176217&quot;/&gt;&lt;wsp:rsid wsp:val=&quot;001766FD&quot;/&gt;&lt;wsp:rsid wsp:val=&quot;0017792E&quot;/&gt;&lt;wsp:rsid wsp:val=&quot;00177A8B&quot;/&gt;&lt;wsp:rsid wsp:val=&quot;0018091A&quot;/&gt;&lt;wsp:rsid wsp:val=&quot;0018294D&quot;/&gt;&lt;wsp:rsid wsp:val=&quot;0018585A&quot;/&gt;&lt;wsp:rsid wsp:val=&quot;00186997&quot;/&gt;&lt;wsp:rsid wsp:val=&quot;00186D5B&quot;/&gt;&lt;wsp:rsid wsp:val=&quot;001900BF&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7B70&quot;/&gt;&lt;wsp:rsid wsp:val=&quot;001B7D20&quot;/&gt;&lt;wsp:rsid wsp:val=&quot;001C19A8&quot;/&gt;&lt;wsp:rsid wsp:val=&quot;001C1FEC&quot;/&gt;&lt;wsp:rsid wsp:val=&quot;001C256B&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7056&quot;/&gt;&lt;wsp:rsid wsp:val=&quot;001D74B6&quot;/&gt;&lt;wsp:rsid wsp:val=&quot;001D76D8&quot;/&gt;&lt;wsp:rsid wsp:val=&quot;001D7D51&quot;/&gt;&lt;wsp:rsid wsp:val=&quot;001E05CC&quot;/&gt;&lt;wsp:rsid wsp:val=&quot;001E0675&quot;/&gt;&lt;wsp:rsid wsp:val=&quot;001E57E3&quot;/&gt;&lt;wsp:rsid wsp:val=&quot;001E64A9&quot;/&gt;&lt;wsp:rsid wsp:val=&quot;001E6D2F&quot;/&gt;&lt;wsp:rsid wsp:val=&quot;001F1F74&quot;/&gt;&lt;wsp:rsid wsp:val=&quot;001F3CEB&quot;/&gt;&lt;wsp:rsid wsp:val=&quot;001F55A8&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6226&quot;/&gt;&lt;wsp:rsid wsp:val=&quot;002102F0&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2BA0&quot;/&gt;&lt;wsp:rsid wsp:val=&quot;00232BC6&quot;/&gt;&lt;wsp:rsid wsp:val=&quot;00232EB6&quot;/&gt;&lt;wsp:rsid wsp:val=&quot;00232F8C&quot;/&gt;&lt;wsp:rsid wsp:val=&quot;002337CA&quot;/&gt;&lt;wsp:rsid wsp:val=&quot;0023586D&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4&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2A51&quot;/&gt;&lt;wsp:rsid wsp:val=&quot;002A45E2&quot;/&gt;&lt;wsp:rsid wsp:val=&quot;002A55CE&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918&quot;/&gt;&lt;wsp:rsid wsp:val=&quot;002E14F7&quot;/&gt;&lt;wsp:rsid wsp:val=&quot;002E6173&quot;/&gt;&lt;wsp:rsid wsp:val=&quot;002E676F&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B7E&quot;/&gt;&lt;wsp:rsid wsp:val=&quot;0030107F&quot;/&gt;&lt;wsp:rsid wsp:val=&quot;003010DC&quot;/&gt;&lt;wsp:rsid wsp:val=&quot;003024BE&quot;/&gt;&lt;wsp:rsid wsp:val=&quot;0030295F&quot;/&gt;&lt;wsp:rsid wsp:val=&quot;00302A44&quot;/&gt;&lt;wsp:rsid wsp:val=&quot;0030323D&quot;/&gt;&lt;wsp:rsid wsp:val=&quot;00303567&quot;/&gt;&lt;wsp:rsid wsp:val=&quot;003035B3&quot;/&gt;&lt;wsp:rsid wsp:val=&quot;00304053&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62A0&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9A4&quot;/&gt;&lt;wsp:rsid wsp:val=&quot;00340EDA&quot;/&gt;&lt;wsp:rsid wsp:val=&quot;00341F88&quot;/&gt;&lt;wsp:rsid wsp:val=&quot;003420AD&quot;/&gt;&lt;wsp:rsid wsp:val=&quot;003423F5&quot;/&gt;&lt;wsp:rsid wsp:val=&quot;00342A59&quot;/&gt;&lt;wsp:rsid wsp:val=&quot;00343614&quot;/&gt;&lt;wsp:rsid wsp:val=&quot;003438FF&quot;/&gt;&lt;wsp:rsid wsp:val=&quot;00343B5D&quot;/&gt;&lt;wsp:rsid wsp:val=&quot;00344A93&quot;/&gt;&lt;wsp:rsid wsp:val=&quot;00345085&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5827&quot;/&gt;&lt;wsp:rsid wsp:val=&quot;00375907&quot;/&gt;&lt;wsp:rsid wsp:val=&quot;00376D86&quot;/&gt;&lt;wsp:rsid wsp:val=&quot;00380083&quot;/&gt;&lt;wsp:rsid wsp:val=&quot;0038088E&quot;/&gt;&lt;wsp:rsid wsp:val=&quot;00380F33&quot;/&gt;&lt;wsp:rsid wsp:val=&quot;00381194&quot;/&gt;&lt;wsp:rsid wsp:val=&quot;003824F9&quot;/&gt;&lt;wsp:rsid wsp:val=&quot;00383255&quot;/&gt;&lt;wsp:rsid wsp:val=&quot;0038372B&quot;/&gt;&lt;wsp:rsid wsp:val=&quot;00383E96&quot;/&gt;&lt;wsp:rsid wsp:val=&quot;003846B9&quot;/&gt;&lt;wsp:rsid wsp:val=&quot;00384B06&quot;/&gt;&lt;wsp:rsid wsp:val=&quot;003872F3&quot;/&gt;&lt;wsp:rsid wsp:val=&quot;00387C6F&quot;/&gt;&lt;wsp:rsid wsp:val=&quot;00387D3A&quot;/&gt;&lt;wsp:rsid wsp:val=&quot;00390226&quot;/&gt;&lt;wsp:rsid wsp:val=&quot;003902B7&quot;/&gt;&lt;wsp:rsid wsp:val=&quot;003921BD&quot;/&gt;&lt;wsp:rsid wsp:val=&quot;003932A1&quot;/&gt;&lt;wsp:rsid wsp:val=&quot;003932F8&quot;/&gt;&lt;wsp:rsid wsp:val=&quot;00393861&quot;/&gt;&lt;wsp:rsid wsp:val=&quot;00394B56&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45EF&quot;/&gt;&lt;wsp:rsid wsp:val=&quot;003C5C59&quot;/&gt;&lt;wsp:rsid wsp:val=&quot;003C5DD7&quot;/&gt;&lt;wsp:rsid wsp:val=&quot;003C6D1A&quot;/&gt;&lt;wsp:rsid wsp:val=&quot;003D014C&quot;/&gt;&lt;wsp:rsid wsp:val=&quot;003D040F&quot;/&gt;&lt;wsp:rsid wsp:val=&quot;003D18CF&quot;/&gt;&lt;wsp:rsid wsp:val=&quot;003D29D5&quot;/&gt;&lt;wsp:rsid wsp:val=&quot;003D2FF4&quot;/&gt;&lt;wsp:rsid wsp:val=&quot;003D4E23&quot;/&gt;&lt;wsp:rsid wsp:val=&quot;003D52E6&quot;/&gt;&lt;wsp:rsid wsp:val=&quot;003D5399&quot;/&gt;&lt;wsp:rsid wsp:val=&quot;003D6C76&quot;/&gt;&lt;wsp:rsid wsp:val=&quot;003D7D0B&quot;/&gt;&lt;wsp:rsid wsp:val=&quot;003D7F6C&quot;/&gt;&lt;wsp:rsid wsp:val=&quot;003E06E1&quot;/&gt;&lt;wsp:rsid wsp:val=&quot;003E0BFA&quot;/&gt;&lt;wsp:rsid wsp:val=&quot;003E158F&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45F&quot;/&gt;&lt;wsp:rsid wsp:val=&quot;004016BD&quot;/&gt;&lt;wsp:rsid wsp:val=&quot;00402417&quot;/&gt;&lt;wsp:rsid wsp:val=&quot;0040263D&quot;/&gt;&lt;wsp:rsid wsp:val=&quot;00402C5E&quot;/&gt;&lt;wsp:rsid wsp:val=&quot;004037C2&quot;/&gt;&lt;wsp:rsid wsp:val=&quot;00404FDF&quot;/&gt;&lt;wsp:rsid wsp:val=&quot;00405EAF&quot;/&gt;&lt;wsp:rsid wsp:val=&quot;004062A5&quot;/&gt;&lt;wsp:rsid wsp:val=&quot;0040709A&quot;/&gt;&lt;wsp:rsid wsp:val=&quot;00407E81&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20552&quot;/&gt;&lt;wsp:rsid wsp:val=&quot;00420582&quot;/&gt;&lt;wsp:rsid wsp:val=&quot;00420B4C&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E8&quot;/&gt;&lt;wsp:rsid wsp:val=&quot;0043030F&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B7E&quot;/&gt;&lt;wsp:rsid wsp:val=&quot;0045013D&quot;/&gt;&lt;wsp:rsid wsp:val=&quot;004506FA&quot;/&gt;&lt;wsp:rsid wsp:val=&quot;00450DCE&quot;/&gt;&lt;wsp:rsid wsp:val=&quot;00450EB6&quot;/&gt;&lt;wsp:rsid wsp:val=&quot;0045157E&quot;/&gt;&lt;wsp:rsid wsp:val=&quot;00451855&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46DC&quot;/&gt;&lt;wsp:rsid wsp:val=&quot;0046472B&quot;/&gt;&lt;wsp:rsid wsp:val=&quot;00465011&quot;/&gt;&lt;wsp:rsid wsp:val=&quot;00465477&quot;/&gt;&lt;wsp:rsid wsp:val=&quot;00466307&quot;/&gt;&lt;wsp:rsid wsp:val=&quot;004673AC&quot;/&gt;&lt;wsp:rsid wsp:val=&quot;0046790D&quot;/&gt;&lt;wsp:rsid wsp:val=&quot;00470A44&quot;/&gt;&lt;wsp:rsid wsp:val=&quot;00471D8B&quot;/&gt;&lt;wsp:rsid wsp:val=&quot;00472F00&quot;/&gt;&lt;wsp:rsid wsp:val=&quot;0047475B&quot;/&gt;&lt;wsp:rsid wsp:val=&quot;00474C67&quot;/&gt;&lt;wsp:rsid wsp:val=&quot;00475069&quot;/&gt;&lt;wsp:rsid wsp:val=&quot;00476390&quot;/&gt;&lt;wsp:rsid wsp:val=&quot;004773F3&quot;/&gt;&lt;wsp:rsid wsp:val=&quot;004773F5&quot;/&gt;&lt;wsp:rsid wsp:val=&quot;004777E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F9C&quot;/&gt;&lt;wsp:rsid wsp:val=&quot;004A1335&quot;/&gt;&lt;wsp:rsid wsp:val=&quot;004A147D&quot;/&gt;&lt;wsp:rsid wsp:val=&quot;004A17AE&quot;/&gt;&lt;wsp:rsid wsp:val=&quot;004A19F7&quot;/&gt;&lt;wsp:rsid wsp:val=&quot;004A3AC3&quot;/&gt;&lt;wsp:rsid wsp:val=&quot;004A3DC8&quot;/&gt;&lt;wsp:rsid wsp:val=&quot;004A582B&quot;/&gt;&lt;wsp:rsid wsp:val=&quot;004A5AA2&quot;/&gt;&lt;wsp:rsid wsp:val=&quot;004A60FE&quot;/&gt;&lt;wsp:rsid wsp:val=&quot;004A68FD&quot;/&gt;&lt;wsp:rsid wsp:val=&quot;004A7FBB&quot;/&gt;&lt;wsp:rsid wsp:val=&quot;004B0160&quot;/&gt;&lt;wsp:rsid wsp:val=&quot;004B03AD&quot;/&gt;&lt;wsp:rsid wsp:val=&quot;004B1AE6&quot;/&gt;&lt;wsp:rsid wsp:val=&quot;004B2C40&quot;/&gt;&lt;wsp:rsid wsp:val=&quot;004B374D&quot;/&gt;&lt;wsp:rsid wsp:val=&quot;004B377A&quot;/&gt;&lt;wsp:rsid wsp:val=&quot;004B39FE&quot;/&gt;&lt;wsp:rsid wsp:val=&quot;004B4365&quot;/&gt;&lt;wsp:rsid wsp:val=&quot;004B47C4&quot;/&gt;&lt;wsp:rsid wsp:val=&quot;004B4822&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4FF8&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CD9&quot;/&gt;&lt;wsp:rsid wsp:val=&quot;00526142&quot;/&gt;&lt;wsp:rsid wsp:val=&quot;005307BF&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E29&quot;/&gt;&lt;wsp:rsid wsp:val=&quot;005363F9&quot;/&gt;&lt;wsp:rsid wsp:val=&quot;005366ED&quot;/&gt;&lt;wsp:rsid wsp:val=&quot;005371FB&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DB&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288D&quot;/&gt;&lt;wsp:rsid wsp:val=&quot;00582B6C&quot;/&gt;&lt;wsp:rsid wsp:val=&quot;00585227&quot;/&gt;&lt;wsp:rsid wsp:val=&quot;00585A14&quot;/&gt;&lt;wsp:rsid wsp:val=&quot;005873A9&quot;/&gt;&lt;wsp:rsid wsp:val=&quot;00587A05&quot;/&gt;&lt;wsp:rsid wsp:val=&quot;00587B7C&quot;/&gt;&lt;wsp:rsid wsp:val=&quot;005921D8&quot;/&gt;&lt;wsp:rsid wsp:val=&quot;00594491&quot;/&gt;&lt;wsp:rsid wsp:val=&quot;00594EC9&quot;/&gt;&lt;wsp:rsid wsp:val=&quot;00596B5A&quot;/&gt;&lt;wsp:rsid wsp:val=&quot;005973F8&quot;/&gt;&lt;wsp:rsid wsp:val=&quot;0059745F&quot;/&gt;&lt;wsp:rsid wsp:val=&quot;005A0267&quot;/&gt;&lt;wsp:rsid wsp:val=&quot;005A041E&quot;/&gt;&lt;wsp:rsid wsp:val=&quot;005A1454&quot;/&gt;&lt;wsp:rsid wsp:val=&quot;005A18C3&quot;/&gt;&lt;wsp:rsid wsp:val=&quot;005A269C&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770D&quot;/&gt;&lt;wsp:rsid wsp:val=&quot;005F0255&quot;/&gt;&lt;wsp:rsid wsp:val=&quot;005F11BA&quot;/&gt;&lt;wsp:rsid wsp:val=&quot;005F16F9&quot;/&gt;&lt;wsp:rsid wsp:val=&quot;005F2656&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A0A&quot;/&gt;&lt;wsp:rsid wsp:val=&quot;00605A4C&quot;/&gt;&lt;wsp:rsid wsp:val=&quot;006064A7&quot;/&gt;&lt;wsp:rsid wsp:val=&quot;00607DE8&quot;/&gt;&lt;wsp:rsid wsp:val=&quot;0061081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80A&quot;/&gt;&lt;wsp:rsid wsp:val=&quot;0062098F&quot;/&gt;&lt;wsp:rsid wsp:val=&quot;006209E9&quot;/&gt;&lt;wsp:rsid wsp:val=&quot;006212B8&quot;/&gt;&lt;wsp:rsid wsp:val=&quot;0062326F&quot;/&gt;&lt;wsp:rsid wsp:val=&quot;006247C9&quot;/&gt;&lt;wsp:rsid wsp:val=&quot;006248F9&quot;/&gt;&lt;wsp:rsid wsp:val=&quot;00624956&quot;/&gt;&lt;wsp:rsid wsp:val=&quot;00626322&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96&quot;/&gt;&lt;wsp:rsid wsp:val=&quot;006343DF&quot;/&gt;&lt;wsp:rsid wsp:val=&quot;006349D9&quot;/&gt;&lt;wsp:rsid wsp:val=&quot;00635EAD&quot;/&gt;&lt;wsp:rsid wsp:val=&quot;006364D8&quot;/&gt;&lt;wsp:rsid wsp:val=&quot;00636582&quot;/&gt;&lt;wsp:rsid wsp:val=&quot;00637022&quot;/&gt;&lt;wsp:rsid wsp:val=&quot;00637DF2&quot;/&gt;&lt;wsp:rsid wsp:val=&quot;00637E2E&quot;/&gt;&lt;wsp:rsid wsp:val=&quot;0064046F&quot;/&gt;&lt;wsp:rsid wsp:val=&quot;00641DC7&quot;/&gt;&lt;wsp:rsid wsp:val=&quot;006423AC&quot;/&gt;&lt;wsp:rsid wsp:val=&quot;00643678&quot;/&gt;&lt;wsp:rsid wsp:val=&quot;00644455&quot;/&gt;&lt;wsp:rsid wsp:val=&quot;0064447E&quot;/&gt;&lt;wsp:rsid wsp:val=&quot;00644490&quot;/&gt;&lt;wsp:rsid wsp:val=&quot;006447AA&quot;/&gt;&lt;wsp:rsid wsp:val=&quot;00644884&quot;/&gt;&lt;wsp:rsid wsp:val=&quot;0064587C&quot;/&gt;&lt;wsp:rsid wsp:val=&quot;0064628A&quot;/&gt;&lt;wsp:rsid wsp:val=&quot;006467E5&quot;/&gt;&lt;wsp:rsid wsp:val=&quot;006468DB&quot;/&gt;&lt;wsp:rsid wsp:val=&quot;00646B1D&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60ECA&quot;/&gt;&lt;wsp:rsid wsp:val=&quot;00661297&quot;/&gt;&lt;wsp:rsid wsp:val=&quot;00661FEE&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61A&quot;/&gt;&lt;wsp:rsid wsp:val=&quot;00667E07&quot;/&gt;&lt;wsp:rsid wsp:val=&quot;00671BF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F70&quot;/&gt;&lt;wsp:rsid wsp:val=&quot;00681C9E&quot;/&gt;&lt;wsp:rsid wsp:val=&quot;0068245B&quot;/&gt;&lt;wsp:rsid wsp:val=&quot;00682A82&quot;/&gt;&lt;wsp:rsid wsp:val=&quot;00683DED&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265F&quot;/&gt;&lt;wsp:rsid wsp:val=&quot;00692ABC&quot;/&gt;&lt;wsp:rsid wsp:val=&quot;00693693&quot;/&gt;&lt;wsp:rsid wsp:val=&quot;00693F97&quot;/&gt;&lt;wsp:rsid wsp:val=&quot;00694B5C&quot;/&gt;&lt;wsp:rsid wsp:val=&quot;00695AEA&quot;/&gt;&lt;wsp:rsid wsp:val=&quot;006963AA&quot;/&gt;&lt;wsp:rsid wsp:val=&quot;006A0A5E&quot;/&gt;&lt;wsp:rsid wsp:val=&quot;006A0DB7&quot;/&gt;&lt;wsp:rsid wsp:val=&quot;006A1299&quot;/&gt;&lt;wsp:rsid wsp:val=&quot;006A17F9&quot;/&gt;&lt;wsp:rsid wsp:val=&quot;006A189F&quot;/&gt;&lt;wsp:rsid wsp:val=&quot;006A1904&quot;/&gt;&lt;wsp:rsid wsp:val=&quot;006A1D9F&quot;/&gt;&lt;wsp:rsid wsp:val=&quot;006A39AF&quot;/&gt;&lt;wsp:rsid wsp:val=&quot;006A4EAB&quot;/&gt;&lt;wsp:rsid wsp:val=&quot;006A52D2&quot;/&gt;&lt;wsp:rsid wsp:val=&quot;006A541A&quot;/&gt;&lt;wsp:rsid wsp:val=&quot;006A5B1F&quot;/&gt;&lt;wsp:rsid wsp:val=&quot;006A7185&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1005&quot;/&gt;&lt;wsp:rsid wsp:val=&quot;006F1216&quot;/&gt;&lt;wsp:rsid wsp:val=&quot;006F1744&quot;/&gt;&lt;wsp:rsid wsp:val=&quot;006F1E9B&quot;/&gt;&lt;wsp:rsid wsp:val=&quot;006F3D63&quot;/&gt;&lt;wsp:rsid wsp:val=&quot;006F62CA&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BF2&quot;/&gt;&lt;wsp:rsid wsp:val=&quot;00705E0F&quot;/&gt;&lt;wsp:rsid wsp:val=&quot;007064DB&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93&quot;/&gt;&lt;wsp:rsid wsp:val=&quot;00734911&quot;/&gt;&lt;wsp:rsid wsp:val=&quot;00734BC5&quot;/&gt;&lt;wsp:rsid wsp:val=&quot;0073593F&quot;/&gt;&lt;wsp:rsid wsp:val=&quot;007359EB&quot;/&gt;&lt;wsp:rsid wsp:val=&quot;007369B4&quot;/&gt;&lt;wsp:rsid wsp:val=&quot;00737120&quot;/&gt;&lt;wsp:rsid wsp:val=&quot;00740611&quot;/&gt;&lt;wsp:rsid wsp:val=&quot;00740636&quot;/&gt;&lt;wsp:rsid wsp:val=&quot;00740653&quot;/&gt;&lt;wsp:rsid wsp:val=&quot;0074099C&quot;/&gt;&lt;wsp:rsid wsp:val=&quot;00740BDC&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FDF&quot;/&gt;&lt;wsp:rsid wsp:val=&quot;00752256&quot;/&gt;&lt;wsp:rsid wsp:val=&quot;0075283A&quot;/&gt;&lt;wsp:rsid wsp:val=&quot;00752916&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82E&quot;/&gt;&lt;wsp:rsid wsp:val=&quot;00756AA0&quot;/&gt;&lt;wsp:rsid wsp:val=&quot;007579DC&quot;/&gt;&lt;wsp:rsid wsp:val=&quot;00757FED&quot;/&gt;&lt;wsp:rsid wsp:val=&quot;00760D12&quot;/&gt;&lt;wsp:rsid wsp:val=&quot;007651AB&quot;/&gt;&lt;wsp:rsid wsp:val=&quot;007659B4&quot;/&gt;&lt;wsp:rsid wsp:val=&quot;00766830&quot;/&gt;&lt;wsp:rsid wsp:val=&quot;00766B83&quot;/&gt;&lt;wsp:rsid wsp:val=&quot;007678DB&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D94&quot;/&gt;&lt;wsp:rsid wsp:val=&quot;007A3EC3&quot;/&gt;&lt;wsp:rsid wsp:val=&quot;007A5737&quot;/&gt;&lt;wsp:rsid wsp:val=&quot;007A60C5&quot;/&gt;&lt;wsp:rsid wsp:val=&quot;007A7679&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3A22&quot;/&gt;&lt;wsp:rsid wsp:val=&quot;007E4D23&quot;/&gt;&lt;wsp:rsid wsp:val=&quot;007E4E3C&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14D5&quot;/&gt;&lt;wsp:rsid wsp:val=&quot;008417DF&quot;/&gt;&lt;wsp:rsid wsp:val=&quot;00843653&quot;/&gt;&lt;wsp:rsid wsp:val=&quot;00843757&quot;/&gt;&lt;wsp:rsid wsp:val=&quot;00843D7E&quot;/&gt;&lt;wsp:rsid wsp:val=&quot;00844A20&quot;/&gt;&lt;wsp:rsid wsp:val=&quot;00845A8B&quot;/&gt;&lt;wsp:rsid wsp:val=&quot;0084653E&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F6E&quot;/&gt;&lt;wsp:rsid wsp:val=&quot;00857440&quot;/&gt;&lt;wsp:rsid wsp:val=&quot;00860CAE&quot;/&gt;&lt;wsp:rsid wsp:val=&quot;00860E6B&quot;/&gt;&lt;wsp:rsid wsp:val=&quot;008613A3&quot;/&gt;&lt;wsp:rsid wsp:val=&quot;00862744&quot;/&gt;&lt;wsp:rsid wsp:val=&quot;00862BFC&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90C&quot;/&gt;&lt;wsp:rsid wsp:val=&quot;00874A81&quot;/&gt;&lt;wsp:rsid wsp:val=&quot;0087594A&quot;/&gt;&lt;wsp:rsid wsp:val=&quot;00876319&quot;/&gt;&lt;wsp:rsid wsp:val=&quot;00876C62&quot;/&gt;&lt;wsp:rsid wsp:val=&quot;00876EE8&quot;/&gt;&lt;wsp:rsid wsp:val=&quot;00876F9E&quot;/&gt;&lt;wsp:rsid wsp:val=&quot;00877755&quot;/&gt;&lt;wsp:rsid wsp:val=&quot;008778B4&quot;/&gt;&lt;wsp:rsid wsp:val=&quot;008800DC&quot;/&gt;&lt;wsp:rsid wsp:val=&quot;008806C5&quot;/&gt;&lt;wsp:rsid wsp:val=&quot;00880F1B&quot;/&gt;&lt;wsp:rsid wsp:val=&quot;00881251&quot;/&gt;&lt;wsp:rsid wsp:val=&quot;0088189E&quot;/&gt;&lt;wsp:rsid wsp:val=&quot;00882AC9&quot;/&gt;&lt;wsp:rsid wsp:val=&quot;008838F0&quot;/&gt;&lt;wsp:rsid wsp:val=&quot;008839CF&quot;/&gt;&lt;wsp:rsid wsp:val=&quot;00884553&quot;/&gt;&lt;wsp:rsid wsp:val=&quot;00884B07&quot;/&gt;&lt;wsp:rsid wsp:val=&quot;00885919&quot;/&gt;&lt;wsp:rsid wsp:val=&quot;008874E2&quot;/&gt;&lt;wsp:rsid wsp:val=&quot;008877C8&quot;/&gt;&lt;wsp:rsid wsp:val=&quot;0089077C&quot;/&gt;&lt;wsp:rsid wsp:val=&quot;00890EB3&quot;/&gt;&lt;wsp:rsid wsp:val=&quot;00890FF8&quot;/&gt;&lt;wsp:rsid wsp:val=&quot;00891921&quot;/&gt;&lt;wsp:rsid wsp:val=&quot;008933C2&quot;/&gt;&lt;wsp:rsid wsp:val=&quot;008936E8&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D0A&quot;/&gt;&lt;wsp:rsid wsp:val=&quot;008E0EB3&quot;/&gt;&lt;wsp:rsid wsp:val=&quot;008E17C1&quot;/&gt;&lt;wsp:rsid wsp:val=&quot;008E1BCC&quot;/&gt;&lt;wsp:rsid wsp:val=&quot;008E244A&quot;/&gt;&lt;wsp:rsid wsp:val=&quot;008E3212&quot;/&gt;&lt;wsp:rsid wsp:val=&quot;008E323F&quot;/&gt;&lt;wsp:rsid wsp:val=&quot;008E4C76&quot;/&gt;&lt;wsp:rsid wsp:val=&quot;008E611C&quot;/&gt;&lt;wsp:rsid wsp:val=&quot;008E664A&quot;/&gt;&lt;wsp:rsid wsp:val=&quot;008E6F41&quot;/&gt;&lt;wsp:rsid wsp:val=&quot;008E78BB&quot;/&gt;&lt;wsp:rsid wsp:val=&quot;008E7A39&quot;/&gt;&lt;wsp:rsid wsp:val=&quot;008F01C7&quot;/&gt;&lt;wsp:rsid wsp:val=&quot;008F266B&quot;/&gt;&lt;wsp:rsid wsp:val=&quot;008F35F1&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E9E&quot;/&gt;&lt;wsp:rsid wsp:val=&quot;009011AE&quot;/&gt;&lt;wsp:rsid wsp:val=&quot;0090150D&quot;/&gt;&lt;wsp:rsid wsp:val=&quot;0090212E&quot;/&gt;&lt;wsp:rsid wsp:val=&quot;00902643&quot;/&gt;&lt;wsp:rsid wsp:val=&quot;00902690&quot;/&gt;&lt;wsp:rsid wsp:val=&quot;0090277D&quot;/&gt;&lt;wsp:rsid wsp:val=&quot;0090339B&quot;/&gt;&lt;wsp:rsid wsp:val=&quot;00903DDF&quot;/&gt;&lt;wsp:rsid wsp:val=&quot;00904CA8&quot;/&gt;&lt;wsp:rsid wsp:val=&quot;00906164&quot;/&gt;&lt;wsp:rsid wsp:val=&quot;009062AC&quot;/&gt;&lt;wsp:rsid wsp:val=&quot;00906384&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81E&quot;/&gt;&lt;wsp:rsid wsp:val=&quot;009269CE&quot;/&gt;&lt;wsp:rsid wsp:val=&quot;00927F82&quot;/&gt;&lt;wsp:rsid wsp:val=&quot;0093157C&quot;/&gt;&lt;wsp:rsid wsp:val=&quot;009316A8&quot;/&gt;&lt;wsp:rsid wsp:val=&quot;00932BE5&quot;/&gt;&lt;wsp:rsid wsp:val=&quot;00933D21&quot;/&gt;&lt;wsp:rsid wsp:val=&quot;00933FCC&quot;/&gt;&lt;wsp:rsid wsp:val=&quot;00934A51&quot;/&gt;&lt;wsp:rsid wsp:val=&quot;00934E81&quot;/&gt;&lt;wsp:rsid wsp:val=&quot;00935A13&quot;/&gt;&lt;wsp:rsid wsp:val=&quot;00936410&quot;/&gt;&lt;wsp:rsid wsp:val=&quot;009378DD&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BAC&quot;/&gt;&lt;wsp:rsid wsp:val=&quot;00961284&quot;/&gt;&lt;wsp:rsid wsp:val=&quot;00961BD4&quot;/&gt;&lt;wsp:rsid wsp:val=&quot;00963533&quot;/&gt;&lt;wsp:rsid wsp:val=&quot;009646FF&quot;/&gt;&lt;wsp:rsid wsp:val=&quot;00964828&quot;/&gt;&lt;wsp:rsid wsp:val=&quot;00964B33&quot;/&gt;&lt;wsp:rsid wsp:val=&quot;009659B7&quot;/&gt;&lt;wsp:rsid wsp:val=&quot;00965F2C&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4F85&quot;/&gt;&lt;wsp:rsid wsp:val=&quot;00976634&quot;/&gt;&lt;wsp:rsid wsp:val=&quot;00976CD1&quot;/&gt;&lt;wsp:rsid wsp:val=&quot;00976E32&quot;/&gt;&lt;wsp:rsid wsp:val=&quot;00977BFD&quot;/&gt;&lt;wsp:rsid wsp:val=&quot;0098012C&quot;/&gt;&lt;wsp:rsid wsp:val=&quot;00980885&quot;/&gt;&lt;wsp:rsid wsp:val=&quot;00980FBA&quot;/&gt;&lt;wsp:rsid wsp:val=&quot;009814AF&quot;/&gt;&lt;wsp:rsid wsp:val=&quot;009817C2&quot;/&gt;&lt;wsp:rsid wsp:val=&quot;00981DE7&quot;/&gt;&lt;wsp:rsid wsp:val=&quot;0098305A&quot;/&gt;&lt;wsp:rsid wsp:val=&quot;009847C9&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6473&quot;/&gt;&lt;wsp:rsid wsp:val=&quot;00996708&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7654&quot;/&gt;&lt;wsp:rsid wsp:val=&quot;009C7AB9&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1625&quot;/&gt;&lt;wsp:rsid wsp:val=&quot;009E1A9C&quot;/&gt;&lt;wsp:rsid wsp:val=&quot;009E1E35&quot;/&gt;&lt;wsp:rsid wsp:val=&quot;009E1EFA&quot;/&gt;&lt;wsp:rsid wsp:val=&quot;009E23E2&quot;/&gt;&lt;wsp:rsid wsp:val=&quot;009E27E3&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BBE&quot;/&gt;&lt;wsp:rsid wsp:val=&quot;009F3554&quot;/&gt;&lt;wsp:rsid wsp:val=&quot;009F4B0B&quot;/&gt;&lt;wsp:rsid wsp:val=&quot;009F71E7&quot;/&gt;&lt;wsp:rsid wsp:val=&quot;009F7E66&quot;/&gt;&lt;wsp:rsid wsp:val=&quot;00A002D0&quot;/&gt;&lt;wsp:rsid wsp:val=&quot;00A0183B&quot;/&gt;&lt;wsp:rsid wsp:val=&quot;00A01D0E&quot;/&gt;&lt;wsp:rsid wsp:val=&quot;00A03964&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3BE5&quot;/&gt;&lt;wsp:rsid wsp:val=&quot;00A141C1&quot;/&gt;&lt;wsp:rsid wsp:val=&quot;00A14548&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285D&quot;/&gt;&lt;wsp:rsid wsp:val=&quot;00A32B5D&quot;/&gt;&lt;wsp:rsid wsp:val=&quot;00A3384C&quot;/&gt;&lt;wsp:rsid wsp:val=&quot;00A34DA3&quot;/&gt;&lt;wsp:rsid wsp:val=&quot;00A3571C&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C4B&quot;/&gt;&lt;wsp:rsid wsp:val=&quot;00A47C4D&quot;/&gt;&lt;wsp:rsid wsp:val=&quot;00A50D93&quot;/&gt;&lt;wsp:rsid wsp:val=&quot;00A51168&quot;/&gt;&lt;wsp:rsid wsp:val=&quot;00A51857&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703F&quot;/&gt;&lt;wsp:rsid wsp:val=&quot;00A57621&quot;/&gt;&lt;wsp:rsid wsp:val=&quot;00A57E64&quot;/&gt;&lt;wsp:rsid wsp:val=&quot;00A57FDE&quot;/&gt;&lt;wsp:rsid wsp:val=&quot;00A60418&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7081D&quot;/&gt;&lt;wsp:rsid wsp:val=&quot;00A716D0&quot;/&gt;&lt;wsp:rsid wsp:val=&quot;00A72638&quot;/&gt;&lt;wsp:rsid wsp:val=&quot;00A72C2E&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EE9&quot;/&gt;&lt;wsp:rsid wsp:val=&quot;00A86040&quot;/&gt;&lt;wsp:rsid wsp:val=&quot;00A8625C&quot;/&gt;&lt;wsp:rsid wsp:val=&quot;00A86CB4&quot;/&gt;&lt;wsp:rsid wsp:val=&quot;00A87CBD&quot;/&gt;&lt;wsp:rsid wsp:val=&quot;00A90574&quot;/&gt;&lt;wsp:rsid wsp:val=&quot;00A90B15&quot;/&gt;&lt;wsp:rsid wsp:val=&quot;00A90D53&quot;/&gt;&lt;wsp:rsid wsp:val=&quot;00A92176&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99A&quot;/&gt;&lt;wsp:rsid wsp:val=&quot;00AC3E89&quot;/&gt;&lt;wsp:rsid wsp:val=&quot;00AC41B8&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F24&quot;/&gt;&lt;wsp:rsid wsp:val=&quot;00B24784&quot;/&gt;&lt;wsp:rsid wsp:val=&quot;00B24957&quot;/&gt;&lt;wsp:rsid wsp:val=&quot;00B25192&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54F8&quot;/&gt;&lt;wsp:rsid wsp:val=&quot;00B75BAC&quot;/&gt;&lt;wsp:rsid wsp:val=&quot;00B75CB1&quot;/&gt;&lt;wsp:rsid wsp:val=&quot;00B7627D&quot;/&gt;&lt;wsp:rsid wsp:val=&quot;00B76C47&quot;/&gt;&lt;wsp:rsid wsp:val=&quot;00B76C59&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D41&quot;/&gt;&lt;wsp:rsid wsp:val=&quot;00BC43DD&quot;/&gt;&lt;wsp:rsid wsp:val=&quot;00BC448F&quot;/&gt;&lt;wsp:rsid wsp:val=&quot;00BC4A4B&quot;/&gt;&lt;wsp:rsid wsp:val=&quot;00BC5FA5&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B03&quot;/&gt;&lt;wsp:rsid wsp:val=&quot;00BE58BE&quot;/&gt;&lt;wsp:rsid wsp:val=&quot;00BE62C6&quot;/&gt;&lt;wsp:rsid wsp:val=&quot;00BE7593&quot;/&gt;&lt;wsp:rsid wsp:val=&quot;00BE7999&quot;/&gt;&lt;wsp:rsid wsp:val=&quot;00BE7B02&quot;/&gt;&lt;wsp:rsid wsp:val=&quot;00BF045F&quot;/&gt;&lt;wsp:rsid wsp:val=&quot;00BF176F&quot;/&gt;&lt;wsp:rsid wsp:val=&quot;00BF1908&quot;/&gt;&lt;wsp:rsid wsp:val=&quot;00BF28A2&quot;/&gt;&lt;wsp:rsid wsp:val=&quot;00BF306A&quot;/&gt;&lt;wsp:rsid wsp:val=&quot;00BF33DB&quot;/&gt;&lt;wsp:rsid wsp:val=&quot;00BF3722&quot;/&gt;&lt;wsp:rsid wsp:val=&quot;00BF51FE&quot;/&gt;&lt;wsp:rsid wsp:val=&quot;00BF7D5F&quot;/&gt;&lt;wsp:rsid wsp:val=&quot;00C003DF&quot;/&gt;&lt;wsp:rsid wsp:val=&quot;00C01F97&quot;/&gt;&lt;wsp:rsid wsp:val=&quot;00C0279B&quot;/&gt;&lt;wsp:rsid wsp:val=&quot;00C02C34&quot;/&gt;&lt;wsp:rsid wsp:val=&quot;00C04021&quot;/&gt;&lt;wsp:rsid wsp:val=&quot;00C04DA0&quot;/&gt;&lt;wsp:rsid wsp:val=&quot;00C06B3E&quot;/&gt;&lt;wsp:rsid wsp:val=&quot;00C06C6C&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7A&quot;/&gt;&lt;wsp:rsid wsp:val=&quot;00C41863&quot;/&gt;&lt;wsp:rsid wsp:val=&quot;00C42013&quot;/&gt;&lt;wsp:rsid wsp:val=&quot;00C42398&quot;/&gt;&lt;wsp:rsid wsp:val=&quot;00C42D84&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924&quot;/&gt;&lt;wsp:rsid wsp:val=&quot;00C62D28&quot;/&gt;&lt;wsp:rsid wsp:val=&quot;00C62D99&quot;/&gt;&lt;wsp:rsid wsp:val=&quot;00C62EBF&quot;/&gt;&lt;wsp:rsid wsp:val=&quot;00C632ED&quot;/&gt;&lt;wsp:rsid wsp:val=&quot;00C640AD&quot;/&gt;&lt;wsp:rsid wsp:val=&quot;00C6431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1AE&quot;/&gt;&lt;wsp:rsid wsp:val=&quot;00CA0B6E&quot;/&gt;&lt;wsp:rsid wsp:val=&quot;00CA120F&quot;/&gt;&lt;wsp:rsid wsp:val=&quot;00CA1A49&quot;/&gt;&lt;wsp:rsid wsp:val=&quot;00CA2C90&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5BD8&quot;/&gt;&lt;wsp:rsid wsp:val=&quot;00CC70BF&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26B9&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36EE&quot;/&gt;&lt;wsp:rsid wsp:val=&quot;00D0601D&quot;/&gt;&lt;wsp:rsid wsp:val=&quot;00D06158&quot;/&gt;&lt;wsp:rsid wsp:val=&quot;00D063F1&quot;/&gt;&lt;wsp:rsid wsp:val=&quot;00D06E1E&quot;/&gt;&lt;wsp:rsid wsp:val=&quot;00D077C9&quot;/&gt;&lt;wsp:rsid wsp:val=&quot;00D105EF&quot;/&gt;&lt;wsp:rsid wsp:val=&quot;00D11189&quot;/&gt;&lt;wsp:rsid wsp:val=&quot;00D116E4&quot;/&gt;&lt;wsp:rsid wsp:val=&quot;00D11AF8&quot;/&gt;&lt;wsp:rsid wsp:val=&quot;00D11B86&quot;/&gt;&lt;wsp:rsid wsp:val=&quot;00D11CB2&quot;/&gt;&lt;wsp:rsid wsp:val=&quot;00D124C5&quot;/&gt;&lt;wsp:rsid wsp:val=&quot;00D13535&quot;/&gt;&lt;wsp:rsid wsp:val=&quot;00D139B5&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1382&quot;/&gt;&lt;wsp:rsid wsp:val=&quot;00D41763&quot;/&gt;&lt;wsp:rsid wsp:val=&quot;00D430EA&quot;/&gt;&lt;wsp:rsid wsp:val=&quot;00D438B8&quot;/&gt;&lt;wsp:rsid wsp:val=&quot;00D43D13&quot;/&gt;&lt;wsp:rsid wsp:val=&quot;00D46311&quot;/&gt;&lt;wsp:rsid wsp:val=&quot;00D472F2&quot;/&gt;&lt;wsp:rsid wsp:val=&quot;00D476A2&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8F0&quot;/&gt;&lt;wsp:rsid wsp:val=&quot;00D653FF&quot;/&gt;&lt;wsp:rsid wsp:val=&quot;00D66223&quot;/&gt;&lt;wsp:rsid wsp:val=&quot;00D6749B&quot;/&gt;&lt;wsp:rsid wsp:val=&quot;00D67E4E&quot;/&gt;&lt;wsp:rsid wsp:val=&quot;00D71444&quot;/&gt;&lt;wsp:rsid wsp:val=&quot;00D71DB1&quot;/&gt;&lt;wsp:rsid wsp:val=&quot;00D71EF5&quot;/&gt;&lt;wsp:rsid wsp:val=&quot;00D725D9&quot;/&gt;&lt;wsp:rsid wsp:val=&quot;00D74144&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602D&quot;/&gt;&lt;wsp:rsid wsp:val=&quot;00D97615&quot;/&gt;&lt;wsp:rsid wsp:val=&quot;00D97C33&quot;/&gt;&lt;wsp:rsid wsp:val=&quot;00DA02AC&quot;/&gt;&lt;wsp:rsid wsp:val=&quot;00DA0CEC&quot;/&gt;&lt;wsp:rsid wsp:val=&quot;00DA1E9D&quot;/&gt;&lt;wsp:rsid wsp:val=&quot;00DA2CBD&quot;/&gt;&lt;wsp:rsid wsp:val=&quot;00DA368C&quot;/&gt;&lt;wsp:rsid wsp:val=&quot;00DA3774&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26A5&quot;/&gt;&lt;wsp:rsid wsp:val=&quot;00DC2BC1&quot;/&gt;&lt;wsp:rsid wsp:val=&quot;00DC2C84&quot;/&gt;&lt;wsp:rsid wsp:val=&quot;00DC31D8&quot;/&gt;&lt;wsp:rsid wsp:val=&quot;00DC34D8&quot;/&gt;&lt;wsp:rsid wsp:val=&quot;00DC4D14&quot;/&gt;&lt;wsp:rsid wsp:val=&quot;00DC52BA&quot;/&gt;&lt;wsp:rsid wsp:val=&quot;00DC5342&quot;/&gt;&lt;wsp:rsid wsp:val=&quot;00DC5981&quot;/&gt;&lt;wsp:rsid wsp:val=&quot;00DD35DB&quot;/&gt;&lt;wsp:rsid wsp:val=&quot;00DD41BC&quot;/&gt;&lt;wsp:rsid wsp:val=&quot;00DD49D4&quot;/&gt;&lt;wsp:rsid wsp:val=&quot;00DD73F2&quot;/&gt;&lt;wsp:rsid wsp:val=&quot;00DD7B43&quot;/&gt;&lt;wsp:rsid wsp:val=&quot;00DE0DAB&quot;/&gt;&lt;wsp:rsid wsp:val=&quot;00DE117E&quot;/&gt;&lt;wsp:rsid wsp:val=&quot;00DE2B35&quot;/&gt;&lt;wsp:rsid wsp:val=&quot;00DE2E55&quot;/&gt;&lt;wsp:rsid wsp:val=&quot;00DE3347&quot;/&gt;&lt;wsp:rsid wsp:val=&quot;00DE4731&quot;/&gt;&lt;wsp:rsid wsp:val=&quot;00DE5838&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68CF&quot;/&gt;&lt;wsp:rsid wsp:val=&quot;00E06D47&quot;/&gt;&lt;wsp:rsid wsp:val=&quot;00E07510&quot;/&gt;&lt;wsp:rsid wsp:val=&quot;00E07627&quot;/&gt;&lt;wsp:rsid wsp:val=&quot;00E10047&quot;/&gt;&lt;wsp:rsid wsp:val=&quot;00E11811&quot;/&gt;&lt;wsp:rsid wsp:val=&quot;00E138D2&quot;/&gt;&lt;wsp:rsid wsp:val=&quot;00E14679&quot;/&gt;&lt;wsp:rsid wsp:val=&quot;00E14A40&quot;/&gt;&lt;wsp:rsid wsp:val=&quot;00E14E2C&quot;/&gt;&lt;wsp:rsid wsp:val=&quot;00E15464&quot;/&gt;&lt;wsp:rsid wsp:val=&quot;00E15746&quot;/&gt;&lt;wsp:rsid wsp:val=&quot;00E15A68&quot;/&gt;&lt;wsp:rsid wsp:val=&quot;00E15CB4&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C8B&quot;/&gt;&lt;wsp:rsid wsp:val=&quot;00E37E4D&quot;/&gt;&lt;wsp:rsid wsp:val=&quot;00E41505&quot;/&gt;&lt;wsp:rsid wsp:val=&quot;00E41C53&quot;/&gt;&lt;wsp:rsid wsp:val=&quot;00E44F7E&quot;/&gt;&lt;wsp:rsid wsp:val=&quot;00E45863&quot;/&gt;&lt;wsp:rsid wsp:val=&quot;00E45BE2&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18E&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895&quot;/&gt;&lt;wsp:rsid wsp:val=&quot;00E76901&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40F&quot;/&gt;&lt;wsp:rsid wsp:val=&quot;00EA187D&quot;/&gt;&lt;wsp:rsid wsp:val=&quot;00EA3341&quot;/&gt;&lt;wsp:rsid wsp:val=&quot;00EA7176&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6A6&quot;/&gt;&lt;wsp:rsid wsp:val=&quot;00EE266F&quot;/&gt;&lt;wsp:rsid wsp:val=&quot;00EE2A6B&quot;/&gt;&lt;wsp:rsid wsp:val=&quot;00EE31A9&quot;/&gt;&lt;wsp:rsid wsp:val=&quot;00EE3DE0&quot;/&gt;&lt;wsp:rsid wsp:val=&quot;00EE45EA&quot;/&gt;&lt;wsp:rsid wsp:val=&quot;00EE526D&quot;/&gt;&lt;wsp:rsid wsp:val=&quot;00EE6D52&quot;/&gt;&lt;wsp:rsid wsp:val=&quot;00EE705B&quot;/&gt;&lt;wsp:rsid wsp:val=&quot;00EE7389&quot;/&gt;&lt;wsp:rsid wsp:val=&quot;00EE780B&quot;/&gt;&lt;wsp:rsid wsp:val=&quot;00EF062F&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ADC&quot;/&gt;&lt;wsp:rsid wsp:val=&quot;00F01BB1&quot;/&gt;&lt;wsp:rsid wsp:val=&quot;00F01E0A&quot;/&gt;&lt;wsp:rsid wsp:val=&quot;00F0223B&quot;/&gt;&lt;wsp:rsid wsp:val=&quot;00F0309D&quot;/&gt;&lt;wsp:rsid wsp:val=&quot;00F03453&quot;/&gt;&lt;wsp:rsid wsp:val=&quot;00F0377A&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605&quot;/&gt;&lt;wsp:rsid wsp:val=&quot;00F24D51&quot;/&gt;&lt;wsp:rsid wsp:val=&quot;00F2681B&quot;/&gt;&lt;wsp:rsid wsp:val=&quot;00F3032C&quot;/&gt;&lt;wsp:rsid wsp:val=&quot;00F303A4&quot;/&gt;&lt;wsp:rsid wsp:val=&quot;00F32615&quot;/&gt;&lt;wsp:rsid wsp:val=&quot;00F33228&quot;/&gt;&lt;wsp:rsid wsp:val=&quot;00F33421&quot;/&gt;&lt;wsp:rsid wsp:val=&quot;00F3390C&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7C&quot;/&gt;&lt;wsp:rsid wsp:val=&quot;00F4406F&quot;/&gt;&lt;wsp:rsid wsp:val=&quot;00F44612&quot;/&gt;&lt;wsp:rsid wsp:val=&quot;00F446B4&quot;/&gt;&lt;wsp:rsid wsp:val=&quot;00F4499E&quot;/&gt;&lt;wsp:rsid wsp:val=&quot;00F449A6&quot;/&gt;&lt;wsp:rsid wsp:val=&quot;00F45418&quot;/&gt;&lt;wsp:rsid wsp:val=&quot;00F46005&quot;/&gt;&lt;wsp:rsid wsp:val=&quot;00F46CF5&quot;/&gt;&lt;wsp:rsid wsp:val=&quot;00F50432&quot;/&gt;&lt;wsp:rsid wsp:val=&quot;00F507D9&quot;/&gt;&lt;wsp:rsid wsp:val=&quot;00F51282&quot;/&gt;&lt;wsp:rsid wsp:val=&quot;00F51BF6&quot;/&gt;&lt;wsp:rsid wsp:val=&quot;00F5274B&quot;/&gt;&lt;wsp:rsid wsp:val=&quot;00F539CB&quot;/&gt;&lt;wsp:rsid wsp:val=&quot;00F55FE0&quot;/&gt;&lt;wsp:rsid wsp:val=&quot;00F56122&quot;/&gt;&lt;wsp:rsid wsp:val=&quot;00F564AE&quot;/&gt;&lt;wsp:rsid wsp:val=&quot;00F57378&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851&quot;/&gt;&lt;wsp:rsid wsp:val=&quot;00F83127&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5F93&quot;/&gt;&lt;wsp:rsid wsp:val=&quot;00FB5FEC&quot;/&gt;&lt;wsp:rsid wsp:val=&quot;00FB6375&quot;/&gt;&lt;wsp:rsid wsp:val=&quot;00FC1DDF&quot;/&gt;&lt;wsp:rsid wsp:val=&quot;00FC2012&quot;/&gt;&lt;wsp:rsid wsp:val=&quot;00FC24C4&quot;/&gt;&lt;wsp:rsid wsp:val=&quot;00FC3B43&quot;/&gt;&lt;wsp:rsid wsp:val=&quot;00FC6A46&quot;/&gt;&lt;wsp:rsid wsp:val=&quot;00FD048D&quot;/&gt;&lt;wsp:rsid wsp:val=&quot;00FD1220&quot;/&gt;&lt;wsp:rsid wsp:val=&quot;00FD1AB9&quot;/&gt;&lt;wsp:rsid wsp:val=&quot;00FD28CF&quot;/&gt;&lt;wsp:rsid wsp:val=&quot;00FD3363&quot;/&gt;&lt;wsp:rsid wsp:val=&quot;00FD4981&quot;/&gt;&lt;wsp:rsid wsp:val=&quot;00FD4BF5&quot;/&gt;&lt;wsp:rsid wsp:val=&quot;00FD4D4C&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C79&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E5718E&quot; wsp:rsidP=&quot;00E5718E&quot;&gt;&lt;m:oMathPara&gt;&lt;m:oMath&gt;&lt;m:sSub&gt;&lt;m:sSubPr&gt;&lt;m:ctrlPr&gt;&lt;w:rPr&gt;&lt;w:rFonts w:ascii=&quot;Cambria Math&quot; w:fareast=&quot;DengXian&quot; w:h-ansi=&quot;Cambria Math&quot;/&gt;&lt;wx:font wx:val=&quot;Cambria Math&quot;/&gt;&lt;w:i/&gt;&lt;/w:rPr&gt;&lt;/m:ctrlPr&gt;&lt;/m:sSubPr&gt;&lt;m:e&gt;&lt;m:r&gt;&lt;w:rPr&gt;&lt;w:rFonts w:ascii=&quot;Cambria Math&quot; w:h-ansi=&quot;Cambria Math&quot;/&gt;&lt;wx:font wx:val=&quot;Cambria Math&quot;/&gt;&lt;w:i/&gt;&lt;/w:rPr&gt;&lt;m:t&gt;&lt;/m:t&gt;&lt;/m:r&gt;&lt;/m:e&gt;&lt;m:sub&gt;&lt;m:r&gt;&lt;w:rPr&gt;&lt;w:rFonts w:ascii=&quot;Cambria Math&quot; w:h-ansi=&quot;Cambria Math&quot;/&gt;&lt;wx:font wx:val=&quot;Cambria Math&quot;/&gt;&lt;w:i/&gt;&lt;/w:rPr&gt;&lt;m:t&gt;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2" o:title="" chromakey="white"/>
                </v:shape>
              </w:pict>
            </w:r>
            <w:r w:rsidRPr="00A830CE">
              <w:rPr>
                <w:sz w:val="21"/>
              </w:rPr>
              <w:fldChar w:fldCharType="end"/>
            </w:r>
            <w:r w:rsidRPr="00A830CE">
              <w:rPr>
                <w:rFonts w:hint="eastAsia"/>
                <w:sz w:val="21"/>
              </w:rPr>
              <w:t>分别代表国家和年份固定效应。</w:t>
            </w:r>
            <w:r w:rsidR="00D07DC0" w:rsidRPr="00A830CE">
              <w:rPr>
                <w:sz w:val="21"/>
                <w:szCs w:val="21"/>
              </w:rPr>
              <w:fldChar w:fldCharType="begin"/>
            </w:r>
            <w:r w:rsidR="00D07DC0" w:rsidRPr="00A830CE">
              <w:rPr>
                <w:sz w:val="21"/>
                <w:szCs w:val="21"/>
              </w:rPr>
              <w:instrText xml:space="preserve"> QUOTE </w:instrText>
            </w:r>
            <w:r w:rsidR="002B01DD" w:rsidRPr="00A830CE">
              <w:rPr>
                <w:noProof/>
                <w:position w:val="-6"/>
              </w:rPr>
              <w:pict w14:anchorId="7322BCC3">
                <v:shape id="_x0000_i1236"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3ADA&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963ADA&quot; wsp:rsidP=&quot;00963ADA&quot;&gt;&lt;m:oMathPara&gt;&lt;m:oMath&gt;&lt;m:sSub&gt;&lt;m:sSubPr&gt;&lt;m:ctrlPr&gt;&lt;w:rPr&gt;&lt;w:rFonts w:ascii=&quot;Cambria Math&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X&lt;/m:t&gt;&lt;/m:r&gt;&lt;/m:e&gt;&lt;m:sub&gt;&lt;m:r&gt;&lt;w:rPr&gt;&lt;w:rFonts w:ascii=&quot;Cambria Math&quot; w:h-ansi=&quot;Cambria Math&quot;/&gt;&lt;wx:font wx:val=&quot;Cambria Math&quot;/&gt;&lt;w:i/&gt;&lt;w:sz w:val=&quot;21&quot;/&gt;&lt;w:sz-cs w:val=&quot;21&quot;/&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D07DC0" w:rsidRPr="00A830CE">
              <w:rPr>
                <w:sz w:val="21"/>
                <w:szCs w:val="21"/>
              </w:rPr>
              <w:instrText xml:space="preserve"> </w:instrText>
            </w:r>
            <w:r w:rsidR="00D07DC0" w:rsidRPr="00A830CE">
              <w:rPr>
                <w:sz w:val="21"/>
                <w:szCs w:val="21"/>
              </w:rPr>
              <w:fldChar w:fldCharType="separate"/>
            </w:r>
            <w:r w:rsidR="002B01DD" w:rsidRPr="00A830CE">
              <w:rPr>
                <w:noProof/>
                <w:position w:val="-6"/>
              </w:rPr>
              <w:pict w14:anchorId="5BE16689">
                <v:shape id="_x0000_i1237"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4&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3ADA&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963ADA&quot; wsp:rsidP=&quot;00963ADA&quot;&gt;&lt;m:oMathPara&gt;&lt;m:oMath&gt;&lt;m:sSub&gt;&lt;m:sSubPr&gt;&lt;m:ctrlPr&gt;&lt;w:rPr&gt;&lt;w:rFonts w:ascii=&quot;Cambria Math&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X&lt;/m:t&gt;&lt;/m:r&gt;&lt;/m:e&gt;&lt;m:sub&gt;&lt;m:r&gt;&lt;w:rPr&gt;&lt;w:rFonts w:ascii=&quot;Cambria Math&quot; w:h-ansi=&quot;Cambria Math&quot;/&gt;&lt;wx:font wx:val=&quot;Cambria Math&quot;/&gt;&lt;w:i/&gt;&lt;w:sz w:val=&quot;21&quot;/&gt;&lt;w:sz-cs w:val=&quot;21&quot;/&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D07DC0" w:rsidRPr="00A830CE">
              <w:rPr>
                <w:sz w:val="21"/>
                <w:szCs w:val="21"/>
              </w:rPr>
              <w:fldChar w:fldCharType="end"/>
            </w:r>
            <w:r w:rsidR="00D927D3" w:rsidRPr="00A830CE">
              <w:rPr>
                <w:rFonts w:hint="eastAsia"/>
                <w:sz w:val="21"/>
                <w:szCs w:val="21"/>
              </w:rPr>
              <w:t>表示其他控制变量，包括农产品净出口额</w:t>
            </w:r>
            <w:r w:rsidR="00CD4E46" w:rsidRPr="00A830CE">
              <w:rPr>
                <w:rFonts w:hint="eastAsia"/>
                <w:sz w:val="21"/>
                <w:szCs w:val="21"/>
              </w:rPr>
              <w:t>、市场集中度</w:t>
            </w:r>
            <w:r w:rsidR="00D07DC0" w:rsidRPr="00A830CE">
              <w:rPr>
                <w:rFonts w:hint="eastAsia"/>
                <w:sz w:val="21"/>
                <w:szCs w:val="21"/>
              </w:rPr>
              <w:t>等</w:t>
            </w:r>
            <w:r w:rsidR="00CD4E46" w:rsidRPr="00A830CE">
              <w:rPr>
                <w:rFonts w:hint="eastAsia"/>
                <w:sz w:val="21"/>
                <w:szCs w:val="21"/>
              </w:rPr>
              <w:t>因素</w:t>
            </w:r>
            <w:r w:rsidR="00D07DC0" w:rsidRPr="00A830CE">
              <w:rPr>
                <w:rFonts w:hint="eastAsia"/>
                <w:sz w:val="21"/>
                <w:szCs w:val="21"/>
              </w:rPr>
              <w:t>。</w:t>
            </w:r>
            <w:r w:rsidR="00241A30" w:rsidRPr="00A830CE">
              <w:rPr>
                <w:rFonts w:hint="eastAsia"/>
                <w:sz w:val="21"/>
                <w:szCs w:val="21"/>
              </w:rPr>
              <w:t>对于</w:t>
            </w:r>
            <w:r w:rsidR="00422FEE" w:rsidRPr="00A830CE">
              <w:rPr>
                <w:rFonts w:hint="eastAsia"/>
                <w:sz w:val="21"/>
                <w:szCs w:val="21"/>
              </w:rPr>
              <w:t>集中度</w:t>
            </w:r>
            <w:r w:rsidR="00241A30" w:rsidRPr="00A830CE">
              <w:rPr>
                <w:rFonts w:hint="eastAsia"/>
                <w:sz w:val="21"/>
                <w:szCs w:val="21"/>
              </w:rPr>
              <w:t>变量</w:t>
            </w:r>
            <w:r w:rsidR="00422FEE" w:rsidRPr="00A830CE">
              <w:rPr>
                <w:rFonts w:hint="eastAsia"/>
                <w:sz w:val="21"/>
                <w:szCs w:val="21"/>
              </w:rPr>
              <w:t>，本文使用</w:t>
            </w:r>
            <w:r w:rsidR="008C445F" w:rsidRPr="00A830CE">
              <w:rPr>
                <w:rFonts w:hint="eastAsia"/>
                <w:sz w:val="21"/>
                <w:szCs w:val="21"/>
              </w:rPr>
              <w:t>各国</w:t>
            </w:r>
            <w:r w:rsidR="00241A30" w:rsidRPr="00A830CE">
              <w:rPr>
                <w:rFonts w:hint="eastAsia"/>
                <w:sz w:val="21"/>
                <w:szCs w:val="21"/>
              </w:rPr>
              <w:t>农产品的进口和出口市场</w:t>
            </w:r>
            <w:r w:rsidR="00241A30" w:rsidRPr="00A830CE">
              <w:rPr>
                <w:rFonts w:hint="eastAsia"/>
                <w:sz w:val="21"/>
                <w:szCs w:val="21"/>
              </w:rPr>
              <w:t>HHI</w:t>
            </w:r>
            <w:r w:rsidR="00241A30" w:rsidRPr="00A830CE">
              <w:rPr>
                <w:rFonts w:hint="eastAsia"/>
                <w:sz w:val="21"/>
                <w:szCs w:val="21"/>
              </w:rPr>
              <w:t>指标衡量。</w:t>
            </w:r>
          </w:p>
          <w:p w14:paraId="17472801" w14:textId="5424631C" w:rsidR="00716F6A" w:rsidRPr="00A830CE" w:rsidRDefault="00716F6A" w:rsidP="00716F6A">
            <w:pPr>
              <w:spacing w:beforeLines="30" w:before="93" w:afterLines="30" w:after="93" w:line="360" w:lineRule="exact"/>
              <w:ind w:firstLineChars="200" w:firstLine="420"/>
              <w:rPr>
                <w:rFonts w:cs="MS Mincho"/>
                <w:b/>
                <w:color w:val="000000"/>
                <w:sz w:val="21"/>
              </w:rPr>
            </w:pPr>
            <w:r w:rsidRPr="00A830CE">
              <w:rPr>
                <w:rFonts w:cs="MS Mincho" w:hint="eastAsia"/>
                <w:b/>
                <w:color w:val="000000"/>
                <w:sz w:val="21"/>
              </w:rPr>
              <w:t>（</w:t>
            </w:r>
            <w:r w:rsidRPr="00A830CE">
              <w:rPr>
                <w:rFonts w:cs="MS Mincho"/>
                <w:b/>
                <w:color w:val="000000"/>
                <w:sz w:val="21"/>
              </w:rPr>
              <w:t>3</w:t>
            </w:r>
            <w:r w:rsidRPr="00A830CE">
              <w:rPr>
                <w:rFonts w:cs="MS Mincho" w:hint="eastAsia"/>
                <w:b/>
                <w:color w:val="000000"/>
                <w:sz w:val="21"/>
              </w:rPr>
              <w:t>）</w:t>
            </w:r>
            <w:r w:rsidR="00F32959" w:rsidRPr="00A830CE">
              <w:rPr>
                <w:rFonts w:cs="MS Mincho" w:hint="eastAsia"/>
                <w:b/>
                <w:color w:val="000000"/>
                <w:sz w:val="21"/>
              </w:rPr>
              <w:t>差异性</w:t>
            </w:r>
            <w:r w:rsidRPr="00A830CE">
              <w:rPr>
                <w:rFonts w:cs="MS Mincho" w:hint="eastAsia"/>
                <w:b/>
                <w:color w:val="000000"/>
                <w:sz w:val="21"/>
              </w:rPr>
              <w:t>分析</w:t>
            </w:r>
          </w:p>
          <w:p w14:paraId="3890BEA6" w14:textId="0FE4BB52" w:rsidR="000C097D" w:rsidRPr="00A830CE" w:rsidRDefault="00F32959" w:rsidP="006E7751">
            <w:pPr>
              <w:spacing w:afterLines="30" w:after="93" w:line="360" w:lineRule="exact"/>
              <w:ind w:firstLineChars="200" w:firstLine="420"/>
              <w:rPr>
                <w:color w:val="000000"/>
                <w:sz w:val="21"/>
              </w:rPr>
            </w:pPr>
            <w:r w:rsidRPr="00A830CE">
              <w:rPr>
                <w:rFonts w:hint="eastAsia"/>
                <w:color w:val="000000"/>
                <w:sz w:val="21"/>
              </w:rPr>
              <w:t>本文拟对不同经济属性的国家进行分组</w:t>
            </w:r>
            <w:r w:rsidR="007A334D" w:rsidRPr="00A830CE">
              <w:rPr>
                <w:rFonts w:hint="eastAsia"/>
                <w:color w:val="000000"/>
                <w:sz w:val="21"/>
              </w:rPr>
              <w:t>，</w:t>
            </w:r>
            <w:r w:rsidRPr="00A830CE">
              <w:rPr>
                <w:rFonts w:hint="eastAsia"/>
                <w:color w:val="000000"/>
                <w:sz w:val="21"/>
              </w:rPr>
              <w:t>检验各国变化的差异性原因</w:t>
            </w:r>
            <w:r w:rsidR="007A334D" w:rsidRPr="00A830CE">
              <w:rPr>
                <w:rFonts w:hint="eastAsia"/>
                <w:color w:val="000000"/>
                <w:sz w:val="21"/>
              </w:rPr>
              <w:t>。</w:t>
            </w:r>
            <w:r w:rsidR="00716F6A" w:rsidRPr="00A830CE">
              <w:rPr>
                <w:rFonts w:hint="eastAsia"/>
                <w:color w:val="000000"/>
                <w:sz w:val="21"/>
              </w:rPr>
              <w:t>分别按照人均</w:t>
            </w:r>
            <w:r w:rsidR="00716F6A" w:rsidRPr="00A830CE">
              <w:rPr>
                <w:rFonts w:hint="eastAsia"/>
                <w:color w:val="000000"/>
                <w:sz w:val="21"/>
              </w:rPr>
              <w:t>GDP</w:t>
            </w:r>
            <w:r w:rsidR="00716F6A" w:rsidRPr="00A830CE">
              <w:rPr>
                <w:rFonts w:hint="eastAsia"/>
                <w:color w:val="000000"/>
                <w:sz w:val="21"/>
              </w:rPr>
              <w:t>和人均耕地面积的大小将总样本分为发</w:t>
            </w:r>
            <w:r w:rsidRPr="00A830CE">
              <w:rPr>
                <w:rFonts w:hint="eastAsia"/>
                <w:color w:val="000000"/>
                <w:sz w:val="21"/>
              </w:rPr>
              <w:t>达国家和发展中国家、耕地丰裕国家和耕地稀缺国家四个子样本进行分样本估计，考察</w:t>
            </w:r>
            <w:proofErr w:type="gramStart"/>
            <w:r w:rsidRPr="00A830CE">
              <w:rPr>
                <w:rFonts w:hint="eastAsia"/>
                <w:color w:val="000000"/>
                <w:sz w:val="21"/>
              </w:rPr>
              <w:t>各解释</w:t>
            </w:r>
            <w:proofErr w:type="gramEnd"/>
            <w:r w:rsidRPr="00A830CE">
              <w:rPr>
                <w:rFonts w:hint="eastAsia"/>
                <w:color w:val="000000"/>
                <w:sz w:val="21"/>
              </w:rPr>
              <w:t>变量对贸易条件的影响在不同国家类型之间的差别</w:t>
            </w:r>
            <w:r w:rsidR="00716F6A" w:rsidRPr="00A830CE">
              <w:rPr>
                <w:rFonts w:hint="eastAsia"/>
                <w:color w:val="000000"/>
                <w:sz w:val="21"/>
              </w:rPr>
              <w:t>特征。</w:t>
            </w:r>
          </w:p>
          <w:p w14:paraId="0639B365" w14:textId="2A897F1A" w:rsidR="00716F6A" w:rsidRPr="00A830CE" w:rsidRDefault="00716F6A" w:rsidP="007A334D">
            <w:pPr>
              <w:spacing w:beforeLines="30" w:before="93" w:afterLines="30" w:after="93" w:line="360" w:lineRule="exact"/>
              <w:ind w:firstLineChars="200" w:firstLine="420"/>
              <w:rPr>
                <w:rFonts w:cs="MS Mincho"/>
                <w:b/>
                <w:color w:val="000000"/>
                <w:sz w:val="21"/>
              </w:rPr>
            </w:pPr>
            <w:r w:rsidRPr="00A830CE">
              <w:rPr>
                <w:rFonts w:cs="MS Mincho" w:hint="eastAsia"/>
                <w:b/>
                <w:color w:val="000000"/>
                <w:sz w:val="21"/>
              </w:rPr>
              <w:t>（</w:t>
            </w:r>
            <w:r w:rsidRPr="00A830CE">
              <w:rPr>
                <w:rFonts w:cs="MS Mincho" w:hint="eastAsia"/>
                <w:b/>
                <w:color w:val="000000"/>
                <w:sz w:val="21"/>
              </w:rPr>
              <w:t>4</w:t>
            </w:r>
            <w:r w:rsidRPr="00A830CE">
              <w:rPr>
                <w:rFonts w:cs="MS Mincho" w:hint="eastAsia"/>
                <w:b/>
                <w:color w:val="000000"/>
                <w:sz w:val="21"/>
              </w:rPr>
              <w:t>）内生性分析</w:t>
            </w:r>
          </w:p>
          <w:p w14:paraId="3CEFE3B8" w14:textId="16FFB643" w:rsidR="00CE3AA5" w:rsidRPr="00A830CE" w:rsidRDefault="00CE3AA5" w:rsidP="006D66D3">
            <w:pPr>
              <w:spacing w:afterLines="30" w:after="93" w:line="360" w:lineRule="exact"/>
              <w:ind w:firstLineChars="200" w:firstLine="420"/>
              <w:rPr>
                <w:color w:val="000000"/>
                <w:sz w:val="21"/>
              </w:rPr>
            </w:pPr>
            <w:r w:rsidRPr="00A830CE">
              <w:rPr>
                <w:rFonts w:hint="eastAsia"/>
                <w:color w:val="000000"/>
                <w:sz w:val="21"/>
              </w:rPr>
              <w:t>考虑到</w:t>
            </w:r>
            <w:r w:rsidR="0081016F" w:rsidRPr="00A830CE">
              <w:rPr>
                <w:rFonts w:hint="eastAsia"/>
                <w:color w:val="000000"/>
                <w:sz w:val="21"/>
              </w:rPr>
              <w:t>贸易结构变化与贸易条件之间可能存在内生性问题，</w:t>
            </w:r>
            <w:r w:rsidR="00B36044" w:rsidRPr="00A830CE">
              <w:rPr>
                <w:rFonts w:hint="eastAsia"/>
                <w:color w:val="000000"/>
                <w:sz w:val="21"/>
              </w:rPr>
              <w:t>本文将贸易条件的滞后</w:t>
            </w:r>
            <w:proofErr w:type="gramStart"/>
            <w:r w:rsidR="00B36044" w:rsidRPr="00A830CE">
              <w:rPr>
                <w:rFonts w:hint="eastAsia"/>
                <w:color w:val="000000"/>
                <w:sz w:val="21"/>
              </w:rPr>
              <w:t>一期项作为</w:t>
            </w:r>
            <w:proofErr w:type="gramEnd"/>
            <w:r w:rsidR="00B36044" w:rsidRPr="00A830CE">
              <w:rPr>
                <w:rFonts w:hint="eastAsia"/>
                <w:color w:val="000000"/>
                <w:sz w:val="21"/>
              </w:rPr>
              <w:t>解释变量引入回归式中，使用动态面板模型的系统</w:t>
            </w:r>
            <w:r w:rsidR="00B36044" w:rsidRPr="00A830CE">
              <w:rPr>
                <w:rFonts w:hint="eastAsia"/>
                <w:color w:val="000000"/>
                <w:sz w:val="21"/>
              </w:rPr>
              <w:t>GMM</w:t>
            </w:r>
            <w:r w:rsidR="00B36044" w:rsidRPr="00A830CE">
              <w:rPr>
                <w:rFonts w:hint="eastAsia"/>
                <w:color w:val="000000"/>
                <w:sz w:val="21"/>
              </w:rPr>
              <w:t>方法进行处理。系统</w:t>
            </w:r>
            <w:r w:rsidR="00B36044" w:rsidRPr="00A830CE">
              <w:rPr>
                <w:rFonts w:hint="eastAsia"/>
                <w:color w:val="000000"/>
                <w:sz w:val="21"/>
              </w:rPr>
              <w:t>GMM</w:t>
            </w:r>
            <w:r w:rsidR="00B36044" w:rsidRPr="00A830CE">
              <w:rPr>
                <w:rFonts w:hint="eastAsia"/>
                <w:color w:val="000000"/>
                <w:sz w:val="21"/>
              </w:rPr>
              <w:t>法同时使用了</w:t>
            </w:r>
            <w:r w:rsidR="00B36044" w:rsidRPr="00A830CE">
              <w:rPr>
                <w:color w:val="000000"/>
                <w:sz w:val="21"/>
              </w:rPr>
              <w:t>水平方程和差分方程，</w:t>
            </w:r>
            <w:r w:rsidR="0081016F" w:rsidRPr="00A830CE">
              <w:rPr>
                <w:rFonts w:hint="eastAsia"/>
                <w:color w:val="000000"/>
                <w:sz w:val="21"/>
              </w:rPr>
              <w:t>有助于</w:t>
            </w:r>
            <w:r w:rsidR="00B36044" w:rsidRPr="00A830CE">
              <w:rPr>
                <w:color w:val="000000"/>
                <w:sz w:val="21"/>
              </w:rPr>
              <w:t>降低小样本偏误，</w:t>
            </w:r>
            <w:r w:rsidR="00B36044" w:rsidRPr="00A830CE">
              <w:rPr>
                <w:rFonts w:hint="eastAsia"/>
                <w:color w:val="000000"/>
                <w:sz w:val="21"/>
              </w:rPr>
              <w:t>得到</w:t>
            </w:r>
            <w:r w:rsidR="00B36044" w:rsidRPr="00A830CE">
              <w:rPr>
                <w:color w:val="000000"/>
                <w:sz w:val="21"/>
              </w:rPr>
              <w:t>更有效合理</w:t>
            </w:r>
            <w:r w:rsidR="00B36044" w:rsidRPr="00A830CE">
              <w:rPr>
                <w:rFonts w:hint="eastAsia"/>
                <w:color w:val="000000"/>
                <w:sz w:val="21"/>
              </w:rPr>
              <w:t>的估算结果</w:t>
            </w:r>
            <w:r w:rsidR="00B36044" w:rsidRPr="00A830CE">
              <w:rPr>
                <w:color w:val="000000"/>
                <w:sz w:val="21"/>
              </w:rPr>
              <w:t>。</w:t>
            </w:r>
          </w:p>
          <w:p w14:paraId="23A8F4F9" w14:textId="5D6E24B5" w:rsidR="00304528" w:rsidRPr="00A830CE" w:rsidRDefault="00BD2520" w:rsidP="00D27A59">
            <w:pPr>
              <w:spacing w:beforeLines="50" w:before="156" w:afterLines="30" w:after="93" w:line="360" w:lineRule="exact"/>
              <w:ind w:firstLineChars="200" w:firstLine="420"/>
              <w:rPr>
                <w:rFonts w:ascii="宋体" w:hAnsi="宋体"/>
                <w:b/>
                <w:color w:val="000000"/>
                <w:sz w:val="21"/>
              </w:rPr>
            </w:pPr>
            <w:r w:rsidRPr="00A830CE">
              <w:rPr>
                <w:b/>
                <w:color w:val="000000"/>
                <w:sz w:val="21"/>
              </w:rPr>
              <w:t>4</w:t>
            </w:r>
            <w:r w:rsidR="00D27A59" w:rsidRPr="00A830CE">
              <w:rPr>
                <w:rFonts w:ascii="宋体" w:hAnsi="宋体" w:hint="eastAsia"/>
                <w:b/>
                <w:color w:val="000000"/>
                <w:sz w:val="21"/>
              </w:rPr>
              <w:t>、</w:t>
            </w:r>
            <w:r w:rsidR="006D5E42" w:rsidRPr="00A830CE">
              <w:rPr>
                <w:rFonts w:ascii="宋体" w:hAnsi="宋体" w:hint="eastAsia"/>
                <w:b/>
                <w:color w:val="000000"/>
                <w:sz w:val="21"/>
              </w:rPr>
              <w:t>中国农</w:t>
            </w:r>
            <w:r w:rsidRPr="00A830CE">
              <w:rPr>
                <w:rFonts w:ascii="宋体" w:hAnsi="宋体" w:hint="eastAsia"/>
                <w:b/>
                <w:color w:val="000000"/>
                <w:sz w:val="21"/>
              </w:rPr>
              <w:t>产品</w:t>
            </w:r>
            <w:r w:rsidR="00BB7C46" w:rsidRPr="00A830CE">
              <w:rPr>
                <w:rFonts w:ascii="宋体" w:hAnsi="宋体" w:hint="eastAsia"/>
                <w:b/>
                <w:color w:val="000000"/>
                <w:sz w:val="21"/>
              </w:rPr>
              <w:t>贸易条件的影响因素分析——</w:t>
            </w:r>
            <w:r w:rsidR="000B5BBA" w:rsidRPr="00A830CE">
              <w:rPr>
                <w:rFonts w:ascii="宋体" w:hAnsi="宋体" w:hint="eastAsia"/>
                <w:b/>
                <w:color w:val="000000"/>
                <w:sz w:val="21"/>
              </w:rPr>
              <w:t>面板数据</w:t>
            </w:r>
            <w:r w:rsidRPr="00A830CE">
              <w:rPr>
                <w:rFonts w:ascii="宋体" w:hAnsi="宋体" w:hint="eastAsia"/>
                <w:b/>
                <w:color w:val="000000"/>
                <w:sz w:val="21"/>
              </w:rPr>
              <w:t>模型</w:t>
            </w:r>
          </w:p>
          <w:p w14:paraId="7E7FE191" w14:textId="4254A7F3" w:rsidR="00102E48" w:rsidRPr="00A830CE" w:rsidRDefault="004B5958" w:rsidP="005E4088">
            <w:pPr>
              <w:spacing w:line="360" w:lineRule="exact"/>
              <w:ind w:firstLineChars="200" w:firstLine="420"/>
              <w:rPr>
                <w:sz w:val="21"/>
              </w:rPr>
            </w:pPr>
            <w:r w:rsidRPr="00A830CE">
              <w:rPr>
                <w:rFonts w:hint="eastAsia"/>
                <w:sz w:val="21"/>
              </w:rPr>
              <w:t>农产品多样化特征显著，不同消费者对不同农产品类别的消费偏好</w:t>
            </w:r>
            <w:r w:rsidR="007E7B0F" w:rsidRPr="00A830CE">
              <w:rPr>
                <w:rFonts w:hint="eastAsia"/>
                <w:sz w:val="21"/>
              </w:rPr>
              <w:t>存在差异</w:t>
            </w:r>
            <w:r w:rsidRPr="00A830CE">
              <w:rPr>
                <w:rFonts w:hint="eastAsia"/>
                <w:sz w:val="21"/>
              </w:rPr>
              <w:t>。基于此，</w:t>
            </w:r>
            <w:r w:rsidR="00803D3A" w:rsidRPr="00A830CE">
              <w:rPr>
                <w:rFonts w:hint="eastAsia"/>
                <w:sz w:val="21"/>
              </w:rPr>
              <w:t>本文选择面板</w:t>
            </w:r>
            <w:r w:rsidR="00335805" w:rsidRPr="00A830CE">
              <w:rPr>
                <w:rFonts w:hint="eastAsia"/>
                <w:sz w:val="21"/>
              </w:rPr>
              <w:t>数据</w:t>
            </w:r>
            <w:r w:rsidRPr="00A830CE">
              <w:rPr>
                <w:rFonts w:hint="eastAsia"/>
                <w:sz w:val="21"/>
              </w:rPr>
              <w:t>模型的估计方法</w:t>
            </w:r>
            <w:r w:rsidR="007B6353" w:rsidRPr="00A830CE">
              <w:rPr>
                <w:rFonts w:hint="eastAsia"/>
                <w:sz w:val="21"/>
              </w:rPr>
              <w:t>，对中国农产品贸易条件的影响因素进行考察</w:t>
            </w:r>
            <w:r w:rsidR="00E60D2F" w:rsidRPr="00A830CE">
              <w:rPr>
                <w:rFonts w:hint="eastAsia"/>
                <w:sz w:val="21"/>
              </w:rPr>
              <w:t>，具体形式为：</w:t>
            </w:r>
          </w:p>
          <w:p w14:paraId="78FCBFC4" w14:textId="685E486D" w:rsidR="00A53C20" w:rsidRPr="00A830CE" w:rsidRDefault="00A830CE" w:rsidP="005E4088">
            <w:pPr>
              <w:spacing w:line="360" w:lineRule="exact"/>
              <w:rPr>
                <w:sz w:val="21"/>
              </w:rPr>
            </w:pPr>
            <w:r w:rsidRPr="00A830CE">
              <w:rPr>
                <w:noProof/>
              </w:rPr>
              <w:pict w14:anchorId="2491C26F">
                <v:shape id="图片 1" o:spid="_x0000_s1030" type="#_x0000_t75" alt="" style="position:absolute;margin-left:66.8pt;margin-top:7.2pt;width:319.25pt;height:65.9pt;z-index: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04" o:title=""/>
                </v:shape>
              </w:pict>
            </w:r>
          </w:p>
          <w:p w14:paraId="60AA89DC" w14:textId="55B82E6B" w:rsidR="00A53C20" w:rsidRPr="00A830CE" w:rsidRDefault="00A53C20" w:rsidP="00A53C20">
            <w:pPr>
              <w:spacing w:line="360" w:lineRule="exact"/>
              <w:ind w:firstLineChars="200" w:firstLine="420"/>
              <w:jc w:val="right"/>
              <w:rPr>
                <w:sz w:val="21"/>
              </w:rPr>
            </w:pPr>
          </w:p>
          <w:p w14:paraId="43C5665B" w14:textId="58861E1A" w:rsidR="00A53C20" w:rsidRPr="00A830CE" w:rsidRDefault="00F140B8" w:rsidP="00F140B8">
            <w:pPr>
              <w:spacing w:line="360" w:lineRule="exact"/>
              <w:ind w:firstLineChars="200" w:firstLine="420"/>
              <w:jc w:val="right"/>
              <w:rPr>
                <w:rFonts w:ascii="宋体" w:hAnsi="宋体"/>
                <w:sz w:val="21"/>
              </w:rPr>
            </w:pPr>
            <w:r w:rsidRPr="00A830CE">
              <w:rPr>
                <w:rFonts w:ascii="宋体" w:hAnsi="宋体" w:hint="eastAsia"/>
                <w:sz w:val="21"/>
              </w:rPr>
              <w:t>(</w:t>
            </w:r>
            <w:r w:rsidRPr="00A830CE">
              <w:rPr>
                <w:rFonts w:hint="eastAsia"/>
                <w:sz w:val="21"/>
              </w:rPr>
              <w:t>27</w:t>
            </w:r>
            <w:r w:rsidRPr="00A830CE">
              <w:rPr>
                <w:rFonts w:ascii="宋体" w:hAnsi="宋体" w:hint="eastAsia"/>
                <w:sz w:val="21"/>
              </w:rPr>
              <w:t>)</w:t>
            </w:r>
          </w:p>
          <w:p w14:paraId="75FFA407" w14:textId="77777777" w:rsidR="005E4088" w:rsidRPr="00A830CE" w:rsidRDefault="005E4088" w:rsidP="00A830CE">
            <w:pPr>
              <w:spacing w:beforeLines="20" w:before="62" w:line="360" w:lineRule="exact"/>
              <w:jc w:val="both"/>
              <w:rPr>
                <w:sz w:val="21"/>
              </w:rPr>
            </w:pPr>
          </w:p>
          <w:p w14:paraId="63389CE8" w14:textId="0E22E283" w:rsidR="00E8126B" w:rsidRPr="00A830CE" w:rsidRDefault="00A830CE" w:rsidP="005E4088">
            <w:pPr>
              <w:spacing w:beforeLines="20" w:before="62" w:line="360" w:lineRule="exact"/>
              <w:ind w:firstLineChars="200" w:firstLine="480"/>
              <w:jc w:val="both"/>
              <w:rPr>
                <w:sz w:val="21"/>
              </w:rPr>
            </w:pPr>
            <w:r w:rsidRPr="00A830CE">
              <w:rPr>
                <w:noProof/>
              </w:rPr>
              <w:pict w14:anchorId="2E73C070">
                <v:shape id="图片 253" o:spid="_x0000_s1029" type="#_x0000_t75" alt="" style="position:absolute;left:0;text-align:left;margin-left:273.65pt;margin-top:43.2pt;width:17pt;height:15.55pt;z-index: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05" o:title=""/>
                </v:shape>
              </w:pict>
            </w:r>
            <w:r w:rsidRPr="00A830CE">
              <w:rPr>
                <w:noProof/>
              </w:rPr>
              <w:pict w14:anchorId="4792A891">
                <v:shape id="图片 251" o:spid="_x0000_s1028" type="#_x0000_t75" alt="" style="position:absolute;left:0;text-align:left;margin-left:152.3pt;margin-top:43.9pt;width:12.2pt;height:14.25pt;z-index: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06" o:title=""/>
                </v:shape>
              </w:pict>
            </w:r>
            <w:r w:rsidRPr="00A830CE">
              <w:rPr>
                <w:noProof/>
              </w:rPr>
              <w:pict w14:anchorId="37E8F4DC">
                <v:shape id="图片 255" o:spid="_x0000_s1027" type="#_x0000_t75" alt="" style="position:absolute;left:0;text-align:left;margin-left:17.45pt;margin-top:43.4pt;width:14.25pt;height:14.25pt;z-index:9;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07" o:title=""/>
                </v:shape>
              </w:pict>
            </w:r>
            <w:r w:rsidR="00E8126B" w:rsidRPr="00A830CE">
              <w:rPr>
                <w:rFonts w:hint="eastAsia"/>
                <w:sz w:val="21"/>
              </w:rPr>
              <w:t>其中，</w:t>
            </w:r>
            <w:r w:rsidR="00E8126B" w:rsidRPr="00A830CE">
              <w:fldChar w:fldCharType="begin"/>
            </w:r>
            <w:r w:rsidR="00E8126B" w:rsidRPr="00A830CE">
              <w:instrText xml:space="preserve"> QUOTE </w:instrText>
            </w:r>
            <w:r w:rsidR="002B01DD" w:rsidRPr="00A830CE">
              <w:rPr>
                <w:noProof/>
                <w:position w:val="-6"/>
              </w:rPr>
              <w:pict w14:anchorId="0358836D">
                <v:shape id="_x0000_i1238" type="#_x0000_t75" alt="" style="width:21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297&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00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0D2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817297&quot; wsp:rsidP=&quot;00817297&quot;&gt;&lt;m:oMathPara&gt;&lt;m:oMath&gt;&lt;m:sSub&gt;&lt;m:sSubPr&gt;&lt;m:ctrlPr&gt;&lt;w:rPr&gt;&lt;w:rFonts w:ascii=&quot;Cambria Math&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tot&lt;/m:t&gt;&lt;/m:r&gt;&lt;/m:e&gt;&lt;m:sub&gt;&lt;m:r&gt;&lt;w:rPr&gt;&lt;w:rFonts w:ascii=&quot;Cambria Math&quot; w:h-ansi=&quot;Cambria Math&quot;/&gt;&lt;wx:font wx:val=&quot;Cambria Math&quot;/&gt;&lt;w:i/&gt;&lt;w:sz w:val=&quot;21&quot;/&gt;&lt;w:sz-cs w:val=&quot;21&quot;/&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0" o:title="" chromakey="white"/>
                </v:shape>
              </w:pict>
            </w:r>
            <w:r w:rsidR="00E8126B" w:rsidRPr="00A830CE">
              <w:instrText xml:space="preserve"> </w:instrText>
            </w:r>
            <w:r w:rsidR="00E8126B" w:rsidRPr="00A830CE">
              <w:fldChar w:fldCharType="separate"/>
            </w:r>
            <w:r w:rsidR="00A53C20" w:rsidRPr="00A830CE">
              <w:rPr>
                <w:rFonts w:hint="eastAsia"/>
                <w:i/>
              </w:rPr>
              <w:t>tot</w:t>
            </w:r>
            <w:r w:rsidR="0087753C" w:rsidRPr="00A830CE">
              <w:rPr>
                <w:rFonts w:hint="eastAsia"/>
                <w:i/>
                <w:vertAlign w:val="subscript"/>
              </w:rPr>
              <w:t>j</w:t>
            </w:r>
            <w:r w:rsidR="00A53C20" w:rsidRPr="00A830CE">
              <w:rPr>
                <w:rFonts w:hint="eastAsia"/>
                <w:i/>
                <w:vertAlign w:val="subscript"/>
              </w:rPr>
              <w:t>t</w:t>
            </w:r>
            <w:r w:rsidR="00E8126B" w:rsidRPr="00A830CE">
              <w:fldChar w:fldCharType="end"/>
            </w:r>
            <w:r w:rsidR="00E8126B" w:rsidRPr="00A830CE">
              <w:rPr>
                <w:rFonts w:hint="eastAsia"/>
                <w:sz w:val="22"/>
              </w:rPr>
              <w:t>表示第</w:t>
            </w:r>
            <w:r w:rsidR="0087753C" w:rsidRPr="00A830CE">
              <w:rPr>
                <w:rFonts w:hint="eastAsia"/>
                <w:i/>
                <w:sz w:val="21"/>
              </w:rPr>
              <w:t>j</w:t>
            </w:r>
            <w:r w:rsidR="00E8126B" w:rsidRPr="00A830CE">
              <w:rPr>
                <w:rFonts w:hint="eastAsia"/>
                <w:sz w:val="21"/>
              </w:rPr>
              <w:t>类农产品</w:t>
            </w:r>
            <w:r w:rsidR="00E8126B" w:rsidRPr="00A830CE">
              <w:rPr>
                <w:rFonts w:hint="eastAsia"/>
                <w:i/>
                <w:sz w:val="21"/>
              </w:rPr>
              <w:t>t</w:t>
            </w:r>
            <w:r w:rsidR="00E8126B" w:rsidRPr="00A830CE">
              <w:rPr>
                <w:rFonts w:hint="eastAsia"/>
                <w:sz w:val="21"/>
              </w:rPr>
              <w:t>时期的贸易条件；</w:t>
            </w:r>
            <w:r w:rsidR="006C3CF5" w:rsidRPr="00A830CE">
              <w:rPr>
                <w:szCs w:val="21"/>
              </w:rPr>
              <w:fldChar w:fldCharType="begin"/>
            </w:r>
            <w:r w:rsidR="006C3CF5" w:rsidRPr="00A830CE">
              <w:rPr>
                <w:szCs w:val="21"/>
              </w:rPr>
              <w:instrText xml:space="preserve"> QUOTE </w:instrText>
            </w:r>
            <w:r w:rsidR="002B01DD" w:rsidRPr="00A830CE">
              <w:rPr>
                <w:noProof/>
                <w:position w:val="-6"/>
                <w:szCs w:val="21"/>
              </w:rPr>
              <w:pict w14:anchorId="6B703765">
                <v:shape id="_x0000_i1239" type="#_x0000_t75" alt="" style="width:21.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7&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1757F&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51B&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798&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4B5A&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9DC&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CF5&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0F&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C35&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4B9&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D69&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DF7EF4&quot;/&gt;&lt;wsp:rsid wsp:val=&quot;00E000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6EDE&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0D2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A18&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691&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B94D69&quot; wsp:rsidP=&quot;00B94D69&quot;&gt;&lt;m:oMathPara&gt;&lt;m:oMath&gt;&lt;m:sSub&gt;&lt;m:sSubPr&gt;&lt;m:ctrlPr&gt;&lt;w:rPr&gt;&lt;w:rFonts w:ascii=&quot;Cambria Math&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hhi&lt;/m:t&gt;&lt;/m:r&gt;&lt;/m:e&gt;&lt;m:sub&gt;&lt;m:r&gt;&lt;w:rPr&gt;&lt;w:rFonts w:ascii=&quot;Cambria Math&quot; w:h-ansi=&quot;Cambria Math&quot;/&gt;&lt;wx:font wx:val=&quot;Cambria Math&quot;/&gt;&lt;w:i/&gt;&lt;w:sz w:val=&quot;21&quot;/&gt;&lt;w:sz-cs w:val=&quot;21&quot;/&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8" o:title="" chromakey="white"/>
                </v:shape>
              </w:pict>
            </w:r>
            <w:r w:rsidR="006C3CF5" w:rsidRPr="00A830CE">
              <w:rPr>
                <w:szCs w:val="21"/>
              </w:rPr>
              <w:instrText xml:space="preserve"> </w:instrText>
            </w:r>
            <w:r w:rsidR="006C3CF5" w:rsidRPr="00A830CE">
              <w:rPr>
                <w:szCs w:val="21"/>
              </w:rPr>
              <w:fldChar w:fldCharType="end"/>
            </w:r>
            <w:r w:rsidR="00A53C20" w:rsidRPr="00A830CE">
              <w:rPr>
                <w:rFonts w:hint="eastAsia"/>
                <w:i/>
                <w:szCs w:val="21"/>
              </w:rPr>
              <w:t>hhi</w:t>
            </w:r>
            <w:r w:rsidR="0087753C" w:rsidRPr="00A830CE">
              <w:rPr>
                <w:rFonts w:hint="eastAsia"/>
                <w:i/>
                <w:szCs w:val="21"/>
                <w:vertAlign w:val="subscript"/>
              </w:rPr>
              <w:t>j</w:t>
            </w:r>
            <w:r w:rsidR="00A53C20" w:rsidRPr="00A830CE">
              <w:rPr>
                <w:rFonts w:hint="eastAsia"/>
                <w:i/>
                <w:szCs w:val="21"/>
                <w:vertAlign w:val="subscript"/>
              </w:rPr>
              <w:t>t</w:t>
            </w:r>
            <w:r w:rsidR="006C3CF5" w:rsidRPr="00A830CE">
              <w:rPr>
                <w:rFonts w:hint="eastAsia"/>
                <w:sz w:val="21"/>
                <w:szCs w:val="21"/>
              </w:rPr>
              <w:t>表示各大类农产品进口市场的集中度；</w:t>
            </w:r>
            <w:r w:rsidR="00165C3E" w:rsidRPr="00A830CE">
              <w:fldChar w:fldCharType="begin"/>
            </w:r>
            <w:r w:rsidR="00165C3E" w:rsidRPr="00A830CE">
              <w:instrText xml:space="preserve"> QUOTE </w:instrText>
            </w:r>
            <w:r w:rsidR="002B01DD" w:rsidRPr="00A830CE">
              <w:rPr>
                <w:noProof/>
                <w:position w:val="-6"/>
              </w:rPr>
              <w:pict w14:anchorId="0D6682B4">
                <v:shape id="_x0000_i1240" type="#_x0000_t75" alt="" style="width:3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213&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00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0D2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0F1213&quot; wsp:rsidP=&quot;000F1213&quot;&gt;&lt;m:oMathPara&gt;&lt;m:oMath&gt;&lt;m:sSub&gt;&lt;m:sSubPr&gt;&lt;m:ctrlPr&gt;&lt;w:rPr&gt;&lt;w:rFonts w:ascii=&quot;Cambria Math&quot; w:h-ansi=&quot;Cambria Math&quot;/&gt;&lt;wx:font wx:val=&quot;Cambria Math&quot;/&gt;&lt;w:i/&gt;&lt;w:sz w:val=&quot;21&quot;/&gt;&lt;w:sz-cs w:val=&quot;21&quot;/&gt;&lt;/w:rPr&gt;&lt;/m:ctrlPr&gt;&lt;/m:sSubPr&gt;&lt;m:e&gt;&lt;m:r&gt;&lt;w:rPr&gt;&lt;w:rFonts w:ascii=&quot;Cambria Math&quot; w:h-ansi=&quot;Cambria Math&quot;/&gt;&lt;wx:font wx:val=&quot;Cambria Math&quot;/&gt;&lt;w:i/&gt;&lt;w:sz w:val=&quot;21&quot;/&gt;&lt;w:sz-cs w:val=&quot;21&quot;/&gt;&lt;/w:rPr&gt;&lt;m:t&gt;tariff&lt;/m:t&gt;&lt;/m:r&gt;&lt;/m:e&gt;&lt;m:sub&gt;&lt;m:r&gt;&lt;w:rPr&gt;&lt;w:rFonts w:ascii=&quot;Cambria Math&quot; w:h-ansi=&quot;Cambria Math&quot;/&gt;&lt;wx:font wx:val=&quot;Cambria Math&quot;/&gt;&lt;w:i/&gt;&lt;w:sz w:val=&quot;21&quot;/&gt;&lt;w:sz-cs w:val=&quot;21&quot;/&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9" o:title="" chromakey="white"/>
                </v:shape>
              </w:pict>
            </w:r>
            <w:r w:rsidR="00165C3E" w:rsidRPr="00A830CE">
              <w:instrText xml:space="preserve"> </w:instrText>
            </w:r>
            <w:r w:rsidR="00165C3E" w:rsidRPr="00A830CE">
              <w:fldChar w:fldCharType="separate"/>
            </w:r>
            <w:r w:rsidR="00165C3E" w:rsidRPr="00A830CE">
              <w:rPr>
                <w:rFonts w:hint="eastAsia"/>
                <w:i/>
              </w:rPr>
              <w:t>tar</w:t>
            </w:r>
            <w:r w:rsidR="00165C3E" w:rsidRPr="00A830CE">
              <w:rPr>
                <w:rFonts w:hint="eastAsia"/>
                <w:i/>
                <w:vertAlign w:val="subscript"/>
              </w:rPr>
              <w:t>jt</w:t>
            </w:r>
            <w:r w:rsidR="00165C3E" w:rsidRPr="00A830CE">
              <w:fldChar w:fldCharType="end"/>
            </w:r>
            <w:r w:rsidR="00165C3E" w:rsidRPr="00A830CE">
              <w:rPr>
                <w:rFonts w:hint="eastAsia"/>
                <w:sz w:val="21"/>
                <w:szCs w:val="21"/>
              </w:rPr>
              <w:t>表示大类层面上的平均加权关税水平</w:t>
            </w:r>
            <w:r w:rsidR="00165C3E" w:rsidRPr="00A830CE">
              <w:rPr>
                <w:rFonts w:hint="eastAsia"/>
                <w:sz w:val="21"/>
              </w:rPr>
              <w:t>；</w:t>
            </w:r>
            <w:r w:rsidR="00165C3E" w:rsidRPr="00A830CE">
              <w:rPr>
                <w:rFonts w:hint="eastAsia"/>
                <w:i/>
                <w:szCs w:val="21"/>
              </w:rPr>
              <w:t>ex</w:t>
            </w:r>
            <w:r w:rsidR="00165C3E" w:rsidRPr="00A830CE">
              <w:rPr>
                <w:rFonts w:hint="eastAsia"/>
                <w:i/>
                <w:sz w:val="22"/>
                <w:szCs w:val="21"/>
                <w:vertAlign w:val="subscript"/>
              </w:rPr>
              <w:t>t</w:t>
            </w:r>
            <w:r w:rsidR="00165C3E" w:rsidRPr="00A830CE">
              <w:rPr>
                <w:rFonts w:hint="eastAsia"/>
                <w:sz w:val="20"/>
                <w:szCs w:val="21"/>
              </w:rPr>
              <w:t>表</w:t>
            </w:r>
            <w:r w:rsidR="00165C3E" w:rsidRPr="00A830CE">
              <w:rPr>
                <w:rFonts w:hint="eastAsia"/>
                <w:sz w:val="21"/>
                <w:szCs w:val="21"/>
              </w:rPr>
              <w:t>示汇率</w:t>
            </w:r>
            <w:r w:rsidR="00165C3E" w:rsidRPr="00A830CE">
              <w:rPr>
                <w:rFonts w:hint="eastAsia"/>
                <w:sz w:val="21"/>
              </w:rPr>
              <w:t>；</w:t>
            </w:r>
            <w:r w:rsidR="00165C3E" w:rsidRPr="00A830CE">
              <w:rPr>
                <w:rFonts w:hint="eastAsia"/>
                <w:i/>
                <w:sz w:val="21"/>
              </w:rPr>
              <w:t>X</w:t>
            </w:r>
            <w:r w:rsidR="00165C3E" w:rsidRPr="00A830CE">
              <w:rPr>
                <w:i/>
                <w:szCs w:val="21"/>
                <w:vertAlign w:val="subscript"/>
              </w:rPr>
              <w:t>j</w:t>
            </w:r>
            <w:r w:rsidR="00A53C20" w:rsidRPr="00A830CE">
              <w:rPr>
                <w:rFonts w:hint="eastAsia"/>
                <w:i/>
                <w:szCs w:val="21"/>
                <w:vertAlign w:val="subscript"/>
              </w:rPr>
              <w:t>t</w:t>
            </w:r>
            <w:r w:rsidR="00165C3E" w:rsidRPr="00A830CE">
              <w:rPr>
                <w:rFonts w:hint="eastAsia"/>
                <w:sz w:val="21"/>
                <w:szCs w:val="21"/>
              </w:rPr>
              <w:t>表示其他控制变量，用各大类</w:t>
            </w:r>
            <w:r w:rsidR="00BF1801" w:rsidRPr="00A830CE">
              <w:rPr>
                <w:rFonts w:hint="eastAsia"/>
                <w:sz w:val="21"/>
                <w:szCs w:val="21"/>
              </w:rPr>
              <w:t>农</w:t>
            </w:r>
            <w:r w:rsidR="00165C3E" w:rsidRPr="00A830CE">
              <w:rPr>
                <w:rFonts w:hint="eastAsia"/>
                <w:sz w:val="21"/>
                <w:szCs w:val="21"/>
              </w:rPr>
              <w:t>产品的净出口额表示</w:t>
            </w:r>
            <w:r w:rsidR="00E8126B" w:rsidRPr="00A830CE">
              <w:rPr>
                <w:rFonts w:hint="eastAsia"/>
                <w:sz w:val="21"/>
              </w:rPr>
              <w:t>；</w:t>
            </w:r>
            <w:r w:rsidR="00165C3E" w:rsidRPr="00A830CE">
              <w:rPr>
                <w:sz w:val="21"/>
              </w:rPr>
              <w:t xml:space="preserve"> </w:t>
            </w:r>
            <w:r w:rsidR="00165C3E" w:rsidRPr="00A830CE">
              <w:rPr>
                <w:rFonts w:hint="eastAsia"/>
                <w:sz w:val="21"/>
              </w:rPr>
              <w:t xml:space="preserve"> </w:t>
            </w:r>
            <w:r w:rsidR="00E8126B" w:rsidRPr="00A830CE">
              <w:rPr>
                <w:rFonts w:hint="eastAsia"/>
                <w:sz w:val="21"/>
              </w:rPr>
              <w:t>表示年份的时间固定效应；</w:t>
            </w:r>
            <w:r w:rsidR="00E8126B" w:rsidRPr="00A830CE">
              <w:rPr>
                <w:sz w:val="21"/>
              </w:rPr>
              <w:fldChar w:fldCharType="begin"/>
            </w:r>
            <w:r w:rsidR="00E8126B" w:rsidRPr="00A830CE">
              <w:rPr>
                <w:sz w:val="21"/>
              </w:rPr>
              <w:instrText xml:space="preserve"> QUOTE </w:instrText>
            </w:r>
            <w:r w:rsidR="002B01DD" w:rsidRPr="00A830CE">
              <w:rPr>
                <w:noProof/>
                <w:position w:val="-6"/>
              </w:rPr>
              <w:pict w14:anchorId="79708586">
                <v:shape id="_x0000_i1241" type="#_x0000_t75" alt="" style="width:9.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3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4AC7&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00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0D2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CA4AC7&quot; wsp:rsidP=&quot;00CA4AC7&quot;&gt;&lt;m:oMathPara&gt;&lt;m:oMath&gt;&lt;m:sSub&gt;&lt;m:sSubPr&gt;&lt;m:ctrlPr&gt;&lt;w:rPr&gt;&lt;w:rFonts w:ascii=&quot;Cambria Math&quot; w:h-ansi=&quot;Cambria Math&quot;/&gt;&lt;wx:font wx:val=&quot;Cambria Math&quot;/&gt;&lt;w:i/&gt;&lt;w:sz w:val=&quot;21&quot;/&gt;&lt;/w:rPr&gt;&lt;/m:ctrlPr&gt;&lt;/m:sSubPr&gt;&lt;m:e&gt;&lt;m:r&gt;&lt;w:rPr&gt;&lt;w:rFonts w:ascii=&quot;Cambria Math&quot; w:h-ansi=&quot;Cambria Math&quot;/&gt;&lt;wx:font wx:val=&quot;Cambria Math&quot;/&gt;&lt;w:i/&gt;&lt;w:sz w:val=&quot;21&quot;/&gt;&lt;/w:rPr&gt;&lt;m:t&gt;&lt;/m:t&gt;&lt;/m:r&gt;&lt;/m:e&gt;&lt;m:sub&gt;&lt;m:r&gt;&lt;w:rPr&gt;&lt;w:rFonts w:ascii=&quot;Cambria Math&quot; w:h-ansi=&quot;Cambria Math&quot;/&gt;&lt;wx:font wx:val=&quot;Cambria Math&quot;/&gt;&lt;w:i/&gt;&lt;w:sz w:val=&quot;21&quot;/&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0" o:title="" chromakey="white"/>
                </v:shape>
              </w:pict>
            </w:r>
            <w:r w:rsidR="00E8126B" w:rsidRPr="00A830CE">
              <w:rPr>
                <w:sz w:val="21"/>
              </w:rPr>
              <w:instrText xml:space="preserve"> </w:instrText>
            </w:r>
            <w:r w:rsidR="00E8126B" w:rsidRPr="00A830CE">
              <w:rPr>
                <w:sz w:val="21"/>
              </w:rPr>
              <w:fldChar w:fldCharType="separate"/>
            </w:r>
            <w:r w:rsidR="00165C3E" w:rsidRPr="00A830CE">
              <w:rPr>
                <w:noProof/>
              </w:rPr>
              <w:t xml:space="preserve"> </w:t>
            </w:r>
            <w:r w:rsidR="00E8126B" w:rsidRPr="00A830CE">
              <w:rPr>
                <w:sz w:val="21"/>
              </w:rPr>
              <w:fldChar w:fldCharType="end"/>
            </w:r>
            <w:r w:rsidR="00F77691" w:rsidRPr="00A830CE">
              <w:rPr>
                <w:rFonts w:hint="eastAsia"/>
                <w:sz w:val="21"/>
              </w:rPr>
              <w:t>表示大类产品固定效应；</w:t>
            </w:r>
            <w:r w:rsidR="00F77691" w:rsidRPr="00A830CE">
              <w:rPr>
                <w:sz w:val="21"/>
                <w:szCs w:val="21"/>
              </w:rPr>
              <w:fldChar w:fldCharType="begin"/>
            </w:r>
            <w:r w:rsidR="00F77691" w:rsidRPr="00A830CE">
              <w:rPr>
                <w:sz w:val="21"/>
                <w:szCs w:val="21"/>
              </w:rPr>
              <w:instrText xml:space="preserve"> QUOTE </w:instrText>
            </w:r>
            <w:r w:rsidR="002B01DD" w:rsidRPr="00A830CE">
              <w:rPr>
                <w:noProof/>
                <w:position w:val="-6"/>
              </w:rPr>
              <w:pict w14:anchorId="1D07937D">
                <v:shape id="_x0000_i1242"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7&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1757F&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1B6E&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1B2&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3E68&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51B&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3B6C&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4528&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08F5&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77359&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535&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5958&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25E5&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26E3&quot;/&gt;&lt;wsp:rsid wsp:val=&quot;0056307D&quot;/&gt;&lt;wsp:rsid wsp:val=&quot;0056332A&quot;/&gt;&lt;wsp:rsid wsp:val=&quot;005636B5&quot;/&gt;&lt;wsp:rsid wsp:val=&quot;00563E5F&quot;/&gt;&lt;wsp:rsid wsp:val=&quot;00563FEB&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1E30&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BDE&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181&quot;/&gt;&lt;wsp:rsid wsp:val=&quot;00676A70&quot;/&gt;&lt;wsp:rsid wsp:val=&quot;00676A83&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4C0B&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25BE9&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1872&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35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0F&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C35&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4B9&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D7B6F&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6CF&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331&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D73&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04&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4BC2&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1903&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67F5C&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0E7A&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5807&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05C&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150&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07DC0&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64E&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BC3&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D92&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DF7EF4&quot;/&gt;&lt;wsp:rsid wsp:val=&quot;00E000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0D2F&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26&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126B&quot;/&gt;&lt;wsp:rsid wsp:val=&quot;00E81B9E&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29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D17&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60F&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691&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23A&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676A83&quot; wsp:rsidP=&quot;00676A83&quot;&gt;&lt;m:oMathPara&gt;&lt;m:oMath&gt;&lt;m:sSub&gt;&lt;m:sSubPr&gt;&lt;m:ctrlPr&gt;&lt;w:rPr&gt;&lt;w:rFonts w:ascii=&quot;Cambria Math&quot; w:h-ansi=&quot;Cambria Math&quot;/&gt;&lt;wx:font wx:val=&quot;Cambria Math&quot;/&gt;&lt;w:i/&gt;&lt;w:sz w:val=&quot;22&quot;/&gt;&lt;w:sz-cs w:val=&quot;21&quot;/&gt;&lt;/w:rPr&gt;&lt;/m:ctrlPr&gt;&lt;/m:sSubPr&gt;&lt;m:e&gt;&lt;m:r&gt;&lt;w:rPr&gt;&lt;w:rFonts w:ascii=&quot;Cambria Math&quot; w:h-ansi=&quot;Cambria Math&quot;/&gt;&lt;wx:font wx:val=&quot;Cambria Math&quot;/&gt;&lt;w:i/&gt;&lt;w:sz w:val=&quot;22&quot;/&gt;&lt;w:sz-cs w:val=&quot;21&quot;/&gt;&lt;/w:rPr&gt;&lt;m:t&gt;&lt;/m:t&gt;&lt;/m:r&gt;&lt;/m:e&gt;&lt;m:sub&gt;&lt;m:r&gt;&lt;w:rPr&gt;&lt;w:rFonts w:ascii=&quot;Cambria Math&quot; w:h-ansi=&quot;Cambria Math&quot;/&gt;&lt;wx:font wx:val=&quot;Cambria Math&quot;/&gt;&lt;w:i/&gt;&lt;w:sz w:val=&quot;22&quot;/&gt;&lt;w:sz-cs w:val=&quot;21&quot;/&gt;&lt;/w:rPr&gt;&lt;m:t&gt;i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1" o:title="" chromakey="white"/>
                </v:shape>
              </w:pict>
            </w:r>
            <w:r w:rsidR="00F77691" w:rsidRPr="00A830CE">
              <w:rPr>
                <w:sz w:val="21"/>
                <w:szCs w:val="21"/>
              </w:rPr>
              <w:instrText xml:space="preserve"> </w:instrText>
            </w:r>
            <w:r w:rsidR="00F77691" w:rsidRPr="00A830CE">
              <w:rPr>
                <w:sz w:val="21"/>
                <w:szCs w:val="21"/>
              </w:rPr>
              <w:fldChar w:fldCharType="separate"/>
            </w:r>
            <w:r w:rsidR="00165C3E" w:rsidRPr="00A830CE">
              <w:rPr>
                <w:noProof/>
              </w:rPr>
              <w:t xml:space="preserve"> </w:t>
            </w:r>
            <w:r w:rsidR="00F77691" w:rsidRPr="00A830CE">
              <w:rPr>
                <w:sz w:val="21"/>
                <w:szCs w:val="21"/>
              </w:rPr>
              <w:fldChar w:fldCharType="end"/>
            </w:r>
            <w:r w:rsidR="00165C3E" w:rsidRPr="00A830CE">
              <w:rPr>
                <w:sz w:val="21"/>
                <w:szCs w:val="21"/>
              </w:rPr>
              <w:t xml:space="preserve"> </w:t>
            </w:r>
            <w:r w:rsidR="00F77691" w:rsidRPr="00A830CE">
              <w:rPr>
                <w:rFonts w:hint="eastAsia"/>
                <w:sz w:val="21"/>
                <w:szCs w:val="21"/>
              </w:rPr>
              <w:t>是随机误差项。</w:t>
            </w:r>
          </w:p>
          <w:p w14:paraId="15E4B24D" w14:textId="77777777" w:rsidR="00A830CE" w:rsidRPr="00A830CE" w:rsidRDefault="00A830CE" w:rsidP="00B67F5C">
            <w:pPr>
              <w:spacing w:line="360" w:lineRule="exact"/>
              <w:rPr>
                <w:rFonts w:eastAsia="华文中宋" w:hint="eastAsia"/>
                <w:b/>
              </w:rPr>
            </w:pPr>
          </w:p>
          <w:p w14:paraId="6EB66150" w14:textId="393E52A3" w:rsidR="00D41382" w:rsidRPr="00A830CE" w:rsidRDefault="00E874CE" w:rsidP="00B67F5C">
            <w:pPr>
              <w:spacing w:line="360" w:lineRule="exact"/>
            </w:pPr>
            <w:r w:rsidRPr="00A830CE">
              <w:rPr>
                <w:rFonts w:eastAsia="华文中宋" w:hint="eastAsia"/>
                <w:b/>
              </w:rPr>
              <w:t>2.</w:t>
            </w:r>
            <w:r w:rsidR="0035499B" w:rsidRPr="00A830CE">
              <w:rPr>
                <w:rFonts w:eastAsia="华文中宋" w:hint="eastAsia"/>
                <w:b/>
              </w:rPr>
              <w:t>3</w:t>
            </w:r>
            <w:r w:rsidR="0035499B" w:rsidRPr="00A830CE">
              <w:rPr>
                <w:rFonts w:eastAsia="华文中宋" w:hint="eastAsia"/>
                <w:b/>
              </w:rPr>
              <w:t>．</w:t>
            </w:r>
            <w:r w:rsidR="00BE62C6" w:rsidRPr="00A830CE">
              <w:rPr>
                <w:rFonts w:eastAsia="华文中宋" w:hint="eastAsia"/>
                <w:b/>
              </w:rPr>
              <w:t>数据来源</w:t>
            </w:r>
          </w:p>
          <w:p w14:paraId="65C03B29" w14:textId="09D09A7F" w:rsidR="00DC2C84" w:rsidRPr="00A830CE" w:rsidRDefault="00DC2C84" w:rsidP="0046005D">
            <w:pPr>
              <w:spacing w:beforeLines="50" w:before="156" w:afterLines="30" w:after="93" w:line="360" w:lineRule="exact"/>
              <w:ind w:firstLineChars="200" w:firstLine="420"/>
              <w:rPr>
                <w:rFonts w:ascii="宋体" w:hAnsi="宋体"/>
                <w:color w:val="000000"/>
                <w:sz w:val="21"/>
              </w:rPr>
            </w:pPr>
            <w:r w:rsidRPr="00A830CE">
              <w:rPr>
                <w:rFonts w:ascii="宋体" w:hAnsi="宋体" w:hint="eastAsia"/>
                <w:color w:val="000000"/>
                <w:sz w:val="21"/>
              </w:rPr>
              <w:t>本研究使用的数据</w:t>
            </w:r>
            <w:r w:rsidR="00122E88" w:rsidRPr="00A830CE">
              <w:rPr>
                <w:rFonts w:ascii="宋体" w:hAnsi="宋体" w:hint="eastAsia"/>
                <w:color w:val="000000"/>
                <w:sz w:val="21"/>
              </w:rPr>
              <w:t>是统计数据，主要</w:t>
            </w:r>
            <w:r w:rsidR="0035629E" w:rsidRPr="00A830CE">
              <w:rPr>
                <w:rFonts w:ascii="宋体" w:hAnsi="宋体" w:hint="eastAsia"/>
                <w:color w:val="000000"/>
                <w:sz w:val="21"/>
              </w:rPr>
              <w:t>分为</w:t>
            </w:r>
            <w:r w:rsidR="00DE4731" w:rsidRPr="00A830CE">
              <w:rPr>
                <w:rFonts w:ascii="宋体" w:hAnsi="宋体" w:hint="eastAsia"/>
                <w:color w:val="000000"/>
                <w:sz w:val="21"/>
              </w:rPr>
              <w:t>以下</w:t>
            </w:r>
            <w:r w:rsidR="0046005D" w:rsidRPr="00A830CE">
              <w:rPr>
                <w:color w:val="000000"/>
                <w:sz w:val="21"/>
              </w:rPr>
              <w:t>4</w:t>
            </w:r>
            <w:r w:rsidR="007D3B85" w:rsidRPr="00A830CE">
              <w:rPr>
                <w:rFonts w:ascii="宋体" w:hAnsi="宋体" w:hint="eastAsia"/>
                <w:color w:val="000000"/>
                <w:sz w:val="21"/>
              </w:rPr>
              <w:t>类</w:t>
            </w:r>
            <w:r w:rsidR="00122E88" w:rsidRPr="00A830CE">
              <w:rPr>
                <w:rFonts w:ascii="宋体" w:hAnsi="宋体" w:hint="eastAsia"/>
                <w:color w:val="000000"/>
                <w:sz w:val="21"/>
              </w:rPr>
              <w:t>。</w:t>
            </w:r>
          </w:p>
          <w:p w14:paraId="1AAA92E7" w14:textId="73B228C5" w:rsidR="00EB716A" w:rsidRPr="00A830CE" w:rsidRDefault="00DB3A10" w:rsidP="00DB3A10">
            <w:pPr>
              <w:spacing w:afterLines="30" w:after="93" w:line="360" w:lineRule="exact"/>
              <w:ind w:firstLine="420"/>
              <w:rPr>
                <w:sz w:val="21"/>
              </w:rPr>
            </w:pPr>
            <w:r w:rsidRPr="00A830CE">
              <w:rPr>
                <w:sz w:val="21"/>
              </w:rPr>
              <w:t>（</w:t>
            </w:r>
            <w:r w:rsidRPr="00A830CE">
              <w:rPr>
                <w:sz w:val="21"/>
              </w:rPr>
              <w:t>1</w:t>
            </w:r>
            <w:r w:rsidRPr="00A830CE">
              <w:rPr>
                <w:sz w:val="21"/>
              </w:rPr>
              <w:t>）</w:t>
            </w:r>
            <w:r w:rsidR="004B6D89" w:rsidRPr="00A830CE">
              <w:rPr>
                <w:sz w:val="21"/>
              </w:rPr>
              <w:t>世界各国的农产品贸易</w:t>
            </w:r>
            <w:r w:rsidR="00EB716A" w:rsidRPr="00A830CE">
              <w:rPr>
                <w:sz w:val="21"/>
              </w:rPr>
              <w:t>数据：来源于</w:t>
            </w:r>
            <w:r w:rsidR="00EB716A" w:rsidRPr="00A830CE">
              <w:rPr>
                <w:sz w:val="21"/>
              </w:rPr>
              <w:t>UN COMTRADE</w:t>
            </w:r>
            <w:r w:rsidR="00EB716A" w:rsidRPr="00A830CE">
              <w:rPr>
                <w:sz w:val="21"/>
              </w:rPr>
              <w:t>数据库。</w:t>
            </w:r>
            <w:r w:rsidR="00EB716A" w:rsidRPr="00A830CE">
              <w:rPr>
                <w:rFonts w:hint="eastAsia"/>
                <w:sz w:val="21"/>
              </w:rPr>
              <w:t>为了获得长时间序列并具有可比性的数据，本文使用</w:t>
            </w:r>
            <w:r w:rsidR="00EB716A" w:rsidRPr="00A830CE">
              <w:rPr>
                <w:rFonts w:hint="eastAsia"/>
                <w:sz w:val="21"/>
              </w:rPr>
              <w:t>HS</w:t>
            </w:r>
            <w:r w:rsidR="00EB716A" w:rsidRPr="00A830CE">
              <w:rPr>
                <w:rFonts w:hint="eastAsia"/>
                <w:sz w:val="21"/>
              </w:rPr>
              <w:t>统计指标下的进出口数据。</w:t>
            </w:r>
            <w:r w:rsidR="00422FEE" w:rsidRPr="00A830CE">
              <w:rPr>
                <w:rFonts w:hint="eastAsia"/>
                <w:sz w:val="21"/>
              </w:rPr>
              <w:t>为</w:t>
            </w:r>
            <w:r w:rsidR="00754E42" w:rsidRPr="00A830CE">
              <w:rPr>
                <w:rFonts w:hint="eastAsia"/>
                <w:sz w:val="21"/>
              </w:rPr>
              <w:t>了保证不同年份</w:t>
            </w:r>
            <w:proofErr w:type="gramStart"/>
            <w:r w:rsidR="00754E42" w:rsidRPr="00A830CE">
              <w:rPr>
                <w:rFonts w:hint="eastAsia"/>
                <w:sz w:val="21"/>
              </w:rPr>
              <w:t>间数据</w:t>
            </w:r>
            <w:proofErr w:type="gramEnd"/>
            <w:r w:rsidR="00754E42" w:rsidRPr="00A830CE">
              <w:rPr>
                <w:rFonts w:hint="eastAsia"/>
                <w:sz w:val="21"/>
              </w:rPr>
              <w:t>的可比</w:t>
            </w:r>
            <w:r w:rsidR="00422FEE" w:rsidRPr="00A830CE">
              <w:rPr>
                <w:rFonts w:hint="eastAsia"/>
                <w:sz w:val="21"/>
              </w:rPr>
              <w:t>性，本文使用的是</w:t>
            </w:r>
            <w:r w:rsidR="00422FEE" w:rsidRPr="00A830CE">
              <w:rPr>
                <w:sz w:val="21"/>
              </w:rPr>
              <w:t>HS 1992</w:t>
            </w:r>
            <w:r w:rsidR="00422FEE" w:rsidRPr="00A830CE">
              <w:rPr>
                <w:rFonts w:hint="eastAsia"/>
                <w:sz w:val="21"/>
              </w:rPr>
              <w:t>版本。</w:t>
            </w:r>
          </w:p>
          <w:p w14:paraId="7885C0AF" w14:textId="15C6DEFA" w:rsidR="00DB3A10" w:rsidRPr="00A830CE" w:rsidRDefault="00DB3A10" w:rsidP="00DB3A10">
            <w:pPr>
              <w:spacing w:afterLines="30" w:after="93" w:line="360" w:lineRule="exact"/>
              <w:ind w:firstLine="420"/>
              <w:rPr>
                <w:sz w:val="21"/>
              </w:rPr>
            </w:pPr>
            <w:r w:rsidRPr="00A830CE">
              <w:rPr>
                <w:rFonts w:hint="eastAsia"/>
                <w:sz w:val="21"/>
              </w:rPr>
              <w:lastRenderedPageBreak/>
              <w:t>（</w:t>
            </w:r>
            <w:r w:rsidRPr="00A830CE">
              <w:rPr>
                <w:rFonts w:hint="eastAsia"/>
                <w:sz w:val="21"/>
              </w:rPr>
              <w:t>2</w:t>
            </w:r>
            <w:r w:rsidRPr="00A830CE">
              <w:rPr>
                <w:rFonts w:hint="eastAsia"/>
                <w:sz w:val="21"/>
              </w:rPr>
              <w:t>）</w:t>
            </w:r>
            <w:r w:rsidRPr="00A830CE">
              <w:rPr>
                <w:sz w:val="21"/>
              </w:rPr>
              <w:t>中国</w:t>
            </w:r>
            <w:r w:rsidR="004B6D89" w:rsidRPr="00A830CE">
              <w:rPr>
                <w:sz w:val="21"/>
              </w:rPr>
              <w:t>农产品贸易</w:t>
            </w:r>
            <w:r w:rsidRPr="00A830CE">
              <w:rPr>
                <w:sz w:val="21"/>
              </w:rPr>
              <w:t>数据</w:t>
            </w:r>
            <w:r w:rsidRPr="00A830CE">
              <w:rPr>
                <w:rFonts w:hint="eastAsia"/>
                <w:sz w:val="21"/>
              </w:rPr>
              <w:t>：</w:t>
            </w:r>
            <w:r w:rsidR="004B6D89" w:rsidRPr="00A830CE">
              <w:rPr>
                <w:sz w:val="21"/>
              </w:rPr>
              <w:t>中国海关数据库</w:t>
            </w:r>
            <w:r w:rsidR="003B0C76" w:rsidRPr="00A830CE">
              <w:rPr>
                <w:rFonts w:hint="eastAsia"/>
                <w:sz w:val="21"/>
              </w:rPr>
              <w:t>，包括</w:t>
            </w:r>
            <w:r w:rsidR="003B0C76" w:rsidRPr="00A830CE">
              <w:rPr>
                <w:rFonts w:hint="eastAsia"/>
                <w:sz w:val="21"/>
              </w:rPr>
              <w:t>HS</w:t>
            </w:r>
            <w:r w:rsidR="003B0C76" w:rsidRPr="00A830CE">
              <w:rPr>
                <w:sz w:val="21"/>
              </w:rPr>
              <w:t xml:space="preserve"> 8</w:t>
            </w:r>
            <w:r w:rsidR="003B0C76" w:rsidRPr="00A830CE">
              <w:rPr>
                <w:rFonts w:hint="eastAsia"/>
                <w:sz w:val="21"/>
              </w:rPr>
              <w:t>位目上的进出口量、值数据</w:t>
            </w:r>
            <w:r w:rsidR="004B6D89" w:rsidRPr="00A830CE">
              <w:rPr>
                <w:rFonts w:hint="eastAsia"/>
                <w:sz w:val="21"/>
              </w:rPr>
              <w:t>。</w:t>
            </w:r>
          </w:p>
          <w:p w14:paraId="1CD256D3" w14:textId="47EC7283" w:rsidR="00EB716A" w:rsidRPr="00A830CE" w:rsidRDefault="00EB716A" w:rsidP="00F01ADC">
            <w:pPr>
              <w:spacing w:afterLines="30" w:after="93" w:line="360" w:lineRule="exact"/>
              <w:ind w:firstLineChars="200" w:firstLine="420"/>
              <w:rPr>
                <w:sz w:val="21"/>
              </w:rPr>
            </w:pPr>
            <w:r w:rsidRPr="00A830CE">
              <w:rPr>
                <w:sz w:val="21"/>
              </w:rPr>
              <w:t>（</w:t>
            </w:r>
            <w:r w:rsidR="00DB3A10" w:rsidRPr="00A830CE">
              <w:rPr>
                <w:sz w:val="21"/>
              </w:rPr>
              <w:t>3</w:t>
            </w:r>
            <w:r w:rsidR="007F49DF" w:rsidRPr="00A830CE">
              <w:rPr>
                <w:sz w:val="21"/>
              </w:rPr>
              <w:t>）</w:t>
            </w:r>
            <w:r w:rsidR="007F49DF" w:rsidRPr="00A830CE">
              <w:rPr>
                <w:rFonts w:hint="eastAsia"/>
                <w:sz w:val="21"/>
              </w:rPr>
              <w:t>主要国家的要素</w:t>
            </w:r>
            <w:r w:rsidRPr="00A830CE">
              <w:rPr>
                <w:rFonts w:hint="eastAsia"/>
                <w:sz w:val="21"/>
              </w:rPr>
              <w:t>禀赋</w:t>
            </w:r>
            <w:r w:rsidRPr="00A830CE">
              <w:rPr>
                <w:sz w:val="21"/>
              </w:rPr>
              <w:t>数据：来源于</w:t>
            </w:r>
            <w:r w:rsidR="007F49DF" w:rsidRPr="00A830CE">
              <w:rPr>
                <w:rFonts w:hint="eastAsia"/>
                <w:sz w:val="21"/>
              </w:rPr>
              <w:t>World</w:t>
            </w:r>
            <w:r w:rsidR="007F49DF" w:rsidRPr="00A830CE">
              <w:rPr>
                <w:sz w:val="21"/>
              </w:rPr>
              <w:t xml:space="preserve"> </w:t>
            </w:r>
            <w:r w:rsidR="007F49DF" w:rsidRPr="00A830CE">
              <w:rPr>
                <w:rFonts w:hint="eastAsia"/>
                <w:sz w:val="21"/>
              </w:rPr>
              <w:t>Bank</w:t>
            </w:r>
            <w:r w:rsidR="007F49DF" w:rsidRPr="00A830CE">
              <w:rPr>
                <w:rFonts w:hint="eastAsia"/>
                <w:sz w:val="21"/>
              </w:rPr>
              <w:t>中的</w:t>
            </w:r>
            <w:r w:rsidRPr="00A830CE">
              <w:rPr>
                <w:rFonts w:hint="eastAsia"/>
                <w:sz w:val="21"/>
              </w:rPr>
              <w:t>WDI</w:t>
            </w:r>
            <w:r w:rsidRPr="00A830CE">
              <w:rPr>
                <w:rFonts w:hint="eastAsia"/>
                <w:sz w:val="21"/>
              </w:rPr>
              <w:t>数据</w:t>
            </w:r>
            <w:r w:rsidR="00335805" w:rsidRPr="00A830CE">
              <w:rPr>
                <w:rFonts w:hint="eastAsia"/>
                <w:sz w:val="21"/>
              </w:rPr>
              <w:t>库</w:t>
            </w:r>
            <w:r w:rsidRPr="00A830CE">
              <w:rPr>
                <w:sz w:val="21"/>
              </w:rPr>
              <w:t>。</w:t>
            </w:r>
          </w:p>
          <w:p w14:paraId="0F6DAB2B" w14:textId="0AFD831F" w:rsidR="006A2B1B" w:rsidRPr="00A830CE" w:rsidRDefault="00EB716A" w:rsidP="00102E48">
            <w:pPr>
              <w:spacing w:afterLines="30" w:after="93" w:line="360" w:lineRule="exact"/>
              <w:ind w:firstLineChars="200" w:firstLine="420"/>
              <w:rPr>
                <w:sz w:val="21"/>
              </w:rPr>
            </w:pPr>
            <w:r w:rsidRPr="00A830CE">
              <w:rPr>
                <w:sz w:val="21"/>
              </w:rPr>
              <w:t>（</w:t>
            </w:r>
            <w:r w:rsidR="00DB3A10" w:rsidRPr="00A830CE">
              <w:rPr>
                <w:sz w:val="21"/>
              </w:rPr>
              <w:t>4</w:t>
            </w:r>
            <w:r w:rsidRPr="00A830CE">
              <w:rPr>
                <w:sz w:val="21"/>
              </w:rPr>
              <w:t>）汇率、</w:t>
            </w:r>
            <w:r w:rsidRPr="00A830CE">
              <w:rPr>
                <w:sz w:val="21"/>
              </w:rPr>
              <w:t>GDP</w:t>
            </w:r>
            <w:r w:rsidRPr="00A830CE">
              <w:rPr>
                <w:sz w:val="21"/>
              </w:rPr>
              <w:t>、外商投资规模、关税水平等数据：来源于</w:t>
            </w:r>
            <w:r w:rsidRPr="00A830CE">
              <w:rPr>
                <w:sz w:val="21"/>
              </w:rPr>
              <w:t>IMF</w:t>
            </w:r>
            <w:r w:rsidRPr="00A830CE">
              <w:rPr>
                <w:sz w:val="21"/>
              </w:rPr>
              <w:t>的</w:t>
            </w:r>
            <w:r w:rsidRPr="00A830CE">
              <w:rPr>
                <w:sz w:val="21"/>
              </w:rPr>
              <w:t>IFS</w:t>
            </w:r>
            <w:r w:rsidRPr="00A830CE">
              <w:rPr>
                <w:sz w:val="21"/>
              </w:rPr>
              <w:t>（</w:t>
            </w:r>
            <w:r w:rsidRPr="00A830CE">
              <w:rPr>
                <w:sz w:val="21"/>
              </w:rPr>
              <w:t>International Financial Statistics</w:t>
            </w:r>
            <w:r w:rsidRPr="00A830CE">
              <w:rPr>
                <w:sz w:val="21"/>
              </w:rPr>
              <w:t>）数据库、联合国</w:t>
            </w:r>
            <w:r w:rsidRPr="00A830CE">
              <w:rPr>
                <w:sz w:val="21"/>
              </w:rPr>
              <w:t>NATIONAL ACCOUNT</w:t>
            </w:r>
            <w:r w:rsidRPr="00A830CE">
              <w:rPr>
                <w:sz w:val="21"/>
              </w:rPr>
              <w:t>数据库、世界银行</w:t>
            </w:r>
            <w:r w:rsidRPr="00A830CE">
              <w:rPr>
                <w:sz w:val="21"/>
              </w:rPr>
              <w:t>WDI</w:t>
            </w:r>
            <w:r w:rsidRPr="00A830CE">
              <w:rPr>
                <w:sz w:val="21"/>
              </w:rPr>
              <w:t>数据库、</w:t>
            </w:r>
            <w:r w:rsidRPr="00A830CE">
              <w:rPr>
                <w:sz w:val="21"/>
              </w:rPr>
              <w:t>World Tariff Profiles</w:t>
            </w:r>
            <w:r w:rsidRPr="00A830CE">
              <w:rPr>
                <w:sz w:val="21"/>
              </w:rPr>
              <w:t>数据库、《中国统计年鉴》和《中国海关统计年鉴》。</w:t>
            </w:r>
          </w:p>
          <w:p w14:paraId="270BA4D9" w14:textId="7CDB0446" w:rsidR="0074450F" w:rsidRPr="00A830CE" w:rsidRDefault="00E874CE" w:rsidP="00076FF5">
            <w:pPr>
              <w:spacing w:beforeLines="50" w:before="156" w:afterLines="50" w:after="156" w:line="360" w:lineRule="atLeast"/>
              <w:rPr>
                <w:rFonts w:eastAsia="华文中宋"/>
                <w:b/>
                <w:color w:val="FF0000"/>
              </w:rPr>
            </w:pPr>
            <w:r w:rsidRPr="00A830CE">
              <w:rPr>
                <w:rFonts w:eastAsia="华文中宋" w:hint="eastAsia"/>
                <w:b/>
              </w:rPr>
              <w:t>2.</w:t>
            </w:r>
            <w:r w:rsidR="0035499B" w:rsidRPr="00A830CE">
              <w:rPr>
                <w:rFonts w:eastAsia="华文中宋" w:hint="eastAsia"/>
                <w:b/>
              </w:rPr>
              <w:t>4</w:t>
            </w:r>
            <w:r w:rsidR="0035499B" w:rsidRPr="00A830CE">
              <w:rPr>
                <w:rFonts w:eastAsia="华文中宋" w:hint="eastAsia"/>
                <w:b/>
              </w:rPr>
              <w:t>．</w:t>
            </w:r>
            <w:r w:rsidR="00BE62C6" w:rsidRPr="00A830CE">
              <w:rPr>
                <w:rFonts w:eastAsia="华文中宋" w:hint="eastAsia"/>
                <w:b/>
              </w:rPr>
              <w:t>拟解决的关键问题</w:t>
            </w:r>
          </w:p>
          <w:p w14:paraId="44E18BAF" w14:textId="7B2EB265" w:rsidR="00A72CA7" w:rsidRPr="00A830CE" w:rsidRDefault="00D75CCA" w:rsidP="001D5251">
            <w:pPr>
              <w:spacing w:afterLines="30" w:after="93" w:line="360" w:lineRule="exact"/>
              <w:ind w:firstLineChars="200" w:firstLine="420"/>
              <w:rPr>
                <w:sz w:val="21"/>
              </w:rPr>
            </w:pPr>
            <w:r w:rsidRPr="00A830CE">
              <w:rPr>
                <w:rFonts w:hint="eastAsia"/>
                <w:sz w:val="21"/>
              </w:rPr>
              <w:t>（</w:t>
            </w:r>
            <w:r w:rsidR="00DF0E07" w:rsidRPr="00A830CE">
              <w:rPr>
                <w:sz w:val="21"/>
              </w:rPr>
              <w:t>1</w:t>
            </w:r>
            <w:r w:rsidR="00CD0A8F" w:rsidRPr="00A830CE">
              <w:rPr>
                <w:rFonts w:hint="eastAsia"/>
                <w:sz w:val="21"/>
              </w:rPr>
              <w:t>）</w:t>
            </w:r>
            <w:r w:rsidR="0087019A" w:rsidRPr="00A830CE">
              <w:rPr>
                <w:rFonts w:hint="eastAsia"/>
                <w:sz w:val="21"/>
              </w:rPr>
              <w:t>关于贸易条件变化趋势的研究经历了长时间的探讨，学者</w:t>
            </w:r>
            <w:r w:rsidR="008C3B13" w:rsidRPr="00A830CE">
              <w:rPr>
                <w:rFonts w:hint="eastAsia"/>
                <w:sz w:val="21"/>
              </w:rPr>
              <w:t>们</w:t>
            </w:r>
            <w:r w:rsidR="00BF009F" w:rsidRPr="00A830CE">
              <w:rPr>
                <w:rFonts w:hint="eastAsia"/>
                <w:sz w:val="21"/>
              </w:rPr>
              <w:t>从</w:t>
            </w:r>
            <w:r w:rsidR="0087019A" w:rsidRPr="00A830CE">
              <w:rPr>
                <w:rFonts w:hint="eastAsia"/>
                <w:sz w:val="21"/>
              </w:rPr>
              <w:t>不同</w:t>
            </w:r>
            <w:r w:rsidR="00BF009F" w:rsidRPr="00A830CE">
              <w:rPr>
                <w:rFonts w:hint="eastAsia"/>
                <w:sz w:val="21"/>
              </w:rPr>
              <w:t>的</w:t>
            </w:r>
            <w:r w:rsidR="0087019A" w:rsidRPr="00A830CE">
              <w:rPr>
                <w:rFonts w:hint="eastAsia"/>
                <w:sz w:val="21"/>
              </w:rPr>
              <w:t>贸易理论</w:t>
            </w:r>
            <w:r w:rsidR="00BF009F" w:rsidRPr="00A830CE">
              <w:rPr>
                <w:rFonts w:hint="eastAsia"/>
                <w:sz w:val="21"/>
              </w:rPr>
              <w:t>出发</w:t>
            </w:r>
            <w:r w:rsidR="0087019A" w:rsidRPr="00A830CE">
              <w:rPr>
                <w:rFonts w:hint="eastAsia"/>
                <w:sz w:val="21"/>
              </w:rPr>
              <w:t>，形成</w:t>
            </w:r>
            <w:r w:rsidR="001100A3" w:rsidRPr="00A830CE">
              <w:rPr>
                <w:rFonts w:hint="eastAsia"/>
                <w:sz w:val="21"/>
              </w:rPr>
              <w:t>了</w:t>
            </w:r>
            <w:r w:rsidR="0087019A" w:rsidRPr="00A830CE">
              <w:rPr>
                <w:rFonts w:hint="eastAsia"/>
                <w:sz w:val="21"/>
              </w:rPr>
              <w:t>不尽一致</w:t>
            </w:r>
            <w:r w:rsidR="001100A3" w:rsidRPr="00A830CE">
              <w:rPr>
                <w:rFonts w:hint="eastAsia"/>
                <w:sz w:val="21"/>
              </w:rPr>
              <w:t>的研究结论</w:t>
            </w:r>
            <w:r w:rsidR="0087019A" w:rsidRPr="00A830CE">
              <w:rPr>
                <w:rFonts w:hint="eastAsia"/>
                <w:sz w:val="21"/>
              </w:rPr>
              <w:t>。</w:t>
            </w:r>
            <w:r w:rsidR="008C3B13" w:rsidRPr="00A830CE">
              <w:rPr>
                <w:rFonts w:hint="eastAsia"/>
                <w:sz w:val="21"/>
              </w:rPr>
              <w:t>在实证</w:t>
            </w:r>
            <w:r w:rsidR="001100A3" w:rsidRPr="00A830CE">
              <w:rPr>
                <w:rFonts w:hint="eastAsia"/>
                <w:sz w:val="21"/>
              </w:rPr>
              <w:t>分析</w:t>
            </w:r>
            <w:r w:rsidR="008C3B13" w:rsidRPr="00A830CE">
              <w:rPr>
                <w:rFonts w:hint="eastAsia"/>
                <w:sz w:val="21"/>
              </w:rPr>
              <w:t>中，</w:t>
            </w:r>
            <w:r w:rsidR="00B70B20" w:rsidRPr="00A830CE">
              <w:rPr>
                <w:rFonts w:hint="eastAsia"/>
                <w:sz w:val="21"/>
              </w:rPr>
              <w:t>建立</w:t>
            </w:r>
            <w:r w:rsidR="008C3B13" w:rsidRPr="00A830CE">
              <w:rPr>
                <w:rFonts w:hint="eastAsia"/>
                <w:sz w:val="21"/>
              </w:rPr>
              <w:t>一个合适的贸易条件影响因素的分析框架是十分关键的问题。</w:t>
            </w:r>
            <w:r w:rsidR="001D5251" w:rsidRPr="00A830CE">
              <w:rPr>
                <w:rFonts w:hint="eastAsia"/>
                <w:sz w:val="21"/>
              </w:rPr>
              <w:t>作者拟在新古典贸易理论的基础上，考虑不完全竞争和进口</w:t>
            </w:r>
            <w:proofErr w:type="gramStart"/>
            <w:r w:rsidR="001D5251" w:rsidRPr="00A830CE">
              <w:rPr>
                <w:rFonts w:hint="eastAsia"/>
                <w:sz w:val="21"/>
              </w:rPr>
              <w:t>国保护</w:t>
            </w:r>
            <w:proofErr w:type="gramEnd"/>
            <w:r w:rsidR="001D5251" w:rsidRPr="00A830CE">
              <w:rPr>
                <w:rFonts w:hint="eastAsia"/>
                <w:sz w:val="21"/>
              </w:rPr>
              <w:t>因素，构建本文的</w:t>
            </w:r>
            <w:r w:rsidR="001100A3" w:rsidRPr="00A830CE">
              <w:rPr>
                <w:rFonts w:hint="eastAsia"/>
                <w:sz w:val="21"/>
              </w:rPr>
              <w:t>理论</w:t>
            </w:r>
            <w:r w:rsidR="00A60373" w:rsidRPr="00A830CE">
              <w:rPr>
                <w:rFonts w:hint="eastAsia"/>
                <w:sz w:val="21"/>
              </w:rPr>
              <w:t>分析</w:t>
            </w:r>
            <w:r w:rsidR="001D5251" w:rsidRPr="00A830CE">
              <w:rPr>
                <w:rFonts w:hint="eastAsia"/>
                <w:sz w:val="21"/>
              </w:rPr>
              <w:t>框架，</w:t>
            </w:r>
            <w:r w:rsidR="00A72CA7" w:rsidRPr="00A830CE">
              <w:rPr>
                <w:rFonts w:hint="eastAsia"/>
                <w:sz w:val="21"/>
                <w:szCs w:val="21"/>
              </w:rPr>
              <w:t>剖析影响农产品贸易条件变化的</w:t>
            </w:r>
            <w:r w:rsidR="001100A3" w:rsidRPr="00A830CE">
              <w:rPr>
                <w:rFonts w:hint="eastAsia"/>
                <w:sz w:val="21"/>
                <w:szCs w:val="21"/>
              </w:rPr>
              <w:t>重要</w:t>
            </w:r>
            <w:r w:rsidR="00A72CA7" w:rsidRPr="00A830CE">
              <w:rPr>
                <w:rFonts w:hint="eastAsia"/>
                <w:sz w:val="21"/>
                <w:szCs w:val="21"/>
              </w:rPr>
              <w:t>因素。</w:t>
            </w:r>
          </w:p>
          <w:p w14:paraId="0F1EB3C4" w14:textId="3563E009" w:rsidR="00610F39" w:rsidRPr="00A830CE" w:rsidRDefault="00610F39" w:rsidP="00610F39">
            <w:pPr>
              <w:spacing w:afterLines="30" w:after="93" w:line="360" w:lineRule="exact"/>
              <w:ind w:firstLineChars="200" w:firstLine="420"/>
              <w:rPr>
                <w:sz w:val="21"/>
                <w:szCs w:val="21"/>
              </w:rPr>
            </w:pPr>
            <w:r w:rsidRPr="00A830CE">
              <w:rPr>
                <w:rFonts w:hint="eastAsia"/>
                <w:sz w:val="21"/>
                <w:szCs w:val="21"/>
              </w:rPr>
              <w:t>（</w:t>
            </w:r>
            <w:r w:rsidRPr="00A830CE">
              <w:rPr>
                <w:rFonts w:hint="eastAsia"/>
                <w:sz w:val="21"/>
                <w:szCs w:val="21"/>
              </w:rPr>
              <w:t>2</w:t>
            </w:r>
            <w:r w:rsidRPr="00A830CE">
              <w:rPr>
                <w:rFonts w:hint="eastAsia"/>
                <w:sz w:val="21"/>
                <w:szCs w:val="21"/>
              </w:rPr>
              <w:t>）</w:t>
            </w:r>
            <w:r w:rsidRPr="00A830CE">
              <w:rPr>
                <w:sz w:val="21"/>
                <w:szCs w:val="21"/>
              </w:rPr>
              <w:t>在实证模型中，贸易结构和贸易条件变量之间可能会存在内生性问题。选择合适的工具变量和估计方法，消除内生性的影响，是本研究拟解决的一个关键问题。</w:t>
            </w:r>
          </w:p>
          <w:p w14:paraId="2811303A" w14:textId="7AC70AFD" w:rsidR="008542A6" w:rsidRPr="00A830CE" w:rsidRDefault="008542A6" w:rsidP="00610F39">
            <w:pPr>
              <w:spacing w:afterLines="30" w:after="93" w:line="360" w:lineRule="exact"/>
              <w:ind w:firstLineChars="200" w:firstLine="420"/>
              <w:rPr>
                <w:sz w:val="21"/>
                <w:szCs w:val="21"/>
              </w:rPr>
            </w:pPr>
            <w:r w:rsidRPr="00A830CE">
              <w:rPr>
                <w:rFonts w:hint="eastAsia"/>
                <w:sz w:val="21"/>
                <w:szCs w:val="21"/>
              </w:rPr>
              <w:t>（</w:t>
            </w:r>
            <w:r w:rsidRPr="00A830CE">
              <w:rPr>
                <w:rFonts w:hint="eastAsia"/>
                <w:sz w:val="21"/>
                <w:szCs w:val="21"/>
              </w:rPr>
              <w:t>3</w:t>
            </w:r>
            <w:r w:rsidRPr="00A830CE">
              <w:rPr>
                <w:rFonts w:hint="eastAsia"/>
                <w:sz w:val="21"/>
                <w:szCs w:val="21"/>
              </w:rPr>
              <w:t>）</w:t>
            </w:r>
            <w:r w:rsidR="00B70B20" w:rsidRPr="00A830CE">
              <w:rPr>
                <w:rFonts w:hint="eastAsia"/>
                <w:sz w:val="21"/>
                <w:szCs w:val="21"/>
              </w:rPr>
              <w:t>分析贸易结构对</w:t>
            </w:r>
            <w:r w:rsidR="00537B4C" w:rsidRPr="00A830CE">
              <w:rPr>
                <w:rFonts w:hint="eastAsia"/>
                <w:sz w:val="21"/>
                <w:szCs w:val="21"/>
              </w:rPr>
              <w:t>农产品</w:t>
            </w:r>
            <w:r w:rsidR="00B70B20" w:rsidRPr="00A830CE">
              <w:rPr>
                <w:rFonts w:hint="eastAsia"/>
                <w:sz w:val="21"/>
                <w:szCs w:val="21"/>
              </w:rPr>
              <w:t>贸易条件</w:t>
            </w:r>
            <w:r w:rsidR="00537B4C" w:rsidRPr="00A830CE">
              <w:rPr>
                <w:rFonts w:hint="eastAsia"/>
                <w:sz w:val="21"/>
                <w:szCs w:val="21"/>
              </w:rPr>
              <w:t>的</w:t>
            </w:r>
            <w:r w:rsidR="00B70B20" w:rsidRPr="00A830CE">
              <w:rPr>
                <w:rFonts w:hint="eastAsia"/>
                <w:sz w:val="21"/>
                <w:szCs w:val="21"/>
              </w:rPr>
              <w:t>影响</w:t>
            </w:r>
            <w:r w:rsidR="000436B7" w:rsidRPr="00A830CE">
              <w:rPr>
                <w:rFonts w:hint="eastAsia"/>
                <w:sz w:val="21"/>
                <w:szCs w:val="21"/>
              </w:rPr>
              <w:t>，</w:t>
            </w:r>
            <w:r w:rsidR="00B70B20" w:rsidRPr="00A830CE">
              <w:rPr>
                <w:rFonts w:hint="eastAsia"/>
                <w:sz w:val="21"/>
                <w:szCs w:val="21"/>
              </w:rPr>
              <w:t>关键点</w:t>
            </w:r>
            <w:r w:rsidR="000436B7" w:rsidRPr="00A830CE">
              <w:rPr>
                <w:rFonts w:hint="eastAsia"/>
                <w:sz w:val="21"/>
                <w:szCs w:val="21"/>
              </w:rPr>
              <w:t>在于对贸易结构的衡量</w:t>
            </w:r>
            <w:r w:rsidR="0087019A" w:rsidRPr="00A830CE">
              <w:rPr>
                <w:rFonts w:hint="eastAsia"/>
                <w:sz w:val="21"/>
                <w:szCs w:val="21"/>
              </w:rPr>
              <w:t>。对于市场结构，本文拟采用市场集中度、基尼系数等指标；对于商品结构，拟考虑使用各类产品占贸易总额的比重指标。</w:t>
            </w:r>
            <w:r w:rsidR="00B70B20" w:rsidRPr="00A830CE">
              <w:rPr>
                <w:rFonts w:hint="eastAsia"/>
                <w:sz w:val="21"/>
                <w:szCs w:val="21"/>
              </w:rPr>
              <w:t>这些指标是否能够反映农产品的贸易结构变化特征，具有一定的探索性和讨论空间。</w:t>
            </w:r>
          </w:p>
          <w:p w14:paraId="0A80CC38" w14:textId="3A9BF116" w:rsidR="00CC0C63" w:rsidRPr="00A830CE" w:rsidRDefault="00A15F78" w:rsidP="00102E48">
            <w:pPr>
              <w:spacing w:afterLines="30" w:after="93" w:line="360" w:lineRule="exact"/>
              <w:ind w:firstLineChars="200" w:firstLine="420"/>
              <w:rPr>
                <w:sz w:val="21"/>
              </w:rPr>
            </w:pPr>
            <w:r w:rsidRPr="00A830CE">
              <w:rPr>
                <w:rFonts w:hint="eastAsia"/>
                <w:sz w:val="21"/>
              </w:rPr>
              <w:t>（</w:t>
            </w:r>
            <w:r w:rsidR="008542A6" w:rsidRPr="00A830CE">
              <w:rPr>
                <w:sz w:val="21"/>
              </w:rPr>
              <w:t>4</w:t>
            </w:r>
            <w:r w:rsidRPr="00A830CE">
              <w:rPr>
                <w:rFonts w:hint="eastAsia"/>
                <w:sz w:val="21"/>
              </w:rPr>
              <w:t>）</w:t>
            </w:r>
            <w:r w:rsidR="004029CE" w:rsidRPr="00A830CE">
              <w:rPr>
                <w:rFonts w:hint="eastAsia"/>
                <w:sz w:val="21"/>
              </w:rPr>
              <w:t>分析农产品贸易条件的变化规律，</w:t>
            </w:r>
            <w:r w:rsidR="00BC105C" w:rsidRPr="00A830CE">
              <w:rPr>
                <w:rFonts w:hint="eastAsia"/>
                <w:sz w:val="21"/>
              </w:rPr>
              <w:t>核心问题</w:t>
            </w:r>
            <w:r w:rsidR="004029CE" w:rsidRPr="00A830CE">
              <w:rPr>
                <w:rFonts w:hint="eastAsia"/>
                <w:sz w:val="21"/>
              </w:rPr>
              <w:t>价格指数</w:t>
            </w:r>
            <w:r w:rsidR="00BC105C" w:rsidRPr="00A830CE">
              <w:rPr>
                <w:rFonts w:hint="eastAsia"/>
                <w:sz w:val="21"/>
              </w:rPr>
              <w:t>公式的选择</w:t>
            </w:r>
            <w:r w:rsidR="004029CE" w:rsidRPr="00A830CE">
              <w:rPr>
                <w:rFonts w:hint="eastAsia"/>
                <w:sz w:val="21"/>
              </w:rPr>
              <w:t>。</w:t>
            </w:r>
            <w:r w:rsidR="00C40745" w:rsidRPr="00A830CE">
              <w:rPr>
                <w:rFonts w:hint="eastAsia"/>
                <w:sz w:val="21"/>
              </w:rPr>
              <w:t>本文</w:t>
            </w:r>
            <w:r w:rsidR="00CB58AA" w:rsidRPr="00A830CE">
              <w:rPr>
                <w:rFonts w:hint="eastAsia"/>
                <w:sz w:val="21"/>
              </w:rPr>
              <w:t>采用</w:t>
            </w:r>
            <w:r w:rsidR="004029CE" w:rsidRPr="00A830CE">
              <w:rPr>
                <w:rFonts w:hint="eastAsia"/>
                <w:sz w:val="21"/>
              </w:rPr>
              <w:t>托氏、沃氏、马</w:t>
            </w:r>
            <w:r w:rsidR="004029CE" w:rsidRPr="00A830CE">
              <w:rPr>
                <w:rFonts w:hint="eastAsia"/>
                <w:sz w:val="21"/>
              </w:rPr>
              <w:t>-</w:t>
            </w:r>
            <w:r w:rsidR="004029CE" w:rsidRPr="00A830CE">
              <w:rPr>
                <w:rFonts w:hint="eastAsia"/>
                <w:sz w:val="21"/>
              </w:rPr>
              <w:t>埃指数和</w:t>
            </w:r>
            <w:r w:rsidR="004029CE" w:rsidRPr="00A830CE">
              <w:rPr>
                <w:rFonts w:hint="eastAsia"/>
                <w:sz w:val="21"/>
              </w:rPr>
              <w:t>B</w:t>
            </w:r>
            <w:r w:rsidR="004029CE" w:rsidRPr="00A830CE">
              <w:rPr>
                <w:sz w:val="21"/>
              </w:rPr>
              <w:t>-</w:t>
            </w:r>
            <w:r w:rsidR="004029CE" w:rsidRPr="00A830CE">
              <w:rPr>
                <w:rFonts w:hint="eastAsia"/>
                <w:sz w:val="21"/>
              </w:rPr>
              <w:t>W</w:t>
            </w:r>
            <w:r w:rsidR="004029CE" w:rsidRPr="00A830CE">
              <w:rPr>
                <w:rFonts w:hint="eastAsia"/>
                <w:sz w:val="21"/>
              </w:rPr>
              <w:t>指数</w:t>
            </w:r>
            <w:r w:rsidR="004029CE" w:rsidRPr="00A830CE">
              <w:rPr>
                <w:rFonts w:hint="eastAsia"/>
                <w:sz w:val="21"/>
              </w:rPr>
              <w:t>4</w:t>
            </w:r>
            <w:r w:rsidR="004029CE" w:rsidRPr="00A830CE">
              <w:rPr>
                <w:rFonts w:hint="eastAsia"/>
                <w:sz w:val="21"/>
              </w:rPr>
              <w:t>种测算方法，从适用性和稳定性的角度对不同公式进行比较，从而筛选出适合农产品贸易数据特征的指数公式。</w:t>
            </w:r>
          </w:p>
          <w:p w14:paraId="0A273BB1" w14:textId="314D868B" w:rsidR="0044460A" w:rsidRPr="00A830CE" w:rsidRDefault="00E874CE" w:rsidP="000760CB">
            <w:pPr>
              <w:spacing w:beforeLines="50" w:before="156" w:afterLines="50" w:after="156" w:line="360" w:lineRule="atLeast"/>
              <w:rPr>
                <w:rFonts w:eastAsia="华文中宋"/>
                <w:sz w:val="21"/>
              </w:rPr>
            </w:pPr>
            <w:r w:rsidRPr="00A830CE">
              <w:rPr>
                <w:rFonts w:eastAsia="华文中宋" w:hint="eastAsia"/>
                <w:b/>
              </w:rPr>
              <w:t>2.</w:t>
            </w:r>
            <w:r w:rsidR="00BE62C6" w:rsidRPr="00A830CE">
              <w:rPr>
                <w:rFonts w:eastAsia="华文中宋" w:hint="eastAsia"/>
                <w:b/>
              </w:rPr>
              <w:t>5</w:t>
            </w:r>
            <w:r w:rsidR="0074450F" w:rsidRPr="00A830CE">
              <w:rPr>
                <w:rFonts w:eastAsia="华文中宋" w:hint="eastAsia"/>
                <w:b/>
              </w:rPr>
              <w:t>．研究</w:t>
            </w:r>
            <w:r w:rsidR="00346DF4" w:rsidRPr="00A830CE">
              <w:rPr>
                <w:rFonts w:eastAsia="华文中宋" w:hint="eastAsia"/>
                <w:b/>
              </w:rPr>
              <w:t>特色与创新</w:t>
            </w:r>
            <w:r w:rsidR="0074450F" w:rsidRPr="00A830CE">
              <w:rPr>
                <w:rFonts w:eastAsia="华文中宋" w:hint="eastAsia"/>
                <w:b/>
              </w:rPr>
              <w:t>性</w:t>
            </w:r>
          </w:p>
          <w:p w14:paraId="4050D2F6" w14:textId="1CAD7A4B" w:rsidR="0069114F" w:rsidRPr="00A830CE" w:rsidRDefault="006B4341" w:rsidP="00011DAD">
            <w:pPr>
              <w:spacing w:before="50" w:afterLines="30" w:after="93" w:line="360" w:lineRule="exact"/>
              <w:ind w:firstLineChars="200" w:firstLine="420"/>
              <w:jc w:val="both"/>
              <w:rPr>
                <w:sz w:val="21"/>
              </w:rPr>
            </w:pPr>
            <w:r w:rsidRPr="00A830CE">
              <w:rPr>
                <w:rFonts w:hint="eastAsia"/>
                <w:sz w:val="21"/>
              </w:rPr>
              <w:t>（</w:t>
            </w:r>
            <w:r w:rsidRPr="00A830CE">
              <w:rPr>
                <w:rFonts w:hint="eastAsia"/>
                <w:sz w:val="21"/>
              </w:rPr>
              <w:t>1</w:t>
            </w:r>
            <w:r w:rsidRPr="00A830CE">
              <w:rPr>
                <w:rFonts w:hint="eastAsia"/>
                <w:sz w:val="21"/>
              </w:rPr>
              <w:t>）</w:t>
            </w:r>
            <w:r w:rsidR="00610F39" w:rsidRPr="00A830CE">
              <w:rPr>
                <w:rFonts w:hint="eastAsia"/>
                <w:sz w:val="21"/>
              </w:rPr>
              <w:t>以农产品贸易条件为研究对象，对其影响因素和变化规律进行研究是一个相对新颖的话题。</w:t>
            </w:r>
            <w:r w:rsidR="0069114F" w:rsidRPr="00A830CE">
              <w:rPr>
                <w:rFonts w:hint="eastAsia"/>
                <w:sz w:val="21"/>
              </w:rPr>
              <w:t>已有研究多</w:t>
            </w:r>
            <w:r w:rsidR="00CB58AA" w:rsidRPr="00A830CE">
              <w:rPr>
                <w:rFonts w:hint="eastAsia"/>
                <w:sz w:val="21"/>
              </w:rPr>
              <w:t>局限于</w:t>
            </w:r>
            <w:r w:rsidR="009169EC" w:rsidRPr="00A830CE">
              <w:rPr>
                <w:rFonts w:hint="eastAsia"/>
                <w:sz w:val="21"/>
              </w:rPr>
              <w:t>宏观层面或制造业</w:t>
            </w:r>
            <w:r w:rsidR="00CB58AA" w:rsidRPr="00A830CE">
              <w:rPr>
                <w:rFonts w:hint="eastAsia"/>
                <w:sz w:val="21"/>
              </w:rPr>
              <w:t>行业</w:t>
            </w:r>
            <w:r w:rsidR="009169EC" w:rsidRPr="00A830CE">
              <w:rPr>
                <w:rFonts w:hint="eastAsia"/>
                <w:sz w:val="21"/>
              </w:rPr>
              <w:t>，针对农产品贸易条件变化</w:t>
            </w:r>
            <w:r w:rsidR="00CB58AA" w:rsidRPr="00A830CE">
              <w:rPr>
                <w:rFonts w:hint="eastAsia"/>
                <w:sz w:val="21"/>
              </w:rPr>
              <w:t>的相关研究较为少见。本文从</w:t>
            </w:r>
            <w:r w:rsidR="009169EC" w:rsidRPr="00A830CE">
              <w:rPr>
                <w:rFonts w:hint="eastAsia"/>
                <w:sz w:val="21"/>
              </w:rPr>
              <w:t>中国和国际</w:t>
            </w:r>
            <w:r w:rsidR="00CB58AA" w:rsidRPr="00A830CE">
              <w:rPr>
                <w:rFonts w:hint="eastAsia"/>
                <w:sz w:val="21"/>
              </w:rPr>
              <w:t>两个层面出发，考察经济增长过程中农产品贸易条件的变化规律。</w:t>
            </w:r>
            <w:r w:rsidR="009169EC" w:rsidRPr="00A830CE">
              <w:rPr>
                <w:rFonts w:hint="eastAsia"/>
                <w:sz w:val="21"/>
              </w:rPr>
              <w:t>这</w:t>
            </w:r>
            <w:r w:rsidR="00CB58AA" w:rsidRPr="00A830CE">
              <w:rPr>
                <w:rFonts w:hint="eastAsia"/>
                <w:sz w:val="21"/>
              </w:rPr>
              <w:t>一研究有助于揭示未来中国农产品贸易条件的变化方向，可以为改善</w:t>
            </w:r>
            <w:r w:rsidR="009169EC" w:rsidRPr="00A830CE">
              <w:rPr>
                <w:rFonts w:hint="eastAsia"/>
                <w:sz w:val="21"/>
              </w:rPr>
              <w:t>贸易条件提供更具有针对性的思路和建议。</w:t>
            </w:r>
          </w:p>
          <w:p w14:paraId="53E1D5F2" w14:textId="10BF6E4D" w:rsidR="00F8734B" w:rsidRPr="00A830CE" w:rsidRDefault="00C22083" w:rsidP="00F134AD">
            <w:pPr>
              <w:spacing w:before="50" w:afterLines="30" w:after="93" w:line="360" w:lineRule="exact"/>
              <w:ind w:firstLineChars="200" w:firstLine="420"/>
              <w:rPr>
                <w:sz w:val="21"/>
              </w:rPr>
            </w:pPr>
            <w:r w:rsidRPr="00A830CE">
              <w:rPr>
                <w:rFonts w:hint="eastAsia"/>
                <w:sz w:val="21"/>
              </w:rPr>
              <w:t>（</w:t>
            </w:r>
            <w:r w:rsidR="009169EC" w:rsidRPr="00A830CE">
              <w:rPr>
                <w:sz w:val="21"/>
              </w:rPr>
              <w:t>2</w:t>
            </w:r>
            <w:r w:rsidRPr="00A830CE">
              <w:rPr>
                <w:rFonts w:hint="eastAsia"/>
                <w:sz w:val="21"/>
              </w:rPr>
              <w:t>）</w:t>
            </w:r>
            <w:r w:rsidR="002109DC" w:rsidRPr="00A830CE">
              <w:rPr>
                <w:rFonts w:hint="eastAsia"/>
                <w:sz w:val="21"/>
              </w:rPr>
              <w:t>分别</w:t>
            </w:r>
            <w:r w:rsidR="006E1AA8" w:rsidRPr="00A830CE">
              <w:rPr>
                <w:rFonts w:hint="eastAsia"/>
                <w:sz w:val="21"/>
              </w:rPr>
              <w:t>对发达国家和发展中国家、禀赋丰裕国家和稀缺国家、净进口国和净出口国家农产品贸易条件的变化规律进行了分析，剖析</w:t>
            </w:r>
            <w:r w:rsidR="00610F39" w:rsidRPr="00A830CE">
              <w:rPr>
                <w:rFonts w:hint="eastAsia"/>
                <w:sz w:val="21"/>
              </w:rPr>
              <w:t>了</w:t>
            </w:r>
            <w:r w:rsidR="006E1AA8" w:rsidRPr="00A830CE">
              <w:rPr>
                <w:rFonts w:hint="eastAsia"/>
                <w:sz w:val="21"/>
              </w:rPr>
              <w:t>不同类型国家贸易条件变化的差异性原因。</w:t>
            </w:r>
            <w:r w:rsidR="00610F39" w:rsidRPr="00A830CE">
              <w:rPr>
                <w:rFonts w:hint="eastAsia"/>
                <w:sz w:val="21"/>
              </w:rPr>
              <w:t>已有文献</w:t>
            </w:r>
            <w:r w:rsidR="006E1AA8" w:rsidRPr="00A830CE">
              <w:rPr>
                <w:rFonts w:hint="eastAsia"/>
                <w:sz w:val="21"/>
              </w:rPr>
              <w:t>往往局限于对单一国家农产品贸易条件的分析，研究结果的一般性较弱。</w:t>
            </w:r>
          </w:p>
          <w:p w14:paraId="488EA702" w14:textId="0B7CB502" w:rsidR="00336BEF" w:rsidRPr="00A830CE" w:rsidRDefault="0060083C" w:rsidP="00102E48">
            <w:pPr>
              <w:spacing w:before="50" w:afterLines="30" w:after="93" w:line="360" w:lineRule="exact"/>
              <w:ind w:firstLineChars="200" w:firstLine="420"/>
              <w:jc w:val="both"/>
              <w:rPr>
                <w:sz w:val="21"/>
              </w:rPr>
            </w:pPr>
            <w:r w:rsidRPr="00A830CE">
              <w:rPr>
                <w:rFonts w:hint="eastAsia"/>
                <w:sz w:val="21"/>
              </w:rPr>
              <w:t>（</w:t>
            </w:r>
            <w:r w:rsidR="009169EC" w:rsidRPr="00A830CE">
              <w:rPr>
                <w:sz w:val="21"/>
              </w:rPr>
              <w:t>3</w:t>
            </w:r>
            <w:r w:rsidRPr="00A830CE">
              <w:rPr>
                <w:rFonts w:hint="eastAsia"/>
                <w:sz w:val="21"/>
              </w:rPr>
              <w:t>）</w:t>
            </w:r>
            <w:r w:rsidR="007D7FB4" w:rsidRPr="00A830CE">
              <w:rPr>
                <w:rFonts w:hint="eastAsia"/>
                <w:sz w:val="21"/>
              </w:rPr>
              <w:t>在关于商品结构与贸易条件关系的现有研究中，多数文献从宏观角度展开分析，较少从行业层面角度考虑。</w:t>
            </w:r>
            <w:r w:rsidR="006855E5" w:rsidRPr="00A830CE">
              <w:rPr>
                <w:rFonts w:hint="eastAsia"/>
                <w:sz w:val="21"/>
              </w:rPr>
              <w:t>本文关注</w:t>
            </w:r>
            <w:r w:rsidR="007D7FB4" w:rsidRPr="00A830CE">
              <w:rPr>
                <w:rFonts w:hint="eastAsia"/>
                <w:sz w:val="21"/>
              </w:rPr>
              <w:t>农产品贸易结构快速变化这一基本事实，探究贸易结构对农产品贸易条件的影响，为解释贸易条件的变动和发展方向提供了一个的新的思路。</w:t>
            </w:r>
          </w:p>
          <w:p w14:paraId="7CF6CBE2" w14:textId="77777777" w:rsidR="00A830CE" w:rsidRDefault="00A830CE" w:rsidP="00F132E6">
            <w:pPr>
              <w:spacing w:beforeLines="50" w:before="156" w:afterLines="30" w:after="93" w:line="360" w:lineRule="atLeast"/>
              <w:rPr>
                <w:rFonts w:eastAsia="华文中宋" w:hint="eastAsia"/>
                <w:b/>
              </w:rPr>
            </w:pPr>
          </w:p>
          <w:p w14:paraId="22F8943D" w14:textId="77777777" w:rsidR="00A830CE" w:rsidRDefault="00A830CE" w:rsidP="00F132E6">
            <w:pPr>
              <w:spacing w:beforeLines="50" w:before="156" w:afterLines="30" w:after="93" w:line="360" w:lineRule="atLeast"/>
              <w:rPr>
                <w:rFonts w:eastAsia="华文中宋" w:hint="eastAsia"/>
                <w:b/>
              </w:rPr>
            </w:pPr>
          </w:p>
          <w:p w14:paraId="355BBAA8" w14:textId="77777777" w:rsidR="00A830CE" w:rsidRDefault="00A830CE" w:rsidP="00F132E6">
            <w:pPr>
              <w:spacing w:beforeLines="50" w:before="156" w:afterLines="30" w:after="93" w:line="360" w:lineRule="atLeast"/>
              <w:rPr>
                <w:rFonts w:eastAsia="华文中宋" w:hint="eastAsia"/>
                <w:b/>
              </w:rPr>
            </w:pPr>
          </w:p>
          <w:p w14:paraId="00255598" w14:textId="77777777" w:rsidR="00A830CE" w:rsidRDefault="00A830CE" w:rsidP="00F132E6">
            <w:pPr>
              <w:spacing w:beforeLines="50" w:before="156" w:afterLines="30" w:after="93" w:line="360" w:lineRule="atLeast"/>
              <w:rPr>
                <w:rFonts w:eastAsia="华文中宋" w:hint="eastAsia"/>
                <w:b/>
              </w:rPr>
            </w:pPr>
          </w:p>
          <w:p w14:paraId="55DA9BE5" w14:textId="15F8FC5B" w:rsidR="005D1BB6" w:rsidRPr="00A830CE" w:rsidRDefault="005D1BB6" w:rsidP="00F132E6">
            <w:pPr>
              <w:spacing w:beforeLines="50" w:before="156" w:afterLines="30" w:after="93" w:line="360" w:lineRule="atLeast"/>
              <w:rPr>
                <w:rFonts w:eastAsia="华文中宋"/>
                <w:b/>
              </w:rPr>
            </w:pPr>
            <w:r w:rsidRPr="00A830CE">
              <w:rPr>
                <w:rFonts w:eastAsia="华文中宋" w:hint="eastAsia"/>
                <w:b/>
              </w:rPr>
              <w:lastRenderedPageBreak/>
              <w:t>2.6</w:t>
            </w:r>
            <w:r w:rsidRPr="00A830CE">
              <w:rPr>
                <w:rFonts w:eastAsia="华文中宋" w:hint="eastAsia"/>
                <w:b/>
              </w:rPr>
              <w:t>．技术路线与可行性分析</w:t>
            </w:r>
          </w:p>
          <w:p w14:paraId="3E9B95FB" w14:textId="577EDD6C" w:rsidR="005D1BB6" w:rsidRPr="00A830CE" w:rsidRDefault="005D1BB6" w:rsidP="005D1BB6">
            <w:pPr>
              <w:spacing w:afterLines="50" w:after="156" w:line="360" w:lineRule="exact"/>
              <w:rPr>
                <w:rFonts w:eastAsia="华文中宋"/>
                <w:b/>
              </w:rPr>
            </w:pPr>
            <w:r w:rsidRPr="00A830CE">
              <w:rPr>
                <w:rFonts w:eastAsia="华文中宋" w:hint="eastAsia"/>
                <w:b/>
              </w:rPr>
              <w:t>2.6.1</w:t>
            </w:r>
            <w:r w:rsidRPr="00A830CE">
              <w:rPr>
                <w:rFonts w:eastAsia="华文中宋" w:hint="eastAsia"/>
                <w:b/>
              </w:rPr>
              <w:t>技术路线</w:t>
            </w:r>
          </w:p>
          <w:p w14:paraId="71D58656" w14:textId="722E2084" w:rsidR="00DC065F" w:rsidRPr="00A830CE" w:rsidRDefault="00A830CE" w:rsidP="00C04DA0">
            <w:pPr>
              <w:spacing w:line="360" w:lineRule="exact"/>
              <w:ind w:firstLineChars="200" w:firstLine="480"/>
              <w:rPr>
                <w:b/>
              </w:rPr>
            </w:pPr>
            <w:r w:rsidRPr="00A830CE">
              <w:rPr>
                <w:noProof/>
              </w:rPr>
              <w:pict w14:anchorId="00EE8281">
                <v:shape id="图片 1043" o:spid="_x0000_s1026" type="#_x0000_t75" alt="" style="position:absolute;left:0;text-align:left;margin-left:44.5pt;margin-top:11.75pt;width:401.5pt;height:475.95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12" o:title=""/>
                </v:shape>
              </w:pict>
            </w:r>
          </w:p>
          <w:p w14:paraId="278F8E60" w14:textId="22DE3F7B" w:rsidR="00DC065F" w:rsidRPr="00A830CE" w:rsidRDefault="00DC065F" w:rsidP="00F32615">
            <w:pPr>
              <w:spacing w:line="360" w:lineRule="exact"/>
              <w:ind w:firstLineChars="200" w:firstLine="480"/>
              <w:jc w:val="center"/>
            </w:pPr>
          </w:p>
          <w:p w14:paraId="4955B98A" w14:textId="31F821A8" w:rsidR="00DC065F" w:rsidRPr="00A830CE" w:rsidRDefault="00DC065F" w:rsidP="0074099C">
            <w:pPr>
              <w:spacing w:line="360" w:lineRule="exact"/>
              <w:ind w:firstLineChars="200" w:firstLine="480"/>
              <w:jc w:val="center"/>
            </w:pPr>
          </w:p>
          <w:p w14:paraId="78BBB39A" w14:textId="77777777" w:rsidR="00DC065F" w:rsidRPr="00A830CE" w:rsidRDefault="00DC065F" w:rsidP="0074099C">
            <w:pPr>
              <w:spacing w:line="360" w:lineRule="exact"/>
              <w:ind w:firstLineChars="200" w:firstLine="480"/>
              <w:jc w:val="center"/>
            </w:pPr>
          </w:p>
          <w:p w14:paraId="53E61E4B" w14:textId="77777777" w:rsidR="00DC065F" w:rsidRPr="00A830CE" w:rsidRDefault="00DC065F" w:rsidP="0074099C">
            <w:pPr>
              <w:spacing w:line="360" w:lineRule="exact"/>
              <w:ind w:firstLineChars="200" w:firstLine="480"/>
              <w:jc w:val="center"/>
            </w:pPr>
          </w:p>
          <w:p w14:paraId="3E250D1F" w14:textId="77777777" w:rsidR="00DC065F" w:rsidRPr="00A830CE" w:rsidRDefault="00DC065F" w:rsidP="0074099C">
            <w:pPr>
              <w:spacing w:line="360" w:lineRule="exact"/>
              <w:ind w:firstLineChars="200" w:firstLine="480"/>
              <w:jc w:val="center"/>
            </w:pPr>
          </w:p>
          <w:p w14:paraId="2E752AFD" w14:textId="77777777" w:rsidR="00DC065F" w:rsidRPr="00A830CE" w:rsidRDefault="00DC065F" w:rsidP="0074099C">
            <w:pPr>
              <w:spacing w:line="360" w:lineRule="exact"/>
              <w:ind w:firstLineChars="200" w:firstLine="480"/>
              <w:jc w:val="center"/>
            </w:pPr>
          </w:p>
          <w:p w14:paraId="5FFF05BF" w14:textId="77777777" w:rsidR="00DC065F" w:rsidRPr="00A830CE" w:rsidRDefault="00DC065F" w:rsidP="0074099C">
            <w:pPr>
              <w:spacing w:line="360" w:lineRule="exact"/>
              <w:ind w:firstLineChars="200" w:firstLine="480"/>
              <w:jc w:val="center"/>
            </w:pPr>
          </w:p>
          <w:p w14:paraId="558C686C" w14:textId="77777777" w:rsidR="00DC065F" w:rsidRPr="00A830CE" w:rsidRDefault="00DC065F" w:rsidP="0074099C">
            <w:pPr>
              <w:spacing w:line="360" w:lineRule="exact"/>
              <w:ind w:firstLineChars="200" w:firstLine="480"/>
              <w:jc w:val="center"/>
            </w:pPr>
          </w:p>
          <w:p w14:paraId="068ED0A1" w14:textId="77777777" w:rsidR="00DC065F" w:rsidRPr="00A830CE" w:rsidRDefault="00DC065F" w:rsidP="0074099C">
            <w:pPr>
              <w:spacing w:line="360" w:lineRule="exact"/>
              <w:ind w:firstLineChars="200" w:firstLine="480"/>
              <w:jc w:val="center"/>
            </w:pPr>
          </w:p>
          <w:p w14:paraId="2FE6585A" w14:textId="77777777" w:rsidR="00DC065F" w:rsidRPr="00A830CE" w:rsidRDefault="00DC065F" w:rsidP="0074099C">
            <w:pPr>
              <w:spacing w:line="360" w:lineRule="exact"/>
              <w:ind w:firstLineChars="200" w:firstLine="480"/>
              <w:jc w:val="center"/>
            </w:pPr>
          </w:p>
          <w:p w14:paraId="32D84073" w14:textId="77777777" w:rsidR="00DC065F" w:rsidRPr="00A830CE" w:rsidRDefault="00DC065F" w:rsidP="0074099C">
            <w:pPr>
              <w:spacing w:line="360" w:lineRule="exact"/>
              <w:ind w:firstLineChars="200" w:firstLine="480"/>
              <w:jc w:val="center"/>
            </w:pPr>
          </w:p>
          <w:p w14:paraId="2D2D47C2" w14:textId="77777777" w:rsidR="00DC065F" w:rsidRPr="00A830CE" w:rsidRDefault="00DC065F" w:rsidP="0074099C">
            <w:pPr>
              <w:spacing w:line="360" w:lineRule="exact"/>
              <w:ind w:firstLineChars="200" w:firstLine="480"/>
              <w:jc w:val="center"/>
            </w:pPr>
          </w:p>
          <w:p w14:paraId="3D2697FF" w14:textId="77777777" w:rsidR="00DC065F" w:rsidRPr="00A830CE" w:rsidRDefault="00DC065F" w:rsidP="0074099C">
            <w:pPr>
              <w:spacing w:line="360" w:lineRule="exact"/>
              <w:ind w:firstLineChars="200" w:firstLine="480"/>
              <w:jc w:val="center"/>
            </w:pPr>
          </w:p>
          <w:p w14:paraId="0CA1E629" w14:textId="77777777" w:rsidR="00DC065F" w:rsidRPr="00A830CE" w:rsidRDefault="00DC065F" w:rsidP="0074099C">
            <w:pPr>
              <w:spacing w:line="360" w:lineRule="exact"/>
              <w:ind w:firstLineChars="200" w:firstLine="480"/>
              <w:jc w:val="center"/>
            </w:pPr>
          </w:p>
          <w:p w14:paraId="3A07622D" w14:textId="77777777" w:rsidR="00DC065F" w:rsidRPr="00A830CE" w:rsidRDefault="00DC065F" w:rsidP="0074099C">
            <w:pPr>
              <w:spacing w:line="360" w:lineRule="exact"/>
              <w:ind w:firstLineChars="200" w:firstLine="480"/>
              <w:jc w:val="center"/>
            </w:pPr>
          </w:p>
          <w:p w14:paraId="484E236D" w14:textId="77777777" w:rsidR="00DC065F" w:rsidRPr="00A830CE" w:rsidRDefault="00DC065F" w:rsidP="0074099C">
            <w:pPr>
              <w:spacing w:line="360" w:lineRule="exact"/>
              <w:ind w:firstLineChars="200" w:firstLine="480"/>
              <w:jc w:val="center"/>
            </w:pPr>
          </w:p>
          <w:p w14:paraId="78B1E695" w14:textId="77777777" w:rsidR="00DC065F" w:rsidRPr="00A830CE" w:rsidRDefault="00DC065F" w:rsidP="0074099C">
            <w:pPr>
              <w:spacing w:line="360" w:lineRule="exact"/>
              <w:ind w:firstLineChars="200" w:firstLine="480"/>
              <w:jc w:val="center"/>
            </w:pPr>
          </w:p>
          <w:p w14:paraId="5BE7E819" w14:textId="77777777" w:rsidR="00DC065F" w:rsidRPr="00A830CE" w:rsidRDefault="00DC065F" w:rsidP="0074099C">
            <w:pPr>
              <w:spacing w:line="360" w:lineRule="exact"/>
              <w:ind w:firstLineChars="200" w:firstLine="480"/>
              <w:jc w:val="center"/>
            </w:pPr>
          </w:p>
          <w:p w14:paraId="6ABFFE97" w14:textId="77777777" w:rsidR="00DC065F" w:rsidRPr="00A830CE" w:rsidRDefault="00DC065F" w:rsidP="0074099C">
            <w:pPr>
              <w:spacing w:line="360" w:lineRule="exact"/>
              <w:ind w:firstLineChars="200" w:firstLine="480"/>
              <w:jc w:val="center"/>
            </w:pPr>
          </w:p>
          <w:p w14:paraId="6296DC31" w14:textId="77777777" w:rsidR="00DC065F" w:rsidRPr="00A830CE" w:rsidRDefault="00DC065F" w:rsidP="0074099C">
            <w:pPr>
              <w:spacing w:line="360" w:lineRule="exact"/>
              <w:ind w:firstLineChars="200" w:firstLine="480"/>
              <w:jc w:val="center"/>
            </w:pPr>
          </w:p>
          <w:p w14:paraId="508A2EDF" w14:textId="77777777" w:rsidR="00920E5A" w:rsidRPr="00A830CE" w:rsidRDefault="00920E5A" w:rsidP="0074099C">
            <w:pPr>
              <w:spacing w:line="360" w:lineRule="exact"/>
              <w:ind w:firstLineChars="200" w:firstLine="480"/>
              <w:jc w:val="center"/>
            </w:pPr>
          </w:p>
          <w:p w14:paraId="60351081" w14:textId="77777777" w:rsidR="00920E5A" w:rsidRPr="00A830CE" w:rsidRDefault="00920E5A" w:rsidP="0074099C">
            <w:pPr>
              <w:spacing w:line="360" w:lineRule="exact"/>
              <w:ind w:firstLineChars="200" w:firstLine="480"/>
              <w:jc w:val="center"/>
            </w:pPr>
          </w:p>
          <w:p w14:paraId="4E04FC9B" w14:textId="77777777" w:rsidR="004B4955" w:rsidRPr="00A830CE" w:rsidRDefault="004B4955" w:rsidP="00243BAC">
            <w:pPr>
              <w:spacing w:afterLines="50" w:after="156" w:line="360" w:lineRule="exact"/>
              <w:rPr>
                <w:rFonts w:ascii="宋体" w:hAnsi="宋体"/>
              </w:rPr>
            </w:pPr>
          </w:p>
          <w:p w14:paraId="659A0007" w14:textId="55620E2D" w:rsidR="009069C7" w:rsidRPr="00A830CE" w:rsidRDefault="009069C7" w:rsidP="00243BAC">
            <w:pPr>
              <w:spacing w:afterLines="50" w:after="156" w:line="360" w:lineRule="exact"/>
              <w:rPr>
                <w:rFonts w:ascii="宋体" w:hAnsi="宋体"/>
              </w:rPr>
            </w:pPr>
          </w:p>
          <w:p w14:paraId="60000673" w14:textId="77777777" w:rsidR="009069C7" w:rsidRPr="00A830CE" w:rsidRDefault="009069C7" w:rsidP="00243BAC">
            <w:pPr>
              <w:spacing w:afterLines="50" w:after="156" w:line="360" w:lineRule="exact"/>
              <w:rPr>
                <w:rFonts w:ascii="宋体" w:hAnsi="宋体"/>
                <w:b/>
              </w:rPr>
            </w:pPr>
          </w:p>
          <w:p w14:paraId="305BB20F" w14:textId="39652EFF" w:rsidR="00DA0CEC" w:rsidRPr="00A830CE" w:rsidRDefault="005B121D" w:rsidP="00233F71">
            <w:pPr>
              <w:spacing w:beforeLines="30" w:before="93" w:afterLines="50" w:after="156" w:line="360" w:lineRule="exact"/>
              <w:ind w:leftChars="-350" w:left="-840"/>
              <w:jc w:val="center"/>
              <w:rPr>
                <w:rFonts w:ascii="宋体" w:hAnsi="宋体"/>
                <w:b/>
                <w:color w:val="000000"/>
                <w:sz w:val="20"/>
              </w:rPr>
            </w:pPr>
            <w:r w:rsidRPr="00A830CE">
              <w:rPr>
                <w:rFonts w:ascii="宋体" w:hAnsi="宋体" w:hint="eastAsia"/>
                <w:b/>
                <w:color w:val="000000"/>
                <w:sz w:val="20"/>
              </w:rPr>
              <w:t>图</w:t>
            </w:r>
            <w:r w:rsidR="00F97083" w:rsidRPr="00A830CE">
              <w:rPr>
                <w:b/>
                <w:color w:val="000000"/>
                <w:sz w:val="20"/>
              </w:rPr>
              <w:t>2</w:t>
            </w:r>
            <w:r w:rsidRPr="00A830CE">
              <w:rPr>
                <w:rFonts w:ascii="宋体" w:hAnsi="宋体" w:hint="eastAsia"/>
                <w:b/>
                <w:color w:val="000000"/>
                <w:sz w:val="20"/>
              </w:rPr>
              <w:t xml:space="preserve">  本文的技术路线</w:t>
            </w:r>
          </w:p>
          <w:p w14:paraId="48CAA491" w14:textId="77777777" w:rsidR="00725357" w:rsidRPr="00A830CE" w:rsidRDefault="00725357" w:rsidP="00725357">
            <w:pPr>
              <w:spacing w:beforeLines="50" w:before="156" w:afterLines="50" w:after="156" w:line="360" w:lineRule="exact"/>
              <w:rPr>
                <w:rFonts w:eastAsia="华文中宋"/>
                <w:b/>
              </w:rPr>
            </w:pPr>
            <w:r w:rsidRPr="00A830CE">
              <w:rPr>
                <w:rFonts w:eastAsia="华文中宋" w:hint="eastAsia"/>
                <w:b/>
              </w:rPr>
              <w:t>2.6.2</w:t>
            </w:r>
            <w:r w:rsidRPr="00A830CE">
              <w:rPr>
                <w:rFonts w:eastAsia="华文中宋" w:hint="eastAsia"/>
                <w:b/>
              </w:rPr>
              <w:t>可行性分析</w:t>
            </w:r>
          </w:p>
          <w:p w14:paraId="21183495" w14:textId="77777777" w:rsidR="004C4E1D" w:rsidRPr="00A830CE" w:rsidRDefault="004C4E1D" w:rsidP="006A7E8B">
            <w:pPr>
              <w:spacing w:afterLines="30" w:after="93" w:line="360" w:lineRule="exact"/>
              <w:ind w:firstLineChars="200" w:firstLine="420"/>
              <w:rPr>
                <w:sz w:val="21"/>
              </w:rPr>
            </w:pPr>
            <w:r w:rsidRPr="00A830CE">
              <w:rPr>
                <w:rFonts w:hint="eastAsia"/>
                <w:sz w:val="21"/>
              </w:rPr>
              <w:t>（</w:t>
            </w:r>
            <w:r w:rsidRPr="00A830CE">
              <w:rPr>
                <w:rFonts w:hint="eastAsia"/>
                <w:sz w:val="21"/>
              </w:rPr>
              <w:t>1</w:t>
            </w:r>
            <w:r w:rsidRPr="00A830CE">
              <w:rPr>
                <w:rFonts w:hint="eastAsia"/>
                <w:sz w:val="21"/>
              </w:rPr>
              <w:t>）研究目标明确，研究问题和背景清晰，</w:t>
            </w:r>
            <w:r w:rsidR="002E68ED" w:rsidRPr="00A830CE">
              <w:rPr>
                <w:rFonts w:hint="eastAsia"/>
                <w:sz w:val="21"/>
              </w:rPr>
              <w:t>具有理论意义和现实意义；</w:t>
            </w:r>
            <w:r w:rsidRPr="00A830CE">
              <w:rPr>
                <w:rFonts w:hint="eastAsia"/>
                <w:sz w:val="21"/>
              </w:rPr>
              <w:t>方案设计围绕所解决的问题展开，研究工作能够按时完成；</w:t>
            </w:r>
          </w:p>
          <w:p w14:paraId="38A5ECCE" w14:textId="77777777" w:rsidR="004C4E1D" w:rsidRPr="00A830CE" w:rsidRDefault="004C4E1D" w:rsidP="006A7E8B">
            <w:pPr>
              <w:spacing w:afterLines="30" w:after="93" w:line="360" w:lineRule="exact"/>
              <w:ind w:firstLineChars="200" w:firstLine="420"/>
              <w:rPr>
                <w:sz w:val="21"/>
              </w:rPr>
            </w:pPr>
            <w:r w:rsidRPr="00A830CE">
              <w:rPr>
                <w:rFonts w:hint="eastAsia"/>
                <w:sz w:val="21"/>
              </w:rPr>
              <w:t>（</w:t>
            </w:r>
            <w:r w:rsidRPr="00A830CE">
              <w:rPr>
                <w:rFonts w:hint="eastAsia"/>
                <w:sz w:val="21"/>
              </w:rPr>
              <w:t>2</w:t>
            </w:r>
            <w:r w:rsidRPr="00A830CE">
              <w:rPr>
                <w:rFonts w:hint="eastAsia"/>
                <w:sz w:val="21"/>
              </w:rPr>
              <w:t>）对农产品价格指数的测算及价格体系构建有较好的前期积累，资料具有可获得性，能够保证获得准确可靠的总体和分类的农产品贸易条件指数；</w:t>
            </w:r>
          </w:p>
          <w:p w14:paraId="507A68E9" w14:textId="77777777" w:rsidR="004C4E1D" w:rsidRPr="00A830CE" w:rsidRDefault="004C4E1D" w:rsidP="006A7E8B">
            <w:pPr>
              <w:spacing w:afterLines="30" w:after="93" w:line="360" w:lineRule="exact"/>
              <w:ind w:firstLineChars="200" w:firstLine="420"/>
              <w:rPr>
                <w:sz w:val="21"/>
              </w:rPr>
            </w:pPr>
            <w:r w:rsidRPr="00A830CE">
              <w:rPr>
                <w:rFonts w:hint="eastAsia"/>
                <w:sz w:val="21"/>
              </w:rPr>
              <w:t>（</w:t>
            </w:r>
            <w:r w:rsidRPr="00A830CE">
              <w:rPr>
                <w:rFonts w:hint="eastAsia"/>
                <w:sz w:val="21"/>
              </w:rPr>
              <w:t>3</w:t>
            </w:r>
            <w:r w:rsidRPr="00A830CE">
              <w:rPr>
                <w:rFonts w:hint="eastAsia"/>
                <w:sz w:val="21"/>
              </w:rPr>
              <w:t>）贸易条件的理论基础完善、相关领域的研究较多且可信度高，为本文研究奠定了扎实的基础</w:t>
            </w:r>
            <w:r w:rsidR="002E68ED" w:rsidRPr="00A830CE">
              <w:rPr>
                <w:rFonts w:hint="eastAsia"/>
                <w:sz w:val="21"/>
              </w:rPr>
              <w:t>，为实证检验提供了支撑</w:t>
            </w:r>
            <w:r w:rsidRPr="00A830CE">
              <w:rPr>
                <w:rFonts w:hint="eastAsia"/>
                <w:sz w:val="21"/>
              </w:rPr>
              <w:t>；</w:t>
            </w:r>
          </w:p>
          <w:p w14:paraId="031796D4" w14:textId="77777777" w:rsidR="00D934B3" w:rsidRPr="00A830CE" w:rsidRDefault="004C4E1D" w:rsidP="006A7E8B">
            <w:pPr>
              <w:spacing w:afterLines="30" w:after="93" w:line="360" w:lineRule="exact"/>
              <w:ind w:firstLineChars="200" w:firstLine="420"/>
              <w:rPr>
                <w:sz w:val="21"/>
              </w:rPr>
            </w:pPr>
            <w:r w:rsidRPr="00A830CE">
              <w:rPr>
                <w:rFonts w:hint="eastAsia"/>
                <w:sz w:val="21"/>
              </w:rPr>
              <w:lastRenderedPageBreak/>
              <w:t>（</w:t>
            </w:r>
            <w:r w:rsidRPr="00A830CE">
              <w:rPr>
                <w:rFonts w:hint="eastAsia"/>
                <w:sz w:val="21"/>
              </w:rPr>
              <w:t>4</w:t>
            </w:r>
            <w:r w:rsidRPr="00A830CE">
              <w:rPr>
                <w:rFonts w:hint="eastAsia"/>
                <w:sz w:val="21"/>
              </w:rPr>
              <w:t>）研究所</w:t>
            </w:r>
            <w:proofErr w:type="gramStart"/>
            <w:r w:rsidRPr="00A830CE">
              <w:rPr>
                <w:rFonts w:hint="eastAsia"/>
                <w:sz w:val="21"/>
              </w:rPr>
              <w:t>需数据</w:t>
            </w:r>
            <w:proofErr w:type="gramEnd"/>
            <w:r w:rsidRPr="00A830CE">
              <w:rPr>
                <w:rFonts w:hint="eastAsia"/>
                <w:sz w:val="21"/>
              </w:rPr>
              <w:t>基本可得，现已掌握了一些可靠的数据来源</w:t>
            </w:r>
            <w:r w:rsidR="00D934B3" w:rsidRPr="00A830CE">
              <w:rPr>
                <w:rFonts w:hint="eastAsia"/>
                <w:sz w:val="21"/>
              </w:rPr>
              <w:t>；</w:t>
            </w:r>
          </w:p>
          <w:p w14:paraId="3B01F0DF" w14:textId="77777777" w:rsidR="004C4E1D" w:rsidRPr="00A830CE" w:rsidRDefault="004C4E1D" w:rsidP="006A7E8B">
            <w:pPr>
              <w:spacing w:afterLines="30" w:after="93" w:line="360" w:lineRule="exact"/>
              <w:ind w:firstLineChars="200" w:firstLine="420"/>
              <w:rPr>
                <w:sz w:val="21"/>
              </w:rPr>
            </w:pPr>
            <w:r w:rsidRPr="00A830CE">
              <w:rPr>
                <w:rFonts w:hint="eastAsia"/>
                <w:sz w:val="21"/>
              </w:rPr>
              <w:t>（</w:t>
            </w:r>
            <w:r w:rsidRPr="00A830CE">
              <w:rPr>
                <w:rFonts w:hint="eastAsia"/>
                <w:sz w:val="21"/>
              </w:rPr>
              <w:t>5</w:t>
            </w:r>
            <w:r w:rsidRPr="00A830CE">
              <w:rPr>
                <w:rFonts w:hint="eastAsia"/>
                <w:sz w:val="21"/>
              </w:rPr>
              <w:t>）</w:t>
            </w:r>
            <w:r w:rsidRPr="00A830CE">
              <w:rPr>
                <w:sz w:val="21"/>
              </w:rPr>
              <w:t>论文</w:t>
            </w:r>
            <w:r w:rsidRPr="00A830CE">
              <w:rPr>
                <w:rFonts w:hint="eastAsia"/>
                <w:sz w:val="21"/>
              </w:rPr>
              <w:t>工作</w:t>
            </w:r>
            <w:r w:rsidRPr="00A830CE">
              <w:rPr>
                <w:sz w:val="21"/>
              </w:rPr>
              <w:t>有相关的科研课题做支撑</w:t>
            </w:r>
            <w:r w:rsidRPr="00A830CE">
              <w:rPr>
                <w:rFonts w:hint="eastAsia"/>
                <w:sz w:val="21"/>
              </w:rPr>
              <w:t>，导师给予悉心指导，对论文质量和进度进行监督把控。</w:t>
            </w:r>
          </w:p>
          <w:p w14:paraId="54827B25" w14:textId="77777777" w:rsidR="00346DF4" w:rsidRPr="00A830CE" w:rsidRDefault="00E874CE" w:rsidP="00076FF5">
            <w:pPr>
              <w:spacing w:beforeLines="50" w:before="156" w:afterLines="50" w:after="156" w:line="360" w:lineRule="atLeast"/>
              <w:rPr>
                <w:rFonts w:eastAsia="华文中宋"/>
                <w:b/>
              </w:rPr>
            </w:pPr>
            <w:r w:rsidRPr="00A830CE">
              <w:rPr>
                <w:rFonts w:eastAsia="华文中宋" w:hint="eastAsia"/>
                <w:b/>
              </w:rPr>
              <w:t>2.</w:t>
            </w:r>
            <w:r w:rsidR="00BE62C6" w:rsidRPr="00A830CE">
              <w:rPr>
                <w:rFonts w:eastAsia="华文中宋" w:hint="eastAsia"/>
                <w:b/>
              </w:rPr>
              <w:t>7</w:t>
            </w:r>
            <w:r w:rsidR="00346DF4" w:rsidRPr="00A830CE">
              <w:rPr>
                <w:rFonts w:eastAsia="华文中宋" w:hint="eastAsia"/>
                <w:b/>
              </w:rPr>
              <w:t>．</w:t>
            </w:r>
            <w:r w:rsidR="00A94FF7" w:rsidRPr="00A830CE">
              <w:rPr>
                <w:rFonts w:eastAsia="华文中宋" w:hint="eastAsia"/>
                <w:b/>
              </w:rPr>
              <w:t>研究进度与时间安排</w:t>
            </w:r>
          </w:p>
          <w:p w14:paraId="2CBB2D02" w14:textId="77777777" w:rsidR="0063118A" w:rsidRPr="00A830CE" w:rsidRDefault="0063118A" w:rsidP="00155D29">
            <w:pPr>
              <w:spacing w:afterLines="30" w:after="93" w:line="360" w:lineRule="exact"/>
              <w:ind w:firstLineChars="150" w:firstLine="315"/>
              <w:rPr>
                <w:sz w:val="21"/>
              </w:rPr>
            </w:pPr>
            <w:r w:rsidRPr="00A830CE">
              <w:rPr>
                <w:rFonts w:hint="eastAsia"/>
                <w:sz w:val="21"/>
              </w:rPr>
              <w:t>2017.06</w:t>
            </w:r>
            <w:r w:rsidRPr="00A830CE">
              <w:rPr>
                <w:rFonts w:hint="eastAsia"/>
                <w:sz w:val="21"/>
              </w:rPr>
              <w:t>—</w:t>
            </w:r>
            <w:r w:rsidRPr="00A830CE">
              <w:rPr>
                <w:rFonts w:hint="eastAsia"/>
                <w:sz w:val="21"/>
              </w:rPr>
              <w:t>2017.11</w:t>
            </w:r>
            <w:r w:rsidRPr="00A830CE">
              <w:rPr>
                <w:rFonts w:hint="eastAsia"/>
                <w:sz w:val="21"/>
              </w:rPr>
              <w:t>：文献资料收集，确定论文的研究目标、内容和方法，完成开题报告；</w:t>
            </w:r>
          </w:p>
          <w:p w14:paraId="23BA7527" w14:textId="77777777" w:rsidR="0063118A" w:rsidRPr="00A830CE" w:rsidRDefault="0063118A" w:rsidP="00155D29">
            <w:pPr>
              <w:spacing w:afterLines="30" w:after="93" w:line="360" w:lineRule="exact"/>
              <w:ind w:firstLineChars="150" w:firstLine="315"/>
              <w:rPr>
                <w:sz w:val="21"/>
              </w:rPr>
            </w:pPr>
            <w:r w:rsidRPr="00A830CE">
              <w:rPr>
                <w:rFonts w:hint="eastAsia"/>
                <w:sz w:val="21"/>
              </w:rPr>
              <w:t>2017.12</w:t>
            </w:r>
            <w:r w:rsidRPr="00A830CE">
              <w:rPr>
                <w:rFonts w:hint="eastAsia"/>
                <w:sz w:val="21"/>
              </w:rPr>
              <w:t>—</w:t>
            </w:r>
            <w:r w:rsidRPr="00A830CE">
              <w:rPr>
                <w:rFonts w:hint="eastAsia"/>
                <w:sz w:val="21"/>
              </w:rPr>
              <w:t>2018.03</w:t>
            </w:r>
            <w:r w:rsidRPr="00A830CE">
              <w:rPr>
                <w:rFonts w:hint="eastAsia"/>
                <w:sz w:val="21"/>
              </w:rPr>
              <w:t>：撰写绪论和文献综述，完善论文方案，理论模型和研究方法学习；</w:t>
            </w:r>
          </w:p>
          <w:p w14:paraId="432D2153" w14:textId="77777777" w:rsidR="0063118A" w:rsidRPr="00A830CE" w:rsidRDefault="0063118A" w:rsidP="00155D29">
            <w:pPr>
              <w:spacing w:afterLines="30" w:after="93" w:line="360" w:lineRule="exact"/>
              <w:ind w:firstLineChars="150" w:firstLine="315"/>
              <w:rPr>
                <w:rFonts w:ascii="Apple Color Emoji" w:hAnsi="Apple Color Emoji" w:cs="Apple Color Emoji"/>
                <w:sz w:val="21"/>
              </w:rPr>
            </w:pPr>
            <w:r w:rsidRPr="00A830CE">
              <w:rPr>
                <w:rFonts w:hint="eastAsia"/>
                <w:sz w:val="21"/>
              </w:rPr>
              <w:t>2018.04</w:t>
            </w:r>
            <w:r w:rsidRPr="00A830CE">
              <w:rPr>
                <w:rFonts w:hint="eastAsia"/>
                <w:sz w:val="21"/>
              </w:rPr>
              <w:t>—</w:t>
            </w:r>
            <w:r w:rsidRPr="00A830CE">
              <w:rPr>
                <w:rFonts w:hint="eastAsia"/>
                <w:sz w:val="21"/>
              </w:rPr>
              <w:t>2018.09</w:t>
            </w:r>
            <w:r w:rsidRPr="00A830CE">
              <w:rPr>
                <w:rFonts w:hint="eastAsia"/>
                <w:sz w:val="21"/>
              </w:rPr>
              <w:t>：收集整理农产品贸易、价格等统计数据，构建贸易条件决定</w:t>
            </w:r>
            <w:r w:rsidR="004C6B2A" w:rsidRPr="00A830CE">
              <w:rPr>
                <w:rFonts w:hint="eastAsia"/>
                <w:sz w:val="21"/>
              </w:rPr>
              <w:t>因素的分析框架</w:t>
            </w:r>
            <w:r w:rsidRPr="00A830CE">
              <w:rPr>
                <w:rFonts w:ascii="Apple Color Emoji" w:hAnsi="Apple Color Emoji" w:cs="Apple Color Emoji" w:hint="eastAsia"/>
                <w:sz w:val="21"/>
              </w:rPr>
              <w:t>；</w:t>
            </w:r>
          </w:p>
          <w:p w14:paraId="356443EC" w14:textId="77777777" w:rsidR="0063118A" w:rsidRPr="00A830CE" w:rsidRDefault="0063118A" w:rsidP="00155D29">
            <w:pPr>
              <w:spacing w:afterLines="30" w:after="93" w:line="360" w:lineRule="exact"/>
              <w:ind w:firstLineChars="150" w:firstLine="315"/>
              <w:rPr>
                <w:sz w:val="21"/>
              </w:rPr>
            </w:pPr>
            <w:r w:rsidRPr="00A830CE">
              <w:rPr>
                <w:rFonts w:hint="eastAsia"/>
                <w:sz w:val="21"/>
              </w:rPr>
              <w:t>2018.10</w:t>
            </w:r>
            <w:r w:rsidRPr="00A830CE">
              <w:rPr>
                <w:rFonts w:hint="eastAsia"/>
                <w:sz w:val="21"/>
              </w:rPr>
              <w:t>—</w:t>
            </w:r>
            <w:r w:rsidRPr="00A830CE">
              <w:rPr>
                <w:rFonts w:hint="eastAsia"/>
                <w:sz w:val="21"/>
              </w:rPr>
              <w:t>2018.12</w:t>
            </w:r>
            <w:r w:rsidRPr="00A830CE">
              <w:rPr>
                <w:rFonts w:hint="eastAsia"/>
                <w:sz w:val="21"/>
              </w:rPr>
              <w:t>：</w:t>
            </w:r>
            <w:r w:rsidR="004C6B2A" w:rsidRPr="00A830CE">
              <w:rPr>
                <w:rFonts w:hint="eastAsia"/>
                <w:sz w:val="21"/>
              </w:rPr>
              <w:t>测度</w:t>
            </w:r>
            <w:r w:rsidR="009C68DB" w:rsidRPr="00A830CE">
              <w:rPr>
                <w:rFonts w:hint="eastAsia"/>
                <w:sz w:val="21"/>
              </w:rPr>
              <w:t>贸易条件，完成贸易条件的</w:t>
            </w:r>
            <w:r w:rsidR="004C6B2A" w:rsidRPr="00A830CE">
              <w:rPr>
                <w:rFonts w:hint="eastAsia"/>
                <w:sz w:val="21"/>
              </w:rPr>
              <w:t>演变特征及国家层面的影响因素</w:t>
            </w:r>
            <w:r w:rsidR="009C68DB" w:rsidRPr="00A830CE">
              <w:rPr>
                <w:rFonts w:hint="eastAsia"/>
                <w:sz w:val="21"/>
              </w:rPr>
              <w:t>分析</w:t>
            </w:r>
            <w:r w:rsidRPr="00A830CE">
              <w:rPr>
                <w:rFonts w:hint="eastAsia"/>
                <w:sz w:val="21"/>
              </w:rPr>
              <w:t>；</w:t>
            </w:r>
          </w:p>
          <w:p w14:paraId="628E753F" w14:textId="2CD093AC" w:rsidR="0063118A" w:rsidRPr="00A830CE" w:rsidRDefault="0063118A" w:rsidP="00155D29">
            <w:pPr>
              <w:spacing w:afterLines="30" w:after="93" w:line="360" w:lineRule="exact"/>
              <w:ind w:firstLineChars="150" w:firstLine="315"/>
              <w:rPr>
                <w:sz w:val="21"/>
              </w:rPr>
            </w:pPr>
            <w:r w:rsidRPr="00A830CE">
              <w:rPr>
                <w:rFonts w:hint="eastAsia"/>
                <w:sz w:val="21"/>
              </w:rPr>
              <w:t>2019.01</w:t>
            </w:r>
            <w:r w:rsidRPr="00A830CE">
              <w:rPr>
                <w:rFonts w:hint="eastAsia"/>
                <w:sz w:val="21"/>
              </w:rPr>
              <w:t>—</w:t>
            </w:r>
            <w:r w:rsidRPr="00A830CE">
              <w:rPr>
                <w:rFonts w:hint="eastAsia"/>
                <w:sz w:val="21"/>
              </w:rPr>
              <w:t>2019.</w:t>
            </w:r>
            <w:r w:rsidR="00155D29" w:rsidRPr="00A830CE">
              <w:rPr>
                <w:rFonts w:hint="eastAsia"/>
                <w:sz w:val="21"/>
              </w:rPr>
              <w:t>07</w:t>
            </w:r>
            <w:r w:rsidR="001E4126" w:rsidRPr="00A830CE">
              <w:rPr>
                <w:rFonts w:hint="eastAsia"/>
                <w:sz w:val="21"/>
              </w:rPr>
              <w:t>：</w:t>
            </w:r>
            <w:r w:rsidR="004C6B2A" w:rsidRPr="00A830CE">
              <w:rPr>
                <w:rFonts w:hint="eastAsia"/>
                <w:sz w:val="21"/>
              </w:rPr>
              <w:t>完成中国农产品贸易增长的结构性变化特征，</w:t>
            </w:r>
            <w:r w:rsidR="001E4126" w:rsidRPr="00A830CE">
              <w:rPr>
                <w:rFonts w:hint="eastAsia"/>
                <w:sz w:val="21"/>
              </w:rPr>
              <w:t>剖析影响农产品贸易条件的主导因素</w:t>
            </w:r>
            <w:r w:rsidR="004C6B2A" w:rsidRPr="00A830CE">
              <w:rPr>
                <w:rFonts w:hint="eastAsia"/>
                <w:sz w:val="21"/>
              </w:rPr>
              <w:t>；</w:t>
            </w:r>
            <w:r w:rsidR="004C6B2A" w:rsidRPr="00A830CE">
              <w:rPr>
                <w:rFonts w:hint="eastAsia"/>
                <w:sz w:val="21"/>
              </w:rPr>
              <w:t xml:space="preserve"> </w:t>
            </w:r>
          </w:p>
          <w:p w14:paraId="0E34DACA" w14:textId="77777777" w:rsidR="0063118A" w:rsidRPr="00A830CE" w:rsidRDefault="0063118A" w:rsidP="00155D29">
            <w:pPr>
              <w:spacing w:afterLines="30" w:after="93" w:line="360" w:lineRule="exact"/>
              <w:ind w:firstLineChars="150" w:firstLine="315"/>
              <w:rPr>
                <w:sz w:val="21"/>
              </w:rPr>
            </w:pPr>
            <w:r w:rsidRPr="00A830CE">
              <w:rPr>
                <w:rFonts w:hint="eastAsia"/>
                <w:sz w:val="21"/>
              </w:rPr>
              <w:t>2019.08</w:t>
            </w:r>
            <w:r w:rsidRPr="00A830CE">
              <w:rPr>
                <w:rFonts w:hint="eastAsia"/>
                <w:sz w:val="21"/>
              </w:rPr>
              <w:t>—</w:t>
            </w:r>
            <w:r w:rsidRPr="00A830CE">
              <w:rPr>
                <w:rFonts w:hint="eastAsia"/>
                <w:sz w:val="21"/>
              </w:rPr>
              <w:t>2019.12</w:t>
            </w:r>
            <w:r w:rsidRPr="00A830CE">
              <w:rPr>
                <w:rFonts w:hint="eastAsia"/>
                <w:sz w:val="21"/>
              </w:rPr>
              <w:t>：完成结论及政策建议部分，</w:t>
            </w:r>
            <w:r w:rsidRPr="00A830CE">
              <w:rPr>
                <w:sz w:val="21"/>
              </w:rPr>
              <w:t>论文</w:t>
            </w:r>
            <w:r w:rsidRPr="00A830CE">
              <w:rPr>
                <w:rFonts w:hint="eastAsia"/>
                <w:sz w:val="21"/>
              </w:rPr>
              <w:t>的讨论</w:t>
            </w:r>
            <w:r w:rsidR="00740636" w:rsidRPr="00A830CE">
              <w:rPr>
                <w:rFonts w:hint="eastAsia"/>
                <w:sz w:val="21"/>
              </w:rPr>
              <w:t>与</w:t>
            </w:r>
            <w:r w:rsidRPr="00A830CE">
              <w:rPr>
                <w:sz w:val="21"/>
              </w:rPr>
              <w:t>修改</w:t>
            </w:r>
            <w:r w:rsidR="00740636" w:rsidRPr="00A830CE">
              <w:rPr>
                <w:rFonts w:hint="eastAsia"/>
                <w:sz w:val="21"/>
              </w:rPr>
              <w:t>完善</w:t>
            </w:r>
            <w:r w:rsidRPr="00A830CE">
              <w:rPr>
                <w:sz w:val="21"/>
              </w:rPr>
              <w:t>；</w:t>
            </w:r>
          </w:p>
          <w:p w14:paraId="1CBA3640" w14:textId="77777777" w:rsidR="00C837A5" w:rsidRPr="00A830CE" w:rsidRDefault="0063118A" w:rsidP="0084653E">
            <w:pPr>
              <w:spacing w:afterLines="30" w:after="93" w:line="360" w:lineRule="exact"/>
              <w:ind w:firstLineChars="150" w:firstLine="315"/>
              <w:rPr>
                <w:sz w:val="21"/>
              </w:rPr>
            </w:pPr>
            <w:r w:rsidRPr="00A830CE">
              <w:rPr>
                <w:sz w:val="21"/>
              </w:rPr>
              <w:t>2020.01—2020.06</w:t>
            </w:r>
            <w:r w:rsidRPr="00A830CE">
              <w:rPr>
                <w:sz w:val="21"/>
              </w:rPr>
              <w:t>：完成论文终稿，准备答辩。</w:t>
            </w:r>
          </w:p>
          <w:p w14:paraId="2EBFF7F0" w14:textId="77777777" w:rsidR="00B82CE1" w:rsidRPr="00A830CE" w:rsidRDefault="00B82CE1" w:rsidP="00A534E3">
            <w:pPr>
              <w:spacing w:afterLines="30" w:after="93" w:line="360" w:lineRule="exact"/>
            </w:pPr>
          </w:p>
          <w:p w14:paraId="2130CEEA" w14:textId="77777777" w:rsidR="00F01ADC" w:rsidRPr="00A830CE" w:rsidRDefault="00F01ADC" w:rsidP="00A534E3">
            <w:pPr>
              <w:spacing w:afterLines="30" w:after="93" w:line="360" w:lineRule="exact"/>
            </w:pPr>
          </w:p>
          <w:p w14:paraId="571AD43F" w14:textId="77777777" w:rsidR="00470141" w:rsidRPr="00A830CE" w:rsidRDefault="00470141" w:rsidP="00A534E3">
            <w:pPr>
              <w:spacing w:afterLines="30" w:after="93" w:line="360" w:lineRule="exact"/>
            </w:pPr>
          </w:p>
          <w:p w14:paraId="3B4D5312" w14:textId="77777777" w:rsidR="00470141" w:rsidRPr="00A830CE" w:rsidRDefault="00470141" w:rsidP="00A534E3">
            <w:pPr>
              <w:spacing w:afterLines="30" w:after="93" w:line="360" w:lineRule="exact"/>
            </w:pPr>
          </w:p>
          <w:p w14:paraId="2078BFBE" w14:textId="77777777" w:rsidR="00470141" w:rsidRPr="00A830CE" w:rsidRDefault="00470141" w:rsidP="00A534E3">
            <w:pPr>
              <w:spacing w:afterLines="30" w:after="93" w:line="360" w:lineRule="exact"/>
            </w:pPr>
          </w:p>
          <w:p w14:paraId="5360AC92" w14:textId="77777777" w:rsidR="00470141" w:rsidRPr="00A830CE" w:rsidRDefault="00470141" w:rsidP="00A534E3">
            <w:pPr>
              <w:spacing w:afterLines="30" w:after="93" w:line="360" w:lineRule="exact"/>
            </w:pPr>
          </w:p>
          <w:p w14:paraId="3EC940FE" w14:textId="77777777" w:rsidR="00470141" w:rsidRPr="00A830CE" w:rsidRDefault="00470141" w:rsidP="00A534E3">
            <w:pPr>
              <w:spacing w:afterLines="30" w:after="93" w:line="360" w:lineRule="exact"/>
            </w:pPr>
          </w:p>
          <w:p w14:paraId="49CF35F3" w14:textId="77777777" w:rsidR="00470141" w:rsidRPr="00A830CE" w:rsidRDefault="00470141" w:rsidP="00A534E3">
            <w:pPr>
              <w:spacing w:afterLines="30" w:after="93" w:line="360" w:lineRule="exact"/>
            </w:pPr>
          </w:p>
          <w:p w14:paraId="2D5597C6" w14:textId="77777777" w:rsidR="00470141" w:rsidRPr="00A830CE" w:rsidRDefault="00470141" w:rsidP="00A534E3">
            <w:pPr>
              <w:spacing w:afterLines="30" w:after="93" w:line="360" w:lineRule="exact"/>
            </w:pPr>
          </w:p>
          <w:p w14:paraId="7BE4012F" w14:textId="77777777" w:rsidR="0046005D" w:rsidRPr="00A830CE" w:rsidRDefault="0046005D" w:rsidP="00F137F6">
            <w:pPr>
              <w:spacing w:afterLines="30" w:after="93" w:line="360" w:lineRule="exact"/>
            </w:pPr>
          </w:p>
          <w:p w14:paraId="43F3C7C1" w14:textId="77777777" w:rsidR="002169F5" w:rsidRPr="00A830CE" w:rsidRDefault="002169F5" w:rsidP="00F137F6">
            <w:pPr>
              <w:spacing w:afterLines="30" w:after="93" w:line="360" w:lineRule="exact"/>
            </w:pPr>
          </w:p>
          <w:p w14:paraId="7A43088F" w14:textId="77777777" w:rsidR="002169F5" w:rsidRPr="00A830CE" w:rsidRDefault="002169F5" w:rsidP="00F137F6">
            <w:pPr>
              <w:spacing w:afterLines="30" w:after="93" w:line="360" w:lineRule="exact"/>
            </w:pPr>
          </w:p>
          <w:p w14:paraId="78AC40CB" w14:textId="77777777" w:rsidR="002169F5" w:rsidRPr="00A830CE" w:rsidRDefault="002169F5" w:rsidP="00F137F6">
            <w:pPr>
              <w:spacing w:afterLines="30" w:after="93" w:line="360" w:lineRule="exact"/>
            </w:pPr>
          </w:p>
          <w:p w14:paraId="033EACDA" w14:textId="77777777" w:rsidR="002169F5" w:rsidRPr="00A830CE" w:rsidRDefault="002169F5" w:rsidP="00F137F6">
            <w:pPr>
              <w:spacing w:afterLines="30" w:after="93" w:line="360" w:lineRule="exact"/>
            </w:pPr>
          </w:p>
          <w:p w14:paraId="6B449EDF" w14:textId="77777777" w:rsidR="00946B52" w:rsidRPr="00A830CE" w:rsidRDefault="00946B52" w:rsidP="00102E48">
            <w:pPr>
              <w:spacing w:afterLines="30" w:after="93" w:line="360" w:lineRule="exact"/>
            </w:pPr>
          </w:p>
          <w:p w14:paraId="428FB44B" w14:textId="77777777" w:rsidR="005E4088" w:rsidRPr="00A830CE" w:rsidRDefault="005E4088" w:rsidP="00102E48">
            <w:pPr>
              <w:spacing w:afterLines="30" w:after="93" w:line="360" w:lineRule="exact"/>
              <w:rPr>
                <w:rFonts w:hint="eastAsia"/>
              </w:rPr>
            </w:pPr>
          </w:p>
          <w:p w14:paraId="0198F3AA" w14:textId="77777777" w:rsidR="00A830CE" w:rsidRPr="00A830CE" w:rsidRDefault="00A830CE" w:rsidP="00102E48">
            <w:pPr>
              <w:spacing w:afterLines="30" w:after="93" w:line="360" w:lineRule="exact"/>
              <w:rPr>
                <w:rFonts w:hint="eastAsia"/>
              </w:rPr>
            </w:pPr>
          </w:p>
          <w:p w14:paraId="4B7C09B0" w14:textId="77777777" w:rsidR="00A830CE" w:rsidRPr="00A830CE" w:rsidRDefault="00A830CE" w:rsidP="00102E48">
            <w:pPr>
              <w:spacing w:afterLines="30" w:after="93" w:line="360" w:lineRule="exact"/>
              <w:rPr>
                <w:rFonts w:hint="eastAsia"/>
              </w:rPr>
            </w:pPr>
          </w:p>
          <w:p w14:paraId="708C787B" w14:textId="77777777" w:rsidR="00A830CE" w:rsidRPr="00A830CE" w:rsidRDefault="00A830CE" w:rsidP="00102E48">
            <w:pPr>
              <w:spacing w:afterLines="30" w:after="93" w:line="360" w:lineRule="exact"/>
            </w:pPr>
          </w:p>
          <w:p w14:paraId="1E046EA6" w14:textId="77777777" w:rsidR="005E4088" w:rsidRPr="00A830CE" w:rsidRDefault="005E4088" w:rsidP="00102E48">
            <w:pPr>
              <w:spacing w:afterLines="30" w:after="93" w:line="360" w:lineRule="exact"/>
            </w:pPr>
          </w:p>
          <w:p w14:paraId="3F9AF388" w14:textId="77777777" w:rsidR="005E4088" w:rsidRPr="00A830CE" w:rsidRDefault="005E4088" w:rsidP="00102E48">
            <w:pPr>
              <w:spacing w:afterLines="30" w:after="93" w:line="360" w:lineRule="exact"/>
            </w:pPr>
          </w:p>
        </w:tc>
      </w:tr>
    </w:tbl>
    <w:p w14:paraId="05347C82" w14:textId="77777777" w:rsidR="0014051E" w:rsidRPr="00A830CE" w:rsidRDefault="00E874CE" w:rsidP="0014051E">
      <w:pPr>
        <w:rPr>
          <w:rFonts w:eastAsia="楷体_GB2312"/>
        </w:rPr>
      </w:pPr>
      <w:r w:rsidRPr="00A830CE">
        <w:rPr>
          <w:rFonts w:eastAsia="黑体" w:hint="eastAsia"/>
          <w:sz w:val="36"/>
        </w:rPr>
        <w:lastRenderedPageBreak/>
        <w:t>3</w:t>
      </w:r>
      <w:r w:rsidR="0014051E" w:rsidRPr="00A830CE">
        <w:rPr>
          <w:rFonts w:eastAsia="黑体" w:hint="eastAsia"/>
          <w:sz w:val="36"/>
        </w:rPr>
        <w:t>、研究</w:t>
      </w:r>
      <w:r w:rsidR="005310F9" w:rsidRPr="00A830CE">
        <w:rPr>
          <w:rFonts w:eastAsia="黑体" w:hint="eastAsia"/>
          <w:sz w:val="36"/>
        </w:rPr>
        <w:t>基础</w:t>
      </w:r>
    </w:p>
    <w:tbl>
      <w:tblPr>
        <w:tblW w:w="97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77"/>
      </w:tblGrid>
      <w:tr w:rsidR="0014051E" w14:paraId="70FE45F7" w14:textId="77777777" w:rsidTr="00D234CB">
        <w:trPr>
          <w:trHeight w:val="228"/>
        </w:trPr>
        <w:tc>
          <w:tcPr>
            <w:tcW w:w="9777" w:type="dxa"/>
          </w:tcPr>
          <w:p w14:paraId="49992858" w14:textId="77777777" w:rsidR="005310F9" w:rsidRPr="00A830CE" w:rsidRDefault="00E874CE" w:rsidP="00076FF5">
            <w:pPr>
              <w:spacing w:beforeLines="50" w:before="156" w:afterLines="50" w:after="156" w:line="360" w:lineRule="atLeast"/>
              <w:rPr>
                <w:rFonts w:eastAsia="华文中宋"/>
                <w:b/>
              </w:rPr>
            </w:pPr>
            <w:r w:rsidRPr="00A830CE">
              <w:rPr>
                <w:rFonts w:eastAsia="华文中宋" w:hint="eastAsia"/>
                <w:b/>
              </w:rPr>
              <w:t>3.</w:t>
            </w:r>
            <w:r w:rsidR="00315C34" w:rsidRPr="00A830CE">
              <w:rPr>
                <w:rFonts w:eastAsia="华文中宋" w:hint="eastAsia"/>
                <w:b/>
              </w:rPr>
              <w:t xml:space="preserve">1. </w:t>
            </w:r>
            <w:r w:rsidR="0074450F" w:rsidRPr="00A830CE">
              <w:rPr>
                <w:rFonts w:eastAsia="华文中宋" w:hint="eastAsia"/>
                <w:b/>
              </w:rPr>
              <w:t>研究基础及</w:t>
            </w:r>
            <w:r w:rsidR="00315C34" w:rsidRPr="00A830CE">
              <w:rPr>
                <w:rFonts w:eastAsia="华文中宋" w:hint="eastAsia"/>
                <w:b/>
              </w:rPr>
              <w:t>已有</w:t>
            </w:r>
            <w:r w:rsidR="005310F9" w:rsidRPr="00A830CE">
              <w:rPr>
                <w:rFonts w:eastAsia="华文中宋" w:hint="eastAsia"/>
                <w:b/>
              </w:rPr>
              <w:t>研究</w:t>
            </w:r>
            <w:r w:rsidR="0074450F" w:rsidRPr="00A830CE">
              <w:rPr>
                <w:rFonts w:eastAsia="华文中宋" w:hint="eastAsia"/>
                <w:b/>
              </w:rPr>
              <w:t>成果</w:t>
            </w:r>
          </w:p>
          <w:p w14:paraId="13AD9CC0" w14:textId="77777777" w:rsidR="000B3273" w:rsidRPr="00A830CE" w:rsidRDefault="000B3273" w:rsidP="000B3273">
            <w:pPr>
              <w:spacing w:afterLines="30" w:after="93" w:line="360" w:lineRule="exact"/>
              <w:rPr>
                <w:rFonts w:ascii="华文中宋" w:eastAsia="华文中宋" w:hAnsi="华文中宋"/>
                <w:b/>
                <w:szCs w:val="21"/>
              </w:rPr>
            </w:pPr>
            <w:r w:rsidRPr="00A830CE">
              <w:rPr>
                <w:rFonts w:eastAsia="华文中宋"/>
                <w:b/>
                <w:szCs w:val="21"/>
              </w:rPr>
              <w:t>3.1.1</w:t>
            </w:r>
            <w:r w:rsidRPr="00A830CE">
              <w:rPr>
                <w:rFonts w:ascii="华文中宋" w:eastAsia="华文中宋" w:hAnsi="华文中宋" w:hint="eastAsia"/>
                <w:b/>
                <w:szCs w:val="21"/>
              </w:rPr>
              <w:t xml:space="preserve"> 研究基础</w:t>
            </w:r>
          </w:p>
          <w:p w14:paraId="066330FE" w14:textId="77777777" w:rsidR="009E71BC" w:rsidRPr="00A830CE" w:rsidRDefault="009E71BC" w:rsidP="007F49DF">
            <w:pPr>
              <w:spacing w:afterLines="30" w:after="93" w:line="360" w:lineRule="exact"/>
              <w:ind w:firstLineChars="100" w:firstLine="210"/>
              <w:rPr>
                <w:sz w:val="21"/>
              </w:rPr>
            </w:pPr>
            <w:r w:rsidRPr="00A830CE">
              <w:rPr>
                <w:sz w:val="21"/>
              </w:rPr>
              <w:t>（</w:t>
            </w:r>
            <w:r w:rsidRPr="00A830CE">
              <w:rPr>
                <w:sz w:val="21"/>
              </w:rPr>
              <w:t>1</w:t>
            </w:r>
            <w:r w:rsidRPr="00A830CE">
              <w:rPr>
                <w:sz w:val="21"/>
              </w:rPr>
              <w:t>）掌握了一定的</w:t>
            </w:r>
            <w:r w:rsidR="001900BF" w:rsidRPr="00A830CE">
              <w:rPr>
                <w:rFonts w:hint="eastAsia"/>
                <w:sz w:val="21"/>
              </w:rPr>
              <w:t>国际贸易学、</w:t>
            </w:r>
            <w:r w:rsidR="001900BF" w:rsidRPr="00A830CE">
              <w:rPr>
                <w:sz w:val="21"/>
              </w:rPr>
              <w:t>西方经济学</w:t>
            </w:r>
            <w:r w:rsidR="001900BF" w:rsidRPr="00A830CE">
              <w:rPr>
                <w:rFonts w:hint="eastAsia"/>
                <w:sz w:val="21"/>
              </w:rPr>
              <w:t>和</w:t>
            </w:r>
            <w:r w:rsidR="001900BF" w:rsidRPr="00A830CE">
              <w:rPr>
                <w:sz w:val="21"/>
              </w:rPr>
              <w:t>计量经济</w:t>
            </w:r>
            <w:r w:rsidRPr="00A830CE">
              <w:rPr>
                <w:sz w:val="21"/>
              </w:rPr>
              <w:t>学</w:t>
            </w:r>
            <w:r w:rsidR="001900BF" w:rsidRPr="00A830CE">
              <w:rPr>
                <w:rFonts w:hint="eastAsia"/>
                <w:sz w:val="21"/>
              </w:rPr>
              <w:t>的</w:t>
            </w:r>
            <w:r w:rsidRPr="00A830CE">
              <w:rPr>
                <w:sz w:val="21"/>
              </w:rPr>
              <w:t>基础</w:t>
            </w:r>
            <w:r w:rsidRPr="00A830CE">
              <w:rPr>
                <w:rFonts w:hint="eastAsia"/>
                <w:sz w:val="21"/>
              </w:rPr>
              <w:t>。</w:t>
            </w:r>
            <w:r w:rsidR="001B56D5" w:rsidRPr="00A830CE">
              <w:rPr>
                <w:rFonts w:hint="eastAsia"/>
                <w:color w:val="000000"/>
                <w:sz w:val="21"/>
              </w:rPr>
              <w:t>选择研究方向之前，作</w:t>
            </w:r>
            <w:r w:rsidR="00605A0A" w:rsidRPr="00A830CE">
              <w:rPr>
                <w:rFonts w:hint="eastAsia"/>
                <w:color w:val="000000"/>
                <w:sz w:val="21"/>
              </w:rPr>
              <w:t>者查阅了大量</w:t>
            </w:r>
            <w:r w:rsidR="001B56D5" w:rsidRPr="00A830CE">
              <w:rPr>
                <w:rFonts w:hint="eastAsia"/>
                <w:color w:val="000000"/>
                <w:sz w:val="21"/>
              </w:rPr>
              <w:t>文献，形成了较为清晰的研究思路，这为本研究的顺利进行提供了保证。</w:t>
            </w:r>
          </w:p>
          <w:p w14:paraId="265B3F71" w14:textId="77777777" w:rsidR="009E71BC" w:rsidRPr="00A830CE" w:rsidRDefault="009E71BC" w:rsidP="007F49DF">
            <w:pPr>
              <w:spacing w:afterLines="30" w:after="93" w:line="360" w:lineRule="exact"/>
              <w:ind w:firstLineChars="100" w:firstLine="210"/>
              <w:rPr>
                <w:sz w:val="21"/>
              </w:rPr>
            </w:pPr>
            <w:r w:rsidRPr="00A830CE">
              <w:rPr>
                <w:sz w:val="21"/>
              </w:rPr>
              <w:t>（</w:t>
            </w:r>
            <w:r w:rsidRPr="00A830CE">
              <w:rPr>
                <w:rFonts w:hint="eastAsia"/>
                <w:sz w:val="21"/>
              </w:rPr>
              <w:t>2</w:t>
            </w:r>
            <w:r w:rsidR="001900BF" w:rsidRPr="00A830CE">
              <w:rPr>
                <w:sz w:val="21"/>
              </w:rPr>
              <w:t>）</w:t>
            </w:r>
            <w:r w:rsidR="001900BF" w:rsidRPr="00A830CE">
              <w:rPr>
                <w:rFonts w:hint="eastAsia"/>
                <w:sz w:val="21"/>
              </w:rPr>
              <w:t>作者在进行本研究之前参与了导师主持的“</w:t>
            </w:r>
            <w:r w:rsidR="00375907" w:rsidRPr="00A830CE">
              <w:rPr>
                <w:rFonts w:hint="eastAsia"/>
                <w:sz w:val="21"/>
              </w:rPr>
              <w:t>国际市场价格政策与国内农产品价格政策比较</w:t>
            </w:r>
            <w:r w:rsidR="00EF796C" w:rsidRPr="00A830CE">
              <w:rPr>
                <w:rFonts w:hint="eastAsia"/>
                <w:sz w:val="21"/>
              </w:rPr>
              <w:t>研究</w:t>
            </w:r>
            <w:r w:rsidR="001900BF" w:rsidRPr="00A830CE">
              <w:rPr>
                <w:rFonts w:hint="eastAsia"/>
                <w:sz w:val="21"/>
              </w:rPr>
              <w:t>”“</w:t>
            </w:r>
            <w:r w:rsidR="00EF796C" w:rsidRPr="00A830CE">
              <w:rPr>
                <w:rFonts w:hint="eastAsia"/>
                <w:sz w:val="21"/>
              </w:rPr>
              <w:t>农产品批发价格指数研究</w:t>
            </w:r>
            <w:r w:rsidR="00BA52D6" w:rsidRPr="00A830CE">
              <w:rPr>
                <w:rFonts w:hint="eastAsia"/>
                <w:sz w:val="21"/>
              </w:rPr>
              <w:t>”“</w:t>
            </w:r>
            <w:r w:rsidR="00EF796C" w:rsidRPr="00A830CE">
              <w:rPr>
                <w:rFonts w:hint="eastAsia"/>
                <w:sz w:val="21"/>
              </w:rPr>
              <w:t>中国对外农业投资分析研究”等</w:t>
            </w:r>
            <w:r w:rsidR="00BA52D6" w:rsidRPr="00A830CE">
              <w:rPr>
                <w:rFonts w:hint="eastAsia"/>
                <w:sz w:val="21"/>
              </w:rPr>
              <w:t>课题，在研究思路和方法上为本文</w:t>
            </w:r>
            <w:r w:rsidR="001900BF" w:rsidRPr="00A830CE">
              <w:rPr>
                <w:rFonts w:hint="eastAsia"/>
                <w:sz w:val="21"/>
              </w:rPr>
              <w:t>提供了</w:t>
            </w:r>
            <w:r w:rsidR="00DF119E" w:rsidRPr="00A830CE">
              <w:rPr>
                <w:rFonts w:hint="eastAsia"/>
                <w:sz w:val="21"/>
              </w:rPr>
              <w:t>很多有益的</w:t>
            </w:r>
            <w:r w:rsidR="001900BF" w:rsidRPr="00A830CE">
              <w:rPr>
                <w:rFonts w:hint="eastAsia"/>
                <w:sz w:val="21"/>
              </w:rPr>
              <w:t>借鉴。</w:t>
            </w:r>
          </w:p>
          <w:p w14:paraId="159D8A40" w14:textId="35F46470" w:rsidR="000B3273" w:rsidRPr="00A830CE" w:rsidRDefault="000B3273" w:rsidP="007F49DF">
            <w:pPr>
              <w:spacing w:afterLines="30" w:after="93" w:line="360" w:lineRule="exact"/>
              <w:ind w:firstLineChars="100" w:firstLine="210"/>
              <w:rPr>
                <w:sz w:val="21"/>
              </w:rPr>
            </w:pPr>
            <w:r w:rsidRPr="00A830CE">
              <w:rPr>
                <w:rFonts w:hint="eastAsia"/>
                <w:sz w:val="21"/>
              </w:rPr>
              <w:t>（</w:t>
            </w:r>
            <w:r w:rsidRPr="00A830CE">
              <w:rPr>
                <w:rFonts w:hint="eastAsia"/>
                <w:sz w:val="21"/>
              </w:rPr>
              <w:t>3</w:t>
            </w:r>
            <w:r w:rsidRPr="00A830CE">
              <w:rPr>
                <w:rFonts w:hint="eastAsia"/>
                <w:sz w:val="21"/>
              </w:rPr>
              <w:t>）已经完成了对</w:t>
            </w:r>
            <w:r w:rsidRPr="00A830CE">
              <w:rPr>
                <w:rFonts w:hint="eastAsia"/>
                <w:sz w:val="21"/>
              </w:rPr>
              <w:t>1995-2017</w:t>
            </w:r>
            <w:r w:rsidR="00872232" w:rsidRPr="00A830CE">
              <w:rPr>
                <w:rFonts w:hint="eastAsia"/>
                <w:sz w:val="21"/>
              </w:rPr>
              <w:t>年中国农产品的托氏、</w:t>
            </w:r>
            <w:proofErr w:type="gramStart"/>
            <w:r w:rsidR="00872232" w:rsidRPr="00A830CE">
              <w:rPr>
                <w:rFonts w:hint="eastAsia"/>
                <w:sz w:val="21"/>
              </w:rPr>
              <w:t>沃</w:t>
            </w:r>
            <w:r w:rsidRPr="00A830CE">
              <w:rPr>
                <w:rFonts w:hint="eastAsia"/>
                <w:sz w:val="21"/>
              </w:rPr>
              <w:t>氏</w:t>
            </w:r>
            <w:r w:rsidR="00872232" w:rsidRPr="00A830CE">
              <w:rPr>
                <w:rFonts w:hint="eastAsia"/>
                <w:sz w:val="21"/>
              </w:rPr>
              <w:t>的</w:t>
            </w:r>
            <w:proofErr w:type="gramEnd"/>
            <w:r w:rsidRPr="00A830CE">
              <w:rPr>
                <w:rFonts w:hint="eastAsia"/>
                <w:sz w:val="21"/>
              </w:rPr>
              <w:t>进、出口价格指数和贸易条件的测度工作，并进行了</w:t>
            </w:r>
            <w:r w:rsidR="007E51BE" w:rsidRPr="00A830CE">
              <w:rPr>
                <w:rFonts w:hint="eastAsia"/>
                <w:sz w:val="21"/>
              </w:rPr>
              <w:t>农产品</w:t>
            </w:r>
            <w:r w:rsidRPr="00A830CE">
              <w:rPr>
                <w:rFonts w:hint="eastAsia"/>
                <w:sz w:val="21"/>
              </w:rPr>
              <w:t>贸易条件变动趋势的描述性分析研究。</w:t>
            </w:r>
          </w:p>
          <w:p w14:paraId="57CD7591" w14:textId="77777777" w:rsidR="000B3273" w:rsidRPr="00A830CE" w:rsidRDefault="000B3273" w:rsidP="00872232">
            <w:pPr>
              <w:spacing w:beforeLines="50" w:before="156" w:afterLines="50" w:after="156" w:line="360" w:lineRule="exact"/>
              <w:rPr>
                <w:rFonts w:ascii="华文中宋" w:eastAsia="华文中宋" w:hAnsi="华文中宋"/>
                <w:b/>
                <w:szCs w:val="21"/>
              </w:rPr>
            </w:pPr>
            <w:r w:rsidRPr="00A830CE">
              <w:rPr>
                <w:rFonts w:eastAsia="华文中宋"/>
                <w:b/>
                <w:szCs w:val="21"/>
              </w:rPr>
              <w:t xml:space="preserve">3.1.2 </w:t>
            </w:r>
            <w:r w:rsidRPr="00A830CE">
              <w:rPr>
                <w:rFonts w:ascii="华文中宋" w:eastAsia="华文中宋" w:hAnsi="华文中宋" w:hint="eastAsia"/>
                <w:b/>
                <w:szCs w:val="21"/>
              </w:rPr>
              <w:t>研究成果</w:t>
            </w:r>
          </w:p>
          <w:p w14:paraId="00241DFC" w14:textId="77777777" w:rsidR="006E6026" w:rsidRPr="00A830CE" w:rsidRDefault="006E6026" w:rsidP="007F49DF">
            <w:pPr>
              <w:spacing w:line="360" w:lineRule="exact"/>
              <w:ind w:firstLineChars="100" w:firstLine="210"/>
              <w:rPr>
                <w:sz w:val="21"/>
              </w:rPr>
            </w:pPr>
            <w:r w:rsidRPr="00A830CE">
              <w:rPr>
                <w:rFonts w:hint="eastAsia"/>
                <w:sz w:val="21"/>
              </w:rPr>
              <w:t>胡月，田志宏．我国农业补贴政策的“黄转绿”问题研究</w:t>
            </w:r>
            <w:r w:rsidRPr="00A830CE">
              <w:rPr>
                <w:rFonts w:hint="eastAsia"/>
                <w:sz w:val="21"/>
              </w:rPr>
              <w:t>[J].</w:t>
            </w:r>
            <w:r w:rsidRPr="00A830CE">
              <w:rPr>
                <w:rFonts w:hint="eastAsia"/>
                <w:sz w:val="21"/>
              </w:rPr>
              <w:t>当代农村财经</w:t>
            </w:r>
            <w:r w:rsidRPr="00A830CE">
              <w:rPr>
                <w:rFonts w:hint="eastAsia"/>
                <w:sz w:val="21"/>
              </w:rPr>
              <w:t xml:space="preserve">, </w:t>
            </w:r>
            <w:r w:rsidRPr="00A830CE">
              <w:rPr>
                <w:sz w:val="21"/>
              </w:rPr>
              <w:t>2018</w:t>
            </w:r>
            <w:r w:rsidRPr="00A830CE">
              <w:rPr>
                <w:rFonts w:hint="eastAsia"/>
                <w:sz w:val="21"/>
              </w:rPr>
              <w:t>(</w:t>
            </w:r>
            <w:r w:rsidRPr="00A830CE">
              <w:rPr>
                <w:sz w:val="21"/>
              </w:rPr>
              <w:t>2</w:t>
            </w:r>
            <w:r w:rsidRPr="00A830CE">
              <w:rPr>
                <w:rFonts w:hint="eastAsia"/>
                <w:sz w:val="21"/>
              </w:rPr>
              <w:t>)</w:t>
            </w:r>
            <w:r w:rsidRPr="00A830CE">
              <w:rPr>
                <w:sz w:val="21"/>
              </w:rPr>
              <w:t>:</w:t>
            </w:r>
            <w:r w:rsidRPr="00A830CE">
              <w:rPr>
                <w:rFonts w:hint="eastAsia"/>
                <w:sz w:val="21"/>
              </w:rPr>
              <w:t>8-12</w:t>
            </w:r>
            <w:r w:rsidRPr="00A830CE">
              <w:rPr>
                <w:sz w:val="21"/>
              </w:rPr>
              <w:t>.</w:t>
            </w:r>
          </w:p>
          <w:p w14:paraId="049F0C04" w14:textId="77777777" w:rsidR="009E71BC" w:rsidRPr="00A830CE" w:rsidRDefault="009E71BC" w:rsidP="007F49DF">
            <w:pPr>
              <w:spacing w:line="360" w:lineRule="exact"/>
              <w:ind w:firstLineChars="100" w:firstLine="210"/>
              <w:rPr>
                <w:sz w:val="21"/>
              </w:rPr>
            </w:pPr>
            <w:r w:rsidRPr="00A830CE">
              <w:rPr>
                <w:rFonts w:hint="eastAsia"/>
                <w:sz w:val="21"/>
              </w:rPr>
              <w:t>胡月，田志宏</w:t>
            </w:r>
            <w:r w:rsidR="00DF50C2" w:rsidRPr="00A830CE">
              <w:rPr>
                <w:rFonts w:hint="eastAsia"/>
                <w:sz w:val="21"/>
              </w:rPr>
              <w:t>，</w:t>
            </w:r>
            <w:r w:rsidRPr="00A830CE">
              <w:rPr>
                <w:rFonts w:hint="eastAsia"/>
                <w:sz w:val="21"/>
              </w:rPr>
              <w:t>陈红华</w:t>
            </w:r>
            <w:r w:rsidR="00B033D9" w:rsidRPr="00A830CE">
              <w:rPr>
                <w:rFonts w:hint="eastAsia"/>
                <w:sz w:val="21"/>
              </w:rPr>
              <w:t>．</w:t>
            </w:r>
            <w:r w:rsidRPr="00A830CE">
              <w:rPr>
                <w:rFonts w:hint="eastAsia"/>
                <w:sz w:val="21"/>
              </w:rPr>
              <w:t>我国肉类价格的动态关联性分析</w:t>
            </w:r>
            <w:r w:rsidRPr="00A830CE">
              <w:rPr>
                <w:rFonts w:hint="eastAsia"/>
                <w:sz w:val="21"/>
              </w:rPr>
              <w:t>[J].</w:t>
            </w:r>
            <w:r w:rsidRPr="00A830CE">
              <w:rPr>
                <w:rFonts w:hint="eastAsia"/>
                <w:sz w:val="21"/>
              </w:rPr>
              <w:t>中国农业大学学报</w:t>
            </w:r>
            <w:r w:rsidRPr="00A830CE">
              <w:rPr>
                <w:rFonts w:hint="eastAsia"/>
                <w:sz w:val="21"/>
              </w:rPr>
              <w:t xml:space="preserve">, </w:t>
            </w:r>
            <w:r w:rsidRPr="00A830CE">
              <w:rPr>
                <w:sz w:val="21"/>
              </w:rPr>
              <w:t>2017</w:t>
            </w:r>
            <w:r w:rsidR="004D5F49" w:rsidRPr="00A830CE">
              <w:rPr>
                <w:rFonts w:hint="eastAsia"/>
                <w:sz w:val="21"/>
              </w:rPr>
              <w:t>(</w:t>
            </w:r>
            <w:r w:rsidRPr="00A830CE">
              <w:rPr>
                <w:sz w:val="21"/>
              </w:rPr>
              <w:t>11</w:t>
            </w:r>
            <w:r w:rsidR="004D5F49" w:rsidRPr="00A830CE">
              <w:rPr>
                <w:rFonts w:hint="eastAsia"/>
                <w:sz w:val="21"/>
              </w:rPr>
              <w:t>)</w:t>
            </w:r>
            <w:r w:rsidRPr="00A830CE">
              <w:rPr>
                <w:sz w:val="21"/>
              </w:rPr>
              <w:t>:</w:t>
            </w:r>
            <w:r w:rsidR="004D5F49" w:rsidRPr="00A830CE">
              <w:rPr>
                <w:rFonts w:hint="eastAsia"/>
                <w:sz w:val="21"/>
              </w:rPr>
              <w:t>181-188</w:t>
            </w:r>
            <w:r w:rsidR="004D5F49" w:rsidRPr="00A830CE">
              <w:rPr>
                <w:sz w:val="21"/>
              </w:rPr>
              <w:t>.</w:t>
            </w:r>
          </w:p>
          <w:p w14:paraId="649CA329" w14:textId="60671279" w:rsidR="0014051E" w:rsidRPr="00A830CE" w:rsidRDefault="009E71BC" w:rsidP="007F49DF">
            <w:pPr>
              <w:spacing w:line="360" w:lineRule="exact"/>
              <w:ind w:firstLineChars="100" w:firstLine="210"/>
              <w:rPr>
                <w:sz w:val="21"/>
              </w:rPr>
            </w:pPr>
            <w:r w:rsidRPr="00A830CE">
              <w:rPr>
                <w:rFonts w:hint="eastAsia"/>
                <w:sz w:val="21"/>
              </w:rPr>
              <w:t>胡月，马志刚，王琦</w:t>
            </w:r>
            <w:r w:rsidR="0034497B" w:rsidRPr="00A830CE">
              <w:rPr>
                <w:rFonts w:hint="eastAsia"/>
                <w:sz w:val="21"/>
              </w:rPr>
              <w:t>，田志宏</w:t>
            </w:r>
            <w:r w:rsidR="00B033D9" w:rsidRPr="00A830CE">
              <w:rPr>
                <w:rFonts w:hint="eastAsia"/>
                <w:sz w:val="21"/>
              </w:rPr>
              <w:t>．</w:t>
            </w:r>
            <w:r w:rsidRPr="00A830CE">
              <w:rPr>
                <w:rFonts w:hint="eastAsia"/>
                <w:sz w:val="21"/>
              </w:rPr>
              <w:t>中国对外农业投资政策演变及体系结构分析</w:t>
            </w:r>
            <w:r w:rsidRPr="00A830CE">
              <w:rPr>
                <w:rFonts w:hint="eastAsia"/>
                <w:sz w:val="21"/>
              </w:rPr>
              <w:t>[J].</w:t>
            </w:r>
            <w:r w:rsidRPr="00A830CE">
              <w:rPr>
                <w:rFonts w:hint="eastAsia"/>
                <w:sz w:val="21"/>
              </w:rPr>
              <w:t>世界农业</w:t>
            </w:r>
            <w:r w:rsidR="004D5F49" w:rsidRPr="00A830CE">
              <w:rPr>
                <w:rFonts w:hint="eastAsia"/>
                <w:sz w:val="21"/>
              </w:rPr>
              <w:t xml:space="preserve">, </w:t>
            </w:r>
            <w:r w:rsidR="000E3172" w:rsidRPr="00A830CE">
              <w:rPr>
                <w:rFonts w:hint="eastAsia"/>
                <w:sz w:val="21"/>
              </w:rPr>
              <w:t>2016</w:t>
            </w:r>
            <w:r w:rsidR="006B0F2F" w:rsidRPr="00A830CE">
              <w:rPr>
                <w:rFonts w:hint="eastAsia"/>
                <w:sz w:val="21"/>
              </w:rPr>
              <w:t>(</w:t>
            </w:r>
            <w:r w:rsidR="006B0F2F" w:rsidRPr="00A830CE">
              <w:rPr>
                <w:sz w:val="21"/>
              </w:rPr>
              <w:t>9</w:t>
            </w:r>
            <w:r w:rsidR="006B0F2F" w:rsidRPr="00A830CE">
              <w:rPr>
                <w:rFonts w:hint="eastAsia"/>
                <w:sz w:val="21"/>
              </w:rPr>
              <w:t>)</w:t>
            </w:r>
            <w:r w:rsidR="004D5F49" w:rsidRPr="00A830CE">
              <w:rPr>
                <w:sz w:val="21"/>
              </w:rPr>
              <w:t>:11-17.</w:t>
            </w:r>
          </w:p>
          <w:p w14:paraId="682C3C76" w14:textId="4E8C54C3" w:rsidR="008B7F4C" w:rsidRPr="00A830CE" w:rsidRDefault="00AD1968" w:rsidP="007F49DF">
            <w:pPr>
              <w:spacing w:line="360" w:lineRule="exact"/>
              <w:ind w:firstLineChars="100" w:firstLine="210"/>
              <w:rPr>
                <w:sz w:val="21"/>
              </w:rPr>
            </w:pPr>
            <w:r w:rsidRPr="00A830CE">
              <w:rPr>
                <w:rFonts w:hint="eastAsia"/>
                <w:sz w:val="21"/>
              </w:rPr>
              <w:t>胡月</w:t>
            </w:r>
            <w:r w:rsidR="007768FD" w:rsidRPr="00A830CE">
              <w:rPr>
                <w:rFonts w:hint="eastAsia"/>
                <w:sz w:val="21"/>
              </w:rPr>
              <w:t>，</w:t>
            </w:r>
            <w:r w:rsidRPr="00A830CE">
              <w:rPr>
                <w:rFonts w:hint="eastAsia"/>
                <w:sz w:val="21"/>
              </w:rPr>
              <w:t>田志宏</w:t>
            </w:r>
            <w:r w:rsidR="007768FD" w:rsidRPr="00A830CE">
              <w:rPr>
                <w:rFonts w:hint="eastAsia"/>
                <w:sz w:val="21"/>
              </w:rPr>
              <w:t>．</w:t>
            </w:r>
            <w:r w:rsidRPr="00A830CE">
              <w:rPr>
                <w:rFonts w:hint="eastAsia"/>
                <w:sz w:val="21"/>
              </w:rPr>
              <w:t>中国农业对外投资的决定因素与地区差异——基于省级面板数据的实证研究</w:t>
            </w:r>
            <w:r w:rsidR="00914344" w:rsidRPr="00A830CE">
              <w:rPr>
                <w:rFonts w:hint="eastAsia"/>
                <w:sz w:val="21"/>
              </w:rPr>
              <w:t>（</w:t>
            </w:r>
            <w:r w:rsidR="007F49DF" w:rsidRPr="00A830CE">
              <w:rPr>
                <w:rFonts w:hint="eastAsia"/>
                <w:sz w:val="21"/>
              </w:rPr>
              <w:t>国际商务</w:t>
            </w:r>
            <w:r w:rsidRPr="00A830CE">
              <w:rPr>
                <w:rFonts w:hint="eastAsia"/>
                <w:sz w:val="21"/>
              </w:rPr>
              <w:t>）</w:t>
            </w:r>
            <w:r w:rsidR="00740636" w:rsidRPr="00A830CE">
              <w:rPr>
                <w:rFonts w:hint="eastAsia"/>
                <w:sz w:val="21"/>
              </w:rPr>
              <w:t>。</w:t>
            </w:r>
          </w:p>
          <w:p w14:paraId="378FD1BC" w14:textId="5F3F459B" w:rsidR="00A273BA" w:rsidRPr="00A830CE" w:rsidRDefault="00E874CE" w:rsidP="00872232">
            <w:pPr>
              <w:spacing w:beforeLines="50" w:before="156" w:afterLines="50" w:after="156" w:line="360" w:lineRule="atLeast"/>
              <w:rPr>
                <w:rFonts w:eastAsia="华文中宋"/>
                <w:b/>
                <w:color w:val="000000"/>
              </w:rPr>
            </w:pPr>
            <w:r w:rsidRPr="00A830CE">
              <w:rPr>
                <w:rFonts w:eastAsia="华文中宋" w:hint="eastAsia"/>
                <w:b/>
                <w:color w:val="000000"/>
              </w:rPr>
              <w:t>3.</w:t>
            </w:r>
            <w:r w:rsidR="002E0918" w:rsidRPr="00A830CE">
              <w:rPr>
                <w:rFonts w:eastAsia="华文中宋" w:hint="eastAsia"/>
                <w:b/>
                <w:color w:val="000000"/>
              </w:rPr>
              <w:t>2</w:t>
            </w:r>
            <w:r w:rsidR="00FD1AB9" w:rsidRPr="00A830CE">
              <w:rPr>
                <w:rFonts w:eastAsia="华文中宋" w:hint="eastAsia"/>
                <w:b/>
                <w:color w:val="000000"/>
              </w:rPr>
              <w:t xml:space="preserve">. </w:t>
            </w:r>
            <w:r w:rsidR="0074450F" w:rsidRPr="00A830CE">
              <w:rPr>
                <w:rFonts w:eastAsia="华文中宋" w:hint="eastAsia"/>
                <w:b/>
                <w:color w:val="000000"/>
              </w:rPr>
              <w:t>可能存在的</w:t>
            </w:r>
            <w:r w:rsidR="005310F9" w:rsidRPr="00A830CE">
              <w:rPr>
                <w:rFonts w:eastAsia="华文中宋" w:hint="eastAsia"/>
                <w:b/>
                <w:color w:val="000000"/>
              </w:rPr>
              <w:t>困难</w:t>
            </w:r>
          </w:p>
          <w:p w14:paraId="41114CE0" w14:textId="16344301" w:rsidR="00F40974" w:rsidRPr="00A830CE" w:rsidRDefault="00754D84" w:rsidP="00D95EBF">
            <w:pPr>
              <w:spacing w:afterLines="30" w:after="93" w:line="360" w:lineRule="exact"/>
              <w:ind w:firstLineChars="100" w:firstLine="210"/>
              <w:rPr>
                <w:sz w:val="21"/>
              </w:rPr>
            </w:pPr>
            <w:r w:rsidRPr="00A830CE">
              <w:rPr>
                <w:sz w:val="21"/>
              </w:rPr>
              <w:t>（</w:t>
            </w:r>
            <w:r w:rsidR="00BE5428" w:rsidRPr="00A830CE">
              <w:rPr>
                <w:sz w:val="21"/>
              </w:rPr>
              <w:t>1</w:t>
            </w:r>
            <w:r w:rsidRPr="00A830CE">
              <w:rPr>
                <w:sz w:val="21"/>
              </w:rPr>
              <w:t>）</w:t>
            </w:r>
            <w:r w:rsidR="00D95EBF" w:rsidRPr="00A830CE">
              <w:rPr>
                <w:rFonts w:hint="eastAsia"/>
                <w:sz w:val="21"/>
              </w:rPr>
              <w:t>农产品贸易数量变化特征突出，结构的较大波动导致数据跳跃是指数测算中</w:t>
            </w:r>
            <w:proofErr w:type="gramStart"/>
            <w:r w:rsidR="00D95EBF" w:rsidRPr="00A830CE">
              <w:rPr>
                <w:rFonts w:hint="eastAsia"/>
                <w:sz w:val="21"/>
              </w:rPr>
              <w:t>最</w:t>
            </w:r>
            <w:proofErr w:type="gramEnd"/>
            <w:r w:rsidR="00D95EBF" w:rsidRPr="00A830CE">
              <w:rPr>
                <w:rFonts w:hint="eastAsia"/>
                <w:sz w:val="21"/>
              </w:rPr>
              <w:t>难处理的问题。同时，在指数测算过程中还会遇到税目裂解造成的连续年份数据为零值等</w:t>
            </w:r>
            <w:r w:rsidR="008542A6" w:rsidRPr="00A830CE">
              <w:rPr>
                <w:rFonts w:hint="eastAsia"/>
                <w:sz w:val="21"/>
              </w:rPr>
              <w:t>问题。本文</w:t>
            </w:r>
            <w:proofErr w:type="gramStart"/>
            <w:r w:rsidR="008542A6" w:rsidRPr="00A830CE">
              <w:rPr>
                <w:rFonts w:hint="eastAsia"/>
                <w:sz w:val="21"/>
              </w:rPr>
              <w:t>拟</w:t>
            </w:r>
            <w:r w:rsidR="00D95EBF" w:rsidRPr="00A830CE">
              <w:rPr>
                <w:rFonts w:hint="eastAsia"/>
                <w:sz w:val="21"/>
              </w:rPr>
              <w:t>针对</w:t>
            </w:r>
            <w:proofErr w:type="gramEnd"/>
            <w:r w:rsidR="00D95EBF" w:rsidRPr="00A830CE">
              <w:rPr>
                <w:rFonts w:hint="eastAsia"/>
                <w:sz w:val="21"/>
              </w:rPr>
              <w:t>不同情况进行</w:t>
            </w:r>
            <w:r w:rsidR="008542A6" w:rsidRPr="00A830CE">
              <w:rPr>
                <w:rFonts w:hint="eastAsia"/>
                <w:sz w:val="21"/>
              </w:rPr>
              <w:t>采取相应的技术手段进行</w:t>
            </w:r>
            <w:r w:rsidR="00D95EBF" w:rsidRPr="00A830CE">
              <w:rPr>
                <w:rFonts w:hint="eastAsia"/>
                <w:sz w:val="21"/>
              </w:rPr>
              <w:t>调整处理。</w:t>
            </w:r>
          </w:p>
          <w:p w14:paraId="32274829" w14:textId="6ED32D7B" w:rsidR="00D95EBF" w:rsidRPr="00A830CE" w:rsidRDefault="00F71CDF" w:rsidP="00D95EBF">
            <w:pPr>
              <w:spacing w:afterLines="30" w:after="93" w:line="360" w:lineRule="exact"/>
              <w:ind w:firstLineChars="100" w:firstLine="210"/>
              <w:rPr>
                <w:sz w:val="21"/>
              </w:rPr>
            </w:pPr>
            <w:r w:rsidRPr="00A830CE">
              <w:rPr>
                <w:rFonts w:hint="eastAsia"/>
                <w:sz w:val="21"/>
              </w:rPr>
              <w:t>（</w:t>
            </w:r>
            <w:r w:rsidR="00BE5428" w:rsidRPr="00A830CE">
              <w:rPr>
                <w:sz w:val="21"/>
              </w:rPr>
              <w:t>2</w:t>
            </w:r>
            <w:r w:rsidR="007F49DF" w:rsidRPr="00A830CE">
              <w:rPr>
                <w:rFonts w:hint="eastAsia"/>
                <w:sz w:val="21"/>
              </w:rPr>
              <w:t>）</w:t>
            </w:r>
            <w:r w:rsidR="009C5302" w:rsidRPr="00A830CE">
              <w:rPr>
                <w:rFonts w:hint="eastAsia"/>
                <w:sz w:val="21"/>
              </w:rPr>
              <w:t>在对中国农产品贸易条件影响因素进行实证研究时，</w:t>
            </w:r>
            <w:r w:rsidR="00D95EBF" w:rsidRPr="00A830CE">
              <w:rPr>
                <w:rFonts w:hint="eastAsia"/>
                <w:sz w:val="21"/>
              </w:rPr>
              <w:t>需要获得大类层次上中国农产品的主要出口市场对来源于中国的各类农产品征收的进口关税率、以及中国对来源主要</w:t>
            </w:r>
            <w:proofErr w:type="gramStart"/>
            <w:r w:rsidR="00D95EBF" w:rsidRPr="00A830CE">
              <w:rPr>
                <w:rFonts w:hint="eastAsia"/>
                <w:sz w:val="21"/>
              </w:rPr>
              <w:t>进口伙伴</w:t>
            </w:r>
            <w:proofErr w:type="gramEnd"/>
            <w:r w:rsidR="00D95EBF" w:rsidRPr="00A830CE">
              <w:rPr>
                <w:rFonts w:hint="eastAsia"/>
                <w:sz w:val="21"/>
              </w:rPr>
              <w:t>国的各类农产品征收的进口税率。已有数据库中无法查询获得大类层次上的平均关税率，需要研究人员使用原始数据换算得到。</w:t>
            </w:r>
            <w:r w:rsidR="00D95EBF" w:rsidRPr="00A830CE">
              <w:rPr>
                <w:rFonts w:hint="eastAsia"/>
                <w:sz w:val="21"/>
              </w:rPr>
              <w:t xml:space="preserve"> </w:t>
            </w:r>
          </w:p>
          <w:p w14:paraId="2109A5B5" w14:textId="0C1E6F04" w:rsidR="00C46A90" w:rsidRDefault="00F40974" w:rsidP="00B40405">
            <w:pPr>
              <w:spacing w:afterLines="30" w:after="93" w:line="360" w:lineRule="exact"/>
              <w:ind w:firstLineChars="100" w:firstLine="210"/>
              <w:rPr>
                <w:sz w:val="21"/>
              </w:rPr>
            </w:pPr>
            <w:r w:rsidRPr="00A830CE">
              <w:rPr>
                <w:rFonts w:hint="eastAsia"/>
                <w:sz w:val="21"/>
              </w:rPr>
              <w:t>（</w:t>
            </w:r>
            <w:r w:rsidRPr="00A830CE">
              <w:rPr>
                <w:rFonts w:hint="eastAsia"/>
                <w:sz w:val="21"/>
              </w:rPr>
              <w:t>3</w:t>
            </w:r>
            <w:r w:rsidRPr="00A830CE">
              <w:rPr>
                <w:rFonts w:hint="eastAsia"/>
                <w:sz w:val="21"/>
              </w:rPr>
              <w:t>）</w:t>
            </w:r>
            <w:r w:rsidR="00015B97" w:rsidRPr="00A830CE">
              <w:rPr>
                <w:rFonts w:hint="eastAsia"/>
                <w:sz w:val="21"/>
              </w:rPr>
              <w:t>对价格指数公式进行比较选择</w:t>
            </w:r>
            <w:r w:rsidR="00C46A90" w:rsidRPr="00A830CE">
              <w:rPr>
                <w:rFonts w:hint="eastAsia"/>
                <w:sz w:val="21"/>
              </w:rPr>
              <w:t>，</w:t>
            </w:r>
            <w:r w:rsidR="009C5302" w:rsidRPr="00A830CE">
              <w:rPr>
                <w:rFonts w:hint="eastAsia"/>
                <w:sz w:val="21"/>
              </w:rPr>
              <w:t>是一项具有挑战性的工作</w:t>
            </w:r>
            <w:r w:rsidR="00C46A90" w:rsidRPr="00A830CE">
              <w:rPr>
                <w:rFonts w:hint="eastAsia"/>
                <w:sz w:val="21"/>
              </w:rPr>
              <w:t>。不同指数公式有其特有的统计特点，因此不能从绝对意义上评价一种指数公式的好坏。本文根据数据的贸易特征和调整基期后测算结果的稳定性角度对指数公式进行评价，在此基础上剔除某些明显不适用的公式方法。</w:t>
            </w:r>
          </w:p>
          <w:p w14:paraId="5C3517CB" w14:textId="77777777" w:rsidR="00241A30" w:rsidRDefault="00241A30" w:rsidP="00B40405">
            <w:pPr>
              <w:spacing w:afterLines="30" w:after="93" w:line="360" w:lineRule="exact"/>
              <w:ind w:firstLineChars="100" w:firstLine="210"/>
              <w:rPr>
                <w:sz w:val="21"/>
              </w:rPr>
            </w:pPr>
          </w:p>
          <w:p w14:paraId="7BDEB988" w14:textId="77777777" w:rsidR="00241A30" w:rsidRDefault="00241A30" w:rsidP="00B40405">
            <w:pPr>
              <w:spacing w:afterLines="30" w:after="93" w:line="360" w:lineRule="exact"/>
              <w:ind w:firstLineChars="100" w:firstLine="210"/>
              <w:rPr>
                <w:sz w:val="21"/>
              </w:rPr>
            </w:pPr>
          </w:p>
          <w:p w14:paraId="2A80A11A" w14:textId="77777777" w:rsidR="00241A30" w:rsidRDefault="00241A30" w:rsidP="00B40405">
            <w:pPr>
              <w:spacing w:afterLines="30" w:after="93" w:line="360" w:lineRule="exact"/>
              <w:ind w:firstLineChars="100" w:firstLine="210"/>
              <w:rPr>
                <w:sz w:val="21"/>
              </w:rPr>
            </w:pPr>
          </w:p>
          <w:p w14:paraId="23B11E51" w14:textId="77777777" w:rsidR="00241A30" w:rsidRDefault="00241A30" w:rsidP="00B40405">
            <w:pPr>
              <w:spacing w:afterLines="30" w:after="93" w:line="360" w:lineRule="exact"/>
              <w:ind w:firstLineChars="100" w:firstLine="210"/>
              <w:rPr>
                <w:sz w:val="21"/>
              </w:rPr>
            </w:pPr>
          </w:p>
          <w:p w14:paraId="5CE4C1EC" w14:textId="77777777" w:rsidR="00241A30" w:rsidRDefault="00241A30" w:rsidP="00B40405">
            <w:pPr>
              <w:spacing w:afterLines="30" w:after="93" w:line="360" w:lineRule="exact"/>
              <w:ind w:firstLineChars="100" w:firstLine="210"/>
              <w:rPr>
                <w:sz w:val="21"/>
              </w:rPr>
            </w:pPr>
          </w:p>
          <w:p w14:paraId="33CECA8D" w14:textId="77777777" w:rsidR="00362854" w:rsidRDefault="00362854" w:rsidP="00362854">
            <w:pPr>
              <w:spacing w:afterLines="30" w:after="93" w:line="360" w:lineRule="exact"/>
              <w:rPr>
                <w:sz w:val="21"/>
              </w:rPr>
            </w:pPr>
          </w:p>
          <w:p w14:paraId="2B15A222" w14:textId="77777777" w:rsidR="00F01ADC" w:rsidRDefault="00F01ADC" w:rsidP="00241A30">
            <w:pPr>
              <w:spacing w:afterLines="30" w:after="93" w:line="360" w:lineRule="exact"/>
              <w:rPr>
                <w:rFonts w:eastAsia="黑体"/>
              </w:rPr>
            </w:pPr>
          </w:p>
          <w:p w14:paraId="14DCADA5" w14:textId="77777777" w:rsidR="005E4088" w:rsidRPr="00293360" w:rsidRDefault="005E4088" w:rsidP="00241A30">
            <w:pPr>
              <w:spacing w:afterLines="30" w:after="93" w:line="360" w:lineRule="exact"/>
              <w:rPr>
                <w:rFonts w:eastAsia="黑体"/>
              </w:rPr>
            </w:pPr>
          </w:p>
        </w:tc>
      </w:tr>
    </w:tbl>
    <w:p w14:paraId="65CF0951" w14:textId="77777777" w:rsidR="004A68FD" w:rsidRPr="00E874CE" w:rsidRDefault="004A68FD" w:rsidP="00FC6A46"/>
    <w:sectPr w:rsidR="004A68FD" w:rsidRPr="00E874CE" w:rsidSect="00A60418">
      <w:footerReference w:type="default" r:id="rId213"/>
      <w:pgSz w:w="11907" w:h="16840" w:code="9"/>
      <w:pgMar w:top="851" w:right="1134" w:bottom="851" w:left="851"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7B053" w14:textId="77777777" w:rsidR="00516381" w:rsidRDefault="00516381" w:rsidP="00EF5698">
      <w:r>
        <w:separator/>
      </w:r>
    </w:p>
  </w:endnote>
  <w:endnote w:type="continuationSeparator" w:id="0">
    <w:p w14:paraId="0DAE25E5" w14:textId="77777777" w:rsidR="00516381" w:rsidRDefault="00516381" w:rsidP="00EF5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仿宋_GB2312">
    <w:altName w:val="FangSong_GB2312"/>
    <w:charset w:val="86"/>
    <w:family w:val="modern"/>
    <w:pitch w:val="fixed"/>
    <w:sig w:usb0="00000001" w:usb1="080E0000" w:usb2="00000010"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Times">
    <w:panose1 w:val="02020603050405020304"/>
    <w:charset w:val="00"/>
    <w:family w:val="auto"/>
    <w:pitch w:val="variable"/>
    <w:sig w:usb0="00000003" w:usb1="00000000" w:usb2="00000000" w:usb3="00000000" w:csb0="00000007"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MS Mincho"/>
    <w:charset w:val="00"/>
    <w:family w:val="auto"/>
    <w:pitch w:val="variable"/>
    <w:sig w:usb0="00000003" w:usb1="18000000" w:usb2="14000000" w:usb3="00000000" w:csb0="00000001" w:csb1="00000000"/>
  </w:font>
  <w:font w:name="DengXian Ligh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C8270" w14:textId="77777777" w:rsidR="00A830CE" w:rsidRDefault="00A830CE" w:rsidP="003725A0">
    <w:pPr>
      <w:pStyle w:val="a4"/>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534F003" w14:textId="77777777" w:rsidR="00A830CE" w:rsidRDefault="00A830CE" w:rsidP="003725A0">
    <w:pPr>
      <w:pStyle w:val="a4"/>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2AE85717" w14:textId="77777777" w:rsidR="00A830CE" w:rsidRDefault="00A830CE">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4576F4" w14:textId="77777777" w:rsidR="00A830CE" w:rsidRDefault="00A830CE" w:rsidP="003725A0">
    <w:pPr>
      <w:pStyle w:val="a4"/>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5051B8">
      <w:rPr>
        <w:rStyle w:val="a9"/>
        <w:noProof/>
      </w:rPr>
      <w:t>33</w:t>
    </w:r>
    <w:r>
      <w:rPr>
        <w:rStyle w:val="a9"/>
      </w:rPr>
      <w:fldChar w:fldCharType="end"/>
    </w:r>
  </w:p>
  <w:p w14:paraId="6CF165D9" w14:textId="77777777" w:rsidR="00A830CE" w:rsidRDefault="00A830C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CF2866" w14:textId="77777777" w:rsidR="00516381" w:rsidRDefault="00516381" w:rsidP="00EF5698">
      <w:r>
        <w:separator/>
      </w:r>
    </w:p>
  </w:footnote>
  <w:footnote w:type="continuationSeparator" w:id="0">
    <w:p w14:paraId="2A34D54A" w14:textId="77777777" w:rsidR="00516381" w:rsidRDefault="00516381" w:rsidP="00EF5698">
      <w:r>
        <w:continuationSeparator/>
      </w:r>
    </w:p>
  </w:footnote>
  <w:footnote w:id="1">
    <w:p w14:paraId="7408D73F" w14:textId="61D7CD5C" w:rsidR="00A830CE" w:rsidRDefault="00A830CE">
      <w:pPr>
        <w:pStyle w:val="aa"/>
      </w:pPr>
      <w:r>
        <w:rPr>
          <w:rStyle w:val="ab"/>
        </w:rPr>
        <w:footnoteRef/>
      </w:r>
      <w:r>
        <w:t xml:space="preserve"> </w:t>
      </w:r>
      <w:r w:rsidRPr="00D331F4">
        <w:rPr>
          <w:rFonts w:hint="eastAsia"/>
        </w:rPr>
        <w:t>Harberger</w:t>
      </w:r>
      <w:r w:rsidRPr="00D331F4">
        <w:rPr>
          <w:rFonts w:hint="eastAsia"/>
        </w:rPr>
        <w:t>（</w:t>
      </w:r>
      <w:r w:rsidRPr="00D331F4">
        <w:rPr>
          <w:rFonts w:hint="eastAsia"/>
        </w:rPr>
        <w:t>1950</w:t>
      </w:r>
      <w:r w:rsidRPr="00D331F4">
        <w:rPr>
          <w:rFonts w:hint="eastAsia"/>
        </w:rPr>
        <w:t>）、</w:t>
      </w:r>
      <w:r w:rsidRPr="00D331F4">
        <w:rPr>
          <w:rFonts w:hint="eastAsia"/>
        </w:rPr>
        <w:t>Laursen</w:t>
      </w:r>
      <w:r w:rsidRPr="00D331F4">
        <w:rPr>
          <w:rFonts w:hint="eastAsia"/>
        </w:rPr>
        <w:t>和</w:t>
      </w:r>
      <w:r w:rsidRPr="00D331F4">
        <w:rPr>
          <w:rFonts w:hint="eastAsia"/>
        </w:rPr>
        <w:t>Metzler</w:t>
      </w:r>
      <w:r w:rsidRPr="00D331F4">
        <w:rPr>
          <w:rFonts w:hint="eastAsia"/>
        </w:rPr>
        <w:t>（</w:t>
      </w:r>
      <w:r w:rsidRPr="00D331F4">
        <w:rPr>
          <w:rFonts w:hint="eastAsia"/>
        </w:rPr>
        <w:t>1950</w:t>
      </w:r>
      <w:r w:rsidRPr="00D331F4">
        <w:rPr>
          <w:rFonts w:hint="eastAsia"/>
        </w:rPr>
        <w:t>）认为当一国贸易条件受到外部因素影响并恶化时，真实收入会降低，从而降低储蓄和投资，进而导致经常账户出现赤字。这一观点被称为</w:t>
      </w:r>
      <w:r w:rsidRPr="00D331F4">
        <w:rPr>
          <w:rFonts w:hint="eastAsia"/>
        </w:rPr>
        <w:t>Harberger-Laursen-Metzler</w:t>
      </w:r>
      <w:r w:rsidRPr="00D331F4">
        <w:rPr>
          <w:rFonts w:hint="eastAsia"/>
        </w:rPr>
        <w:t>效应（简称</w:t>
      </w:r>
      <w:r w:rsidRPr="00D331F4">
        <w:rPr>
          <w:rFonts w:hint="eastAsia"/>
        </w:rPr>
        <w:t>HLM</w:t>
      </w:r>
      <w:r>
        <w:rPr>
          <w:rFonts w:hint="eastAsia"/>
        </w:rPr>
        <w:t>效应）。</w:t>
      </w:r>
    </w:p>
  </w:footnote>
  <w:footnote w:id="2">
    <w:p w14:paraId="47979614" w14:textId="77777777" w:rsidR="00A830CE" w:rsidRDefault="00A830CE" w:rsidP="004B6D89">
      <w:pPr>
        <w:pStyle w:val="aa"/>
      </w:pPr>
      <w:r>
        <w:rPr>
          <w:rStyle w:val="ab"/>
        </w:rPr>
        <w:footnoteRef/>
      </w:r>
      <w:r>
        <w:t xml:space="preserve"> </w:t>
      </w:r>
      <w:r>
        <w:rPr>
          <w:rFonts w:hint="eastAsia"/>
        </w:rPr>
        <w:t>WTO</w:t>
      </w:r>
      <w:r>
        <w:rPr>
          <w:rFonts w:hint="eastAsia"/>
        </w:rPr>
        <w:t>每年发布的</w:t>
      </w:r>
      <w:r>
        <w:rPr>
          <w:rFonts w:hint="eastAsia"/>
        </w:rPr>
        <w:t>International Trade Statistics</w:t>
      </w:r>
      <w:r>
        <w:rPr>
          <w:rFonts w:hint="eastAsia"/>
        </w:rPr>
        <w:t>（</w:t>
      </w:r>
      <w:r>
        <w:rPr>
          <w:rFonts w:hint="eastAsia"/>
        </w:rPr>
        <w:t>ITS</w:t>
      </w:r>
      <w:r>
        <w:rPr>
          <w:rFonts w:hint="eastAsia"/>
        </w:rPr>
        <w:t>）更新截止到</w:t>
      </w:r>
      <w:r>
        <w:rPr>
          <w:rFonts w:hint="eastAsia"/>
        </w:rPr>
        <w:t>2015</w:t>
      </w:r>
      <w:r>
        <w:rPr>
          <w:rFonts w:hint="eastAsia"/>
        </w:rPr>
        <w:t>年，</w:t>
      </w:r>
      <w:r>
        <w:rPr>
          <w:rFonts w:hint="eastAsia"/>
        </w:rPr>
        <w:t>2016</w:t>
      </w:r>
      <w:r>
        <w:rPr>
          <w:rFonts w:hint="eastAsia"/>
        </w:rPr>
        <w:t>年以后更名为</w:t>
      </w:r>
      <w:r>
        <w:rPr>
          <w:rFonts w:hint="eastAsia"/>
        </w:rPr>
        <w:t>World Trade Statistics Review</w:t>
      </w:r>
      <w:r>
        <w:rPr>
          <w:rFonts w:hint="eastAsia"/>
        </w:rPr>
        <w:t>。</w:t>
      </w:r>
    </w:p>
  </w:footnote>
  <w:footnote w:id="3">
    <w:p w14:paraId="4F2313B5" w14:textId="0E632328" w:rsidR="00A830CE" w:rsidRPr="005439AF" w:rsidRDefault="00A830CE" w:rsidP="005F0BDE">
      <w:pPr>
        <w:spacing w:line="300" w:lineRule="exact"/>
        <w:ind w:firstLineChars="200" w:firstLine="480"/>
        <w:rPr>
          <w:rFonts w:ascii="宋体" w:hAnsi="宋体"/>
          <w:color w:val="000000"/>
          <w:sz w:val="15"/>
          <w:szCs w:val="15"/>
        </w:rPr>
      </w:pPr>
      <w:r>
        <w:rPr>
          <w:rStyle w:val="ab"/>
        </w:rPr>
        <w:footnoteRef/>
      </w:r>
      <w:r>
        <w:rPr>
          <w:rFonts w:ascii="宋体" w:hAnsi="宋体" w:hint="eastAsia"/>
          <w:color w:val="000000"/>
          <w:sz w:val="15"/>
        </w:rPr>
        <w:t>（</w:t>
      </w:r>
      <w:r w:rsidRPr="005439AF">
        <w:rPr>
          <w:color w:val="000000"/>
          <w:sz w:val="15"/>
        </w:rPr>
        <w:t>1</w:t>
      </w:r>
      <w:r>
        <w:rPr>
          <w:rFonts w:hint="eastAsia"/>
          <w:color w:val="000000"/>
          <w:sz w:val="15"/>
        </w:rPr>
        <w:t>7</w:t>
      </w:r>
      <w:r>
        <w:rPr>
          <w:rFonts w:ascii="宋体" w:hAnsi="宋体" w:hint="eastAsia"/>
          <w:color w:val="000000"/>
          <w:sz w:val="15"/>
        </w:rPr>
        <w:t>）</w:t>
      </w:r>
      <w:r w:rsidRPr="009F5A0E">
        <w:rPr>
          <w:rFonts w:ascii="宋体" w:hAnsi="宋体" w:hint="eastAsia"/>
          <w:color w:val="000000"/>
          <w:sz w:val="15"/>
        </w:rPr>
        <w:t>式中，</w:t>
      </w:r>
      <w:r w:rsidRPr="00FD1E3F">
        <w:rPr>
          <w:sz w:val="15"/>
          <w:szCs w:val="15"/>
        </w:rPr>
        <w:fldChar w:fldCharType="begin"/>
      </w:r>
      <w:r w:rsidRPr="00FD1E3F">
        <w:rPr>
          <w:sz w:val="15"/>
          <w:szCs w:val="15"/>
        </w:rPr>
        <w:instrText xml:space="preserve"> QUOTE </w:instrText>
      </w:r>
      <w:r>
        <w:rPr>
          <w:noProof/>
          <w:position w:val="-10"/>
        </w:rPr>
        <w:pict w14:anchorId="04BB79EB">
          <v:shape id="_x0000_i1243" type="#_x0000_t75" alt="" style="width:21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2056&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792056&quot; wsp:rsidP=&quot;00792056&quot;&gt;&lt;m:oMathPara&gt;&lt;m:oMath&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r&gt;&lt;m:rPr&gt;&lt;m:sty m:val=&quot;p&quot;/&gt;&lt;/m:rPr&gt;&lt;w:rPr&gt;&lt;w:rFonts w:ascii=&quot;Cambria Math&quot; w:h-ansi=&quot;Cambria Math&quot;/&gt;&lt;wx:font wx:val=&quot;Cambria Math&quot;/&gt;&lt;w:sz w:val=&quot;15&quot;/&gt;&lt;w:sz-cs w:val=&quot;15&quot;/&gt;&lt;/w:rPr&gt;&lt;m:t&gt;_&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 o:title="" chromakey="white"/>
          </v:shape>
        </w:pict>
      </w:r>
      <w:r w:rsidRPr="00FD1E3F">
        <w:rPr>
          <w:sz w:val="15"/>
          <w:szCs w:val="15"/>
        </w:rPr>
        <w:instrText xml:space="preserve"> </w:instrText>
      </w:r>
      <w:r w:rsidRPr="00FD1E3F">
        <w:rPr>
          <w:sz w:val="15"/>
          <w:szCs w:val="15"/>
        </w:rPr>
        <w:fldChar w:fldCharType="separate"/>
      </w:r>
      <w:r>
        <w:rPr>
          <w:noProof/>
          <w:position w:val="-10"/>
        </w:rPr>
        <w:pict w14:anchorId="254E9715">
          <v:shape id="_x0000_i1244" type="#_x0000_t75" alt="" style="width:21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2056&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792056&quot; wsp:rsidP=&quot;00792056&quot;&gt;&lt;m:oMathPara&gt;&lt;m:oMath&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r&gt;&lt;m:rPr&gt;&lt;m:sty m:val=&quot;p&quot;/&gt;&lt;/m:rPr&gt;&lt;w:rPr&gt;&lt;w:rFonts w:ascii=&quot;Cambria Math&quot; w:h-ansi=&quot;Cambria Math&quot;/&gt;&lt;wx:font wx:val=&quot;Cambria Math&quot;/&gt;&lt;w:sz w:val=&quot;15&quot;/&gt;&lt;w:sz-cs w:val=&quot;15&quot;/&gt;&lt;/w:rPr&gt;&lt;m:t&gt;_&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 o:title="" chromakey="white"/>
          </v:shape>
        </w:pict>
      </w:r>
      <w:r w:rsidRPr="00FD1E3F">
        <w:rPr>
          <w:sz w:val="15"/>
          <w:szCs w:val="15"/>
        </w:rPr>
        <w:fldChar w:fldCharType="end"/>
      </w:r>
      <w:r w:rsidRPr="003E5A73">
        <w:rPr>
          <w:rFonts w:hint="eastAsia"/>
          <w:sz w:val="15"/>
          <w:szCs w:val="15"/>
        </w:rPr>
        <w:t>（</w:t>
      </w:r>
      <w:r w:rsidRPr="00FD1E3F">
        <w:rPr>
          <w:sz w:val="15"/>
          <w:szCs w:val="15"/>
        </w:rPr>
        <w:fldChar w:fldCharType="begin"/>
      </w:r>
      <w:r w:rsidRPr="00FD1E3F">
        <w:rPr>
          <w:sz w:val="15"/>
          <w:szCs w:val="15"/>
        </w:rPr>
        <w:instrText xml:space="preserve"> QUOTE </w:instrText>
      </w:r>
      <w:r>
        <w:rPr>
          <w:noProof/>
          <w:position w:val="-10"/>
        </w:rPr>
        <w:pict w14:anchorId="153866CE">
          <v:shape id="_x0000_i1245" type="#_x0000_t75" alt="" style="width:42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090&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273090&quot; wsp:rsidP=&quot;00273090&quot;&gt;&lt;m:oMathPara&gt;&lt;m:oMath&gt;&lt;m:sSub&gt;&lt;m:sSubPr&gt;&lt;m:ctrlPr&gt;&lt;w:rPr&gt;&lt;w:rFonts w:ascii=&quot;Cambria Math&quot; w:fareast=&quot;DengXian&quot; w:h-ansi=&quot;Cambria Math&quot;/&gt;&lt;wx:font wx:val=&quot;Cambria Math&quot;/&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t&lt;/m:t&gt;&lt;/m:r&gt;&lt;/m:sub&gt;&lt;/m:sSub&gt;&lt;m:r&gt;&lt;w:rPr&gt;&lt;w:rFonts w:ascii=&quot;Cambria Math&quot; w:h-ansi=&quot;Cambria Math&quot;/&gt;&lt;wx:font wx:val=&quot;Cambria Math&quot;/&gt;&lt;w:i/&gt;&lt;w:sz w:val=&quot;15&quot;/&gt;&lt;w:sz-cs w:val=&quot;15&quot;/&gt;&lt;/w:rPr&gt;&lt;m:t&gt;&lt;/m:t&gt;&lt;/m:r&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 o:title="" chromakey="white"/>
          </v:shape>
        </w:pict>
      </w:r>
      <w:r w:rsidRPr="00FD1E3F">
        <w:rPr>
          <w:sz w:val="15"/>
          <w:szCs w:val="15"/>
        </w:rPr>
        <w:instrText xml:space="preserve"> </w:instrText>
      </w:r>
      <w:r w:rsidRPr="00FD1E3F">
        <w:rPr>
          <w:sz w:val="15"/>
          <w:szCs w:val="15"/>
        </w:rPr>
        <w:fldChar w:fldCharType="separate"/>
      </w:r>
      <w:r>
        <w:rPr>
          <w:noProof/>
          <w:position w:val="-10"/>
        </w:rPr>
        <w:pict w14:anchorId="4F98BF06">
          <v:shape id="_x0000_i1246" type="#_x0000_t75" alt="" style="width:42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090&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273090&quot; wsp:rsidP=&quot;00273090&quot;&gt;&lt;m:oMathPara&gt;&lt;m:oMath&gt;&lt;m:sSub&gt;&lt;m:sSubPr&gt;&lt;m:ctrlPr&gt;&lt;w:rPr&gt;&lt;w:rFonts w:ascii=&quot;Cambria Math&quot; w:fareast=&quot;DengXian&quot; w:h-ansi=&quot;Cambria Math&quot;/&gt;&lt;wx:font wx:val=&quot;Cambria Math&quot;/&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t&lt;/m:t&gt;&lt;/m:r&gt;&lt;/m:sub&gt;&lt;/m:sSub&gt;&lt;m:r&gt;&lt;w:rPr&gt;&lt;w:rFonts w:ascii=&quot;Cambria Math&quot; w:h-ansi=&quot;Cambria Math&quot;/&gt;&lt;wx:font wx:val=&quot;Cambria Math&quot;/&gt;&lt;w:i/&gt;&lt;w:sz w:val=&quot;15&quot;/&gt;&lt;w:sz-cs w:val=&quot;15&quot;/&gt;&lt;/w:rPr&gt;&lt;m:t&gt;&lt;/m:t&gt;&lt;/m:r&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 o:title="" chromakey="white"/>
          </v:shape>
        </w:pict>
      </w:r>
      <w:r w:rsidRPr="00FD1E3F">
        <w:rPr>
          <w:sz w:val="15"/>
          <w:szCs w:val="15"/>
        </w:rPr>
        <w:fldChar w:fldCharType="end"/>
      </w:r>
      <w:r w:rsidRPr="003E5A73">
        <w:rPr>
          <w:rFonts w:hint="eastAsia"/>
          <w:sz w:val="15"/>
          <w:szCs w:val="15"/>
        </w:rPr>
        <w:t>）</w:t>
      </w:r>
      <w:r w:rsidRPr="009F5A0E">
        <w:rPr>
          <w:rFonts w:hint="eastAsia"/>
          <w:sz w:val="15"/>
        </w:rPr>
        <w:t>代表基期</w:t>
      </w:r>
      <w:r w:rsidRPr="009F5A0E">
        <w:rPr>
          <w:rFonts w:hint="eastAsia"/>
          <w:i/>
          <w:sz w:val="15"/>
        </w:rPr>
        <w:t>s</w:t>
      </w:r>
      <w:r w:rsidRPr="009F5A0E">
        <w:rPr>
          <w:rFonts w:hint="eastAsia"/>
          <w:sz w:val="15"/>
        </w:rPr>
        <w:t>期和</w:t>
      </w:r>
      <w:r w:rsidRPr="009F5A0E">
        <w:rPr>
          <w:rFonts w:hint="eastAsia"/>
          <w:i/>
          <w:sz w:val="15"/>
        </w:rPr>
        <w:t>t</w:t>
      </w:r>
      <w:proofErr w:type="gramStart"/>
      <w:r w:rsidRPr="009F5A0E">
        <w:rPr>
          <w:rFonts w:hint="eastAsia"/>
          <w:sz w:val="15"/>
        </w:rPr>
        <w:t>期进口</w:t>
      </w:r>
      <w:proofErr w:type="gramEnd"/>
      <w:r w:rsidRPr="009F5A0E">
        <w:rPr>
          <w:rFonts w:hint="eastAsia"/>
          <w:sz w:val="15"/>
        </w:rPr>
        <w:t>产品</w:t>
      </w:r>
      <w:r w:rsidRPr="009F5A0E">
        <w:rPr>
          <w:rFonts w:hint="eastAsia"/>
          <w:i/>
          <w:sz w:val="15"/>
        </w:rPr>
        <w:t>g</w:t>
      </w:r>
      <w:r w:rsidRPr="009F5A0E">
        <w:rPr>
          <w:rFonts w:hint="eastAsia"/>
          <w:sz w:val="15"/>
        </w:rPr>
        <w:t>的相同种类集，且</w:t>
      </w:r>
      <w:r w:rsidRPr="009F5A0E">
        <w:rPr>
          <w:sz w:val="15"/>
        </w:rPr>
        <w:fldChar w:fldCharType="begin"/>
      </w:r>
      <w:r w:rsidRPr="009F5A0E">
        <w:rPr>
          <w:sz w:val="15"/>
        </w:rPr>
        <w:instrText xml:space="preserve"> QUOTE </w:instrText>
      </w:r>
      <w:r>
        <w:rPr>
          <w:noProof/>
          <w:position w:val="-8"/>
          <w:sz w:val="15"/>
        </w:rPr>
        <w:pict w14:anchorId="42B082CD">
          <v:shape id="_x0000_i1247" type="#_x0000_t75" alt="" style="width:59.2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49&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1003F&quot;/&gt;&lt;wsp:rsid wsp:val=&quot;00013CE7&quot;/&gt;&lt;wsp:rsid wsp:val=&quot;00014C9B&quot;/&gt;&lt;wsp:rsid wsp:val=&quot;00024C8C&quot;/&gt;&lt;wsp:rsid wsp:val=&quot;00027E8D&quot;/&gt;&lt;wsp:rsid wsp:val=&quot;00031ACB&quot;/&gt;&lt;wsp:rsid wsp:val=&quot;00040775&quot;/&gt;&lt;wsp:rsid wsp:val=&quot;00041689&quot;/&gt;&lt;wsp:rsid wsp:val=&quot;000426DF&quot;/&gt;&lt;wsp:rsid wsp:val=&quot;00053727&quot;/&gt;&lt;wsp:rsid wsp:val=&quot;00055690&quot;/&gt;&lt;wsp:rsid wsp:val=&quot;000627ED&quot;/&gt;&lt;wsp:rsid wsp:val=&quot;00065D11&quot;/&gt;&lt;wsp:rsid wsp:val=&quot;00072F83&quot;/&gt;&lt;wsp:rsid wsp:val=&quot;00075532&quot;/&gt;&lt;wsp:rsid wsp:val=&quot;00076FF5&quot;/&gt;&lt;wsp:rsid wsp:val=&quot;00085607&quot;/&gt;&lt;wsp:rsid wsp:val=&quot;000C0E3F&quot;/&gt;&lt;wsp:rsid wsp:val=&quot;000C1F18&quot;/&gt;&lt;wsp:rsid wsp:val=&quot;000C4BB2&quot;/&gt;&lt;wsp:rsid wsp:val=&quot;000E3172&quot;/&gt;&lt;wsp:rsid wsp:val=&quot;000E35DA&quot;/&gt;&lt;wsp:rsid wsp:val=&quot;000F1832&quot;/&gt;&lt;wsp:rsid wsp:val=&quot;000F528C&quot;/&gt;&lt;wsp:rsid wsp:val=&quot;00100F55&quot;/&gt;&lt;wsp:rsid wsp:val=&quot;00101A68&quot;/&gt;&lt;wsp:rsid wsp:val=&quot;00112D54&quot;/&gt;&lt;wsp:rsid wsp:val=&quot;00125437&quot;/&gt;&lt;wsp:rsid wsp:val=&quot;0014051E&quot;/&gt;&lt;wsp:rsid wsp:val=&quot;0014122F&quot;/&gt;&lt;wsp:rsid wsp:val=&quot;00161F17&quot;/&gt;&lt;wsp:rsid wsp:val=&quot;0016226C&quot;/&gt;&lt;wsp:rsid wsp:val=&quot;00172291&quot;/&gt;&lt;wsp:rsid wsp:val=&quot;001757BB&quot;/&gt;&lt;wsp:rsid wsp:val=&quot;0018294D&quot;/&gt;&lt;wsp:rsid wsp:val=&quot;001B03D3&quot;/&gt;&lt;wsp:rsid wsp:val=&quot;001B14EE&quot;/&gt;&lt;wsp:rsid wsp:val=&quot;001B7D20&quot;/&gt;&lt;wsp:rsid wsp:val=&quot;001C1FEC&quot;/&gt;&lt;wsp:rsid wsp:val=&quot;001C256B&quot;/&gt;&lt;wsp:rsid wsp:val=&quot;001C3558&quot;/&gt;&lt;wsp:rsid wsp:val=&quot;001C4A26&quot;/&gt;&lt;wsp:rsid wsp:val=&quot;001C6C8E&quot;/&gt;&lt;wsp:rsid wsp:val=&quot;001D34F5&quot;/&gt;&lt;wsp:rsid wsp:val=&quot;001E0675&quot;/&gt;&lt;wsp:rsid wsp:val=&quot;00201C88&quot;/&gt;&lt;wsp:rsid wsp:val=&quot;00204287&quot;/&gt;&lt;wsp:rsid wsp:val=&quot;0021267C&quot;/&gt;&lt;wsp:rsid wsp:val=&quot;00222316&quot;/&gt;&lt;wsp:rsid wsp:val=&quot;00222C2E&quot;/&gt;&lt;wsp:rsid wsp:val=&quot;002247FA&quot;/&gt;&lt;wsp:rsid wsp:val=&quot;0022486F&quot;/&gt;&lt;wsp:rsid wsp:val=&quot;00245612&quot;/&gt;&lt;wsp:rsid wsp:val=&quot;00252C05&quot;/&gt;&lt;wsp:rsid wsp:val=&quot;002627E1&quot;/&gt;&lt;wsp:rsid wsp:val=&quot;00265980&quot;/&gt;&lt;wsp:rsid wsp:val=&quot;00266D31&quot;/&gt;&lt;wsp:rsid wsp:val=&quot;00277E83&quot;/&gt;&lt;wsp:rsid wsp:val=&quot;00281C6B&quot;/&gt;&lt;wsp:rsid wsp:val=&quot;00281D86&quot;/&gt;&lt;wsp:rsid wsp:val=&quot;002A55CE&quot;/&gt;&lt;wsp:rsid wsp:val=&quot;002B2F67&quot;/&gt;&lt;wsp:rsid wsp:val=&quot;002C48E5&quot;/&gt;&lt;wsp:rsid wsp:val=&quot;002C65FF&quot;/&gt;&lt;wsp:rsid wsp:val=&quot;002E0918&quot;/&gt;&lt;wsp:rsid wsp:val=&quot;002E676F&quot;/&gt;&lt;wsp:rsid wsp:val=&quot;002F06C4&quot;/&gt;&lt;wsp:rsid wsp:val=&quot;002F65C0&quot;/&gt;&lt;wsp:rsid wsp:val=&quot;00300B7E&quot;/&gt;&lt;wsp:rsid wsp:val=&quot;003010DC&quot;/&gt;&lt;wsp:rsid wsp:val=&quot;0030295F&quot;/&gt;&lt;wsp:rsid wsp:val=&quot;0030323D&quot;/&gt;&lt;wsp:rsid wsp:val=&quot;00304053&quot;/&gt;&lt;wsp:rsid wsp:val=&quot;00305A7A&quot;/&gt;&lt;wsp:rsid wsp:val=&quot;00315C34&quot;/&gt;&lt;wsp:rsid wsp:val=&quot;00322C32&quot;/&gt;&lt;wsp:rsid wsp:val=&quot;00323935&quot;/&gt;&lt;wsp:rsid wsp:val=&quot;00335BD6&quot;/&gt;&lt;wsp:rsid wsp:val=&quot;00337432&quot;/&gt;&lt;wsp:rsid wsp:val=&quot;003438FF&quot;/&gt;&lt;wsp:rsid wsp:val=&quot;00345085&quot;/&gt;&lt;wsp:rsid wsp:val=&quot;00346DF4&quot;/&gt;&lt;wsp:rsid wsp:val=&quot;0035494B&quot;/&gt;&lt;wsp:rsid wsp:val=&quot;00375827&quot;/&gt;&lt;wsp:rsid wsp:val=&quot;00381194&quot;/&gt;&lt;wsp:rsid wsp:val=&quot;00384B06&quot;/&gt;&lt;wsp:rsid wsp:val=&quot;003A2529&quot;/&gt;&lt;wsp:rsid wsp:val=&quot;003A60E5&quot;/&gt;&lt;wsp:rsid wsp:val=&quot;003A7B2E&quot;/&gt;&lt;wsp:rsid wsp:val=&quot;003B55D2&quot;/&gt;&lt;wsp:rsid wsp:val=&quot;003C45EF&quot;/&gt;&lt;wsp:rsid wsp:val=&quot;003E7A04&quot;/&gt;&lt;wsp:rsid wsp:val=&quot;0040113A&quot;/&gt;&lt;wsp:rsid wsp:val=&quot;00402417&quot;/&gt;&lt;wsp:rsid wsp:val=&quot;00411868&quot;/&gt;&lt;wsp:rsid wsp:val=&quot;00427A73&quot;/&gt;&lt;wsp:rsid wsp:val=&quot;00443986&quot;/&gt;&lt;wsp:rsid wsp:val=&quot;00446472&quot;/&gt;&lt;wsp:rsid wsp:val=&quot;00460AE6&quot;/&gt;&lt;wsp:rsid wsp:val=&quot;00465477&quot;/&gt;&lt;wsp:rsid wsp:val=&quot;00480A82&quot;/&gt;&lt;wsp:rsid wsp:val=&quot;004A17AE&quot;/&gt;&lt;wsp:rsid wsp:val=&quot;004A3AC3&quot;/&gt;&lt;wsp:rsid wsp:val=&quot;004A68FD&quot;/&gt;&lt;wsp:rsid wsp:val=&quot;004A7FBB&quot;/&gt;&lt;wsp:rsid wsp:val=&quot;004B1AE6&quot;/&gt;&lt;wsp:rsid wsp:val=&quot;004B7497&quot;/&gt;&lt;wsp:rsid wsp:val=&quot;004D3E2B&quot;/&gt;&lt;wsp:rsid wsp:val=&quot;004D5F49&quot;/&gt;&lt;wsp:rsid wsp:val=&quot;004D6FD4&quot;/&gt;&lt;wsp:rsid wsp:val=&quot;005310F9&quot;/&gt;&lt;wsp:rsid wsp:val=&quot;005366ED&quot;/&gt;&lt;wsp:rsid wsp:val=&quot;00543E76&quot;/&gt;&lt;wsp:rsid wsp:val=&quot;00544365&quot;/&gt;&lt;wsp:rsid wsp:val=&quot;005659E0&quot;/&gt;&lt;wsp:rsid wsp:val=&quot;0059745F&quot;/&gt;&lt;wsp:rsid wsp:val=&quot;005B79B9&quot;/&gt;&lt;wsp:rsid wsp:val=&quot;005B7F0A&quot;/&gt;&lt;wsp:rsid wsp:val=&quot;005C1994&quot;/&gt;&lt;wsp:rsid wsp:val=&quot;005E5C03&quot;/&gt;&lt;wsp:rsid wsp:val=&quot;005F3EB9&quot;/&gt;&lt;wsp:rsid wsp:val=&quot;005F49C7&quot;/&gt;&lt;wsp:rsid wsp:val=&quot;00601FBF&quot;/&gt;&lt;wsp:rsid wsp:val=&quot;00607DE8&quot;/&gt;&lt;wsp:rsid wsp:val=&quot;006349D9&quot;/&gt;&lt;wsp:rsid wsp:val=&quot;0064046F&quot;/&gt;&lt;wsp:rsid wsp:val=&quot;006423AC&quot;/&gt;&lt;wsp:rsid wsp:val=&quot;00666BDF&quot;/&gt;&lt;wsp:rsid wsp:val=&quot;00673BAC&quot;/&gt;&lt;wsp:rsid wsp:val=&quot;00676A70&quot;/&gt;&lt;wsp:rsid wsp:val=&quot;00676AFA&quot;/&gt;&lt;wsp:rsid wsp:val=&quot;00680F70&quot;/&gt;&lt;wsp:rsid wsp:val=&quot;00692ABC&quot;/&gt;&lt;wsp:rsid wsp:val=&quot;00693693&quot;/&gt;&lt;wsp:rsid wsp:val=&quot;00693F97&quot;/&gt;&lt;wsp:rsid wsp:val=&quot;006A7185&quot;/&gt;&lt;wsp:rsid wsp:val=&quot;006C3C46&quot;/&gt;&lt;wsp:rsid wsp:val=&quot;006D255B&quot;/&gt;&lt;wsp:rsid wsp:val=&quot;006D3C08&quot;/&gt;&lt;wsp:rsid wsp:val=&quot;006D4BFC&quot;/&gt;&lt;wsp:rsid wsp:val=&quot;006D5E95&quot;/&gt;&lt;wsp:rsid wsp:val=&quot;006F1E9B&quot;/&gt;&lt;wsp:rsid wsp:val=&quot;006F6BA6&quot;/&gt;&lt;wsp:rsid wsp:val=&quot;0070134B&quot;/&gt;&lt;wsp:rsid wsp:val=&quot;007309CF&quot;/&gt;&lt;wsp:rsid wsp:val=&quot;00730C58&quot;/&gt;&lt;wsp:rsid wsp:val=&quot;007340E5&quot;/&gt;&lt;wsp:rsid wsp:val=&quot;007359EB&quot;/&gt;&lt;wsp:rsid wsp:val=&quot;0074450F&quot;/&gt;&lt;wsp:rsid wsp:val=&quot;00746B02&quot;/&gt;&lt;wsp:rsid wsp:val=&quot;007579DC&quot;/&gt;&lt;wsp:rsid wsp:val=&quot;007678DB&quot;/&gt;&lt;wsp:rsid wsp:val=&quot;007940D4&quot;/&gt;&lt;wsp:rsid wsp:val=&quot;007A2F3B&quot;/&gt;&lt;wsp:rsid wsp:val=&quot;007A3EC3&quot;/&gt;&lt;wsp:rsid wsp:val=&quot;007D1E2F&quot;/&gt;&lt;wsp:rsid wsp:val=&quot;007E117E&quot;/&gt;&lt;wsp:rsid wsp:val=&quot;007E68A9&quot;/&gt;&lt;wsp:rsid wsp:val=&quot;007E6AAE&quot;/&gt;&lt;wsp:rsid wsp:val=&quot;007F646A&quot;/&gt;&lt;wsp:rsid wsp:val=&quot;0080515C&quot;/&gt;&lt;wsp:rsid wsp:val=&quot;00817615&quot;/&gt;&lt;wsp:rsid wsp:val=&quot;00826F3A&quot;/&gt;&lt;wsp:rsid wsp:val=&quot;00831DD2&quot;/&gt;&lt;wsp:rsid wsp:val=&quot;008361FD&quot;/&gt;&lt;wsp:rsid wsp:val=&quot;008472D5&quot;/&gt;&lt;wsp:rsid wsp:val=&quot;00852933&quot;/&gt;&lt;wsp:rsid wsp:val=&quot;00853F94&quot;/&gt;&lt;wsp:rsid wsp:val=&quot;00860E6B&quot;/&gt;&lt;wsp:rsid wsp:val=&quot;0087138D&quot;/&gt;&lt;wsp:rsid wsp:val=&quot;00876319&quot;/&gt;&lt;wsp:rsid wsp:val=&quot;008877C8&quot;/&gt;&lt;wsp:rsid wsp:val=&quot;00890FF8&quot;/&gt;&lt;wsp:rsid wsp:val=&quot;008A0893&quot;/&gt;&lt;wsp:rsid wsp:val=&quot;008A7014&quot;/&gt;&lt;wsp:rsid wsp:val=&quot;008B6F17&quot;/&gt;&lt;wsp:rsid wsp:val=&quot;008C0496&quot;/&gt;&lt;wsp:rsid wsp:val=&quot;008D3088&quot;/&gt;&lt;wsp:rsid wsp:val=&quot;008E244A&quot;/&gt;&lt;wsp:rsid wsp:val=&quot;008E6F41&quot;/&gt;&lt;wsp:rsid wsp:val=&quot;008E78BB&quot;/&gt;&lt;wsp:rsid wsp:val=&quot;008F5890&quot;/&gt;&lt;wsp:rsid wsp:val=&quot;0090150D&quot;/&gt;&lt;wsp:rsid wsp:val=&quot;009077D2&quot;/&gt;&lt;wsp:rsid wsp:val=&quot;00920A95&quot;/&gt;&lt;wsp:rsid wsp:val=&quot;009222C9&quot;/&gt;&lt;wsp:rsid wsp:val=&quot;00924B60&quot;/&gt;&lt;wsp:rsid wsp:val=&quot;00925689&quot;/&gt;&lt;wsp:rsid wsp:val=&quot;009256C9&quot;/&gt;&lt;wsp:rsid wsp:val=&quot;00934A51&quot;/&gt;&lt;wsp:rsid wsp:val=&quot;00944706&quot;/&gt;&lt;wsp:rsid wsp:val=&quot;00951324&quot;/&gt;&lt;wsp:rsid wsp:val=&quot;00961BD4&quot;/&gt;&lt;wsp:rsid wsp:val=&quot;00987C42&quot;/&gt;&lt;wsp:rsid wsp:val=&quot;00991C55&quot;/&gt;&lt;wsp:rsid wsp:val=&quot;0099299B&quot;/&gt;&lt;wsp:rsid wsp:val=&quot;00997561&quot;/&gt;&lt;wsp:rsid wsp:val=&quot;009A4709&quot;/&gt;&lt;wsp:rsid wsp:val=&quot;009B39D8&quot;/&gt;&lt;wsp:rsid wsp:val=&quot;009E71BC&quot;/&gt;&lt;wsp:rsid wsp:val=&quot;009F1E04&quot;/&gt;&lt;wsp:rsid wsp:val=&quot;00A10F67&quot;/&gt;&lt;wsp:rsid wsp:val=&quot;00A13BE5&quot;/&gt;&lt;wsp:rsid wsp:val=&quot;00A17B07&quot;/&gt;&lt;wsp:rsid wsp:val=&quot;00A17E49&quot;/&gt;&lt;wsp:rsid wsp:val=&quot;00A21198&quot;/&gt;&lt;wsp:rsid wsp:val=&quot;00A3571C&quot;/&gt;&lt;wsp:rsid wsp:val=&quot;00A40330&quot;/&gt;&lt;wsp:rsid wsp:val=&quot;00A53473&quot;/&gt;&lt;wsp:rsid wsp:val=&quot;00A57FDE&quot;/&gt;&lt;wsp:rsid wsp:val=&quot;00A73C8D&quot;/&gt;&lt;wsp:rsid wsp:val=&quot;00A75299&quot;/&gt;&lt;wsp:rsid wsp:val=&quot;00A93C30&quot;/&gt;&lt;wsp:rsid wsp:val=&quot;00A94FF7&quot;/&gt;&lt;wsp:rsid wsp:val=&quot;00AC299A&quot;/&gt;&lt;wsp:rsid wsp:val=&quot;00AE30C3&quot;/&gt;&lt;wsp:rsid wsp:val=&quot;00AE51D5&quot;/&gt;&lt;wsp:rsid wsp:val=&quot;00AE776C&quot;/&gt;&lt;wsp:rsid wsp:val=&quot;00AF7763&quot;/&gt;&lt;wsp:rsid wsp:val=&quot;00AF7A07&quot;/&gt;&lt;wsp:rsid wsp:val=&quot;00B0034C&quot;/&gt;&lt;wsp:rsid wsp:val=&quot;00B02C44&quot;/&gt;&lt;wsp:rsid wsp:val=&quot;00B033D9&quot;/&gt;&lt;wsp:rsid wsp:val=&quot;00B069F2&quot;/&gt;&lt;wsp:rsid wsp:val=&quot;00B11B6F&quot;/&gt;&lt;wsp:rsid wsp:val=&quot;00B1289F&quot;/&gt;&lt;wsp:rsid wsp:val=&quot;00B12A15&quot;/&gt;&lt;wsp:rsid wsp:val=&quot;00B1526D&quot;/&gt;&lt;wsp:rsid wsp:val=&quot;00B1571D&quot;/&gt;&lt;wsp:rsid wsp:val=&quot;00B209F0&quot;/&gt;&lt;wsp:rsid wsp:val=&quot;00B26D6B&quot;/&gt;&lt;wsp:rsid wsp:val=&quot;00B32B95&quot;/&gt;&lt;wsp:rsid wsp:val=&quot;00B37A27&quot;/&gt;&lt;wsp:rsid wsp:val=&quot;00B51820&quot;/&gt;&lt;wsp:rsid wsp:val=&quot;00B6573E&quot;/&gt;&lt;wsp:rsid wsp:val=&quot;00B710CE&quot;/&gt;&lt;wsp:rsid wsp:val=&quot;00BA673D&quot;/&gt;&lt;wsp:rsid wsp:val=&quot;00BE30F0&quot;/&gt;&lt;wsp:rsid wsp:val=&quot;00BE3E21&quot;/&gt;&lt;wsp:rsid wsp:val=&quot;00BE46D2&quot;/&gt;&lt;wsp:rsid wsp:val=&quot;00BE62C6&quot;/&gt;&lt;wsp:rsid wsp:val=&quot;00BE7B02&quot;/&gt;&lt;wsp:rsid wsp:val=&quot;00C0279B&quot;/&gt;&lt;wsp:rsid wsp:val=&quot;00C11DE0&quot;/&gt;&lt;wsp:rsid wsp:val=&quot;00C21B7C&quot;/&gt;&lt;wsp:rsid wsp:val=&quot;00C32605&quot;/&gt;&lt;wsp:rsid wsp:val=&quot;00C42013&quot;/&gt;&lt;wsp:rsid wsp:val=&quot;00C46102&quot;/&gt;&lt;wsp:rsid wsp:val=&quot;00C531AC&quot;/&gt;&lt;wsp:rsid wsp:val=&quot;00C545E7&quot;/&gt;&lt;wsp:rsid wsp:val=&quot;00C567F1&quot;/&gt;&lt;wsp:rsid wsp:val=&quot;00C57C0E&quot;/&gt;&lt;wsp:rsid wsp:val=&quot;00C600AC&quot;/&gt;&lt;wsp:rsid wsp:val=&quot;00C815A4&quot;/&gt;&lt;wsp:rsid wsp:val=&quot;00C90797&quot;/&gt;&lt;wsp:rsid wsp:val=&quot;00C9736B&quot;/&gt;&lt;wsp:rsid wsp:val=&quot;00CE0E6C&quot;/&gt;&lt;wsp:rsid wsp:val=&quot;00CE26B9&quot;/&gt;&lt;wsp:rsid wsp:val=&quot;00CE712C&quot;/&gt;&lt;wsp:rsid wsp:val=&quot;00CF4C15&quot;/&gt;&lt;wsp:rsid wsp:val=&quot;00D0601D&quot;/&gt;&lt;wsp:rsid wsp:val=&quot;00D203FD&quot;/&gt;&lt;wsp:rsid wsp:val=&quot;00D23897&quot;/&gt;&lt;wsp:rsid wsp:val=&quot;00D337CE&quot;/&gt;&lt;wsp:rsid wsp:val=&quot;00D55748&quot;/&gt;&lt;wsp:rsid wsp:val=&quot;00D61610&quot;/&gt;&lt;wsp:rsid wsp:val=&quot;00D66223&quot;/&gt;&lt;wsp:rsid wsp:val=&quot;00D752FC&quot;/&gt;&lt;wsp:rsid wsp:val=&quot;00D83E00&quot;/&gt;&lt;wsp:rsid wsp:val=&quot;00D86DB3&quot;/&gt;&lt;wsp:rsid wsp:val=&quot;00D94439&quot;/&gt;&lt;wsp:rsid wsp:val=&quot;00DA4EFF&quot;/&gt;&lt;wsp:rsid wsp:val=&quot;00DA56ED&quot;/&gt;&lt;wsp:rsid wsp:val=&quot;00DB5E63&quot;/&gt;&lt;wsp:rsid wsp:val=&quot;00DE0DAB&quot;/&gt;&lt;wsp:rsid wsp:val=&quot;00DE7074&quot;/&gt;&lt;wsp:rsid wsp:val=&quot;00DF50C2&quot;/&gt;&lt;wsp:rsid wsp:val=&quot;00DF5FCD&quot;/&gt;&lt;wsp:rsid wsp:val=&quot;00E04F2A&quot;/&gt;&lt;wsp:rsid wsp:val=&quot;00E10047&quot;/&gt;&lt;wsp:rsid wsp:val=&quot;00E11811&quot;/&gt;&lt;wsp:rsid wsp:val=&quot;00E16D78&quot;/&gt;&lt;wsp:rsid wsp:val=&quot;00E2163F&quot;/&gt;&lt;wsp:rsid wsp:val=&quot;00E21B08&quot;/&gt;&lt;wsp:rsid wsp:val=&quot;00E26AC0&quot;/&gt;&lt;wsp:rsid wsp:val=&quot;00E752CC&quot;/&gt;&lt;wsp:rsid wsp:val=&quot;00E874CE&quot;/&gt;&lt;wsp:rsid wsp:val=&quot;00E95BCB&quot;/&gt;&lt;wsp:rsid wsp:val=&quot;00EB2FB7&quot;/&gt;&lt;wsp:rsid wsp:val=&quot;00EF1DFE&quot;/&gt;&lt;wsp:rsid wsp:val=&quot;00EF395F&quot;/&gt;&lt;wsp:rsid wsp:val=&quot;00EF5698&quot;/&gt;&lt;wsp:rsid wsp:val=&quot;00EF5CA1&quot;/&gt;&lt;wsp:rsid wsp:val=&quot;00EF7490&quot;/&gt;&lt;wsp:rsid wsp:val=&quot;00EF7E22&quot;/&gt;&lt;wsp:rsid wsp:val=&quot;00F0223B&quot;/&gt;&lt;wsp:rsid wsp:val=&quot;00F0377A&quot;/&gt;&lt;wsp:rsid wsp:val=&quot;00F202DF&quot;/&gt;&lt;wsp:rsid wsp:val=&quot;00F2389C&quot;/&gt;&lt;wsp:rsid wsp:val=&quot;00F62FB3&quot;/&gt;&lt;wsp:rsid wsp:val=&quot;00F70B6F&quot;/&gt;&lt;wsp:rsid wsp:val=&quot;00F7101B&quot;/&gt;&lt;wsp:rsid wsp:val=&quot;00F92E57&quot;/&gt;&lt;wsp:rsid wsp:val=&quot;00F945EF&quot;/&gt;&lt;wsp:rsid wsp:val=&quot;00F95259&quot;/&gt;&lt;wsp:rsid wsp:val=&quot;00F97C40&quot;/&gt;&lt;wsp:rsid wsp:val=&quot;00FA0933&quot;/&gt;&lt;wsp:rsid wsp:val=&quot;00FA53D2&quot;/&gt;&lt;wsp:rsid wsp:val=&quot;00FB1047&quot;/&gt;&lt;wsp:rsid wsp:val=&quot;00FB2082&quot;/&gt;&lt;wsp:rsid wsp:val=&quot;00FB6375&quot;/&gt;&lt;wsp:rsid wsp:val=&quot;00FD1AB9&quot;/&gt;&lt;wsp:rsid wsp:val=&quot;00FD4BF5&quot;/&gt;&lt;wsp:rsid wsp:val=&quot;00FD7B95&quot;/&gt;&lt;wsp:rsid wsp:val=&quot;00FE3905&quot;/&gt;&lt;/wsp:rsids&gt;&lt;/w:docPr&gt;&lt;w:body&gt;&lt;wx:sect&gt;&lt;w:p wsp:rsidR=&quot;00000000&quot; wsp:rsidRDefault=&quot;003B55D2&quot; wsp:rsidP=&quot;003B55D2&quot;&gt;&lt;m:oMathPara&gt;&lt;m:oMath&gt;&lt;m:sSub&gt;&lt;m:sSubPr&gt;&lt;m:ctrlPr&gt;&lt;w:rPr&gt;&lt;w:rFonts w:ascii=&quot;Cambria Math&quot; w:fareast=&quot;DengXian&quot; w:h-ansi=&quot;Cambria Math&quot; w:cs=&quot;Times New Roman&quot;/&gt;&lt;wx:font wx:val=&quot;Cambria Math&quot;/&gt;&lt;w:sz w:val=&quot;24&quot;/&gt;&lt;w:sz-cs w:val=&quot;24&quot;/&gt;&lt;/w:rPr&gt;&lt;/m:ctrlPr&gt;&lt;/m:sSubPr&gt;&lt;m:e&gt;&lt;m:r&gt;&lt;w:rPr&gt;&lt;w:rFonts w:ascii=&quot;Cambria Math&quot; w:h-ansi=&quot;Cambria Math&quot;/&gt;&lt;wx:font wx:val=&quot;Cambria Math&quot;/&gt;&lt;w:i/&gt;&lt;/w:rPr&gt;&lt;m:t&gt;IM&lt;/m:t&gt;&lt;/m:r&gt;&lt;/m:e&gt;&lt;m:sub&gt;&lt;m:r&gt;&lt;w:rPr&gt;&lt;w:rFonts w:ascii=&quot;Cambria Math&quot; w:h-ansi=&quot;Cambria Math&quot;/&gt;&lt;wx:font wx:val=&quot;Cambria Math&quot;/&gt;&lt;w:i/&gt;&lt;/w:rPr&gt;&lt;m:t&gt;g,t&lt;/m:t&gt;&lt;/m:r&gt;&lt;/m:sub&gt;&lt;/m:sSub&gt;&lt;m:r&gt;&lt;w:rPr&gt;&lt;w:rFonts w:ascii=&quot;Cambria Math&quot; w:h-ansi=&quot;Cambria Math&quot;/&gt;&lt;wx:font wx:val=&quot;Cambria Math&quot;/&gt;&lt;w:i/&gt;&lt;/w:rPr&gt;&lt;m:t&gt;&lt;/m:t&gt;&lt;/m:r&gt;&lt;m:sSub&gt;&lt;m:sSubPr&gt;&lt;m:ctrlPr&gt;&lt;w:rPr&gt;&lt;w:rFonts w:ascii=&quot;Cambria Math&quot; w:fareast=&quot;DengXian&quot; w:h-ansi=&quot;Cambria Math&quot; w:cs=&quot;Times New Roman&quot;/&gt;&lt;wx:font wx:val=&quot;Cambria Math&quot;/&gt;&lt;w:i/&gt;&lt;w:sz w:val=&quot;24&quot;/&gt;&lt;w:sz-cs w:val=&quot;24&quot;/&gt;&lt;/w:rPr&gt;&lt;/m:ctrlPr&gt;&lt;/m:sSubPr&gt;&lt;m:e&gt;&lt;m:r&gt;&lt;w:rPr&gt;&lt;w:rFonts w:ascii=&quot;Cambria Math&quot; w:h-ansi=&quot;Cambria Math&quot;/&gt;&lt;wx:font wx:val=&quot;Cambria Math&quot;/&gt;&lt;w:i/&gt;&lt;/w:rPr&gt;&lt;m:t&gt;IM&lt;/m:t&gt;&lt;/m:r&gt;&lt;/m:e&gt;&lt;m:sub&gt;&lt;m:r&gt;&lt;w:rPr&gt;&lt;w:rFonts w:ascii=&quot;Cambria Math&quot; w:h-ansi=&quot;Cambria Math&quot;/&gt;&lt;wx:font wx:val=&quot;Cambria Math&quot;/&gt;&lt;w:i/&gt;&lt;/w:rPr&gt;&lt;m:t&gt;g,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 o:title="" chromakey="white"/>
          </v:shape>
        </w:pict>
      </w:r>
      <w:r w:rsidRPr="009F5A0E">
        <w:rPr>
          <w:sz w:val="15"/>
        </w:rPr>
        <w:instrText xml:space="preserve"> </w:instrText>
      </w:r>
      <w:r w:rsidRPr="009F5A0E">
        <w:rPr>
          <w:sz w:val="15"/>
        </w:rPr>
        <w:fldChar w:fldCharType="end"/>
      </w:r>
      <w:r w:rsidRPr="00FD1E3F">
        <w:rPr>
          <w:sz w:val="15"/>
        </w:rPr>
        <w:fldChar w:fldCharType="begin"/>
      </w:r>
      <w:r w:rsidRPr="00FD1E3F">
        <w:rPr>
          <w:sz w:val="15"/>
        </w:rPr>
        <w:instrText xml:space="preserve"> QUOTE </w:instrText>
      </w:r>
      <w:r>
        <w:rPr>
          <w:noProof/>
          <w:position w:val="-10"/>
        </w:rPr>
        <w:pict w14:anchorId="06A51AB7">
          <v:shape id="_x0000_i1248" type="#_x0000_t75" alt="" style="width:54.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3FB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83FBC&quot; wsp:rsidP=&quot;00583FBC&quot;&gt;&lt;m:oMathPara&gt;&lt;m:oMath&gt;&lt;m:sSub&gt;&lt;m:sSubPr&gt;&lt;m:ctrlPr&gt;&lt;w:rPr&gt;&lt;w:rFonts w:ascii=&quot;Cambria Math&quot; w:fareast=&quot;DengXian&quot; w:h-ansi=&quot;Cambria Math&quot;/&gt;&lt;wx:font wx:val=&quot;Cambria Math&quot;/&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t&lt;/m:t&gt;&lt;/m:r&gt;&lt;/m:sub&gt;&lt;/m:sSub&gt;&lt;m:r&gt;&lt;w:rPr&gt;&lt;w:rFonts w:ascii=&quot;Cambria Math&quot; w:h-ansi=&quot;Cambria Math&quot;/&gt;&lt;wx:font wx:val=&quot;Cambria Math&quot;/&gt;&lt;w:i/&gt;&lt;w:sz w:val=&quot;15&quot;/&gt;&lt;w:sz-cs w:val=&quot;15&quot;/&gt;&lt;/w:rPr&gt;&lt;m:t&gt;&lt;/m:t&gt;&lt;/m:r&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s&lt;/m:t&gt;&lt;/m:r&gt;&lt;/m:sub&gt;&lt;/m:sSub&gt;&lt;m:r&gt;&lt;w:rPr&gt;&lt;w:rFonts w:ascii=&quot;Cambria Math&quot; w:h-ansi=&quot;Cambria Math&quot;/&gt;&lt;wx:font wx:val=&quot;Cambria Math&quot;/&gt;&lt;w:i/&gt;&lt;w:sz w:val=&quot;15&quot;/&gt;&lt;w:sz-cs w:val=&quot;15&quot;/&gt;&lt;/w:rPr&gt;&lt;m:t&gt;_&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 o:title="" chromakey="white"/>
          </v:shape>
        </w:pict>
      </w:r>
      <w:r w:rsidRPr="00FD1E3F">
        <w:rPr>
          <w:sz w:val="15"/>
        </w:rPr>
        <w:instrText xml:space="preserve"> </w:instrText>
      </w:r>
      <w:r w:rsidRPr="00FD1E3F">
        <w:rPr>
          <w:sz w:val="15"/>
        </w:rPr>
        <w:fldChar w:fldCharType="separate"/>
      </w:r>
      <w:r>
        <w:rPr>
          <w:noProof/>
          <w:position w:val="-10"/>
        </w:rPr>
        <w:pict w14:anchorId="73A88C8C">
          <v:shape id="_x0000_i1249" type="#_x0000_t75" alt="" style="width:54.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3FB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83FBC&quot; wsp:rsidP=&quot;00583FBC&quot;&gt;&lt;m:oMathPara&gt;&lt;m:oMath&gt;&lt;m:sSub&gt;&lt;m:sSubPr&gt;&lt;m:ctrlPr&gt;&lt;w:rPr&gt;&lt;w:rFonts w:ascii=&quot;Cambria Math&quot; w:fareast=&quot;DengXian&quot; w:h-ansi=&quot;Cambria Math&quot;/&gt;&lt;wx:font wx:val=&quot;Cambria Math&quot;/&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t&lt;/m:t&gt;&lt;/m:r&gt;&lt;/m:sub&gt;&lt;/m:sSub&gt;&lt;m:r&gt;&lt;w:rPr&gt;&lt;w:rFonts w:ascii=&quot;Cambria Math&quot; w:h-ansi=&quot;Cambria Math&quot;/&gt;&lt;wx:font wx:val=&quot;Cambria Math&quot;/&gt;&lt;w:i/&gt;&lt;w:sz w:val=&quot;15&quot;/&gt;&lt;w:sz-cs w:val=&quot;15&quot;/&gt;&lt;/w:rPr&gt;&lt;m:t&gt;&lt;/m:t&gt;&lt;/m:r&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s&lt;/m:t&gt;&lt;/m:r&gt;&lt;/m:sub&gt;&lt;/m:sSub&gt;&lt;m:r&gt;&lt;w:rPr&gt;&lt;w:rFonts w:ascii=&quot;Cambria Math&quot; w:h-ansi=&quot;Cambria Math&quot;/&gt;&lt;wx:font wx:val=&quot;Cambria Math&quot;/&gt;&lt;w:i/&gt;&lt;w:sz w:val=&quot;15&quot;/&gt;&lt;w:sz-cs w:val=&quot;15&quot;/&gt;&lt;/w:rPr&gt;&lt;m:t&gt;_&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 o:title="" chromakey="white"/>
          </v:shape>
        </w:pict>
      </w:r>
      <w:r w:rsidRPr="00FD1E3F">
        <w:rPr>
          <w:sz w:val="15"/>
        </w:rPr>
        <w:fldChar w:fldCharType="end"/>
      </w:r>
      <w:r w:rsidRPr="009F5A0E">
        <w:rPr>
          <w:rFonts w:hint="eastAsia"/>
          <w:sz w:val="15"/>
        </w:rPr>
        <w:t>。</w:t>
      </w:r>
      <w:r w:rsidRPr="00FD1E3F">
        <w:rPr>
          <w:sz w:val="15"/>
        </w:rPr>
        <w:fldChar w:fldCharType="begin"/>
      </w:r>
      <w:r w:rsidRPr="00FD1E3F">
        <w:rPr>
          <w:sz w:val="15"/>
        </w:rPr>
        <w:instrText xml:space="preserve"> QUOTE </w:instrText>
      </w:r>
      <w:r>
        <w:rPr>
          <w:noProof/>
          <w:position w:val="-10"/>
        </w:rPr>
        <w:pict w14:anchorId="6715A6E7">
          <v:shape id="_x0000_i1250"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4C6&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2C14C6&quot; wsp:rsidP=&quot;002C14C6&quot;&gt;&lt;m:oMathPara&gt;&lt;m:oMath&gt;&lt;m:sSub&gt;&lt;m:sSubPr&gt;&lt;m:ctrlPr&gt;&lt;w:rPr&gt;&lt;w:rFonts w:ascii=&quot;Cambria Math&quot; w:fareast=&quot;DengXian&quot; w:h-ansi=&quot;Cambria Math&quot;/&gt;&lt;wx:font wx:val=&quot;Cambria Math&quot;/&gt;&lt;w:sz w:val=&quot;15&quot;/&gt;&lt;/w:rPr&gt;&lt;/m:ctrlPr&gt;&lt;/m:sSubPr&gt;&lt;m:e&gt;&lt;m:r&gt;&lt;w:rPr&gt;&lt;w:rFonts w:ascii=&quot;Cambria Math&quot; w:h-ansi=&quot;Cambria Math&quot;/&gt;&lt;wx:font wx:val=&quot;Cambria Math&quot;/&gt;&lt;w:i/&gt;&lt;w:sz w:val=&quot;15&quot;/&gt;&lt;/w:rPr&gt;&lt;m:t&gt;IM&lt;/m:t&gt;&lt;/m:r&gt;&lt;/m:e&gt;&lt;m:sub&gt;&lt;m:r&gt;&lt;w:rPr&gt;&lt;w:rFonts w:ascii=&quot;Cambria Math&quot; w:h-ansi=&quot;Cambria Math&quot;/&gt;&lt;wx:font wx:val=&quot;Cambria Math&quot;/&gt;&lt;w:i/&gt;&lt;w:sz w:val=&quot;15&quot;/&gt;&lt;/w:rPr&gt;&lt;m:t&gt;g,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 o:title="" chromakey="white"/>
          </v:shape>
        </w:pict>
      </w:r>
      <w:r w:rsidRPr="00FD1E3F">
        <w:rPr>
          <w:sz w:val="15"/>
        </w:rPr>
        <w:instrText xml:space="preserve"> </w:instrText>
      </w:r>
      <w:r w:rsidRPr="00FD1E3F">
        <w:rPr>
          <w:sz w:val="15"/>
        </w:rPr>
        <w:fldChar w:fldCharType="separate"/>
      </w:r>
      <w:r>
        <w:rPr>
          <w:noProof/>
          <w:position w:val="-10"/>
        </w:rPr>
        <w:pict w14:anchorId="53B95E59">
          <v:shape id="_x0000_i1251"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4C6&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2C14C6&quot; wsp:rsidP=&quot;002C14C6&quot;&gt;&lt;m:oMathPara&gt;&lt;m:oMath&gt;&lt;m:sSub&gt;&lt;m:sSubPr&gt;&lt;m:ctrlPr&gt;&lt;w:rPr&gt;&lt;w:rFonts w:ascii=&quot;Cambria Math&quot; w:fareast=&quot;DengXian&quot; w:h-ansi=&quot;Cambria Math&quot;/&gt;&lt;wx:font wx:val=&quot;Cambria Math&quot;/&gt;&lt;w:sz w:val=&quot;15&quot;/&gt;&lt;/w:rPr&gt;&lt;/m:ctrlPr&gt;&lt;/m:sSubPr&gt;&lt;m:e&gt;&lt;m:r&gt;&lt;w:rPr&gt;&lt;w:rFonts w:ascii=&quot;Cambria Math&quot; w:h-ansi=&quot;Cambria Math&quot;/&gt;&lt;wx:font wx:val=&quot;Cambria Math&quot;/&gt;&lt;w:i/&gt;&lt;w:sz w:val=&quot;15&quot;/&gt;&lt;/w:rPr&gt;&lt;m:t&gt;IM&lt;/m:t&gt;&lt;/m:r&gt;&lt;/m:e&gt;&lt;m:sub&gt;&lt;m:r&gt;&lt;w:rPr&gt;&lt;w:rFonts w:ascii=&quot;Cambria Math&quot; w:h-ansi=&quot;Cambria Math&quot;/&gt;&lt;wx:font wx:val=&quot;Cambria Math&quot;/&gt;&lt;w:i/&gt;&lt;w:sz w:val=&quot;15&quot;/&gt;&lt;/w:rPr&gt;&lt;m:t&gt;g,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 o:title="" chromakey="white"/>
          </v:shape>
        </w:pict>
      </w:r>
      <w:r w:rsidRPr="00FD1E3F">
        <w:rPr>
          <w:sz w:val="15"/>
        </w:rPr>
        <w:fldChar w:fldCharType="end"/>
      </w:r>
      <w:r w:rsidRPr="009F5A0E">
        <w:rPr>
          <w:rFonts w:hint="eastAsia"/>
          <w:sz w:val="15"/>
        </w:rPr>
        <w:t>为</w:t>
      </w:r>
      <w:r w:rsidRPr="009F5A0E">
        <w:rPr>
          <w:rFonts w:hint="eastAsia"/>
          <w:i/>
          <w:sz w:val="15"/>
        </w:rPr>
        <w:t>t</w:t>
      </w:r>
      <w:r w:rsidRPr="009F5A0E">
        <w:rPr>
          <w:rFonts w:hint="eastAsia"/>
          <w:sz w:val="15"/>
        </w:rPr>
        <w:t>期</w:t>
      </w:r>
      <w:r w:rsidRPr="009F5A0E">
        <w:rPr>
          <w:rFonts w:hint="eastAsia"/>
          <w:i/>
          <w:sz w:val="15"/>
        </w:rPr>
        <w:t>g</w:t>
      </w:r>
      <w:r w:rsidRPr="009F5A0E">
        <w:rPr>
          <w:rFonts w:hint="eastAsia"/>
          <w:sz w:val="15"/>
        </w:rPr>
        <w:t>产品内种类的进口全集</w:t>
      </w:r>
      <w:r w:rsidRPr="003E5A73">
        <w:rPr>
          <w:rFonts w:hint="eastAsia"/>
          <w:sz w:val="15"/>
          <w:szCs w:val="13"/>
        </w:rPr>
        <w:t>，</w:t>
      </w:r>
      <w:r w:rsidRPr="00FD1E3F">
        <w:rPr>
          <w:sz w:val="15"/>
        </w:rPr>
        <w:fldChar w:fldCharType="begin"/>
      </w:r>
      <w:r w:rsidRPr="00FD1E3F">
        <w:rPr>
          <w:sz w:val="15"/>
        </w:rPr>
        <w:instrText xml:space="preserve"> QUOTE </w:instrText>
      </w:r>
      <w:r>
        <w:rPr>
          <w:noProof/>
          <w:position w:val="-10"/>
        </w:rPr>
        <w:pict w14:anchorId="5214C4C5">
          <v:shape id="_x0000_i1252"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2A0E&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962A0E&quot; wsp:rsidP=&quot;00962A0E&quot;&gt;&lt;m:oMathPara&gt;&lt;m:oMath&gt;&lt;m:sSub&gt;&lt;m:sSubPr&gt;&lt;m:ctrlPr&gt;&lt;w:rPr&gt;&lt;w:rFonts w:ascii=&quot;Cambria Math&quot; w:fareast=&quot;DengXian&quot; w:h-ansi=&quot;Cambria Math&quot;/&gt;&lt;wx:font wx:val=&quot;Cambria Math&quot;/&gt;&lt;w:i/&gt;&lt;w:sz w:val=&quot;15&quot;/&gt;&lt;w:sz-cs w:val=&quot;13&quot;/&gt;&lt;/w:rPr&gt;&lt;/m:ctrlPr&gt;&lt;/m:sSubPr&gt;&lt;m:e&gt;&lt;m:r&gt;&lt;w:rPr&gt;&lt;w:rFonts w:ascii=&quot;Cambria Math&quot; w:h-ansi=&quot;Cambria Math&quot;/&gt;&lt;wx:font wx:val=&quot;Cambria Math&quot;/&gt;&lt;w:i/&gt;&lt;w:sz w:val=&quot;15&quot;/&gt;&lt;w:sz-cs w:val=&quot;13&quot;/&gt;&lt;/w:rPr&gt;&lt;m:t&gt;IM&lt;/m:t&gt;&lt;/m:r&gt;&lt;/m:e&gt;&lt;m:sub&gt;&lt;m:r&gt;&lt;w:rPr&gt;&lt;w:rFonts w:ascii=&quot;Cambria Math&quot; w:h-ansi=&quot;Cambria Math&quot;/&gt;&lt;wx:font wx:val=&quot;Cambria Math&quot;/&gt;&lt;w:i/&gt;&lt;w:sz w:val=&quot;15&quot;/&gt;&lt;w:sz-cs w:val=&quot;13&quot;/&gt;&lt;/w:rPr&gt;&lt;m:t&gt;g,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 o:title="" chromakey="white"/>
          </v:shape>
        </w:pict>
      </w:r>
      <w:r w:rsidRPr="00FD1E3F">
        <w:rPr>
          <w:sz w:val="15"/>
        </w:rPr>
        <w:instrText xml:space="preserve"> </w:instrText>
      </w:r>
      <w:r w:rsidRPr="00FD1E3F">
        <w:rPr>
          <w:sz w:val="15"/>
        </w:rPr>
        <w:fldChar w:fldCharType="separate"/>
      </w:r>
      <w:r>
        <w:rPr>
          <w:noProof/>
          <w:position w:val="-10"/>
        </w:rPr>
        <w:pict w14:anchorId="6DADBC95">
          <v:shape id="_x0000_i1253"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2A0E&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962A0E&quot; wsp:rsidP=&quot;00962A0E&quot;&gt;&lt;m:oMathPara&gt;&lt;m:oMath&gt;&lt;m:sSub&gt;&lt;m:sSubPr&gt;&lt;m:ctrlPr&gt;&lt;w:rPr&gt;&lt;w:rFonts w:ascii=&quot;Cambria Math&quot; w:fareast=&quot;DengXian&quot; w:h-ansi=&quot;Cambria Math&quot;/&gt;&lt;wx:font wx:val=&quot;Cambria Math&quot;/&gt;&lt;w:i/&gt;&lt;w:sz w:val=&quot;15&quot;/&gt;&lt;w:sz-cs w:val=&quot;13&quot;/&gt;&lt;/w:rPr&gt;&lt;/m:ctrlPr&gt;&lt;/m:sSubPr&gt;&lt;m:e&gt;&lt;m:r&gt;&lt;w:rPr&gt;&lt;w:rFonts w:ascii=&quot;Cambria Math&quot; w:h-ansi=&quot;Cambria Math&quot;/&gt;&lt;wx:font wx:val=&quot;Cambria Math&quot;/&gt;&lt;w:i/&gt;&lt;w:sz w:val=&quot;15&quot;/&gt;&lt;w:sz-cs w:val=&quot;13&quot;/&gt;&lt;/w:rPr&gt;&lt;m:t&gt;IM&lt;/m:t&gt;&lt;/m:r&gt;&lt;/m:e&gt;&lt;m:sub&gt;&lt;m:r&gt;&lt;w:rPr&gt;&lt;w:rFonts w:ascii=&quot;Cambria Math&quot; w:h-ansi=&quot;Cambria Math&quot;/&gt;&lt;wx:font wx:val=&quot;Cambria Math&quot;/&gt;&lt;w:i/&gt;&lt;w:sz w:val=&quot;15&quot;/&gt;&lt;w:sz-cs w:val=&quot;13&quot;/&gt;&lt;/w:rPr&gt;&lt;m:t&gt;g,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 o:title="" chromakey="white"/>
          </v:shape>
        </w:pict>
      </w:r>
      <w:r w:rsidRPr="00FD1E3F">
        <w:rPr>
          <w:sz w:val="15"/>
        </w:rPr>
        <w:fldChar w:fldCharType="end"/>
      </w:r>
      <w:r w:rsidRPr="009F5A0E">
        <w:rPr>
          <w:rFonts w:hint="eastAsia"/>
          <w:sz w:val="15"/>
        </w:rPr>
        <w:t>为</w:t>
      </w:r>
      <w:r w:rsidRPr="009F5A0E">
        <w:rPr>
          <w:rFonts w:hint="eastAsia"/>
          <w:i/>
          <w:sz w:val="15"/>
        </w:rPr>
        <w:t>s</w:t>
      </w:r>
      <w:r w:rsidRPr="009F5A0E">
        <w:rPr>
          <w:rFonts w:hint="eastAsia"/>
          <w:sz w:val="15"/>
        </w:rPr>
        <w:t>期产品内种类的进口全集。</w:t>
      </w:r>
      <w:r w:rsidRPr="00FD1E3F">
        <w:rPr>
          <w:rFonts w:ascii="宋体" w:hAnsi="宋体"/>
          <w:color w:val="000000"/>
          <w:sz w:val="15"/>
        </w:rPr>
        <w:fldChar w:fldCharType="begin"/>
      </w:r>
      <w:r w:rsidRPr="00FD1E3F">
        <w:rPr>
          <w:rFonts w:ascii="宋体" w:hAnsi="宋体"/>
          <w:color w:val="000000"/>
          <w:sz w:val="15"/>
        </w:rPr>
        <w:instrText xml:space="preserve"> QUOTE </w:instrText>
      </w:r>
      <w:r>
        <w:rPr>
          <w:noProof/>
          <w:position w:val="-10"/>
        </w:rPr>
        <w:pict w14:anchorId="6810376F">
          <v:shape id="_x0000_i1254"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4B8B&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6E4B8B&quot; wsp:rsidP=&quot;006E4B8B&quot;&gt;&lt;m:oMathPara&gt;&lt;m:oMath&gt;&lt;m:sSubSup&gt;&lt;m:sSubSupPr&gt;&lt;m:ctrlPr&gt;&lt;w:rPr&gt;&lt;w:rFonts w:ascii=&quot;Cambria Math&quot; w:h-ansi=&quot;Cambria Math&quot;/&gt;&lt;wx:font wx:val=&quot;Cambria Math&quot;/&gt;&lt;w:i/&gt;&lt;w:sz w:val=&quot;15&quot;/&gt;&lt;/w:rPr&gt;&lt;/m:ctrlPr&gt;&lt;/m:sSubSupPr&gt;&lt;m:e&gt;&lt;m:r&gt;&lt;w:rPr&gt;&lt;w:rFonts w:ascii=&quot;Cambria Math&quot; w:h-ansi=&quot;Cambria Math&quot; w:cs=&quot;Cambria Math&quot;/&gt;&lt;wx:font wx:val=&quot;Cambria Math&quot;/&gt;&lt;w:i/&gt;&lt;w:sz w:val=&quot;15&quot;/&gt;&lt;/w:rPr&gt;&lt;m:t&gt;&lt;/m:t&gt;&lt;/m:r&gt;&lt;/m:e&gt;&lt;m:sub&gt;&lt;m:r&gt;&lt;w:rPr&gt;&lt;w:rFonts w:ascii=&quot;Cambria Math&quot; w:h-ansi=&quot;Cambria Math&quot;/&gt;&lt;wx:font wx:val=&quot;Cambria Math&quot;/&gt;&lt;w:i/&gt;&lt;w:sz w:val=&quot;15&quot;/&gt;&lt;/w:rPr&gt;&lt;m:t&gt;gj,s&lt;/m:t&gt;&lt;/m:r&gt;&lt;/m:sub&gt;&lt;m:sup&gt;&lt;m:r&gt;&lt;w:rPr&gt;&lt;w:rFonts w:ascii=&quot;Cambria Math&quot; w:h-ansi=&quot;Cambria Math&quot;/&gt;&lt;wx:font wx:val=&quot;Cambria Math&quot;/&gt;&lt;w:i/&gt;&lt;w:sz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 o:title="" chromakey="white"/>
          </v:shape>
        </w:pict>
      </w:r>
      <w:r w:rsidRPr="00FD1E3F">
        <w:rPr>
          <w:rFonts w:ascii="宋体" w:hAnsi="宋体"/>
          <w:color w:val="000000"/>
          <w:sz w:val="15"/>
        </w:rPr>
        <w:instrText xml:space="preserve"> </w:instrText>
      </w:r>
      <w:r w:rsidRPr="00FD1E3F">
        <w:rPr>
          <w:rFonts w:ascii="宋体" w:hAnsi="宋体"/>
          <w:color w:val="000000"/>
          <w:sz w:val="15"/>
        </w:rPr>
        <w:fldChar w:fldCharType="separate"/>
      </w:r>
      <w:r>
        <w:rPr>
          <w:noProof/>
          <w:position w:val="-10"/>
        </w:rPr>
        <w:pict w14:anchorId="2593EE54">
          <v:shape id="_x0000_i1255"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4B8B&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6E4B8B&quot; wsp:rsidP=&quot;006E4B8B&quot;&gt;&lt;m:oMathPara&gt;&lt;m:oMath&gt;&lt;m:sSubSup&gt;&lt;m:sSubSupPr&gt;&lt;m:ctrlPr&gt;&lt;w:rPr&gt;&lt;w:rFonts w:ascii=&quot;Cambria Math&quot; w:h-ansi=&quot;Cambria Math&quot;/&gt;&lt;wx:font wx:val=&quot;Cambria Math&quot;/&gt;&lt;w:i/&gt;&lt;w:sz w:val=&quot;15&quot;/&gt;&lt;/w:rPr&gt;&lt;/m:ctrlPr&gt;&lt;/m:sSubSupPr&gt;&lt;m:e&gt;&lt;m:r&gt;&lt;w:rPr&gt;&lt;w:rFonts w:ascii=&quot;Cambria Math&quot; w:h-ansi=&quot;Cambria Math&quot; w:cs=&quot;Cambria Math&quot;/&gt;&lt;wx:font wx:val=&quot;Cambria Math&quot;/&gt;&lt;w:i/&gt;&lt;w:sz w:val=&quot;15&quot;/&gt;&lt;/w:rPr&gt;&lt;m:t&gt;&lt;/m:t&gt;&lt;/m:r&gt;&lt;/m:e&gt;&lt;m:sub&gt;&lt;m:r&gt;&lt;w:rPr&gt;&lt;w:rFonts w:ascii=&quot;Cambria Math&quot; w:h-ansi=&quot;Cambria Math&quot;/&gt;&lt;wx:font wx:val=&quot;Cambria Math&quot;/&gt;&lt;w:i/&gt;&lt;w:sz w:val=&quot;15&quot;/&gt;&lt;/w:rPr&gt;&lt;m:t&gt;gj,s&lt;/m:t&gt;&lt;/m:r&gt;&lt;/m:sub&gt;&lt;m:sup&gt;&lt;m:r&gt;&lt;w:rPr&gt;&lt;w:rFonts w:ascii=&quot;Cambria Math&quot; w:h-ansi=&quot;Cambria Math&quot;/&gt;&lt;wx:font wx:val=&quot;Cambria Math&quot;/&gt;&lt;w:i/&gt;&lt;w:sz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 o:title="" chromakey="white"/>
          </v:shape>
        </w:pict>
      </w:r>
      <w:r w:rsidRPr="00FD1E3F">
        <w:rPr>
          <w:rFonts w:ascii="宋体" w:hAnsi="宋体"/>
          <w:color w:val="000000"/>
          <w:sz w:val="15"/>
        </w:rPr>
        <w:fldChar w:fldCharType="end"/>
      </w:r>
      <w:r w:rsidRPr="009F5A0E">
        <w:rPr>
          <w:rFonts w:ascii="宋体" w:hAnsi="宋体" w:hint="eastAsia"/>
          <w:color w:val="000000"/>
          <w:sz w:val="15"/>
        </w:rPr>
        <w:t>为</w:t>
      </w:r>
      <w:r w:rsidRPr="009F5A0E">
        <w:rPr>
          <w:rFonts w:ascii="宋体" w:hAnsi="宋体" w:hint="eastAsia"/>
          <w:i/>
          <w:color w:val="000000"/>
          <w:sz w:val="15"/>
        </w:rPr>
        <w:t>s</w:t>
      </w:r>
      <w:r w:rsidRPr="009F5A0E">
        <w:rPr>
          <w:rFonts w:ascii="宋体" w:hAnsi="宋体" w:hint="eastAsia"/>
          <w:color w:val="000000"/>
          <w:sz w:val="15"/>
        </w:rPr>
        <w:t>期</w:t>
      </w:r>
      <w:r w:rsidRPr="009F5A0E">
        <w:rPr>
          <w:rFonts w:ascii="宋体" w:hAnsi="宋体" w:hint="eastAsia"/>
          <w:i/>
          <w:color w:val="000000"/>
          <w:sz w:val="15"/>
        </w:rPr>
        <w:t>j</w:t>
      </w:r>
      <w:r w:rsidRPr="009F5A0E">
        <w:rPr>
          <w:rFonts w:ascii="宋体" w:hAnsi="宋体" w:hint="eastAsia"/>
          <w:color w:val="000000"/>
          <w:sz w:val="15"/>
        </w:rPr>
        <w:t>种类进口额占</w:t>
      </w:r>
      <w:r w:rsidRPr="009F5A0E">
        <w:rPr>
          <w:rFonts w:ascii="宋体" w:hAnsi="宋体" w:hint="eastAsia"/>
          <w:i/>
          <w:color w:val="000000"/>
          <w:sz w:val="15"/>
        </w:rPr>
        <w:t>s</w:t>
      </w:r>
      <w:r w:rsidRPr="009F5A0E">
        <w:rPr>
          <w:rFonts w:ascii="宋体" w:hAnsi="宋体" w:hint="eastAsia"/>
          <w:color w:val="000000"/>
          <w:sz w:val="15"/>
        </w:rPr>
        <w:t>期相同种类集</w:t>
      </w:r>
      <w:r w:rsidRPr="00FD1E3F">
        <w:rPr>
          <w:rFonts w:ascii="宋体" w:hAnsi="宋体"/>
          <w:color w:val="000000"/>
          <w:sz w:val="15"/>
        </w:rPr>
        <w:fldChar w:fldCharType="begin"/>
      </w:r>
      <w:r w:rsidRPr="00FD1E3F">
        <w:rPr>
          <w:rFonts w:ascii="宋体" w:hAnsi="宋体"/>
          <w:color w:val="000000"/>
          <w:sz w:val="15"/>
        </w:rPr>
        <w:instrText xml:space="preserve"> QUOTE </w:instrText>
      </w:r>
      <w:r>
        <w:rPr>
          <w:noProof/>
          <w:position w:val="-10"/>
        </w:rPr>
        <w:pict w14:anchorId="08A3E679">
          <v:shape id="_x0000_i1256"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15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EB515E&quot; wsp:rsidP=&quot;00EB515E&quot;&gt;&lt;m:oMathPara&gt;&lt;m:oMath&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 o:title="" chromakey="white"/>
          </v:shape>
        </w:pict>
      </w:r>
      <w:r w:rsidRPr="00FD1E3F">
        <w:rPr>
          <w:rFonts w:ascii="宋体" w:hAnsi="宋体"/>
          <w:color w:val="000000"/>
          <w:sz w:val="15"/>
        </w:rPr>
        <w:instrText xml:space="preserve"> </w:instrText>
      </w:r>
      <w:r w:rsidRPr="00FD1E3F">
        <w:rPr>
          <w:rFonts w:ascii="宋体" w:hAnsi="宋体"/>
          <w:color w:val="000000"/>
          <w:sz w:val="15"/>
        </w:rPr>
        <w:fldChar w:fldCharType="separate"/>
      </w:r>
      <w:r>
        <w:rPr>
          <w:noProof/>
          <w:position w:val="-10"/>
        </w:rPr>
        <w:pict w14:anchorId="002ED534">
          <v:shape id="_x0000_i1257"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15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EB515E&quot; wsp:rsidP=&quot;00EB515E&quot;&gt;&lt;m:oMathPara&gt;&lt;m:oMath&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 o:title="" chromakey="white"/>
          </v:shape>
        </w:pict>
      </w:r>
      <w:r w:rsidRPr="00FD1E3F">
        <w:rPr>
          <w:rFonts w:ascii="宋体" w:hAnsi="宋体"/>
          <w:color w:val="000000"/>
          <w:sz w:val="15"/>
        </w:rPr>
        <w:fldChar w:fldCharType="end"/>
      </w:r>
      <w:r w:rsidRPr="009F5A0E">
        <w:rPr>
          <w:rFonts w:ascii="宋体" w:hAnsi="宋体" w:hint="eastAsia"/>
          <w:color w:val="000000"/>
          <w:sz w:val="15"/>
        </w:rPr>
        <w:t>进口总额的比重，</w:t>
      </w:r>
      <w:r w:rsidRPr="00FD1E3F">
        <w:rPr>
          <w:rFonts w:ascii="宋体" w:hAnsi="宋体"/>
          <w:color w:val="000000"/>
          <w:sz w:val="15"/>
        </w:rPr>
        <w:fldChar w:fldCharType="begin"/>
      </w:r>
      <w:r w:rsidRPr="00FD1E3F">
        <w:rPr>
          <w:rFonts w:ascii="宋体" w:hAnsi="宋体"/>
          <w:color w:val="000000"/>
          <w:sz w:val="15"/>
        </w:rPr>
        <w:instrText xml:space="preserve"> QUOTE </w:instrText>
      </w:r>
      <w:r>
        <w:rPr>
          <w:noProof/>
          <w:position w:val="-10"/>
        </w:rPr>
        <w:pict w14:anchorId="3CD27172">
          <v:shape id="_x0000_i1258"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21&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BD3C21&quot; wsp:rsidP=&quot;00BD3C21&quot;&gt;&lt;m:oMathPara&gt;&lt;m:oMath&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 w:cs=&quot;Cambria Math&quot;/&gt;&lt;wx:font wx:val=&quot;Cambria Math&quot;/&gt;&lt;w:i/&gt;&lt;w:sz w:val=&quot;15&quot;/&gt;&lt;w:sz-cs w:val=&quot;15&quot;/&gt;&lt;/w:rPr&gt;&lt;m:t&gt;&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 o:title="" chromakey="white"/>
          </v:shape>
        </w:pict>
      </w:r>
      <w:r w:rsidRPr="00FD1E3F">
        <w:rPr>
          <w:rFonts w:ascii="宋体" w:hAnsi="宋体"/>
          <w:color w:val="000000"/>
          <w:sz w:val="15"/>
        </w:rPr>
        <w:instrText xml:space="preserve"> </w:instrText>
      </w:r>
      <w:r w:rsidRPr="00FD1E3F">
        <w:rPr>
          <w:rFonts w:ascii="宋体" w:hAnsi="宋体"/>
          <w:color w:val="000000"/>
          <w:sz w:val="15"/>
        </w:rPr>
        <w:fldChar w:fldCharType="separate"/>
      </w:r>
      <w:r>
        <w:rPr>
          <w:noProof/>
          <w:position w:val="-10"/>
        </w:rPr>
        <w:pict w14:anchorId="242A0EA8">
          <v:shape id="_x0000_i1259"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21&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BD3C21&quot; wsp:rsidP=&quot;00BD3C21&quot;&gt;&lt;m:oMathPara&gt;&lt;m:oMath&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 w:cs=&quot;Cambria Math&quot;/&gt;&lt;wx:font wx:val=&quot;Cambria Math&quot;/&gt;&lt;w:i/&gt;&lt;w:sz w:val=&quot;15&quot;/&gt;&lt;w:sz-cs w:val=&quot;15&quot;/&gt;&lt;/w:rPr&gt;&lt;m:t&gt;&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 o:title="" chromakey="white"/>
          </v:shape>
        </w:pict>
      </w:r>
      <w:r w:rsidRPr="00FD1E3F">
        <w:rPr>
          <w:rFonts w:ascii="宋体" w:hAnsi="宋体"/>
          <w:color w:val="000000"/>
          <w:sz w:val="15"/>
        </w:rPr>
        <w:fldChar w:fldCharType="end"/>
      </w:r>
      <w:r w:rsidRPr="009F5A0E">
        <w:rPr>
          <w:rFonts w:ascii="宋体" w:hAnsi="宋体" w:hint="eastAsia"/>
          <w:color w:val="000000"/>
          <w:sz w:val="15"/>
        </w:rPr>
        <w:t>为</w:t>
      </w:r>
      <w:r w:rsidRPr="009F5A0E">
        <w:rPr>
          <w:rFonts w:ascii="宋体" w:hAnsi="宋体" w:hint="eastAsia"/>
          <w:i/>
          <w:color w:val="000000"/>
          <w:sz w:val="15"/>
        </w:rPr>
        <w:t>t</w:t>
      </w:r>
      <w:r w:rsidRPr="009F5A0E">
        <w:rPr>
          <w:rFonts w:ascii="宋体" w:hAnsi="宋体" w:hint="eastAsia"/>
          <w:color w:val="000000"/>
          <w:sz w:val="15"/>
        </w:rPr>
        <w:t>期</w:t>
      </w:r>
      <w:r w:rsidRPr="009F5A0E">
        <w:rPr>
          <w:rFonts w:ascii="宋体" w:hAnsi="宋体" w:hint="eastAsia"/>
          <w:i/>
          <w:color w:val="000000"/>
          <w:sz w:val="15"/>
        </w:rPr>
        <w:t>j</w:t>
      </w:r>
      <w:r w:rsidRPr="009F5A0E">
        <w:rPr>
          <w:rFonts w:ascii="宋体" w:hAnsi="宋体" w:hint="eastAsia"/>
          <w:color w:val="000000"/>
          <w:sz w:val="15"/>
        </w:rPr>
        <w:t>种类进口额占</w:t>
      </w:r>
      <w:r w:rsidRPr="009F5A0E">
        <w:rPr>
          <w:rFonts w:ascii="宋体" w:hAnsi="宋体" w:hint="eastAsia"/>
          <w:i/>
          <w:color w:val="000000"/>
          <w:sz w:val="15"/>
        </w:rPr>
        <w:t>t</w:t>
      </w:r>
      <w:r w:rsidRPr="009F5A0E">
        <w:rPr>
          <w:rFonts w:ascii="宋体" w:hAnsi="宋体" w:hint="eastAsia"/>
          <w:color w:val="000000"/>
          <w:sz w:val="15"/>
        </w:rPr>
        <w:t>期相同种类集</w:t>
      </w:r>
      <w:r w:rsidRPr="00FD1E3F">
        <w:rPr>
          <w:rFonts w:ascii="宋体" w:hAnsi="宋体"/>
          <w:color w:val="000000"/>
          <w:sz w:val="15"/>
        </w:rPr>
        <w:fldChar w:fldCharType="begin"/>
      </w:r>
      <w:r w:rsidRPr="00FD1E3F">
        <w:rPr>
          <w:rFonts w:ascii="宋体" w:hAnsi="宋体"/>
          <w:color w:val="000000"/>
          <w:sz w:val="15"/>
        </w:rPr>
        <w:instrText xml:space="preserve"> QUOTE </w:instrText>
      </w:r>
      <w:r>
        <w:rPr>
          <w:noProof/>
          <w:position w:val="-10"/>
        </w:rPr>
        <w:pict w14:anchorId="66535749">
          <v:shape id="_x0000_i1260"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13CD&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2613CD&quot; wsp:rsidP=&quot;002613CD&quot;&gt;&lt;m:oMathPara&gt;&lt;m:oMath&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 o:title="" chromakey="white"/>
          </v:shape>
        </w:pict>
      </w:r>
      <w:r w:rsidRPr="00FD1E3F">
        <w:rPr>
          <w:rFonts w:ascii="宋体" w:hAnsi="宋体"/>
          <w:color w:val="000000"/>
          <w:sz w:val="15"/>
        </w:rPr>
        <w:instrText xml:space="preserve"> </w:instrText>
      </w:r>
      <w:r w:rsidRPr="00FD1E3F">
        <w:rPr>
          <w:rFonts w:ascii="宋体" w:hAnsi="宋体"/>
          <w:color w:val="000000"/>
          <w:sz w:val="15"/>
        </w:rPr>
        <w:fldChar w:fldCharType="separate"/>
      </w:r>
      <w:r>
        <w:rPr>
          <w:noProof/>
          <w:position w:val="-10"/>
        </w:rPr>
        <w:pict w14:anchorId="21B910FB">
          <v:shape id="_x0000_i1261"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13CD&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2613CD&quot; wsp:rsidP=&quot;002613CD&quot;&gt;&lt;m:oMathPara&gt;&lt;m:oMath&gt;&lt;m:sSub&gt;&lt;m:sSubPr&gt;&lt;m:ctrlPr&gt;&lt;w:rPr&gt;&lt;w:rFonts w:ascii=&quot;Cambria Math&quot; w:fareast=&quot;DengXian&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 o:title="" chromakey="white"/>
          </v:shape>
        </w:pict>
      </w:r>
      <w:r w:rsidRPr="00FD1E3F">
        <w:rPr>
          <w:rFonts w:ascii="宋体" w:hAnsi="宋体"/>
          <w:color w:val="000000"/>
          <w:sz w:val="15"/>
        </w:rPr>
        <w:fldChar w:fldCharType="end"/>
      </w:r>
      <w:r w:rsidRPr="009F5A0E">
        <w:rPr>
          <w:rFonts w:ascii="宋体" w:hAnsi="宋体" w:hint="eastAsia"/>
          <w:color w:val="000000"/>
          <w:sz w:val="15"/>
        </w:rPr>
        <w:t>进口总额的比重。</w:t>
      </w:r>
      <w:r>
        <w:rPr>
          <w:rFonts w:ascii="宋体" w:hAnsi="宋体" w:hint="eastAsia"/>
          <w:color w:val="000000"/>
          <w:sz w:val="15"/>
        </w:rPr>
        <w:t>其中，</w:t>
      </w:r>
      <w:r w:rsidRPr="005439AF">
        <w:rPr>
          <w:rFonts w:ascii="宋体" w:hAnsi="宋体"/>
          <w:color w:val="000000"/>
          <w:sz w:val="15"/>
        </w:rPr>
        <w:fldChar w:fldCharType="begin"/>
      </w:r>
      <w:r w:rsidRPr="005439AF">
        <w:rPr>
          <w:rFonts w:ascii="宋体" w:hAnsi="宋体"/>
          <w:color w:val="000000"/>
          <w:sz w:val="15"/>
        </w:rPr>
        <w:instrText xml:space="preserve"> QUOTE </w:instrText>
      </w:r>
      <w:r>
        <w:rPr>
          <w:noProof/>
          <w:position w:val="-10"/>
        </w:rPr>
        <w:pict w14:anchorId="395643E3">
          <v:shape id="_x0000_i1262" type="#_x0000_t75" alt="" style="width:123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275A6&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2275A6&quot; wsp:rsidP=&quot;002275A6&quot;&gt;&lt;m:oMathPara&gt;&lt;m:oMath&gt;&lt;m:r&gt;&lt;w:rPr&gt;&lt;w:rFonts w:ascii=&quot;Cambria Math&quot; w:h-ansi=&quot;Cambria Math&quot;/&gt;&lt;wx:font wx:val=&quot;Cambria Math&quot;/&gt;&lt;w:i/&gt;&lt;w:sz w:val=&quot;15&quot;/&gt;&lt;w:sz-cs w:val=&quot;15&quot;/&gt;&lt;/w:rPr&gt;&lt;m:t&gt;  &lt;/m:t&gt;&lt;/m:r&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f&gt;&lt;m:fPr&gt;&lt;m:type m:val=&quot;lin&quot;/&gt;&lt;m:ctrlPr&gt;&lt;w:rPr&gt;&lt;w:rFonts w:ascii=&quot;Cambria Math&quot; w:h-ansi=&quot;Cambria Math&quot;/&gt;&lt;wx:font wx:val=&quot;Cambria Math&quot;/&gt;&lt;w:i/&gt;&lt;w:sz w:val=&quot;15&quot;/&gt;&lt;w:sz-cs w:val=&quot;15&quot;/&gt;&lt;/w:rPr&gt;&lt;/m:ctrlPr&gt;&lt;/m:fPr&gt;&lt;m:num&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q&lt;/m:t&gt;&lt;/m:r&gt;&lt;/m:e&gt;&lt;m:sub&gt;&lt;m:r&gt;&lt;w:rPr&gt;&lt;w:rFonts w:ascii=&quot;Cambria Math&quot; w:h-ansi=&quot;Cambria Math&quot;/&gt;&lt;wx:font wx:val=&quot;Cambria Math&quot;/&gt;&lt;w:i/&gt;&lt;w:sz w:val=&quot;15&quot;/&gt;&lt;w:sz-cs w:val=&quot;15&quot;/&gt;&lt;/w:rPr&gt;&lt;m:t&gt;gj,s &lt;/m:t&gt;&lt;/m:r&gt;&lt;/m:sub&gt;&lt;m:sup&gt;&lt;m:r&gt;&lt;w:rPr&gt;&lt;w:rFonts w:ascii=&quot;Cambria Math&quot; w:h-ansi=&quot;Cambria Math&quot;/&gt;&lt;wx:font wx:val=&quot;Cambria Math&quot;/&gt;&lt;w:i/&gt;&lt;w:sz w:val=&quot;15&quot;/&gt;&lt;w:sz-cs w:val=&quot;15&quot;/&gt;&lt;/w:rPr&gt;&lt;m:t&gt;m&lt;/m:t&gt;&lt;/m:r&gt;&lt;/m:sup&gt;&lt;/m:sSubSup&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num&gt;&lt;m:den&gt;&lt;m:nary&gt;&lt;m:naryPr&gt;&lt;m:chr m:val=&quot;&quot;/&gt;&lt;m:limLoc m:val=&quot;undOvr&quot;/&gt;&lt;m:supHide m:val=&quot;1&quot;/&gt;&lt;m:ctrlPr&gt;&lt;w:rPr&gt;&lt;w:rFonts w:ascii=&quot;Cambria Math&quot; w:h-ansi=&quot;Cambria Math&quot;/&gt;&lt;wx:font wx:val=&quot;Cambria Math&quot;/&gt;&lt;w:i/&gt;&lt;w:sz w:val=&quot;15&quot;/&gt;&lt;w:sz-cs w:val=&quot;15&quot;/&gt;&lt;/w:rPr&gt;&lt;/m:ctrlPr&gt;&lt;/m:naryPr&gt;&lt;m:sub&gt;&lt;m:r&gt;&lt;w:rPr&gt;&lt;w:rFonts w:ascii=&quot;Cambria Math&quot; w:h-ansi=&quot;Cambria Math&quot;/&gt;&lt;wx:font wx:val=&quot;Cambria Math&quot;/&gt;&lt;w:i/&gt;&lt;w:sz w:val=&quot;15&quot;/&gt;&lt;w:sz-cs w:val=&quot;15&quot;/&gt;&lt;/w:rPr&gt;&lt;m:t&gt;j_&lt;/m:t&gt;&lt;/m:r&gt;&lt;m:sSub&gt;&lt;m:sSubPr&gt;&lt;m:ctrlPr&gt;&lt;w:rPr&gt;&lt;w:rFonts w:ascii=&quot;Cambria Math&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sub&gt;&lt;m:sup/&gt;&lt;m:e&gt;&lt;m:d&gt;&lt;m:dPr&gt;&lt;m:ctrlPr&gt;&lt;w:rPr&gt;&lt;w:rFonts w:ascii=&quot;Cambria Math&quot; w:h-ansi=&quot;Cambria Math&quot;/&gt;&lt;wx:font wx:val=&quot;Cambria Math&quot;/&gt;&lt;w:i/&gt;&lt;w:sz w:val=&quot;15&quot;/&gt;&lt;w:sz-cs w:val=&quot;15&quot;/&gt;&lt;/w:rPr&gt;&lt;/m:ctrlPr&gt;&lt;/m:dPr&gt;&lt;m:e&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 q&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e&gt;&lt;/m:d&gt;&lt;/m:e&gt;&lt;/m:nary&gt;&lt;/m:den&gt;&lt;/m:f&gt;&lt;m:r&gt;&lt;w:rPr&gt;&lt;w:rFonts w:ascii=&quot;Cambria Math&quot; w:h-ansi=&quot;Cambria Math&quot;/&gt;&lt;wx:font wx:val=&quot;Cambria Math&quot;/&gt;&lt;w:i/&gt;&lt;w:sz w:val=&quot;15&quot;/&gt;&lt;w:sz-cs w:val=&quot;15&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 o:title="" chromakey="white"/>
          </v:shape>
        </w:pict>
      </w:r>
      <w:r w:rsidRPr="005439AF">
        <w:rPr>
          <w:rFonts w:ascii="宋体" w:hAnsi="宋体"/>
          <w:color w:val="000000"/>
          <w:sz w:val="15"/>
        </w:rPr>
        <w:instrText xml:space="preserve"> </w:instrText>
      </w:r>
      <w:r w:rsidRPr="005439AF">
        <w:rPr>
          <w:rFonts w:ascii="宋体" w:hAnsi="宋体"/>
          <w:color w:val="000000"/>
          <w:sz w:val="15"/>
        </w:rPr>
        <w:fldChar w:fldCharType="separate"/>
      </w:r>
      <w:r>
        <w:rPr>
          <w:noProof/>
          <w:position w:val="-10"/>
        </w:rPr>
        <w:pict w14:anchorId="213E7505">
          <v:shape id="_x0000_i1263" type="#_x0000_t75" alt="" style="width:123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275A6&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2275A6&quot; wsp:rsidP=&quot;002275A6&quot;&gt;&lt;m:oMathPara&gt;&lt;m:oMath&gt;&lt;m:r&gt;&lt;w:rPr&gt;&lt;w:rFonts w:ascii=&quot;Cambria Math&quot; w:h-ansi=&quot;Cambria Math&quot;/&gt;&lt;wx:font wx:val=&quot;Cambria Math&quot;/&gt;&lt;w:i/&gt;&lt;w:sz w:val=&quot;15&quot;/&gt;&lt;w:sz-cs w:val=&quot;15&quot;/&gt;&lt;/w:rPr&gt;&lt;m:t&gt;  &lt;/m:t&gt;&lt;/m:r&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f&gt;&lt;m:fPr&gt;&lt;m:type m:val=&quot;lin&quot;/&gt;&lt;m:ctrlPr&gt;&lt;w:rPr&gt;&lt;w:rFonts w:ascii=&quot;Cambria Math&quot; w:h-ansi=&quot;Cambria Math&quot;/&gt;&lt;wx:font wx:val=&quot;Cambria Math&quot;/&gt;&lt;w:i/&gt;&lt;w:sz w:val=&quot;15&quot;/&gt;&lt;w:sz-cs w:val=&quot;15&quot;/&gt;&lt;/w:rPr&gt;&lt;/m:ctrlPr&gt;&lt;/m:fPr&gt;&lt;m:num&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q&lt;/m:t&gt;&lt;/m:r&gt;&lt;/m:e&gt;&lt;m:sub&gt;&lt;m:r&gt;&lt;w:rPr&gt;&lt;w:rFonts w:ascii=&quot;Cambria Math&quot; w:h-ansi=&quot;Cambria Math&quot;/&gt;&lt;wx:font wx:val=&quot;Cambria Math&quot;/&gt;&lt;w:i/&gt;&lt;w:sz w:val=&quot;15&quot;/&gt;&lt;w:sz-cs w:val=&quot;15&quot;/&gt;&lt;/w:rPr&gt;&lt;m:t&gt;gj,s &lt;/m:t&gt;&lt;/m:r&gt;&lt;/m:sub&gt;&lt;m:sup&gt;&lt;m:r&gt;&lt;w:rPr&gt;&lt;w:rFonts w:ascii=&quot;Cambria Math&quot; w:h-ansi=&quot;Cambria Math&quot;/&gt;&lt;wx:font wx:val=&quot;Cambria Math&quot;/&gt;&lt;w:i/&gt;&lt;w:sz w:val=&quot;15&quot;/&gt;&lt;w:sz-cs w:val=&quot;15&quot;/&gt;&lt;/w:rPr&gt;&lt;m:t&gt;m&lt;/m:t&gt;&lt;/m:r&gt;&lt;/m:sup&gt;&lt;/m:sSubSup&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num&gt;&lt;m:den&gt;&lt;m:nary&gt;&lt;m:naryPr&gt;&lt;m:chr m:val=&quot;&quot;/&gt;&lt;m:limLoc m:val=&quot;undOvr&quot;/&gt;&lt;m:supHide m:val=&quot;1&quot;/&gt;&lt;m:ctrlPr&gt;&lt;w:rPr&gt;&lt;w:rFonts w:ascii=&quot;Cambria Math&quot; w:h-ansi=&quot;Cambria Math&quot;/&gt;&lt;wx:font wx:val=&quot;Cambria Math&quot;/&gt;&lt;w:i/&gt;&lt;w:sz w:val=&quot;15&quot;/&gt;&lt;w:sz-cs w:val=&quot;15&quot;/&gt;&lt;/w:rPr&gt;&lt;/m:ctrlPr&gt;&lt;/m:naryPr&gt;&lt;m:sub&gt;&lt;m:r&gt;&lt;w:rPr&gt;&lt;w:rFonts w:ascii=&quot;Cambria Math&quot; w:h-ansi=&quot;Cambria Math&quot;/&gt;&lt;wx:font wx:val=&quot;Cambria Math&quot;/&gt;&lt;w:i/&gt;&lt;w:sz w:val=&quot;15&quot;/&gt;&lt;w:sz-cs w:val=&quot;15&quot;/&gt;&lt;/w:rPr&gt;&lt;m:t&gt;j_&lt;/m:t&gt;&lt;/m:r&gt;&lt;m:sSub&gt;&lt;m:sSubPr&gt;&lt;m:ctrlPr&gt;&lt;w:rPr&gt;&lt;w:rFonts w:ascii=&quot;Cambria Math&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sub&gt;&lt;m:sup/&gt;&lt;m:e&gt;&lt;m:d&gt;&lt;m:dPr&gt;&lt;m:ctrlPr&gt;&lt;w:rPr&gt;&lt;w:rFonts w:ascii=&quot;Cambria Math&quot; w:h-ansi=&quot;Cambria Math&quot;/&gt;&lt;wx:font wx:val=&quot;Cambria Math&quot;/&gt;&lt;w:i/&gt;&lt;w:sz w:val=&quot;15&quot;/&gt;&lt;w:sz-cs w:val=&quot;15&quot;/&gt;&lt;/w:rPr&gt;&lt;/m:ctrlPr&gt;&lt;/m:dPr&gt;&lt;m:e&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 q&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e&gt;&lt;/m:d&gt;&lt;/m:e&gt;&lt;/m:nary&gt;&lt;/m:den&gt;&lt;/m:f&gt;&lt;m:r&gt;&lt;w:rPr&gt;&lt;w:rFonts w:ascii=&quot;Cambria Math&quot; w:h-ansi=&quot;Cambria Math&quot;/&gt;&lt;wx:font wx:val=&quot;Cambria Math&quot;/&gt;&lt;w:i/&gt;&lt;w:sz w:val=&quot;15&quot;/&gt;&lt;w:sz-cs w:val=&quot;15&quot;/&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 o:title="" chromakey="white"/>
          </v:shape>
        </w:pict>
      </w:r>
      <w:r w:rsidRPr="005439AF">
        <w:rPr>
          <w:rFonts w:ascii="宋体" w:hAnsi="宋体"/>
          <w:color w:val="000000"/>
          <w:sz w:val="15"/>
        </w:rPr>
        <w:fldChar w:fldCharType="end"/>
      </w:r>
      <w:r>
        <w:rPr>
          <w:rFonts w:ascii="宋体" w:hAnsi="宋体" w:hint="eastAsia"/>
          <w:color w:val="000000"/>
          <w:sz w:val="15"/>
        </w:rPr>
        <w:t>；</w:t>
      </w:r>
      <w:r w:rsidRPr="005439AF">
        <w:rPr>
          <w:rFonts w:ascii="宋体" w:hAnsi="宋体"/>
          <w:color w:val="000000"/>
          <w:sz w:val="15"/>
        </w:rPr>
        <w:fldChar w:fldCharType="begin"/>
      </w:r>
      <w:r w:rsidRPr="005439AF">
        <w:rPr>
          <w:rFonts w:ascii="宋体" w:hAnsi="宋体"/>
          <w:color w:val="000000"/>
          <w:sz w:val="15"/>
        </w:rPr>
        <w:instrText xml:space="preserve"> QUOTE </w:instrText>
      </w:r>
      <w:r>
        <w:rPr>
          <w:noProof/>
          <w:position w:val="-10"/>
        </w:rPr>
        <w:pict w14:anchorId="7CFB2EA9">
          <v:shape id="_x0000_i1264" type="#_x0000_t75" alt="" style="width:119.2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11C&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E4511C&quot; wsp:rsidP=&quot;00E4511C&quot;&gt;&lt;m:oMathPara&gt;&lt;m:oMath&gt;&lt;m:r&gt;&lt;w:rPr&gt;&lt;w:rFonts w:ascii=&quot;Cambria Math&quot; w:h-ansi=&quot;Cambria Math&quot;/&gt;&lt;wx:font wx:val=&quot;Cambria Math&quot;/&gt;&lt;w:i/&gt;&lt;w:sz w:val=&quot;15&quot;/&gt;&lt;w:sz-cs w:val=&quot;15&quot;/&gt;&lt;/w:rPr&gt;&lt;m:t&gt;  &lt;/m:t&gt;&lt;/m:r&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f&gt;&lt;m:fPr&gt;&lt;m:type m:val=&quot;lin&quot;/&gt;&lt;m:ctrlPr&gt;&lt;w:rPr&gt;&lt;w:rFonts w:ascii=&quot;Cambria Math&quot; w:h-ansi=&quot;Cambria Math&quot;/&gt;&lt;wx:font wx:val=&quot;Cambria Math&quot;/&gt;&lt;w:i/&gt;&lt;w:sz w:val=&quot;15&quot;/&gt;&lt;w:sz-cs w:val=&quot;15&quot;/&gt;&lt;/w:rPr&gt;&lt;/m:ctrlPr&gt;&lt;/m:fPr&gt;&lt;m:num&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q&lt;/m:t&gt;&lt;/m:r&gt;&lt;/m:e&gt;&lt;m:sub&gt;&lt;m:r&gt;&lt;w:rPr&gt;&lt;w:rFonts w:ascii=&quot;Cambria Math&quot; w:h-ansi=&quot;Cambria Math&quot;/&gt;&lt;wx:font wx:val=&quot;Cambria Math&quot;/&gt;&lt;w:i/&gt;&lt;w:sz w:val=&quot;15&quot;/&gt;&lt;w:sz-cs w:val=&quot;15&quot;/&gt;&lt;/w:rPr&gt;&lt;m:t&gt;gj,t &lt;/m:t&gt;&lt;/m:r&gt;&lt;/m:sub&gt;&lt;m:sup&gt;&lt;m:r&gt;&lt;w:rPr&gt;&lt;w:rFonts w:ascii=&quot;Cambria Math&quot; w:h-ansi=&quot;Cambria Math&quot;/&gt;&lt;wx:font wx:val=&quot;Cambria Math&quot;/&gt;&lt;w:i/&gt;&lt;w:sz w:val=&quot;15&quot;/&gt;&lt;w:sz-cs w:val=&quot;15&quot;/&gt;&lt;/w:rPr&gt;&lt;m:t&gt;m&lt;/m:t&gt;&lt;/m:r&gt;&lt;/m:sup&gt;&lt;/m:sSubSup&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num&gt;&lt;m:den&gt;&lt;m:nary&gt;&lt;m:naryPr&gt;&lt;m:chr m:val=&quot;&quot;/&gt;&lt;m:limLoc m:val=&quot;undOvr&quot;/&gt;&lt;m:supHide m:val=&quot;1&quot;/&gt;&lt;m:ctrlPr&gt;&lt;w:rPr&gt;&lt;w:rFonts w:ascii=&quot;Cambria Math&quot; w:h-ansi=&quot;Cambria Math&quot;/&gt;&lt;wx:font wx:val=&quot;Cambria Math&quot;/&gt;&lt;w:i/&gt;&lt;w:sz w:val=&quot;15&quot;/&gt;&lt;w:sz-cs w:val=&quot;15&quot;/&gt;&lt;/w:rPr&gt;&lt;/m:ctrlPr&gt;&lt;/m:naryPr&gt;&lt;m:sub&gt;&lt;m:r&gt;&lt;w:rPr&gt;&lt;w:rFonts w:ascii=&quot;Cambria Math&quot; w:h-ansi=&quot;Cambria Math&quot;/&gt;&lt;wx:font wx:val=&quot;Cambria Math&quot;/&gt;&lt;w:i/&gt;&lt;w:sz w:val=&quot;15&quot;/&gt;&lt;w:sz-cs w:val=&quot;15&quot;/&gt;&lt;/w:rPr&gt;&lt;m:t&gt;j_&lt;/m:t&gt;&lt;/m:r&gt;&lt;m:sSub&gt;&lt;m:sSubPr&gt;&lt;m:ctrlPr&gt;&lt;w:rPr&gt;&lt;w:rFonts w:ascii=&quot;Cambria Math&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sub&gt;&lt;m:sup/&gt;&lt;m:e&gt;&lt;m:d&gt;&lt;m:dPr&gt;&lt;m:ctrlPr&gt;&lt;w:rPr&gt;&lt;w:rFonts w:ascii=&quot;Cambria Math&quot; w:h-ansi=&quot;Cambria Math&quot;/&gt;&lt;wx:font wx:val=&quot;Cambria Math&quot;/&gt;&lt;w:i/&gt;&lt;w:sz w:val=&quot;15&quot;/&gt;&lt;w:sz-cs w:val=&quot;15&quot;/&gt;&lt;/w:rPr&gt;&lt;/m:ctrlPr&gt;&lt;/m:dPr&gt;&lt;m:e&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 q&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e&gt;&lt;/m:d&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 o:title="" chromakey="white"/>
          </v:shape>
        </w:pict>
      </w:r>
      <w:r w:rsidRPr="005439AF">
        <w:rPr>
          <w:rFonts w:ascii="宋体" w:hAnsi="宋体"/>
          <w:color w:val="000000"/>
          <w:sz w:val="15"/>
        </w:rPr>
        <w:instrText xml:space="preserve"> </w:instrText>
      </w:r>
      <w:r w:rsidRPr="005439AF">
        <w:rPr>
          <w:rFonts w:ascii="宋体" w:hAnsi="宋体"/>
          <w:color w:val="000000"/>
          <w:sz w:val="15"/>
        </w:rPr>
        <w:fldChar w:fldCharType="separate"/>
      </w:r>
      <w:r>
        <w:rPr>
          <w:noProof/>
          <w:position w:val="-10"/>
        </w:rPr>
        <w:pict w14:anchorId="3920CA51">
          <v:shape id="_x0000_i1265" type="#_x0000_t75" alt="" style="width:119.2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11C&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E4511C&quot; wsp:rsidP=&quot;00E4511C&quot;&gt;&lt;m:oMathPara&gt;&lt;m:oMath&gt;&lt;m:r&gt;&lt;w:rPr&gt;&lt;w:rFonts w:ascii=&quot;Cambria Math&quot; w:h-ansi=&quot;Cambria Math&quot;/&gt;&lt;wx:font wx:val=&quot;Cambria Math&quot;/&gt;&lt;w:i/&gt;&lt;w:sz w:val=&quot;15&quot;/&gt;&lt;w:sz-cs w:val=&quot;15&quot;/&gt;&lt;/w:rPr&gt;&lt;m:t&gt;  &lt;/m:t&gt;&lt;/m:r&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f&gt;&lt;m:fPr&gt;&lt;m:type m:val=&quot;lin&quot;/&gt;&lt;m:ctrlPr&gt;&lt;w:rPr&gt;&lt;w:rFonts w:ascii=&quot;Cambria Math&quot; w:h-ansi=&quot;Cambria Math&quot;/&gt;&lt;wx:font wx:val=&quot;Cambria Math&quot;/&gt;&lt;w:i/&gt;&lt;w:sz w:val=&quot;15&quot;/&gt;&lt;w:sz-cs w:val=&quot;15&quot;/&gt;&lt;/w:rPr&gt;&lt;/m:ctrlPr&gt;&lt;/m:fPr&gt;&lt;m:num&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q&lt;/m:t&gt;&lt;/m:r&gt;&lt;/m:e&gt;&lt;m:sub&gt;&lt;m:r&gt;&lt;w:rPr&gt;&lt;w:rFonts w:ascii=&quot;Cambria Math&quot; w:h-ansi=&quot;Cambria Math&quot;/&gt;&lt;wx:font wx:val=&quot;Cambria Math&quot;/&gt;&lt;w:i/&gt;&lt;w:sz w:val=&quot;15&quot;/&gt;&lt;w:sz-cs w:val=&quot;15&quot;/&gt;&lt;/w:rPr&gt;&lt;m:t&gt;gj,t &lt;/m:t&gt;&lt;/m:r&gt;&lt;/m:sub&gt;&lt;m:sup&gt;&lt;m:r&gt;&lt;w:rPr&gt;&lt;w:rFonts w:ascii=&quot;Cambria Math&quot; w:h-ansi=&quot;Cambria Math&quot;/&gt;&lt;wx:font wx:val=&quot;Cambria Math&quot;/&gt;&lt;w:i/&gt;&lt;w:sz w:val=&quot;15&quot;/&gt;&lt;w:sz-cs w:val=&quot;15&quot;/&gt;&lt;/w:rPr&gt;&lt;m:t&gt;m&lt;/m:t&gt;&lt;/m:r&gt;&lt;/m:sup&gt;&lt;/m:sSubSup&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num&gt;&lt;m:den&gt;&lt;m:nary&gt;&lt;m:naryPr&gt;&lt;m:chr m:val=&quot;&quot;/&gt;&lt;m:limLoc m:val=&quot;undOvr&quot;/&gt;&lt;m:supHide m:val=&quot;1&quot;/&gt;&lt;m:ctrlPr&gt;&lt;w:rPr&gt;&lt;w:rFonts w:ascii=&quot;Cambria Math&quot; w:h-ansi=&quot;Cambria Math&quot;/&gt;&lt;wx:font wx:val=&quot;Cambria Math&quot;/&gt;&lt;w:i/&gt;&lt;w:sz w:val=&quot;15&quot;/&gt;&lt;w:sz-cs w:val=&quot;15&quot;/&gt;&lt;/w:rPr&gt;&lt;/m:ctrlPr&gt;&lt;/m:naryPr&gt;&lt;m:sub&gt;&lt;m:r&gt;&lt;w:rPr&gt;&lt;w:rFonts w:ascii=&quot;Cambria Math&quot; w:h-ansi=&quot;Cambria Math&quot;/&gt;&lt;wx:font wx:val=&quot;Cambria Math&quot;/&gt;&lt;w:i/&gt;&lt;w:sz w:val=&quot;15&quot;/&gt;&lt;w:sz-cs w:val=&quot;15&quot;/&gt;&lt;/w:rPr&gt;&lt;m:t&gt;j_&lt;/m:t&gt;&lt;/m:r&gt;&lt;m:sSub&gt;&lt;m:sSubPr&gt;&lt;m:ctrlPr&gt;&lt;w:rPr&gt;&lt;w:rFonts w:ascii=&quot;Cambria Math&quot; w:h-ansi=&quot;Cambria Math&quot;/&gt;&lt;wx:font wx:val=&quot;Cambria Math&quot;/&gt;&lt;w:i/&gt;&lt;w:sz w:val=&quot;15&quot;/&gt;&lt;w:sz-cs w:val=&quot;15&quot;/&gt;&lt;/w:rPr&gt;&lt;/m:ctrlPr&gt;&lt;/m:sSubPr&gt;&lt;m:e&gt;&lt;m:r&gt;&lt;w:rPr&gt;&lt;w:rFonts w:ascii=&quot;Cambria Math&quot; w:h-ansi=&quot;Cambria Math&quot;/&gt;&lt;wx:font wx:val=&quot;Cambria Math&quot;/&gt;&lt;w:i/&gt;&lt;w:sz w:val=&quot;15&quot;/&gt;&lt;w:sz-cs w:val=&quot;15&quot;/&gt;&lt;/w:rPr&gt;&lt;m:t&gt;IM&lt;/m:t&gt;&lt;/m:r&gt;&lt;/m:e&gt;&lt;m:sub&gt;&lt;m:r&gt;&lt;w:rPr&gt;&lt;w:rFonts w:ascii=&quot;Cambria Math&quot; w:h-ansi=&quot;Cambria Math&quot;/&gt;&lt;wx:font wx:val=&quot;Cambria Math&quot;/&gt;&lt;w:i/&gt;&lt;w:sz w:val=&quot;15&quot;/&gt;&lt;w:sz-cs w:val=&quot;15&quot;/&gt;&lt;/w:rPr&gt;&lt;m:t&gt;g&lt;/m:t&gt;&lt;/m:r&gt;&lt;/m:sub&gt;&lt;/m:sSub&gt;&lt;/m:sub&gt;&lt;m:sup/&gt;&lt;m:e&gt;&lt;m:d&gt;&lt;m:dPr&gt;&lt;m:ctrlPr&gt;&lt;w:rPr&gt;&lt;w:rFonts w:ascii=&quot;Cambria Math&quot; w:h-ansi=&quot;Cambria Math&quot;/&gt;&lt;wx:font wx:val=&quot;Cambria Math&quot;/&gt;&lt;w:i/&gt;&lt;w:sz w:val=&quot;15&quot;/&gt;&lt;w:sz-cs w:val=&quot;15&quot;/&gt;&lt;/w:rPr&gt;&lt;/m:ctrlPr&gt;&lt;/m:dPr&gt;&lt;m:e&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 q&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r&gt;&lt;w:rPr&gt;&lt;w:rFonts w:ascii=&quot;Cambria Math&quot; w:h-ansi=&quot;Cambria Math&quot;/&gt;&lt;wx:font wx:val=&quot;Cambria Math&quot;/&gt;&lt;w:i/&gt;&lt;w:sz w:val=&quot;15&quot;/&gt;&lt;w:sz-cs w:val=&quot;15&quot;/&gt;&lt;/w:rPr&gt;&lt;m:t&gt; &lt;/m:t&gt;&lt;/m:r&gt;&lt;/m:e&gt;&lt;/m:d&gt;&lt;/m:e&gt;&lt;/m:nary&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 o:title="" chromakey="white"/>
          </v:shape>
        </w:pict>
      </w:r>
      <w:r w:rsidRPr="005439AF">
        <w:rPr>
          <w:rFonts w:ascii="宋体" w:hAnsi="宋体"/>
          <w:color w:val="000000"/>
          <w:sz w:val="15"/>
        </w:rPr>
        <w:fldChar w:fldCharType="end"/>
      </w:r>
      <w:r>
        <w:rPr>
          <w:rFonts w:ascii="宋体" w:hAnsi="宋体" w:hint="eastAsia"/>
          <w:color w:val="000000"/>
          <w:sz w:val="15"/>
        </w:rPr>
        <w:t>。</w:t>
      </w:r>
      <w:r w:rsidRPr="005439AF">
        <w:rPr>
          <w:rFonts w:ascii="宋体" w:hAnsi="宋体"/>
          <w:color w:val="000000"/>
          <w:sz w:val="15"/>
          <w:szCs w:val="15"/>
        </w:rPr>
        <w:fldChar w:fldCharType="begin"/>
      </w:r>
      <w:r w:rsidRPr="005439AF">
        <w:rPr>
          <w:rFonts w:ascii="宋体" w:hAnsi="宋体"/>
          <w:color w:val="000000"/>
          <w:sz w:val="15"/>
          <w:szCs w:val="15"/>
        </w:rPr>
        <w:instrText xml:space="preserve"> QUOTE </w:instrText>
      </w:r>
      <w:r>
        <w:rPr>
          <w:noProof/>
          <w:position w:val="-10"/>
          <w:sz w:val="15"/>
          <w:szCs w:val="15"/>
        </w:rPr>
        <w:pict w14:anchorId="33F3343F">
          <v:shape id="_x0000_i1266"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23E0&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C23E0&quot; wsp:rsidP=&quot;005C23E0&quot;&gt;&lt;m:oMathPara&gt;&lt;m:oMath&gt;&lt;m:sSubSup&gt;&lt;m:sSubSupPr&gt;&lt;m:ctrlPr&gt;&lt;w:rPr&gt;&lt;w:rFonts w:ascii=&quot;Cambria Math&quot; w:fareast=&quot;DengXian&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 o:title="" chromakey="white"/>
          </v:shape>
        </w:pict>
      </w:r>
      <w:r w:rsidRPr="005439AF">
        <w:rPr>
          <w:rFonts w:ascii="宋体" w:hAnsi="宋体"/>
          <w:color w:val="000000"/>
          <w:sz w:val="15"/>
          <w:szCs w:val="15"/>
        </w:rPr>
        <w:instrText xml:space="preserve"> </w:instrText>
      </w:r>
      <w:r w:rsidRPr="005439AF">
        <w:rPr>
          <w:rFonts w:ascii="宋体" w:hAnsi="宋体"/>
          <w:color w:val="000000"/>
          <w:sz w:val="15"/>
          <w:szCs w:val="15"/>
        </w:rPr>
        <w:fldChar w:fldCharType="separate"/>
      </w:r>
      <w:r>
        <w:rPr>
          <w:noProof/>
          <w:position w:val="-10"/>
          <w:sz w:val="15"/>
          <w:szCs w:val="15"/>
        </w:rPr>
        <w:pict w14:anchorId="30064980">
          <v:shape id="_x0000_i1267"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23E0&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5C23E0&quot; wsp:rsidP=&quot;005C23E0&quot;&gt;&lt;m:oMathPara&gt;&lt;m:oMath&gt;&lt;m:sSubSup&gt;&lt;m:sSubSupPr&gt;&lt;m:ctrlPr&gt;&lt;w:rPr&gt;&lt;w:rFonts w:ascii=&quot;Cambria Math&quot; w:fareast=&quot;DengXian&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s&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 o:title="" chromakey="white"/>
          </v:shape>
        </w:pict>
      </w:r>
      <w:r w:rsidRPr="005439AF">
        <w:rPr>
          <w:rFonts w:ascii="宋体" w:hAnsi="宋体"/>
          <w:color w:val="000000"/>
          <w:sz w:val="15"/>
          <w:szCs w:val="15"/>
        </w:rPr>
        <w:fldChar w:fldCharType="end"/>
      </w:r>
      <w:r w:rsidRPr="005439AF">
        <w:rPr>
          <w:rFonts w:ascii="宋体" w:hAnsi="宋体" w:hint="eastAsia"/>
          <w:color w:val="000000"/>
          <w:sz w:val="15"/>
          <w:szCs w:val="15"/>
        </w:rPr>
        <w:t>和</w:t>
      </w:r>
      <w:r w:rsidRPr="005439AF">
        <w:rPr>
          <w:rFonts w:ascii="宋体" w:hAnsi="宋体"/>
          <w:color w:val="000000"/>
          <w:sz w:val="15"/>
          <w:szCs w:val="15"/>
        </w:rPr>
        <w:fldChar w:fldCharType="begin"/>
      </w:r>
      <w:r w:rsidRPr="005439AF">
        <w:rPr>
          <w:rFonts w:ascii="宋体" w:hAnsi="宋体"/>
          <w:color w:val="000000"/>
          <w:sz w:val="15"/>
          <w:szCs w:val="15"/>
        </w:rPr>
        <w:instrText xml:space="preserve"> QUOTE </w:instrText>
      </w:r>
      <w:r>
        <w:rPr>
          <w:noProof/>
          <w:position w:val="-10"/>
          <w:sz w:val="15"/>
          <w:szCs w:val="15"/>
        </w:rPr>
        <w:pict w14:anchorId="78085AA0">
          <v:shape id="_x0000_i1268"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8CA&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4868CA&quot; wsp:rsidP=&quot;004868CA&quot;&gt;&lt;m:oMathPara&gt;&lt;m:oMath&gt;&lt;m:sSubSup&gt;&lt;m:sSubSupPr&gt;&lt;m:ctrlPr&gt;&lt;w:rPr&gt;&lt;w:rFonts w:ascii=&quot;Cambria Math&quot; w:fareast=&quot;DengXian&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q&lt;/m:t&gt;&lt;/m:r&gt;&lt;/m:e&gt;&lt;m:sub&gt;&lt;m:r&gt;&lt;w:rPr&gt;&lt;w:rFonts w:ascii=&quot;Cambria Math&quot; w:h-ansi=&quot;Cambria Math&quot;/&gt;&lt;wx:font wx:val=&quot;Cambria Math&quot;/&gt;&lt;w:i/&gt;&lt;w:sz w:val=&quot;15&quot;/&gt;&lt;w:sz-cs w:val=&quot;15&quot;/&gt;&lt;/w:rPr&gt;&lt;m:t&gt;gj,s &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 o:title="" chromakey="white"/>
          </v:shape>
        </w:pict>
      </w:r>
      <w:r w:rsidRPr="005439AF">
        <w:rPr>
          <w:rFonts w:ascii="宋体" w:hAnsi="宋体"/>
          <w:color w:val="000000"/>
          <w:sz w:val="15"/>
          <w:szCs w:val="15"/>
        </w:rPr>
        <w:instrText xml:space="preserve"> </w:instrText>
      </w:r>
      <w:r w:rsidRPr="005439AF">
        <w:rPr>
          <w:rFonts w:ascii="宋体" w:hAnsi="宋体"/>
          <w:color w:val="000000"/>
          <w:sz w:val="15"/>
          <w:szCs w:val="15"/>
        </w:rPr>
        <w:fldChar w:fldCharType="separate"/>
      </w:r>
      <w:r>
        <w:rPr>
          <w:noProof/>
          <w:position w:val="-10"/>
          <w:sz w:val="15"/>
          <w:szCs w:val="15"/>
        </w:rPr>
        <w:pict w14:anchorId="4CDD42C8">
          <v:shape id="_x0000_i1269" type="#_x0000_t75" alt="" style="width:1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8CA&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4868CA&quot; wsp:rsidP=&quot;004868CA&quot;&gt;&lt;m:oMathPara&gt;&lt;m:oMath&gt;&lt;m:sSubSup&gt;&lt;m:sSubSupPr&gt;&lt;m:ctrlPr&gt;&lt;w:rPr&gt;&lt;w:rFonts w:ascii=&quot;Cambria Math&quot; w:fareast=&quot;DengXian&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q&lt;/m:t&gt;&lt;/m:r&gt;&lt;/m:e&gt;&lt;m:sub&gt;&lt;m:r&gt;&lt;w:rPr&gt;&lt;w:rFonts w:ascii=&quot;Cambria Math&quot; w:h-ansi=&quot;Cambria Math&quot;/&gt;&lt;wx:font wx:val=&quot;Cambria Math&quot;/&gt;&lt;w:i/&gt;&lt;w:sz w:val=&quot;15&quot;/&gt;&lt;w:sz-cs w:val=&quot;15&quot;/&gt;&lt;/w:rPr&gt;&lt;m:t&gt;gj,s &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 o:title="" chromakey="white"/>
          </v:shape>
        </w:pict>
      </w:r>
      <w:r w:rsidRPr="005439AF">
        <w:rPr>
          <w:rFonts w:ascii="宋体" w:hAnsi="宋体"/>
          <w:color w:val="000000"/>
          <w:sz w:val="15"/>
          <w:szCs w:val="15"/>
        </w:rPr>
        <w:fldChar w:fldCharType="end"/>
      </w:r>
      <w:r w:rsidRPr="005439AF">
        <w:rPr>
          <w:rFonts w:ascii="宋体" w:hAnsi="宋体" w:hint="eastAsia"/>
          <w:color w:val="000000"/>
          <w:sz w:val="15"/>
          <w:szCs w:val="15"/>
        </w:rPr>
        <w:t>分别代表</w:t>
      </w:r>
      <w:r w:rsidRPr="005439AF">
        <w:rPr>
          <w:rFonts w:ascii="宋体" w:hAnsi="宋体" w:hint="eastAsia"/>
          <w:i/>
          <w:color w:val="000000"/>
          <w:sz w:val="15"/>
          <w:szCs w:val="15"/>
        </w:rPr>
        <w:t>s</w:t>
      </w:r>
      <w:r w:rsidRPr="005439AF">
        <w:rPr>
          <w:rFonts w:ascii="宋体" w:hAnsi="宋体" w:hint="eastAsia"/>
          <w:color w:val="000000"/>
          <w:sz w:val="15"/>
          <w:szCs w:val="15"/>
        </w:rPr>
        <w:t>期</w:t>
      </w:r>
      <w:r w:rsidRPr="005439AF">
        <w:rPr>
          <w:rFonts w:ascii="宋体" w:hAnsi="宋体" w:hint="eastAsia"/>
          <w:i/>
          <w:color w:val="000000"/>
          <w:sz w:val="15"/>
          <w:szCs w:val="15"/>
        </w:rPr>
        <w:t>g</w:t>
      </w:r>
      <w:r w:rsidRPr="005439AF">
        <w:rPr>
          <w:rFonts w:ascii="宋体" w:hAnsi="宋体" w:hint="eastAsia"/>
          <w:color w:val="000000"/>
          <w:sz w:val="15"/>
          <w:szCs w:val="15"/>
        </w:rPr>
        <w:t>产品中种类</w:t>
      </w:r>
      <w:r w:rsidRPr="005439AF">
        <w:rPr>
          <w:rFonts w:ascii="宋体" w:hAnsi="宋体" w:hint="eastAsia"/>
          <w:i/>
          <w:color w:val="000000"/>
          <w:sz w:val="15"/>
          <w:szCs w:val="15"/>
        </w:rPr>
        <w:t>j</w:t>
      </w:r>
      <w:r w:rsidRPr="005439AF">
        <w:rPr>
          <w:rFonts w:ascii="宋体" w:hAnsi="宋体" w:hint="eastAsia"/>
          <w:color w:val="000000"/>
          <w:sz w:val="15"/>
          <w:szCs w:val="15"/>
        </w:rPr>
        <w:t>的名义价格和进口数量，</w:t>
      </w:r>
      <w:r w:rsidRPr="005439AF">
        <w:rPr>
          <w:rFonts w:ascii="宋体" w:hAnsi="宋体"/>
          <w:color w:val="000000"/>
          <w:sz w:val="15"/>
          <w:szCs w:val="15"/>
        </w:rPr>
        <w:fldChar w:fldCharType="begin"/>
      </w:r>
      <w:r w:rsidRPr="005439AF">
        <w:rPr>
          <w:rFonts w:ascii="宋体" w:hAnsi="宋体"/>
          <w:color w:val="000000"/>
          <w:sz w:val="15"/>
          <w:szCs w:val="15"/>
        </w:rPr>
        <w:instrText xml:space="preserve"> QUOTE </w:instrText>
      </w:r>
      <w:r>
        <w:rPr>
          <w:noProof/>
          <w:position w:val="-10"/>
          <w:sz w:val="15"/>
          <w:szCs w:val="15"/>
        </w:rPr>
        <w:pict w14:anchorId="503ACACD">
          <v:shape id="_x0000_i1270"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64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FD64B7&quot; wsp:rsidP=&quot;00FD64B7&quot;&gt;&lt;m:oMathPara&gt;&lt;m:oMath&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 w:cs=&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 o:title="" chromakey="white"/>
          </v:shape>
        </w:pict>
      </w:r>
      <w:r w:rsidRPr="005439AF">
        <w:rPr>
          <w:rFonts w:ascii="宋体" w:hAnsi="宋体"/>
          <w:color w:val="000000"/>
          <w:sz w:val="15"/>
          <w:szCs w:val="15"/>
        </w:rPr>
        <w:instrText xml:space="preserve"> </w:instrText>
      </w:r>
      <w:r w:rsidRPr="005439AF">
        <w:rPr>
          <w:rFonts w:ascii="宋体" w:hAnsi="宋体"/>
          <w:color w:val="000000"/>
          <w:sz w:val="15"/>
          <w:szCs w:val="15"/>
        </w:rPr>
        <w:fldChar w:fldCharType="separate"/>
      </w:r>
      <w:r>
        <w:rPr>
          <w:noProof/>
          <w:position w:val="-10"/>
          <w:sz w:val="15"/>
          <w:szCs w:val="15"/>
        </w:rPr>
        <w:pict w14:anchorId="76BA4B76">
          <v:shape id="_x0000_i1271"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64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FD64B7&quot; wsp:rsidP=&quot;00FD64B7&quot;&gt;&lt;m:oMathPara&gt;&lt;m:oMath&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 w:cs=&quot;Cambria Math&quot;/&gt;&lt;wx:font wx:val=&quot;Cambria Math&quot;/&gt;&lt;w:i/&gt;&lt;w:sz w:val=&quot;15&quot;/&gt;&lt;w:sz-cs w:val=&quot;15&quot;/&gt;&lt;/w:rPr&gt;&lt;m:t&gt;p&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 o:title="" chromakey="white"/>
          </v:shape>
        </w:pict>
      </w:r>
      <w:r w:rsidRPr="005439AF">
        <w:rPr>
          <w:rFonts w:ascii="宋体" w:hAnsi="宋体"/>
          <w:color w:val="000000"/>
          <w:sz w:val="15"/>
          <w:szCs w:val="15"/>
        </w:rPr>
        <w:fldChar w:fldCharType="end"/>
      </w:r>
      <w:r w:rsidRPr="005439AF">
        <w:rPr>
          <w:rFonts w:ascii="宋体" w:hAnsi="宋体" w:hint="eastAsia"/>
          <w:color w:val="000000"/>
          <w:sz w:val="15"/>
          <w:szCs w:val="15"/>
        </w:rPr>
        <w:t>和</w:t>
      </w:r>
      <w:r w:rsidRPr="005439AF">
        <w:rPr>
          <w:rFonts w:ascii="宋体" w:hAnsi="宋体"/>
          <w:color w:val="000000"/>
          <w:sz w:val="15"/>
          <w:szCs w:val="15"/>
        </w:rPr>
        <w:fldChar w:fldCharType="begin"/>
      </w:r>
      <w:r w:rsidRPr="005439AF">
        <w:rPr>
          <w:rFonts w:ascii="宋体" w:hAnsi="宋体"/>
          <w:color w:val="000000"/>
          <w:sz w:val="15"/>
          <w:szCs w:val="15"/>
        </w:rPr>
        <w:instrText xml:space="preserve"> QUOTE </w:instrText>
      </w:r>
      <w:r>
        <w:rPr>
          <w:noProof/>
          <w:position w:val="-10"/>
          <w:sz w:val="15"/>
          <w:szCs w:val="15"/>
        </w:rPr>
        <w:pict w14:anchorId="2D9892FF">
          <v:shape id="_x0000_i1272"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5F4E&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CD5F4E&quot; wsp:rsidP=&quot;00CD5F4E&quot;&gt;&lt;m:oMathPara&gt;&lt;m:oMath&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q&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 o:title="" chromakey="white"/>
          </v:shape>
        </w:pict>
      </w:r>
      <w:r w:rsidRPr="005439AF">
        <w:rPr>
          <w:rFonts w:ascii="宋体" w:hAnsi="宋体"/>
          <w:color w:val="000000"/>
          <w:sz w:val="15"/>
          <w:szCs w:val="15"/>
        </w:rPr>
        <w:instrText xml:space="preserve"> </w:instrText>
      </w:r>
      <w:r w:rsidRPr="005439AF">
        <w:rPr>
          <w:rFonts w:ascii="宋体" w:hAnsi="宋体"/>
          <w:color w:val="000000"/>
          <w:sz w:val="15"/>
          <w:szCs w:val="15"/>
        </w:rPr>
        <w:fldChar w:fldCharType="separate"/>
      </w:r>
      <w:r>
        <w:rPr>
          <w:noProof/>
          <w:position w:val="-10"/>
          <w:sz w:val="15"/>
          <w:szCs w:val="15"/>
        </w:rPr>
        <w:pict w14:anchorId="514A6FA9">
          <v:shape id="_x0000_i1273" type="#_x0000_t75" alt="" style="width:12.75pt;height:15pt;mso-width-percent:0;mso-height-percent:0;mso-width-percent:0;mso-height-percent:0"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56&quot;/&gt;&lt;w:doNotEmbedSystemFonts/&gt;&lt;w:bordersDontSurroundHeader/&gt;&lt;w:bordersDontSurroundFooter/&gt;&lt;w:stylePaneFormatFilter w:val=&quot;3F01&quot;/&gt;&lt;w:defaultTabStop w:val=&quot;425&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A68FD&quot;/&gt;&lt;wsp:rsid wsp:val=&quot;00000257&quot;/&gt;&lt;wsp:rsid wsp:val=&quot;0000136F&quot;/&gt;&lt;wsp:rsid wsp:val=&quot;00001777&quot;/&gt;&lt;wsp:rsid wsp:val=&quot;00001DC0&quot;/&gt;&lt;wsp:rsid wsp:val=&quot;00002141&quot;/&gt;&lt;wsp:rsid wsp:val=&quot;00004D21&quot;/&gt;&lt;wsp:rsid wsp:val=&quot;0000664F&quot;/&gt;&lt;wsp:rsid wsp:val=&quot;00006A82&quot;/&gt;&lt;wsp:rsid wsp:val=&quot;00007A41&quot;/&gt;&lt;wsp:rsid wsp:val=&quot;0001003F&quot;/&gt;&lt;wsp:rsid wsp:val=&quot;0001098D&quot;/&gt;&lt;wsp:rsid wsp:val=&quot;00010B93&quot;/&gt;&lt;wsp:rsid wsp:val=&quot;00013CE7&quot;/&gt;&lt;wsp:rsid wsp:val=&quot;00014131&quot;/&gt;&lt;wsp:rsid wsp:val=&quot;000148AA&quot;/&gt;&lt;wsp:rsid wsp:val=&quot;00014C9B&quot;/&gt;&lt;wsp:rsid wsp:val=&quot;00015B9B&quot;/&gt;&lt;wsp:rsid wsp:val=&quot;0001626D&quot;/&gt;&lt;wsp:rsid wsp:val=&quot;00017457&quot;/&gt;&lt;wsp:rsid wsp:val=&quot;00020871&quot;/&gt;&lt;wsp:rsid wsp:val=&quot;000219FB&quot;/&gt;&lt;wsp:rsid wsp:val=&quot;00021DC5&quot;/&gt;&lt;wsp:rsid wsp:val=&quot;00021F10&quot;/&gt;&lt;wsp:rsid wsp:val=&quot;000223EF&quot;/&gt;&lt;wsp:rsid wsp:val=&quot;0002332F&quot;/&gt;&lt;wsp:rsid wsp:val=&quot;00024607&quot;/&gt;&lt;wsp:rsid wsp:val=&quot;00024C8C&quot;/&gt;&lt;wsp:rsid wsp:val=&quot;0002582B&quot;/&gt;&lt;wsp:rsid wsp:val=&quot;00025DD5&quot;/&gt;&lt;wsp:rsid wsp:val=&quot;00027B16&quot;/&gt;&lt;wsp:rsid wsp:val=&quot;00027E8D&quot;/&gt;&lt;wsp:rsid wsp:val=&quot;00030A51&quot;/&gt;&lt;wsp:rsid wsp:val=&quot;000316AC&quot;/&gt;&lt;wsp:rsid wsp:val=&quot;00031ACB&quot;/&gt;&lt;wsp:rsid wsp:val=&quot;0003222D&quot;/&gt;&lt;wsp:rsid wsp:val=&quot;000354FF&quot;/&gt;&lt;wsp:rsid wsp:val=&quot;00036A3A&quot;/&gt;&lt;wsp:rsid wsp:val=&quot;00037974&quot;/&gt;&lt;wsp:rsid wsp:val=&quot;00037F2B&quot;/&gt;&lt;wsp:rsid wsp:val=&quot;00040775&quot;/&gt;&lt;wsp:rsid wsp:val=&quot;00041689&quot;/&gt;&lt;wsp:rsid wsp:val=&quot;000426DF&quot;/&gt;&lt;wsp:rsid wsp:val=&quot;00043E1E&quot;/&gt;&lt;wsp:rsid wsp:val=&quot;00044E02&quot;/&gt;&lt;wsp:rsid wsp:val=&quot;00045044&quot;/&gt;&lt;wsp:rsid wsp:val=&quot;000450CD&quot;/&gt;&lt;wsp:rsid wsp:val=&quot;0004522D&quot;/&gt;&lt;wsp:rsid wsp:val=&quot;00045B8D&quot;/&gt;&lt;wsp:rsid wsp:val=&quot;00045E2C&quot;/&gt;&lt;wsp:rsid wsp:val=&quot;00045EA2&quot;/&gt;&lt;wsp:rsid wsp:val=&quot;000460C6&quot;/&gt;&lt;wsp:rsid wsp:val=&quot;00046A3B&quot;/&gt;&lt;wsp:rsid wsp:val=&quot;00047733&quot;/&gt;&lt;wsp:rsid wsp:val=&quot;00050993&quot;/&gt;&lt;wsp:rsid wsp:val=&quot;00050EA9&quot;/&gt;&lt;wsp:rsid wsp:val=&quot;0005226E&quot;/&gt;&lt;wsp:rsid wsp:val=&quot;00052D24&quot;/&gt;&lt;wsp:rsid wsp:val=&quot;00053727&quot;/&gt;&lt;wsp:rsid wsp:val=&quot;00053A5C&quot;/&gt;&lt;wsp:rsid wsp:val=&quot;00053C40&quot;/&gt;&lt;wsp:rsid wsp:val=&quot;00053ECC&quot;/&gt;&lt;wsp:rsid wsp:val=&quot;00055690&quot;/&gt;&lt;wsp:rsid wsp:val=&quot;00056D59&quot;/&gt;&lt;wsp:rsid wsp:val=&quot;00057076&quot;/&gt;&lt;wsp:rsid wsp:val=&quot;00057126&quot;/&gt;&lt;wsp:rsid wsp:val=&quot;00057DE7&quot;/&gt;&lt;wsp:rsid wsp:val=&quot;00060D7B&quot;/&gt;&lt;wsp:rsid wsp:val=&quot;0006108C&quot;/&gt;&lt;wsp:rsid wsp:val=&quot;00061329&quot;/&gt;&lt;wsp:rsid wsp:val=&quot;00061D35&quot;/&gt;&lt;wsp:rsid wsp:val=&quot;00061D65&quot;/&gt;&lt;wsp:rsid wsp:val=&quot;000627ED&quot;/&gt;&lt;wsp:rsid wsp:val=&quot;00063926&quot;/&gt;&lt;wsp:rsid wsp:val=&quot;00064871&quot;/&gt;&lt;wsp:rsid wsp:val=&quot;00064B37&quot;/&gt;&lt;wsp:rsid wsp:val=&quot;00064C3E&quot;/&gt;&lt;wsp:rsid wsp:val=&quot;0006569D&quot;/&gt;&lt;wsp:rsid wsp:val=&quot;000656BF&quot;/&gt;&lt;wsp:rsid wsp:val=&quot;00065D11&quot;/&gt;&lt;wsp:rsid wsp:val=&quot;00066A36&quot;/&gt;&lt;wsp:rsid wsp:val=&quot;00067C3E&quot;/&gt;&lt;wsp:rsid wsp:val=&quot;000700EE&quot;/&gt;&lt;wsp:rsid wsp:val=&quot;0007081E&quot;/&gt;&lt;wsp:rsid wsp:val=&quot;00070AAF&quot;/&gt;&lt;wsp:rsid wsp:val=&quot;00071610&quot;/&gt;&lt;wsp:rsid wsp:val=&quot;0007238E&quot;/&gt;&lt;wsp:rsid wsp:val=&quot;00072597&quot;/&gt;&lt;wsp:rsid wsp:val=&quot;00072F83&quot;/&gt;&lt;wsp:rsid wsp:val=&quot;000730C8&quot;/&gt;&lt;wsp:rsid wsp:val=&quot;00073A00&quot;/&gt;&lt;wsp:rsid wsp:val=&quot;000740F2&quot;/&gt;&lt;wsp:rsid wsp:val=&quot;0007544E&quot;/&gt;&lt;wsp:rsid wsp:val=&quot;00075532&quot;/&gt;&lt;wsp:rsid wsp:val=&quot;00075E78&quot;/&gt;&lt;wsp:rsid wsp:val=&quot;000760CB&quot;/&gt;&lt;wsp:rsid wsp:val=&quot;00076D2C&quot;/&gt;&lt;wsp:rsid wsp:val=&quot;00076FF5&quot;/&gt;&lt;wsp:rsid wsp:val=&quot;00077216&quot;/&gt;&lt;wsp:rsid wsp:val=&quot;00077E02&quot;/&gt;&lt;wsp:rsid wsp:val=&quot;0008131E&quot;/&gt;&lt;wsp:rsid wsp:val=&quot;00081999&quot;/&gt;&lt;wsp:rsid wsp:val=&quot;00081FF7&quot;/&gt;&lt;wsp:rsid wsp:val=&quot;00082BA0&quot;/&gt;&lt;wsp:rsid wsp:val=&quot;0008300F&quot;/&gt;&lt;wsp:rsid wsp:val=&quot;00084254&quot;/&gt;&lt;wsp:rsid wsp:val=&quot;00084AF2&quot;/&gt;&lt;wsp:rsid wsp:val=&quot;00084B93&quot;/&gt;&lt;wsp:rsid wsp:val=&quot;00085607&quot;/&gt;&lt;wsp:rsid wsp:val=&quot;000858F2&quot;/&gt;&lt;wsp:rsid wsp:val=&quot;00087396&quot;/&gt;&lt;wsp:rsid wsp:val=&quot;00087448&quot;/&gt;&lt;wsp:rsid wsp:val=&quot;000879F5&quot;/&gt;&lt;wsp:rsid wsp:val=&quot;00087F83&quot;/&gt;&lt;wsp:rsid wsp:val=&quot;00090160&quot;/&gt;&lt;wsp:rsid wsp:val=&quot;00091F4E&quot;/&gt;&lt;wsp:rsid wsp:val=&quot;000922FB&quot;/&gt;&lt;wsp:rsid wsp:val=&quot;00092A47&quot;/&gt;&lt;wsp:rsid wsp:val=&quot;00092FE5&quot;/&gt;&lt;wsp:rsid wsp:val=&quot;00093A3B&quot;/&gt;&lt;wsp:rsid wsp:val=&quot;00094683&quot;/&gt;&lt;wsp:rsid wsp:val=&quot;0009508F&quot;/&gt;&lt;wsp:rsid wsp:val=&quot;0009590D&quot;/&gt;&lt;wsp:rsid wsp:val=&quot;00095D19&quot;/&gt;&lt;wsp:rsid wsp:val=&quot;00096028&quot;/&gt;&lt;wsp:rsid wsp:val=&quot;000962BE&quot;/&gt;&lt;wsp:rsid wsp:val=&quot;000964E0&quot;/&gt;&lt;wsp:rsid wsp:val=&quot;000A0C2E&quot;/&gt;&lt;wsp:rsid wsp:val=&quot;000A1580&quot;/&gt;&lt;wsp:rsid wsp:val=&quot;000A2080&quot;/&gt;&lt;wsp:rsid wsp:val=&quot;000A3FE7&quot;/&gt;&lt;wsp:rsid wsp:val=&quot;000A46CA&quot;/&gt;&lt;wsp:rsid wsp:val=&quot;000A4E00&quot;/&gt;&lt;wsp:rsid wsp:val=&quot;000A4F99&quot;/&gt;&lt;wsp:rsid wsp:val=&quot;000A737D&quot;/&gt;&lt;wsp:rsid wsp:val=&quot;000B0E5D&quot;/&gt;&lt;wsp:rsid wsp:val=&quot;000B1103&quot;/&gt;&lt;wsp:rsid wsp:val=&quot;000B1111&quot;/&gt;&lt;wsp:rsid wsp:val=&quot;000B16AA&quot;/&gt;&lt;wsp:rsid wsp:val=&quot;000B269C&quot;/&gt;&lt;wsp:rsid wsp:val=&quot;000B3273&quot;/&gt;&lt;wsp:rsid wsp:val=&quot;000B4236&quot;/&gt;&lt;wsp:rsid wsp:val=&quot;000B5566&quot;/&gt;&lt;wsp:rsid wsp:val=&quot;000B55BE&quot;/&gt;&lt;wsp:rsid wsp:val=&quot;000B5858&quot;/&gt;&lt;wsp:rsid wsp:val=&quot;000B61AE&quot;/&gt;&lt;wsp:rsid wsp:val=&quot;000B7A47&quot;/&gt;&lt;wsp:rsid wsp:val=&quot;000B7B8E&quot;/&gt;&lt;wsp:rsid wsp:val=&quot;000C0E3F&quot;/&gt;&lt;wsp:rsid wsp:val=&quot;000C14F0&quot;/&gt;&lt;wsp:rsid wsp:val=&quot;000C1F18&quot;/&gt;&lt;wsp:rsid wsp:val=&quot;000C3A81&quot;/&gt;&lt;wsp:rsid wsp:val=&quot;000C4BB2&quot;/&gt;&lt;wsp:rsid wsp:val=&quot;000D0A9B&quot;/&gt;&lt;wsp:rsid wsp:val=&quot;000D1474&quot;/&gt;&lt;wsp:rsid wsp:val=&quot;000D1A81&quot;/&gt;&lt;wsp:rsid wsp:val=&quot;000D3649&quot;/&gt;&lt;wsp:rsid wsp:val=&quot;000D3760&quot;/&gt;&lt;wsp:rsid wsp:val=&quot;000D4602&quot;/&gt;&lt;wsp:rsid wsp:val=&quot;000D5269&quot;/&gt;&lt;wsp:rsid wsp:val=&quot;000D61BD&quot;/&gt;&lt;wsp:rsid wsp:val=&quot;000D6301&quot;/&gt;&lt;wsp:rsid wsp:val=&quot;000D779F&quot;/&gt;&lt;wsp:rsid wsp:val=&quot;000D79C6&quot;/&gt;&lt;wsp:rsid wsp:val=&quot;000E051C&quot;/&gt;&lt;wsp:rsid wsp:val=&quot;000E09CB&quot;/&gt;&lt;wsp:rsid wsp:val=&quot;000E0B3C&quot;/&gt;&lt;wsp:rsid wsp:val=&quot;000E0F6B&quot;/&gt;&lt;wsp:rsid wsp:val=&quot;000E0FB1&quot;/&gt;&lt;wsp:rsid wsp:val=&quot;000E1CEE&quot;/&gt;&lt;wsp:rsid wsp:val=&quot;000E3172&quot;/&gt;&lt;wsp:rsid wsp:val=&quot;000E34BF&quot;/&gt;&lt;wsp:rsid wsp:val=&quot;000E35DA&quot;/&gt;&lt;wsp:rsid wsp:val=&quot;000E525A&quot;/&gt;&lt;wsp:rsid wsp:val=&quot;000E64B6&quot;/&gt;&lt;wsp:rsid wsp:val=&quot;000E7D5E&quot;/&gt;&lt;wsp:rsid wsp:val=&quot;000F1832&quot;/&gt;&lt;wsp:rsid wsp:val=&quot;000F22B6&quot;/&gt;&lt;wsp:rsid wsp:val=&quot;000F2BDD&quot;/&gt;&lt;wsp:rsid wsp:val=&quot;000F2CBB&quot;/&gt;&lt;wsp:rsid wsp:val=&quot;000F3723&quot;/&gt;&lt;wsp:rsid wsp:val=&quot;000F418D&quot;/&gt;&lt;wsp:rsid wsp:val=&quot;000F4CC4&quot;/&gt;&lt;wsp:rsid wsp:val=&quot;000F4E51&quot;/&gt;&lt;wsp:rsid wsp:val=&quot;000F4F8A&quot;/&gt;&lt;wsp:rsid wsp:val=&quot;000F528C&quot;/&gt;&lt;wsp:rsid wsp:val=&quot;000F5878&quot;/&gt;&lt;wsp:rsid wsp:val=&quot;000F5CF8&quot;/&gt;&lt;wsp:rsid wsp:val=&quot;000F5CF9&quot;/&gt;&lt;wsp:rsid wsp:val=&quot;000F6018&quot;/&gt;&lt;wsp:rsid wsp:val=&quot;000F6D5E&quot;/&gt;&lt;wsp:rsid wsp:val=&quot;000F6F52&quot;/&gt;&lt;wsp:rsid wsp:val=&quot;000F76F8&quot;/&gt;&lt;wsp:rsid wsp:val=&quot;000F7BB4&quot;/&gt;&lt;wsp:rsid wsp:val=&quot;00100ABF&quot;/&gt;&lt;wsp:rsid wsp:val=&quot;00100F55&quot;/&gt;&lt;wsp:rsid wsp:val=&quot;00101A68&quot;/&gt;&lt;wsp:rsid wsp:val=&quot;00101F8F&quot;/&gt;&lt;wsp:rsid wsp:val=&quot;0010250B&quot;/&gt;&lt;wsp:rsid wsp:val=&quot;00102764&quot;/&gt;&lt;wsp:rsid wsp:val=&quot;00103A0B&quot;/&gt;&lt;wsp:rsid wsp:val=&quot;00103A48&quot;/&gt;&lt;wsp:rsid wsp:val=&quot;00104757&quot;/&gt;&lt;wsp:rsid wsp:val=&quot;00104C5F&quot;/&gt;&lt;wsp:rsid wsp:val=&quot;00104D59&quot;/&gt;&lt;wsp:rsid wsp:val=&quot;0010648B&quot;/&gt;&lt;wsp:rsid wsp:val=&quot;001070A5&quot;/&gt;&lt;wsp:rsid wsp:val=&quot;0011060F&quot;/&gt;&lt;wsp:rsid wsp:val=&quot;0011129D&quot;/&gt;&lt;wsp:rsid wsp:val=&quot;001112BB&quot;/&gt;&lt;wsp:rsid wsp:val=&quot;00111644&quot;/&gt;&lt;wsp:rsid wsp:val=&quot;001122A3&quot;/&gt;&lt;wsp:rsid wsp:val=&quot;00112D54&quot;/&gt;&lt;wsp:rsid wsp:val=&quot;001131FC&quot;/&gt;&lt;wsp:rsid wsp:val=&quot;00113A5F&quot;/&gt;&lt;wsp:rsid wsp:val=&quot;00117ACA&quot;/&gt;&lt;wsp:rsid wsp:val=&quot;00120245&quot;/&gt;&lt;wsp:rsid wsp:val=&quot;00120595&quot;/&gt;&lt;wsp:rsid wsp:val=&quot;00120D07&quot;/&gt;&lt;wsp:rsid wsp:val=&quot;001210DC&quot;/&gt;&lt;wsp:rsid wsp:val=&quot;00122D49&quot;/&gt;&lt;wsp:rsid wsp:val=&quot;00122E88&quot;/&gt;&lt;wsp:rsid wsp:val=&quot;001231EA&quot;/&gt;&lt;wsp:rsid wsp:val=&quot;00123689&quot;/&gt;&lt;wsp:rsid wsp:val=&quot;001241DA&quot;/&gt;&lt;wsp:rsid wsp:val=&quot;001250EB&quot;/&gt;&lt;wsp:rsid wsp:val=&quot;00125437&quot;/&gt;&lt;wsp:rsid wsp:val=&quot;00125F72&quot;/&gt;&lt;wsp:rsid wsp:val=&quot;00127315&quot;/&gt;&lt;wsp:rsid wsp:val=&quot;001301CF&quot;/&gt;&lt;wsp:rsid wsp:val=&quot;00130210&quot;/&gt;&lt;wsp:rsid wsp:val=&quot;00131A68&quot;/&gt;&lt;wsp:rsid wsp:val=&quot;00131AB1&quot;/&gt;&lt;wsp:rsid wsp:val=&quot;00131EBA&quot;/&gt;&lt;wsp:rsid wsp:val=&quot;00133CF1&quot;/&gt;&lt;wsp:rsid wsp:val=&quot;00133FFC&quot;/&gt;&lt;wsp:rsid wsp:val=&quot;0013440D&quot;/&gt;&lt;wsp:rsid wsp:val=&quot;0013482E&quot;/&gt;&lt;wsp:rsid wsp:val=&quot;00134E48&quot;/&gt;&lt;wsp:rsid wsp:val=&quot;00135526&quot;/&gt;&lt;wsp:rsid wsp:val=&quot;00136849&quot;/&gt;&lt;wsp:rsid wsp:val=&quot;0014051E&quot;/&gt;&lt;wsp:rsid wsp:val=&quot;00140750&quot;/&gt;&lt;wsp:rsid wsp:val=&quot;00140840&quot;/&gt;&lt;wsp:rsid wsp:val=&quot;00140B24&quot;/&gt;&lt;wsp:rsid wsp:val=&quot;00141180&quot;/&gt;&lt;wsp:rsid wsp:val=&quot;0014122F&quot;/&gt;&lt;wsp:rsid wsp:val=&quot;00141320&quot;/&gt;&lt;wsp:rsid wsp:val=&quot;00141F73&quot;/&gt;&lt;wsp:rsid wsp:val=&quot;001423FC&quot;/&gt;&lt;wsp:rsid wsp:val=&quot;0014289C&quot;/&gt;&lt;wsp:rsid wsp:val=&quot;0014297F&quot;/&gt;&lt;wsp:rsid wsp:val=&quot;0014384B&quot;/&gt;&lt;wsp:rsid wsp:val=&quot;001440A0&quot;/&gt;&lt;wsp:rsid wsp:val=&quot;0014506D&quot;/&gt;&lt;wsp:rsid wsp:val=&quot;00145974&quot;/&gt;&lt;wsp:rsid wsp:val=&quot;0014664F&quot;/&gt;&lt;wsp:rsid wsp:val=&quot;001478A7&quot;/&gt;&lt;wsp:rsid wsp:val=&quot;001509E3&quot;/&gt;&lt;wsp:rsid wsp:val=&quot;00151957&quot;/&gt;&lt;wsp:rsid wsp:val=&quot;00152105&quot;/&gt;&lt;wsp:rsid wsp:val=&quot;00152725&quot;/&gt;&lt;wsp:rsid wsp:val=&quot;00152885&quot;/&gt;&lt;wsp:rsid wsp:val=&quot;00152DEE&quot;/&gt;&lt;wsp:rsid wsp:val=&quot;0015341B&quot;/&gt;&lt;wsp:rsid wsp:val=&quot;001551DF&quot;/&gt;&lt;wsp:rsid wsp:val=&quot;0015551F&quot;/&gt;&lt;wsp:rsid wsp:val=&quot;00155D29&quot;/&gt;&lt;wsp:rsid wsp:val=&quot;00161A83&quot;/&gt;&lt;wsp:rsid wsp:val=&quot;00161F17&quot;/&gt;&lt;wsp:rsid wsp:val=&quot;0016205F&quot;/&gt;&lt;wsp:rsid wsp:val=&quot;0016226C&quot;/&gt;&lt;wsp:rsid wsp:val=&quot;0016257C&quot;/&gt;&lt;wsp:rsid wsp:val=&quot;001628DA&quot;/&gt;&lt;wsp:rsid wsp:val=&quot;00163A33&quot;/&gt;&lt;wsp:rsid wsp:val=&quot;00165584&quot;/&gt;&lt;wsp:rsid wsp:val=&quot;001661EA&quot;/&gt;&lt;wsp:rsid wsp:val=&quot;00167D3A&quot;/&gt;&lt;wsp:rsid wsp:val=&quot;00167F99&quot;/&gt;&lt;wsp:rsid wsp:val=&quot;001705B7&quot;/&gt;&lt;wsp:rsid wsp:val=&quot;001719D8&quot;/&gt;&lt;wsp:rsid wsp:val=&quot;00172291&quot;/&gt;&lt;wsp:rsid wsp:val=&quot;001726EE&quot;/&gt;&lt;wsp:rsid wsp:val=&quot;00172B9E&quot;/&gt;&lt;wsp:rsid wsp:val=&quot;00173B7C&quot;/&gt;&lt;wsp:rsid wsp:val=&quot;00173D53&quot;/&gt;&lt;wsp:rsid wsp:val=&quot;0017471F&quot;/&gt;&lt;wsp:rsid wsp:val=&quot;001748EB&quot;/&gt;&lt;wsp:rsid wsp:val=&quot;00174CBC&quot;/&gt;&lt;wsp:rsid wsp:val=&quot;00175561&quot;/&gt;&lt;wsp:rsid wsp:val=&quot;001757BB&quot;/&gt;&lt;wsp:rsid wsp:val=&quot;00176114&quot;/&gt;&lt;wsp:rsid wsp:val=&quot;00176217&quot;/&gt;&lt;wsp:rsid wsp:val=&quot;001766FD&quot;/&gt;&lt;wsp:rsid wsp:val=&quot;0017792E&quot;/&gt;&lt;wsp:rsid wsp:val=&quot;00177A8B&quot;/&gt;&lt;wsp:rsid wsp:val=&quot;001802D1&quot;/&gt;&lt;wsp:rsid wsp:val=&quot;00180744&quot;/&gt;&lt;wsp:rsid wsp:val=&quot;0018091A&quot;/&gt;&lt;wsp:rsid wsp:val=&quot;0018294D&quot;/&gt;&lt;wsp:rsid wsp:val=&quot;0018585A&quot;/&gt;&lt;wsp:rsid wsp:val=&quot;00186997&quot;/&gt;&lt;wsp:rsid wsp:val=&quot;00186CF5&quot;/&gt;&lt;wsp:rsid wsp:val=&quot;00186D5B&quot;/&gt;&lt;wsp:rsid wsp:val=&quot;001900BF&quot;/&gt;&lt;wsp:rsid wsp:val=&quot;001916A6&quot;/&gt;&lt;wsp:rsid wsp:val=&quot;00191777&quot;/&gt;&lt;wsp:rsid wsp:val=&quot;001919B6&quot;/&gt;&lt;wsp:rsid wsp:val=&quot;00193A4E&quot;/&gt;&lt;wsp:rsid wsp:val=&quot;001959EA&quot;/&gt;&lt;wsp:rsid wsp:val=&quot;0019687D&quot;/&gt;&lt;wsp:rsid wsp:val=&quot;00196B1F&quot;/&gt;&lt;wsp:rsid wsp:val=&quot;0019736D&quot;/&gt;&lt;wsp:rsid wsp:val=&quot;00197AFB&quot;/&gt;&lt;wsp:rsid wsp:val=&quot;001A04EE&quot;/&gt;&lt;wsp:rsid wsp:val=&quot;001A0545&quot;/&gt;&lt;wsp:rsid wsp:val=&quot;001A0649&quot;/&gt;&lt;wsp:rsid wsp:val=&quot;001A0EF7&quot;/&gt;&lt;wsp:rsid wsp:val=&quot;001A1600&quot;/&gt;&lt;wsp:rsid wsp:val=&quot;001A189F&quot;/&gt;&lt;wsp:rsid wsp:val=&quot;001A1990&quot;/&gt;&lt;wsp:rsid wsp:val=&quot;001A235D&quot;/&gt;&lt;wsp:rsid wsp:val=&quot;001A2B38&quot;/&gt;&lt;wsp:rsid wsp:val=&quot;001A6BDD&quot;/&gt;&lt;wsp:rsid wsp:val=&quot;001A6C04&quot;/&gt;&lt;wsp:rsid wsp:val=&quot;001A729F&quot;/&gt;&lt;wsp:rsid wsp:val=&quot;001B026E&quot;/&gt;&lt;wsp:rsid wsp:val=&quot;001B03D3&quot;/&gt;&lt;wsp:rsid wsp:val=&quot;001B0735&quot;/&gt;&lt;wsp:rsid wsp:val=&quot;001B0DC2&quot;/&gt;&lt;wsp:rsid wsp:val=&quot;001B107A&quot;/&gt;&lt;wsp:rsid wsp:val=&quot;001B14EE&quot;/&gt;&lt;wsp:rsid wsp:val=&quot;001B3704&quot;/&gt;&lt;wsp:rsid wsp:val=&quot;001B487F&quot;/&gt;&lt;wsp:rsid wsp:val=&quot;001B56D5&quot;/&gt;&lt;wsp:rsid wsp:val=&quot;001B5CA5&quot;/&gt;&lt;wsp:rsid wsp:val=&quot;001B6846&quot;/&gt;&lt;wsp:rsid wsp:val=&quot;001B7B70&quot;/&gt;&lt;wsp:rsid wsp:val=&quot;001B7CC2&quot;/&gt;&lt;wsp:rsid wsp:val=&quot;001B7D20&quot;/&gt;&lt;wsp:rsid wsp:val=&quot;001C0E58&quot;/&gt;&lt;wsp:rsid wsp:val=&quot;001C19A8&quot;/&gt;&lt;wsp:rsid wsp:val=&quot;001C1FEC&quot;/&gt;&lt;wsp:rsid wsp:val=&quot;001C256B&quot;/&gt;&lt;wsp:rsid wsp:val=&quot;001C2C85&quot;/&gt;&lt;wsp:rsid wsp:val=&quot;001C3373&quot;/&gt;&lt;wsp:rsid wsp:val=&quot;001C3558&quot;/&gt;&lt;wsp:rsid wsp:val=&quot;001C4A26&quot;/&gt;&lt;wsp:rsid wsp:val=&quot;001C6C8E&quot;/&gt;&lt;wsp:rsid wsp:val=&quot;001D022A&quot;/&gt;&lt;wsp:rsid wsp:val=&quot;001D03E9&quot;/&gt;&lt;wsp:rsid wsp:val=&quot;001D10E8&quot;/&gt;&lt;wsp:rsid wsp:val=&quot;001D1748&quot;/&gt;&lt;wsp:rsid wsp:val=&quot;001D221C&quot;/&gt;&lt;wsp:rsid wsp:val=&quot;001D2A27&quot;/&gt;&lt;wsp:rsid wsp:val=&quot;001D34F5&quot;/&gt;&lt;wsp:rsid wsp:val=&quot;001D3ADF&quot;/&gt;&lt;wsp:rsid wsp:val=&quot;001D4679&quot;/&gt;&lt;wsp:rsid wsp:val=&quot;001D7056&quot;/&gt;&lt;wsp:rsid wsp:val=&quot;001D74B6&quot;/&gt;&lt;wsp:rsid wsp:val=&quot;001D76D8&quot;/&gt;&lt;wsp:rsid wsp:val=&quot;001D7D51&quot;/&gt;&lt;wsp:rsid wsp:val=&quot;001E05CC&quot;/&gt;&lt;wsp:rsid wsp:val=&quot;001E0675&quot;/&gt;&lt;wsp:rsid wsp:val=&quot;001E1650&quot;/&gt;&lt;wsp:rsid wsp:val=&quot;001E48F1&quot;/&gt;&lt;wsp:rsid wsp:val=&quot;001E57E3&quot;/&gt;&lt;wsp:rsid wsp:val=&quot;001E64A9&quot;/&gt;&lt;wsp:rsid wsp:val=&quot;001E6D2F&quot;/&gt;&lt;wsp:rsid wsp:val=&quot;001F1F74&quot;/&gt;&lt;wsp:rsid wsp:val=&quot;001F363D&quot;/&gt;&lt;wsp:rsid wsp:val=&quot;001F3CEB&quot;/&gt;&lt;wsp:rsid wsp:val=&quot;001F55A8&quot;/&gt;&lt;wsp:rsid wsp:val=&quot;001F5630&quot;/&gt;&lt;wsp:rsid wsp:val=&quot;001F58DF&quot;/&gt;&lt;wsp:rsid wsp:val=&quot;001F6517&quot;/&gt;&lt;wsp:rsid wsp:val=&quot;001F7828&quot;/&gt;&lt;wsp:rsid wsp:val=&quot;001F7CB8&quot;/&gt;&lt;wsp:rsid wsp:val=&quot;001F7D27&quot;/&gt;&lt;wsp:rsid wsp:val=&quot;001F7DDE&quot;/&gt;&lt;wsp:rsid wsp:val=&quot;002002B4&quot;/&gt;&lt;wsp:rsid wsp:val=&quot;00201B1E&quot;/&gt;&lt;wsp:rsid wsp:val=&quot;00201C7D&quot;/&gt;&lt;wsp:rsid wsp:val=&quot;00201C88&quot;/&gt;&lt;wsp:rsid wsp:val=&quot;00201F41&quot;/&gt;&lt;wsp:rsid wsp:val=&quot;0020246A&quot;/&gt;&lt;wsp:rsid wsp:val=&quot;00202635&quot;/&gt;&lt;wsp:rsid wsp:val=&quot;00202A6D&quot;/&gt;&lt;wsp:rsid wsp:val=&quot;00204287&quot;/&gt;&lt;wsp:rsid wsp:val=&quot;00205117&quot;/&gt;&lt;wsp:rsid wsp:val=&quot;00206226&quot;/&gt;&lt;wsp:rsid wsp:val=&quot;002102F0&quot;/&gt;&lt;wsp:rsid wsp:val=&quot;0021064D&quot;/&gt;&lt;wsp:rsid wsp:val=&quot;00211001&quot;/&gt;&lt;wsp:rsid wsp:val=&quot;00211106&quot;/&gt;&lt;wsp:rsid wsp:val=&quot;0021263D&quot;/&gt;&lt;wsp:rsid wsp:val=&quot;0021267C&quot;/&gt;&lt;wsp:rsid wsp:val=&quot;00212ADC&quot;/&gt;&lt;wsp:rsid wsp:val=&quot;00213145&quot;/&gt;&lt;wsp:rsid wsp:val=&quot;00213537&quot;/&gt;&lt;wsp:rsid wsp:val=&quot;002137E2&quot;/&gt;&lt;wsp:rsid wsp:val=&quot;00215D10&quot;/&gt;&lt;wsp:rsid wsp:val=&quot;00216A25&quot;/&gt;&lt;wsp:rsid wsp:val=&quot;00216F2D&quot;/&gt;&lt;wsp:rsid wsp:val=&quot;002171C6&quot;/&gt;&lt;wsp:rsid wsp:val=&quot;002171F3&quot;/&gt;&lt;wsp:rsid wsp:val=&quot;00220A9C&quot;/&gt;&lt;wsp:rsid wsp:val=&quot;00222316&quot;/&gt;&lt;wsp:rsid wsp:val=&quot;00222453&quot;/&gt;&lt;wsp:rsid wsp:val=&quot;00222C2E&quot;/&gt;&lt;wsp:rsid wsp:val=&quot;002238B0&quot;/&gt;&lt;wsp:rsid wsp:val=&quot;0022402E&quot;/&gt;&lt;wsp:rsid wsp:val=&quot;00224271&quot;/&gt;&lt;wsp:rsid wsp:val=&quot;002247FA&quot;/&gt;&lt;wsp:rsid wsp:val=&quot;0022486F&quot;/&gt;&lt;wsp:rsid wsp:val=&quot;00224C0C&quot;/&gt;&lt;wsp:rsid wsp:val=&quot;00225039&quot;/&gt;&lt;wsp:rsid wsp:val=&quot;00225591&quot;/&gt;&lt;wsp:rsid wsp:val=&quot;00225711&quot;/&gt;&lt;wsp:rsid wsp:val=&quot;002263CE&quot;/&gt;&lt;wsp:rsid wsp:val=&quot;00226A33&quot;/&gt;&lt;wsp:rsid wsp:val=&quot;00226FED&quot;/&gt;&lt;wsp:rsid wsp:val=&quot;0022742C&quot;/&gt;&lt;wsp:rsid wsp:val=&quot;00230C0E&quot;/&gt;&lt;wsp:rsid wsp:val=&quot;00232BA0&quot;/&gt;&lt;wsp:rsid wsp:val=&quot;00232BC6&quot;/&gt;&lt;wsp:rsid wsp:val=&quot;00232EB6&quot;/&gt;&lt;wsp:rsid wsp:val=&quot;00232F8C&quot;/&gt;&lt;wsp:rsid wsp:val=&quot;002337CA&quot;/&gt;&lt;wsp:rsid wsp:val=&quot;0023586D&quot;/&gt;&lt;wsp:rsid wsp:val=&quot;00236536&quot;/&gt;&lt;wsp:rsid wsp:val=&quot;002371D9&quot;/&gt;&lt;wsp:rsid wsp:val=&quot;00240DF9&quot;/&gt;&lt;wsp:rsid wsp:val=&quot;00241BA4&quot;/&gt;&lt;wsp:rsid wsp:val=&quot;00243696&quot;/&gt;&lt;wsp:rsid wsp:val=&quot;002439D1&quot;/&gt;&lt;wsp:rsid wsp:val=&quot;00243BAC&quot;/&gt;&lt;wsp:rsid wsp:val=&quot;00243CD1&quot;/&gt;&lt;wsp:rsid wsp:val=&quot;00243F26&quot;/&gt;&lt;wsp:rsid wsp:val=&quot;0024462A&quot;/&gt;&lt;wsp:rsid wsp:val=&quot;00245612&quot;/&gt;&lt;wsp:rsid wsp:val=&quot;00247D97&quot;/&gt;&lt;wsp:rsid wsp:val=&quot;00250EA2&quot;/&gt;&lt;wsp:rsid wsp:val=&quot;002513F7&quot;/&gt;&lt;wsp:rsid wsp:val=&quot;00251C8A&quot;/&gt;&lt;wsp:rsid wsp:val=&quot;00252C05&quot;/&gt;&lt;wsp:rsid wsp:val=&quot;002531AF&quot;/&gt;&lt;wsp:rsid wsp:val=&quot;00253311&quot;/&gt;&lt;wsp:rsid wsp:val=&quot;0025429A&quot;/&gt;&lt;wsp:rsid wsp:val=&quot;0025455D&quot;/&gt;&lt;wsp:rsid wsp:val=&quot;00255BC5&quot;/&gt;&lt;wsp:rsid wsp:val=&quot;00255DE3&quot;/&gt;&lt;wsp:rsid wsp:val=&quot;002573AF&quot;/&gt;&lt;wsp:rsid wsp:val=&quot;0026092A&quot;/&gt;&lt;wsp:rsid wsp:val=&quot;002627E1&quot;/&gt;&lt;wsp:rsid wsp:val=&quot;002627EC&quot;/&gt;&lt;wsp:rsid wsp:val=&quot;00262986&quot;/&gt;&lt;wsp:rsid wsp:val=&quot;00262DC8&quot;/&gt;&lt;wsp:rsid wsp:val=&quot;00263101&quot;/&gt;&lt;wsp:rsid wsp:val=&quot;002634C2&quot;/&gt;&lt;wsp:rsid wsp:val=&quot;00263F80&quot;/&gt;&lt;wsp:rsid wsp:val=&quot;00265980&quot;/&gt;&lt;wsp:rsid wsp:val=&quot;002669B6&quot;/&gt;&lt;wsp:rsid wsp:val=&quot;00266D31&quot;/&gt;&lt;wsp:rsid wsp:val=&quot;00267080&quot;/&gt;&lt;wsp:rsid wsp:val=&quot;00267602&quot;/&gt;&lt;wsp:rsid wsp:val=&quot;00267604&quot;/&gt;&lt;wsp:rsid wsp:val=&quot;002711E9&quot;/&gt;&lt;wsp:rsid wsp:val=&quot;00271B8D&quot;/&gt;&lt;wsp:rsid wsp:val=&quot;00273159&quot;/&gt;&lt;wsp:rsid wsp:val=&quot;0027327D&quot;/&gt;&lt;wsp:rsid wsp:val=&quot;00274E50&quot;/&gt;&lt;wsp:rsid wsp:val=&quot;002752BB&quot;/&gt;&lt;wsp:rsid wsp:val=&quot;00277758&quot;/&gt;&lt;wsp:rsid wsp:val=&quot;00277C3B&quot;/&gt;&lt;wsp:rsid wsp:val=&quot;00277E83&quot;/&gt;&lt;wsp:rsid wsp:val=&quot;0028082E&quot;/&gt;&lt;wsp:rsid wsp:val=&quot;002817AE&quot;/&gt;&lt;wsp:rsid wsp:val=&quot;00281C6B&quot;/&gt;&lt;wsp:rsid wsp:val=&quot;00281D86&quot;/&gt;&lt;wsp:rsid wsp:val=&quot;00281E5D&quot;/&gt;&lt;wsp:rsid wsp:val=&quot;00282645&quot;/&gt;&lt;wsp:rsid wsp:val=&quot;002829DD&quot;/&gt;&lt;wsp:rsid wsp:val=&quot;00282E1B&quot;/&gt;&lt;wsp:rsid wsp:val=&quot;00282E62&quot;/&gt;&lt;wsp:rsid wsp:val=&quot;0028327A&quot;/&gt;&lt;wsp:rsid wsp:val=&quot;00283471&quot;/&gt;&lt;wsp:rsid wsp:val=&quot;00283B10&quot;/&gt;&lt;wsp:rsid wsp:val=&quot;002841A7&quot;/&gt;&lt;wsp:rsid wsp:val=&quot;00284C9B&quot;/&gt;&lt;wsp:rsid wsp:val=&quot;002854DE&quot;/&gt;&lt;wsp:rsid wsp:val=&quot;0028627E&quot;/&gt;&lt;wsp:rsid wsp:val=&quot;00287807&quot;/&gt;&lt;wsp:rsid wsp:val=&quot;002901CA&quot;/&gt;&lt;wsp:rsid wsp:val=&quot;00290BC9&quot;/&gt;&lt;wsp:rsid wsp:val=&quot;00291610&quot;/&gt;&lt;wsp:rsid wsp:val=&quot;002917B1&quot;/&gt;&lt;wsp:rsid wsp:val=&quot;00292CB0&quot;/&gt;&lt;wsp:rsid wsp:val=&quot;00294E8E&quot;/&gt;&lt;wsp:rsid wsp:val=&quot;002954C1&quot;/&gt;&lt;wsp:rsid wsp:val=&quot;00296208&quot;/&gt;&lt;wsp:rsid wsp:val=&quot;0029697B&quot;/&gt;&lt;wsp:rsid wsp:val=&quot;00296BD7&quot;/&gt;&lt;wsp:rsid wsp:val=&quot;00297A4E&quot;/&gt;&lt;wsp:rsid wsp:val=&quot;002A0337&quot;/&gt;&lt;wsp:rsid wsp:val=&quot;002A16C4&quot;/&gt;&lt;wsp:rsid wsp:val=&quot;002A2A51&quot;/&gt;&lt;wsp:rsid wsp:val=&quot;002A45E2&quot;/&gt;&lt;wsp:rsid wsp:val=&quot;002A55CE&quot;/&gt;&lt;wsp:rsid wsp:val=&quot;002A6008&quot;/&gt;&lt;wsp:rsid wsp:val=&quot;002A6DA5&quot;/&gt;&lt;wsp:rsid wsp:val=&quot;002A708A&quot;/&gt;&lt;wsp:rsid wsp:val=&quot;002A7833&quot;/&gt;&lt;wsp:rsid wsp:val=&quot;002B1DB9&quot;/&gt;&lt;wsp:rsid wsp:val=&quot;002B2F67&quot;/&gt;&lt;wsp:rsid wsp:val=&quot;002B31E5&quot;/&gt;&lt;wsp:rsid wsp:val=&quot;002B332A&quot;/&gt;&lt;wsp:rsid wsp:val=&quot;002B3AC6&quot;/&gt;&lt;wsp:rsid wsp:val=&quot;002B4425&quot;/&gt;&lt;wsp:rsid wsp:val=&quot;002B4E32&quot;/&gt;&lt;wsp:rsid wsp:val=&quot;002B52C0&quot;/&gt;&lt;wsp:rsid wsp:val=&quot;002B62C3&quot;/&gt;&lt;wsp:rsid wsp:val=&quot;002B7382&quot;/&gt;&lt;wsp:rsid wsp:val=&quot;002B7642&quot;/&gt;&lt;wsp:rsid wsp:val=&quot;002C0537&quot;/&gt;&lt;wsp:rsid wsp:val=&quot;002C0B19&quot;/&gt;&lt;wsp:rsid wsp:val=&quot;002C16D4&quot;/&gt;&lt;wsp:rsid wsp:val=&quot;002C25EF&quot;/&gt;&lt;wsp:rsid wsp:val=&quot;002C27AE&quot;/&gt;&lt;wsp:rsid wsp:val=&quot;002C311D&quot;/&gt;&lt;wsp:rsid wsp:val=&quot;002C3204&quot;/&gt;&lt;wsp:rsid wsp:val=&quot;002C3CDF&quot;/&gt;&lt;wsp:rsid wsp:val=&quot;002C48E5&quot;/&gt;&lt;wsp:rsid wsp:val=&quot;002C4AAC&quot;/&gt;&lt;wsp:rsid wsp:val=&quot;002C4CCA&quot;/&gt;&lt;wsp:rsid wsp:val=&quot;002C5126&quot;/&gt;&lt;wsp:rsid wsp:val=&quot;002C63E4&quot;/&gt;&lt;wsp:rsid wsp:val=&quot;002C65FF&quot;/&gt;&lt;wsp:rsid wsp:val=&quot;002C6C72&quot;/&gt;&lt;wsp:rsid wsp:val=&quot;002D0C1B&quot;/&gt;&lt;wsp:rsid wsp:val=&quot;002D0FA9&quot;/&gt;&lt;wsp:rsid wsp:val=&quot;002D3AC7&quot;/&gt;&lt;wsp:rsid wsp:val=&quot;002D58FC&quot;/&gt;&lt;wsp:rsid wsp:val=&quot;002D60B8&quot;/&gt;&lt;wsp:rsid wsp:val=&quot;002D780C&quot;/&gt;&lt;wsp:rsid wsp:val=&quot;002D7EDD&quot;/&gt;&lt;wsp:rsid wsp:val=&quot;002D7EF8&quot;/&gt;&lt;wsp:rsid wsp:val=&quot;002E038C&quot;/&gt;&lt;wsp:rsid wsp:val=&quot;002E0918&quot;/&gt;&lt;wsp:rsid wsp:val=&quot;002E14F7&quot;/&gt;&lt;wsp:rsid wsp:val=&quot;002E4CDE&quot;/&gt;&lt;wsp:rsid wsp:val=&quot;002E5EEE&quot;/&gt;&lt;wsp:rsid wsp:val=&quot;002E6173&quot;/&gt;&lt;wsp:rsid wsp:val=&quot;002E676F&quot;/&gt;&lt;wsp:rsid wsp:val=&quot;002E68ED&quot;/&gt;&lt;wsp:rsid wsp:val=&quot;002F06C4&quot;/&gt;&lt;wsp:rsid wsp:val=&quot;002F0F35&quot;/&gt;&lt;wsp:rsid wsp:val=&quot;002F1778&quot;/&gt;&lt;wsp:rsid wsp:val=&quot;002F1A84&quot;/&gt;&lt;wsp:rsid wsp:val=&quot;002F2842&quot;/&gt;&lt;wsp:rsid wsp:val=&quot;002F347E&quot;/&gt;&lt;wsp:rsid wsp:val=&quot;002F3586&quot;/&gt;&lt;wsp:rsid wsp:val=&quot;002F3DF7&quot;/&gt;&lt;wsp:rsid wsp:val=&quot;002F4431&quot;/&gt;&lt;wsp:rsid wsp:val=&quot;002F4D95&quot;/&gt;&lt;wsp:rsid wsp:val=&quot;002F64AE&quot;/&gt;&lt;wsp:rsid wsp:val=&quot;002F65C0&quot;/&gt;&lt;wsp:rsid wsp:val=&quot;002F7079&quot;/&gt;&lt;wsp:rsid wsp:val=&quot;002F713C&quot;/&gt;&lt;wsp:rsid wsp:val=&quot;003004E4&quot;/&gt;&lt;wsp:rsid wsp:val=&quot;00300AD0&quot;/&gt;&lt;wsp:rsid wsp:val=&quot;00300B7E&quot;/&gt;&lt;wsp:rsid wsp:val=&quot;0030107F&quot;/&gt;&lt;wsp:rsid wsp:val=&quot;003010DC&quot;/&gt;&lt;wsp:rsid wsp:val=&quot;003024BE&quot;/&gt;&lt;wsp:rsid wsp:val=&quot;0030295F&quot;/&gt;&lt;wsp:rsid wsp:val=&quot;00302A44&quot;/&gt;&lt;wsp:rsid wsp:val=&quot;00302E65&quot;/&gt;&lt;wsp:rsid wsp:val=&quot;0030323D&quot;/&gt;&lt;wsp:rsid wsp:val=&quot;00303567&quot;/&gt;&lt;wsp:rsid wsp:val=&quot;003035B3&quot;/&gt;&lt;wsp:rsid wsp:val=&quot;00304053&quot;/&gt;&lt;wsp:rsid wsp:val=&quot;003055C6&quot;/&gt;&lt;wsp:rsid wsp:val=&quot;003056F9&quot;/&gt;&lt;wsp:rsid wsp:val=&quot;00305A7A&quot;/&gt;&lt;wsp:rsid wsp:val=&quot;00305DC1&quot;/&gt;&lt;wsp:rsid wsp:val=&quot;0030632B&quot;/&gt;&lt;wsp:rsid wsp:val=&quot;00307C28&quot;/&gt;&lt;wsp:rsid wsp:val=&quot;00310185&quot;/&gt;&lt;wsp:rsid wsp:val=&quot;0031124E&quot;/&gt;&lt;wsp:rsid wsp:val=&quot;00312735&quot;/&gt;&lt;wsp:rsid wsp:val=&quot;00312AB1&quot;/&gt;&lt;wsp:rsid wsp:val=&quot;0031393C&quot;/&gt;&lt;wsp:rsid wsp:val=&quot;003150AE&quot;/&gt;&lt;wsp:rsid wsp:val=&quot;003152C6&quot;/&gt;&lt;wsp:rsid wsp:val=&quot;003156F8&quot;/&gt;&lt;wsp:rsid wsp:val=&quot;00315C34&quot;/&gt;&lt;wsp:rsid wsp:val=&quot;00320566&quot;/&gt;&lt;wsp:rsid wsp:val=&quot;0032078E&quot;/&gt;&lt;wsp:rsid wsp:val=&quot;003228B2&quot;/&gt;&lt;wsp:rsid wsp:val=&quot;00322C32&quot;/&gt;&lt;wsp:rsid wsp:val=&quot;00323713&quot;/&gt;&lt;wsp:rsid wsp:val=&quot;00323935&quot;/&gt;&lt;wsp:rsid wsp:val=&quot;00324020&quot;/&gt;&lt;wsp:rsid wsp:val=&quot;00324A24&quot;/&gt;&lt;wsp:rsid wsp:val=&quot;003260F7&quot;/&gt;&lt;wsp:rsid wsp:val=&quot;003262A0&quot;/&gt;&lt;wsp:rsid wsp:val=&quot;00327D99&quot;/&gt;&lt;wsp:rsid wsp:val=&quot;0033128A&quot;/&gt;&lt;wsp:rsid wsp:val=&quot;003314A1&quot;/&gt;&lt;wsp:rsid wsp:val=&quot;00331EC6&quot;/&gt;&lt;wsp:rsid wsp:val=&quot;0033277F&quot;/&gt;&lt;wsp:rsid wsp:val=&quot;00333D9D&quot;/&gt;&lt;wsp:rsid wsp:val=&quot;00334274&quot;/&gt;&lt;wsp:rsid wsp:val=&quot;003346A9&quot;/&gt;&lt;wsp:rsid wsp:val=&quot;00335BD6&quot;/&gt;&lt;wsp:rsid wsp:val=&quot;00336333&quot;/&gt;&lt;wsp:rsid wsp:val=&quot;00336B43&quot;/&gt;&lt;wsp:rsid wsp:val=&quot;0033703C&quot;/&gt;&lt;wsp:rsid wsp:val=&quot;003371D3&quot;/&gt;&lt;wsp:rsid wsp:val=&quot;00337432&quot;/&gt;&lt;wsp:rsid wsp:val=&quot;003400D7&quot;/&gt;&lt;wsp:rsid wsp:val=&quot;003409A4&quot;/&gt;&lt;wsp:rsid wsp:val=&quot;00340EDA&quot;/&gt;&lt;wsp:rsid wsp:val=&quot;00341F88&quot;/&gt;&lt;wsp:rsid wsp:val=&quot;003420AD&quot;/&gt;&lt;wsp:rsid wsp:val=&quot;003423F5&quot;/&gt;&lt;wsp:rsid wsp:val=&quot;00342A59&quot;/&gt;&lt;wsp:rsid wsp:val=&quot;00342ACD&quot;/&gt;&lt;wsp:rsid wsp:val=&quot;00343614&quot;/&gt;&lt;wsp:rsid wsp:val=&quot;003438FF&quot;/&gt;&lt;wsp:rsid wsp:val=&quot;00343B5D&quot;/&gt;&lt;wsp:rsid wsp:val=&quot;00344A93&quot;/&gt;&lt;wsp:rsid wsp:val=&quot;00344CBA&quot;/&gt;&lt;wsp:rsid wsp:val=&quot;00345085&quot;/&gt;&lt;wsp:rsid wsp:val=&quot;0034694B&quot;/&gt;&lt;wsp:rsid wsp:val=&quot;00346DF4&quot;/&gt;&lt;wsp:rsid wsp:val=&quot;00346E15&quot;/&gt;&lt;wsp:rsid wsp:val=&quot;00347391&quot;/&gt;&lt;wsp:rsid wsp:val=&quot;003478C2&quot;/&gt;&lt;wsp:rsid wsp:val=&quot;00347989&quot;/&gt;&lt;wsp:rsid wsp:val=&quot;0035006C&quot;/&gt;&lt;wsp:rsid wsp:val=&quot;0035144A&quot;/&gt;&lt;wsp:rsid wsp:val=&quot;003518DD&quot;/&gt;&lt;wsp:rsid wsp:val=&quot;0035265B&quot;/&gt;&lt;wsp:rsid wsp:val=&quot;00352970&quot;/&gt;&lt;wsp:rsid wsp:val=&quot;00352F52&quot;/&gt;&lt;wsp:rsid wsp:val=&quot;00353262&quot;/&gt;&lt;wsp:rsid wsp:val=&quot;003541C1&quot;/&gt;&lt;wsp:rsid wsp:val=&quot;0035494B&quot;/&gt;&lt;wsp:rsid wsp:val=&quot;0035499B&quot;/&gt;&lt;wsp:rsid wsp:val=&quot;00355A99&quot;/&gt;&lt;wsp:rsid wsp:val=&quot;0035629E&quot;/&gt;&lt;wsp:rsid wsp:val=&quot;003564A1&quot;/&gt;&lt;wsp:rsid wsp:val=&quot;003569F2&quot;/&gt;&lt;wsp:rsid wsp:val=&quot;00356F38&quot;/&gt;&lt;wsp:rsid wsp:val=&quot;00360B34&quot;/&gt;&lt;wsp:rsid wsp:val=&quot;00361C23&quot;/&gt;&lt;wsp:rsid wsp:val=&quot;003623DF&quot;/&gt;&lt;wsp:rsid wsp:val=&quot;003672D7&quot;/&gt;&lt;wsp:rsid wsp:val=&quot;00370099&quot;/&gt;&lt;wsp:rsid wsp:val=&quot;0037019E&quot;/&gt;&lt;wsp:rsid wsp:val=&quot;00370665&quot;/&gt;&lt;wsp:rsid wsp:val=&quot;003713D2&quot;/&gt;&lt;wsp:rsid wsp:val=&quot;00371C1E&quot;/&gt;&lt;wsp:rsid wsp:val=&quot;00372073&quot;/&gt;&lt;wsp:rsid wsp:val=&quot;003725A0&quot;/&gt;&lt;wsp:rsid wsp:val=&quot;00372731&quot;/&gt;&lt;wsp:rsid wsp:val=&quot;00372F60&quot;/&gt;&lt;wsp:rsid wsp:val=&quot;003746DD&quot;/&gt;&lt;wsp:rsid wsp:val=&quot;00374E1A&quot;/&gt;&lt;wsp:rsid wsp:val=&quot;00375827&quot;/&gt;&lt;wsp:rsid wsp:val=&quot;00375907&quot;/&gt;&lt;wsp:rsid wsp:val=&quot;00376D86&quot;/&gt;&lt;wsp:rsid wsp:val=&quot;00376EFE&quot;/&gt;&lt;wsp:rsid wsp:val=&quot;0037725E&quot;/&gt;&lt;wsp:rsid wsp:val=&quot;00380083&quot;/&gt;&lt;wsp:rsid wsp:val=&quot;0038088E&quot;/&gt;&lt;wsp:rsid wsp:val=&quot;00380F33&quot;/&gt;&lt;wsp:rsid wsp:val=&quot;00381194&quot;/&gt;&lt;wsp:rsid wsp:val=&quot;003824F9&quot;/&gt;&lt;wsp:rsid wsp:val=&quot;003827BA&quot;/&gt;&lt;wsp:rsid wsp:val=&quot;00383255&quot;/&gt;&lt;wsp:rsid wsp:val=&quot;0038372B&quot;/&gt;&lt;wsp:rsid wsp:val=&quot;00383E96&quot;/&gt;&lt;wsp:rsid wsp:val=&quot;003846B9&quot;/&gt;&lt;wsp:rsid wsp:val=&quot;00384B06&quot;/&gt;&lt;wsp:rsid wsp:val=&quot;0038679D&quot;/&gt;&lt;wsp:rsid wsp:val=&quot;003872F3&quot;/&gt;&lt;wsp:rsid wsp:val=&quot;00387C6F&quot;/&gt;&lt;wsp:rsid wsp:val=&quot;00387D3A&quot;/&gt;&lt;wsp:rsid wsp:val=&quot;00390226&quot;/&gt;&lt;wsp:rsid wsp:val=&quot;003902B7&quot;/&gt;&lt;wsp:rsid wsp:val=&quot;003921BD&quot;/&gt;&lt;wsp:rsid wsp:val=&quot;0039226D&quot;/&gt;&lt;wsp:rsid wsp:val=&quot;003932A1&quot;/&gt;&lt;wsp:rsid wsp:val=&quot;003932F8&quot;/&gt;&lt;wsp:rsid wsp:val=&quot;003934B1&quot;/&gt;&lt;wsp:rsid wsp:val=&quot;00393861&quot;/&gt;&lt;wsp:rsid wsp:val=&quot;00394B56&quot;/&gt;&lt;wsp:rsid wsp:val=&quot;00394C7E&quot;/&gt;&lt;wsp:rsid wsp:val=&quot;0039501E&quot;/&gt;&lt;wsp:rsid wsp:val=&quot;0039525B&quot;/&gt;&lt;wsp:rsid wsp:val=&quot;0039551B&quot;/&gt;&lt;wsp:rsid wsp:val=&quot;00395A53&quot;/&gt;&lt;wsp:rsid wsp:val=&quot;00396AF7&quot;/&gt;&lt;wsp:rsid wsp:val=&quot;003972DF&quot;/&gt;&lt;wsp:rsid wsp:val=&quot;00397E51&quot;/&gt;&lt;wsp:rsid wsp:val=&quot;003A11C7&quot;/&gt;&lt;wsp:rsid wsp:val=&quot;003A1AA5&quot;/&gt;&lt;wsp:rsid wsp:val=&quot;003A20E0&quot;/&gt;&lt;wsp:rsid wsp:val=&quot;003A23B5&quot;/&gt;&lt;wsp:rsid wsp:val=&quot;003A2529&quot;/&gt;&lt;wsp:rsid wsp:val=&quot;003A2A0C&quot;/&gt;&lt;wsp:rsid wsp:val=&quot;003A3A46&quot;/&gt;&lt;wsp:rsid wsp:val=&quot;003A44E9&quot;/&gt;&lt;wsp:rsid wsp:val=&quot;003A601F&quot;/&gt;&lt;wsp:rsid wsp:val=&quot;003A60E5&quot;/&gt;&lt;wsp:rsid wsp:val=&quot;003A7ADC&quot;/&gt;&lt;wsp:rsid wsp:val=&quot;003A7B2E&quot;/&gt;&lt;wsp:rsid wsp:val=&quot;003A7F6F&quot;/&gt;&lt;wsp:rsid wsp:val=&quot;003B0310&quot;/&gt;&lt;wsp:rsid wsp:val=&quot;003B0E98&quot;/&gt;&lt;wsp:rsid wsp:val=&quot;003B168E&quot;/&gt;&lt;wsp:rsid wsp:val=&quot;003B21F3&quot;/&gt;&lt;wsp:rsid wsp:val=&quot;003B3A10&quot;/&gt;&lt;wsp:rsid wsp:val=&quot;003B3D44&quot;/&gt;&lt;wsp:rsid wsp:val=&quot;003B5912&quot;/&gt;&lt;wsp:rsid wsp:val=&quot;003B5F32&quot;/&gt;&lt;wsp:rsid wsp:val=&quot;003B71EB&quot;/&gt;&lt;wsp:rsid wsp:val=&quot;003B7F88&quot;/&gt;&lt;wsp:rsid wsp:val=&quot;003C1157&quot;/&gt;&lt;wsp:rsid wsp:val=&quot;003C184E&quot;/&gt;&lt;wsp:rsid wsp:val=&quot;003C2338&quot;/&gt;&lt;wsp:rsid wsp:val=&quot;003C2832&quot;/&gt;&lt;wsp:rsid wsp:val=&quot;003C35CE&quot;/&gt;&lt;wsp:rsid wsp:val=&quot;003C45EF&quot;/&gt;&lt;wsp:rsid wsp:val=&quot;003C5C59&quot;/&gt;&lt;wsp:rsid wsp:val=&quot;003C5DD7&quot;/&gt;&lt;wsp:rsid wsp:val=&quot;003C6D1A&quot;/&gt;&lt;wsp:rsid wsp:val=&quot;003D014C&quot;/&gt;&lt;wsp:rsid wsp:val=&quot;003D040F&quot;/&gt;&lt;wsp:rsid wsp:val=&quot;003D0A9C&quot;/&gt;&lt;wsp:rsid wsp:val=&quot;003D18CF&quot;/&gt;&lt;wsp:rsid wsp:val=&quot;003D29D5&quot;/&gt;&lt;wsp:rsid wsp:val=&quot;003D2FF4&quot;/&gt;&lt;wsp:rsid wsp:val=&quot;003D35B6&quot;/&gt;&lt;wsp:rsid wsp:val=&quot;003D4E23&quot;/&gt;&lt;wsp:rsid wsp:val=&quot;003D52E6&quot;/&gt;&lt;wsp:rsid wsp:val=&quot;003D5399&quot;/&gt;&lt;wsp:rsid wsp:val=&quot;003D6C76&quot;/&gt;&lt;wsp:rsid wsp:val=&quot;003D7D0B&quot;/&gt;&lt;wsp:rsid wsp:val=&quot;003D7F6C&quot;/&gt;&lt;wsp:rsid wsp:val=&quot;003E06E1&quot;/&gt;&lt;wsp:rsid wsp:val=&quot;003E0918&quot;/&gt;&lt;wsp:rsid wsp:val=&quot;003E0BFA&quot;/&gt;&lt;wsp:rsid wsp:val=&quot;003E158F&quot;/&gt;&lt;wsp:rsid wsp:val=&quot;003E21A6&quot;/&gt;&lt;wsp:rsid wsp:val=&quot;003E3B4F&quot;/&gt;&lt;wsp:rsid wsp:val=&quot;003E3CE6&quot;/&gt;&lt;wsp:rsid wsp:val=&quot;003E42B7&quot;/&gt;&lt;wsp:rsid wsp:val=&quot;003E44E1&quot;/&gt;&lt;wsp:rsid wsp:val=&quot;003E494A&quot;/&gt;&lt;wsp:rsid wsp:val=&quot;003E49ED&quot;/&gt;&lt;wsp:rsid wsp:val=&quot;003E593F&quot;/&gt;&lt;wsp:rsid wsp:val=&quot;003E625B&quot;/&gt;&lt;wsp:rsid wsp:val=&quot;003E789D&quot;/&gt;&lt;wsp:rsid wsp:val=&quot;003E7A04&quot;/&gt;&lt;wsp:rsid wsp:val=&quot;003F0ACB&quot;/&gt;&lt;wsp:rsid wsp:val=&quot;003F1EE7&quot;/&gt;&lt;wsp:rsid wsp:val=&quot;003F27A1&quot;/&gt;&lt;wsp:rsid wsp:val=&quot;003F27C3&quot;/&gt;&lt;wsp:rsid wsp:val=&quot;003F4668&quot;/&gt;&lt;wsp:rsid wsp:val=&quot;003F4AC3&quot;/&gt;&lt;wsp:rsid wsp:val=&quot;003F598F&quot;/&gt;&lt;wsp:rsid wsp:val=&quot;003F6047&quot;/&gt;&lt;wsp:rsid wsp:val=&quot;004008F9&quot;/&gt;&lt;wsp:rsid wsp:val=&quot;00400B7C&quot;/&gt;&lt;wsp:rsid wsp:val=&quot;00400CB9&quot;/&gt;&lt;wsp:rsid wsp:val=&quot;00400E5A&quot;/&gt;&lt;wsp:rsid wsp:val=&quot;0040113A&quot;/&gt;&lt;wsp:rsid wsp:val=&quot;004013B8&quot;/&gt;&lt;wsp:rsid wsp:val=&quot;0040145F&quot;/&gt;&lt;wsp:rsid wsp:val=&quot;004016BD&quot;/&gt;&lt;wsp:rsid wsp:val=&quot;00402417&quot;/&gt;&lt;wsp:rsid wsp:val=&quot;0040263D&quot;/&gt;&lt;wsp:rsid wsp:val=&quot;00402C5E&quot;/&gt;&lt;wsp:rsid wsp:val=&quot;004037C2&quot;/&gt;&lt;wsp:rsid wsp:val=&quot;00404FDF&quot;/&gt;&lt;wsp:rsid wsp:val=&quot;00405385&quot;/&gt;&lt;wsp:rsid wsp:val=&quot;00405EAF&quot;/&gt;&lt;wsp:rsid wsp:val=&quot;004062A5&quot;/&gt;&lt;wsp:rsid wsp:val=&quot;0040709A&quot;/&gt;&lt;wsp:rsid wsp:val=&quot;00407E81&quot;/&gt;&lt;wsp:rsid wsp:val=&quot;004108DF&quot;/&gt;&lt;wsp:rsid wsp:val=&quot;00411452&quot;/&gt;&lt;wsp:rsid wsp:val=&quot;00411868&quot;/&gt;&lt;wsp:rsid wsp:val=&quot;00411C6F&quot;/&gt;&lt;wsp:rsid wsp:val=&quot;004133FA&quot;/&gt;&lt;wsp:rsid wsp:val=&quot;00413A6D&quot;/&gt;&lt;wsp:rsid wsp:val=&quot;00413CD4&quot;/&gt;&lt;wsp:rsid wsp:val=&quot;00413CE4&quot;/&gt;&lt;wsp:rsid wsp:val=&quot;004148C5&quot;/&gt;&lt;wsp:rsid wsp:val=&quot;00414B70&quot;/&gt;&lt;wsp:rsid wsp:val=&quot;00415C0F&quot;/&gt;&lt;wsp:rsid wsp:val=&quot;0041617D&quot;/&gt;&lt;wsp:rsid wsp:val=&quot;00416D39&quot;/&gt;&lt;wsp:rsid wsp:val=&quot;00417A49&quot;/&gt;&lt;wsp:rsid wsp:val=&quot;00420552&quot;/&gt;&lt;wsp:rsid wsp:val=&quot;00420582&quot;/&gt;&lt;wsp:rsid wsp:val=&quot;00420B4C&quot;/&gt;&lt;wsp:rsid wsp:val=&quot;00420C9E&quot;/&gt;&lt;wsp:rsid wsp:val=&quot;0042139F&quot;/&gt;&lt;wsp:rsid wsp:val=&quot;004218D7&quot;/&gt;&lt;wsp:rsid wsp:val=&quot;00421CC6&quot;/&gt;&lt;wsp:rsid wsp:val=&quot;00422BE0&quot;/&gt;&lt;wsp:rsid wsp:val=&quot;004230AD&quot;/&gt;&lt;wsp:rsid wsp:val=&quot;0042315D&quot;/&gt;&lt;wsp:rsid wsp:val=&quot;004258B8&quot;/&gt;&lt;wsp:rsid wsp:val=&quot;004270C6&quot;/&gt;&lt;wsp:rsid wsp:val=&quot;00427A73&quot;/&gt;&lt;wsp:rsid wsp:val=&quot;00427AA5&quot;/&gt;&lt;wsp:rsid wsp:val=&quot;00427AB8&quot;/&gt;&lt;wsp:rsid wsp:val=&quot;00427F56&quot;/&gt;&lt;wsp:rsid wsp:val=&quot;00427FE8&quot;/&gt;&lt;wsp:rsid wsp:val=&quot;004300C2&quot;/&gt;&lt;wsp:rsid wsp:val=&quot;0043030F&quot;/&gt;&lt;wsp:rsid wsp:val=&quot;0043032A&quot;/&gt;&lt;wsp:rsid wsp:val=&quot;00430BD4&quot;/&gt;&lt;wsp:rsid wsp:val=&quot;00431FA4&quot;/&gt;&lt;wsp:rsid wsp:val=&quot;00432A86&quot;/&gt;&lt;wsp:rsid wsp:val=&quot;00432F74&quot;/&gt;&lt;wsp:rsid wsp:val=&quot;004331A9&quot;/&gt;&lt;wsp:rsid wsp:val=&quot;00433D5D&quot;/&gt;&lt;wsp:rsid wsp:val=&quot;00435712&quot;/&gt;&lt;wsp:rsid wsp:val=&quot;00435B22&quot;/&gt;&lt;wsp:rsid wsp:val=&quot;00436424&quot;/&gt;&lt;wsp:rsid wsp:val=&quot;00436BFD&quot;/&gt;&lt;wsp:rsid wsp:val=&quot;004400B6&quot;/&gt;&lt;wsp:rsid wsp:val=&quot;0044078B&quot;/&gt;&lt;wsp:rsid wsp:val=&quot;0044084E&quot;/&gt;&lt;wsp:rsid wsp:val=&quot;00441487&quot;/&gt;&lt;wsp:rsid wsp:val=&quot;00441ED9&quot;/&gt;&lt;wsp:rsid wsp:val=&quot;004426FB&quot;/&gt;&lt;wsp:rsid wsp:val=&quot;00443977&quot;/&gt;&lt;wsp:rsid wsp:val=&quot;00443986&quot;/&gt;&lt;wsp:rsid wsp:val=&quot;00444586&quot;/&gt;&lt;wsp:rsid wsp:val=&quot;0044460A&quot;/&gt;&lt;wsp:rsid wsp:val=&quot;00444B09&quot;/&gt;&lt;wsp:rsid wsp:val=&quot;00444C59&quot;/&gt;&lt;wsp:rsid wsp:val=&quot;00446472&quot;/&gt;&lt;wsp:rsid wsp:val=&quot;004466C5&quot;/&gt;&lt;wsp:rsid wsp:val=&quot;00446B7E&quot;/&gt;&lt;wsp:rsid wsp:val=&quot;0045013D&quot;/&gt;&lt;wsp:rsid wsp:val=&quot;004506FA&quot;/&gt;&lt;wsp:rsid wsp:val=&quot;00450DCE&quot;/&gt;&lt;wsp:rsid wsp:val=&quot;00450EB6&quot;/&gt;&lt;wsp:rsid wsp:val=&quot;0045157E&quot;/&gt;&lt;wsp:rsid wsp:val=&quot;00451855&quot;/&gt;&lt;wsp:rsid wsp:val=&quot;00452864&quot;/&gt;&lt;wsp:rsid wsp:val=&quot;00453609&quot;/&gt;&lt;wsp:rsid wsp:val=&quot;00453F8D&quot;/&gt;&lt;wsp:rsid wsp:val=&quot;0045460C&quot;/&gt;&lt;wsp:rsid wsp:val=&quot;0045523E&quot;/&gt;&lt;wsp:rsid wsp:val=&quot;00456466&quot;/&gt;&lt;wsp:rsid wsp:val=&quot;0045681F&quot;/&gt;&lt;wsp:rsid wsp:val=&quot;004575A3&quot;/&gt;&lt;wsp:rsid wsp:val=&quot;004575D2&quot;/&gt;&lt;wsp:rsid wsp:val=&quot;00457B45&quot;/&gt;&lt;wsp:rsid wsp:val=&quot;00460AE6&quot;/&gt;&lt;wsp:rsid wsp:val=&quot;0046329F&quot;/&gt;&lt;wsp:rsid wsp:val=&quot;004646DC&quot;/&gt;&lt;wsp:rsid wsp:val=&quot;0046472B&quot;/&gt;&lt;wsp:rsid wsp:val=&quot;00465011&quot;/&gt;&lt;wsp:rsid wsp:val=&quot;00465477&quot;/&gt;&lt;wsp:rsid wsp:val=&quot;00466307&quot;/&gt;&lt;wsp:rsid wsp:val=&quot;004673AC&quot;/&gt;&lt;wsp:rsid wsp:val=&quot;0046790D&quot;/&gt;&lt;wsp:rsid wsp:val=&quot;00467A98&quot;/&gt;&lt;wsp:rsid wsp:val=&quot;00470A44&quot;/&gt;&lt;wsp:rsid wsp:val=&quot;00471B7A&quot;/&gt;&lt;wsp:rsid wsp:val=&quot;00471D8B&quot;/&gt;&lt;wsp:rsid wsp:val=&quot;00472F00&quot;/&gt;&lt;wsp:rsid wsp:val=&quot;004731FF&quot;/&gt;&lt;wsp:rsid wsp:val=&quot;0047475B&quot;/&gt;&lt;wsp:rsid wsp:val=&quot;00474C67&quot;/&gt;&lt;wsp:rsid wsp:val=&quot;00475069&quot;/&gt;&lt;wsp:rsid wsp:val=&quot;00476390&quot;/&gt;&lt;wsp:rsid wsp:val=&quot;004773F3&quot;/&gt;&lt;wsp:rsid wsp:val=&quot;004773F5&quot;/&gt;&lt;wsp:rsid wsp:val=&quot;004777EE&quot;/&gt;&lt;wsp:rsid wsp:val=&quot;00477A3C&quot;/&gt;&lt;wsp:rsid wsp:val=&quot;00477FBE&quot;/&gt;&lt;wsp:rsid wsp:val=&quot;0048026A&quot;/&gt;&lt;wsp:rsid wsp:val=&quot;00480643&quot;/&gt;&lt;wsp:rsid wsp:val=&quot;004809F6&quot;/&gt;&lt;wsp:rsid wsp:val=&quot;00480A82&quot;/&gt;&lt;wsp:rsid wsp:val=&quot;00480AB0&quot;/&gt;&lt;wsp:rsid wsp:val=&quot;00480B2E&quot;/&gt;&lt;wsp:rsid wsp:val=&quot;00480BD0&quot;/&gt;&lt;wsp:rsid wsp:val=&quot;00483C8D&quot;/&gt;&lt;wsp:rsid wsp:val=&quot;00484146&quot;/&gt;&lt;wsp:rsid wsp:val=&quot;00484D32&quot;/&gt;&lt;wsp:rsid wsp:val=&quot;00485564&quot;/&gt;&lt;wsp:rsid wsp:val=&quot;00485759&quot;/&gt;&lt;wsp:rsid wsp:val=&quot;00485B78&quot;/&gt;&lt;wsp:rsid wsp:val=&quot;00485D51&quot;/&gt;&lt;wsp:rsid wsp:val=&quot;00485F0F&quot;/&gt;&lt;wsp:rsid wsp:val=&quot;0048655D&quot;/&gt;&lt;wsp:rsid wsp:val=&quot;00486684&quot;/&gt;&lt;wsp:rsid wsp:val=&quot;00486879&quot;/&gt;&lt;wsp:rsid wsp:val=&quot;00486CAB&quot;/&gt;&lt;wsp:rsid wsp:val=&quot;004878B8&quot;/&gt;&lt;wsp:rsid wsp:val=&quot;00490A09&quot;/&gt;&lt;wsp:rsid wsp:val=&quot;00490ED1&quot;/&gt;&lt;wsp:rsid wsp:val=&quot;0049287C&quot;/&gt;&lt;wsp:rsid wsp:val=&quot;00492FD2&quot;/&gt;&lt;wsp:rsid wsp:val=&quot;00493198&quot;/&gt;&lt;wsp:rsid wsp:val=&quot;00493595&quot;/&gt;&lt;wsp:rsid wsp:val=&quot;0049460B&quot;/&gt;&lt;wsp:rsid wsp:val=&quot;0049463F&quot;/&gt;&lt;wsp:rsid wsp:val=&quot;00494FBA&quot;/&gt;&lt;wsp:rsid wsp:val=&quot;00495493&quot;/&gt;&lt;wsp:rsid wsp:val=&quot;00495A40&quot;/&gt;&lt;wsp:rsid wsp:val=&quot;00496B62&quot;/&gt;&lt;wsp:rsid wsp:val=&quot;00496DC3&quot;/&gt;&lt;wsp:rsid wsp:val=&quot;004971C8&quot;/&gt;&lt;wsp:rsid wsp:val=&quot;00497F9C&quot;/&gt;&lt;wsp:rsid wsp:val=&quot;004A09DD&quot;/&gt;&lt;wsp:rsid wsp:val=&quot;004A1335&quot;/&gt;&lt;wsp:rsid wsp:val=&quot;004A147D&quot;/&gt;&lt;wsp:rsid wsp:val=&quot;004A17AE&quot;/&gt;&lt;wsp:rsid wsp:val=&quot;004A19F7&quot;/&gt;&lt;wsp:rsid wsp:val=&quot;004A2093&quot;/&gt;&lt;wsp:rsid wsp:val=&quot;004A3AC3&quot;/&gt;&lt;wsp:rsid wsp:val=&quot;004A3DC8&quot;/&gt;&lt;wsp:rsid wsp:val=&quot;004A582B&quot;/&gt;&lt;wsp:rsid wsp:val=&quot;004A593D&quot;/&gt;&lt;wsp:rsid wsp:val=&quot;004A5AA2&quot;/&gt;&lt;wsp:rsid wsp:val=&quot;004A60FE&quot;/&gt;&lt;wsp:rsid wsp:val=&quot;004A68FD&quot;/&gt;&lt;wsp:rsid wsp:val=&quot;004A711A&quot;/&gt;&lt;wsp:rsid wsp:val=&quot;004A7FBB&quot;/&gt;&lt;wsp:rsid wsp:val=&quot;004B0160&quot;/&gt;&lt;wsp:rsid wsp:val=&quot;004B03AD&quot;/&gt;&lt;wsp:rsid wsp:val=&quot;004B1AE6&quot;/&gt;&lt;wsp:rsid wsp:val=&quot;004B291A&quot;/&gt;&lt;wsp:rsid wsp:val=&quot;004B2C40&quot;/&gt;&lt;wsp:rsid wsp:val=&quot;004B315A&quot;/&gt;&lt;wsp:rsid wsp:val=&quot;004B374D&quot;/&gt;&lt;wsp:rsid wsp:val=&quot;004B377A&quot;/&gt;&lt;wsp:rsid wsp:val=&quot;004B39FE&quot;/&gt;&lt;wsp:rsid wsp:val=&quot;004B4365&quot;/&gt;&lt;wsp:rsid wsp:val=&quot;004B47C4&quot;/&gt;&lt;wsp:rsid wsp:val=&quot;004B4822&quot;/&gt;&lt;wsp:rsid wsp:val=&quot;004B4955&quot;/&gt;&lt;wsp:rsid wsp:val=&quot;004B7497&quot;/&gt;&lt;wsp:rsid wsp:val=&quot;004B779C&quot;/&gt;&lt;wsp:rsid wsp:val=&quot;004C11F7&quot;/&gt;&lt;wsp:rsid wsp:val=&quot;004C14E5&quot;/&gt;&lt;wsp:rsid wsp:val=&quot;004C16A8&quot;/&gt;&lt;wsp:rsid wsp:val=&quot;004C1B0A&quot;/&gt;&lt;wsp:rsid wsp:val=&quot;004C3041&quot;/&gt;&lt;wsp:rsid wsp:val=&quot;004C31C0&quot;/&gt;&lt;wsp:rsid wsp:val=&quot;004C46B5&quot;/&gt;&lt;wsp:rsid wsp:val=&quot;004C4CCA&quot;/&gt;&lt;wsp:rsid wsp:val=&quot;004C4D5D&quot;/&gt;&lt;wsp:rsid wsp:val=&quot;004C4E1D&quot;/&gt;&lt;wsp:rsid wsp:val=&quot;004C5F0F&quot;/&gt;&lt;wsp:rsid wsp:val=&quot;004C6B2A&quot;/&gt;&lt;wsp:rsid wsp:val=&quot;004C6EED&quot;/&gt;&lt;wsp:rsid wsp:val=&quot;004C6EF3&quot;/&gt;&lt;wsp:rsid wsp:val=&quot;004C70A8&quot;/&gt;&lt;wsp:rsid wsp:val=&quot;004C731B&quot;/&gt;&lt;wsp:rsid wsp:val=&quot;004C7A07&quot;/&gt;&lt;wsp:rsid wsp:val=&quot;004C7BFE&quot;/&gt;&lt;wsp:rsid wsp:val=&quot;004D0A41&quot;/&gt;&lt;wsp:rsid wsp:val=&quot;004D1455&quot;/&gt;&lt;wsp:rsid wsp:val=&quot;004D1513&quot;/&gt;&lt;wsp:rsid wsp:val=&quot;004D25A8&quot;/&gt;&lt;wsp:rsid wsp:val=&quot;004D27A6&quot;/&gt;&lt;wsp:rsid wsp:val=&quot;004D2D5E&quot;/&gt;&lt;wsp:rsid wsp:val=&quot;004D3ABC&quot;/&gt;&lt;wsp:rsid wsp:val=&quot;004D3E2B&quot;/&gt;&lt;wsp:rsid wsp:val=&quot;004D3E37&quot;/&gt;&lt;wsp:rsid wsp:val=&quot;004D3EE2&quot;/&gt;&lt;wsp:rsid wsp:val=&quot;004D3FA7&quot;/&gt;&lt;wsp:rsid wsp:val=&quot;004D44EE&quot;/&gt;&lt;wsp:rsid wsp:val=&quot;004D45EC&quot;/&gt;&lt;wsp:rsid wsp:val=&quot;004D53A4&quot;/&gt;&lt;wsp:rsid wsp:val=&quot;004D5E52&quot;/&gt;&lt;wsp:rsid wsp:val=&quot;004D5F49&quot;/&gt;&lt;wsp:rsid wsp:val=&quot;004D6496&quot;/&gt;&lt;wsp:rsid wsp:val=&quot;004D6E52&quot;/&gt;&lt;wsp:rsid wsp:val=&quot;004D6FD4&quot;/&gt;&lt;wsp:rsid wsp:val=&quot;004D7BFB&quot;/&gt;&lt;wsp:rsid wsp:val=&quot;004E069E&quot;/&gt;&lt;wsp:rsid wsp:val=&quot;004E0DDC&quot;/&gt;&lt;wsp:rsid wsp:val=&quot;004E1863&quot;/&gt;&lt;wsp:rsid wsp:val=&quot;004E1C58&quot;/&gt;&lt;wsp:rsid wsp:val=&quot;004E1F9D&quot;/&gt;&lt;wsp:rsid wsp:val=&quot;004E1FF7&quot;/&gt;&lt;wsp:rsid wsp:val=&quot;004E252F&quot;/&gt;&lt;wsp:rsid wsp:val=&quot;004E275B&quot;/&gt;&lt;wsp:rsid wsp:val=&quot;004E4199&quot;/&gt;&lt;wsp:rsid wsp:val=&quot;004E5097&quot;/&gt;&lt;wsp:rsid wsp:val=&quot;004E58BC&quot;/&gt;&lt;wsp:rsid wsp:val=&quot;004E6656&quot;/&gt;&lt;wsp:rsid wsp:val=&quot;004E7BDC&quot;/&gt;&lt;wsp:rsid wsp:val=&quot;004F107B&quot;/&gt;&lt;wsp:rsid wsp:val=&quot;004F1106&quot;/&gt;&lt;wsp:rsid wsp:val=&quot;004F15C3&quot;/&gt;&lt;wsp:rsid wsp:val=&quot;004F30CF&quot;/&gt;&lt;wsp:rsid wsp:val=&quot;004F320E&quot;/&gt;&lt;wsp:rsid wsp:val=&quot;004F3520&quot;/&gt;&lt;wsp:rsid wsp:val=&quot;004F4EF6&quot;/&gt;&lt;wsp:rsid wsp:val=&quot;004F4FF8&quot;/&gt;&lt;wsp:rsid wsp:val=&quot;004F5897&quot;/&gt;&lt;wsp:rsid wsp:val=&quot;004F596F&quot;/&gt;&lt;wsp:rsid wsp:val=&quot;004F5A01&quot;/&gt;&lt;wsp:rsid wsp:val=&quot;004F5DC4&quot;/&gt;&lt;wsp:rsid wsp:val=&quot;004F6BC4&quot;/&gt;&lt;wsp:rsid wsp:val=&quot;004F6E2E&quot;/&gt;&lt;wsp:rsid wsp:val=&quot;004F73DC&quot;/&gt;&lt;wsp:rsid wsp:val=&quot;004F7693&quot;/&gt;&lt;wsp:rsid wsp:val=&quot;004F79AB&quot;/&gt;&lt;wsp:rsid wsp:val=&quot;005010DA&quot;/&gt;&lt;wsp:rsid wsp:val=&quot;00501A01&quot;/&gt;&lt;wsp:rsid wsp:val=&quot;00501FC0&quot;/&gt;&lt;wsp:rsid wsp:val=&quot;005049EC&quot;/&gt;&lt;wsp:rsid wsp:val=&quot;00504C1B&quot;/&gt;&lt;wsp:rsid wsp:val=&quot;0050587A&quot;/&gt;&lt;wsp:rsid wsp:val=&quot;00506448&quot;/&gt;&lt;wsp:rsid wsp:val=&quot;00507068&quot;/&gt;&lt;wsp:rsid wsp:val=&quot;00507E60&quot;/&gt;&lt;wsp:rsid wsp:val=&quot;00513987&quot;/&gt;&lt;wsp:rsid wsp:val=&quot;00513ADA&quot;/&gt;&lt;wsp:rsid wsp:val=&quot;00513B9A&quot;/&gt;&lt;wsp:rsid wsp:val=&quot;005147A3&quot;/&gt;&lt;wsp:rsid wsp:val=&quot;00514E5F&quot;/&gt;&lt;wsp:rsid wsp:val=&quot;00515294&quot;/&gt;&lt;wsp:rsid wsp:val=&quot;00515A2A&quot;/&gt;&lt;wsp:rsid wsp:val=&quot;00515A64&quot;/&gt;&lt;wsp:rsid wsp:val=&quot;00516837&quot;/&gt;&lt;wsp:rsid wsp:val=&quot;00516D49&quot;/&gt;&lt;wsp:rsid wsp:val=&quot;005174D4&quot;/&gt;&lt;wsp:rsid wsp:val=&quot;0051752C&quot;/&gt;&lt;wsp:rsid wsp:val=&quot;005178C1&quot;/&gt;&lt;wsp:rsid wsp:val=&quot;00517C9F&quot;/&gt;&lt;wsp:rsid wsp:val=&quot;00517E69&quot;/&gt;&lt;wsp:rsid wsp:val=&quot;00520094&quot;/&gt;&lt;wsp:rsid wsp:val=&quot;00521378&quot;/&gt;&lt;wsp:rsid wsp:val=&quot;0052161A&quot;/&gt;&lt;wsp:rsid wsp:val=&quot;005216D5&quot;/&gt;&lt;wsp:rsid wsp:val=&quot;00522068&quot;/&gt;&lt;wsp:rsid wsp:val=&quot;0052214A&quot;/&gt;&lt;wsp:rsid wsp:val=&quot;0052233E&quot;/&gt;&lt;wsp:rsid wsp:val=&quot;0052274D&quot;/&gt;&lt;wsp:rsid wsp:val=&quot;00523B50&quot;/&gt;&lt;wsp:rsid wsp:val=&quot;00524490&quot;/&gt;&lt;wsp:rsid wsp:val=&quot;005246F2&quot;/&gt;&lt;wsp:rsid wsp:val=&quot;00524E44&quot;/&gt;&lt;wsp:rsid wsp:val=&quot;005250C0&quot;/&gt;&lt;wsp:rsid wsp:val=&quot;00525513&quot;/&gt;&lt;wsp:rsid wsp:val=&quot;00525537&quot;/&gt;&lt;wsp:rsid wsp:val=&quot;00525A91&quot;/&gt;&lt;wsp:rsid wsp:val=&quot;00525CD9&quot;/&gt;&lt;wsp:rsid wsp:val=&quot;00526142&quot;/&gt;&lt;wsp:rsid wsp:val=&quot;00530418&quot;/&gt;&lt;wsp:rsid wsp:val=&quot;005307BF&quot;/&gt;&lt;wsp:rsid wsp:val=&quot;00530F84&quot;/&gt;&lt;wsp:rsid wsp:val=&quot;005310F9&quot;/&gt;&lt;wsp:rsid wsp:val=&quot;00531AB5&quot;/&gt;&lt;wsp:rsid wsp:val=&quot;00531B92&quot;/&gt;&lt;wsp:rsid wsp:val=&quot;00531DDE&quot;/&gt;&lt;wsp:rsid wsp:val=&quot;005335CB&quot;/&gt;&lt;wsp:rsid wsp:val=&quot;00534EF5&quot;/&gt;&lt;wsp:rsid wsp:val=&quot;00534F5D&quot;/&gt;&lt;wsp:rsid wsp:val=&quot;00535898&quot;/&gt;&lt;wsp:rsid wsp:val=&quot;00535BC4&quot;/&gt;&lt;wsp:rsid wsp:val=&quot;00535E29&quot;/&gt;&lt;wsp:rsid wsp:val=&quot;005363F9&quot;/&gt;&lt;wsp:rsid wsp:val=&quot;005366ED&quot;/&gt;&lt;wsp:rsid wsp:val=&quot;005371FB&quot;/&gt;&lt;wsp:rsid wsp:val=&quot;00541454&quot;/&gt;&lt;wsp:rsid wsp:val=&quot;00543727&quot;/&gt;&lt;wsp:rsid wsp:val=&quot;005439AF&quot;/&gt;&lt;wsp:rsid wsp:val=&quot;005439C7&quot;/&gt;&lt;wsp:rsid wsp:val=&quot;00543E76&quot;/&gt;&lt;wsp:rsid wsp:val=&quot;0054431B&quot;/&gt;&lt;wsp:rsid wsp:val=&quot;00544365&quot;/&gt;&lt;wsp:rsid wsp:val=&quot;00545504&quot;/&gt;&lt;wsp:rsid wsp:val=&quot;005464E5&quot;/&gt;&lt;wsp:rsid wsp:val=&quot;00546861&quot;/&gt;&lt;wsp:rsid wsp:val=&quot;00546919&quot;/&gt;&lt;wsp:rsid wsp:val=&quot;00546AE6&quot;/&gt;&lt;wsp:rsid wsp:val=&quot;005477DB&quot;/&gt;&lt;wsp:rsid wsp:val=&quot;00547A07&quot;/&gt;&lt;wsp:rsid wsp:val=&quot;00547CD8&quot;/&gt;&lt;wsp:rsid wsp:val=&quot;00547DA3&quot;/&gt;&lt;wsp:rsid wsp:val=&quot;00547DDB&quot;/&gt;&lt;wsp:rsid wsp:val=&quot;0055008D&quot;/&gt;&lt;wsp:rsid wsp:val=&quot;00550C1C&quot;/&gt;&lt;wsp:rsid wsp:val=&quot;0055133A&quot;/&gt;&lt;wsp:rsid wsp:val=&quot;00551731&quot;/&gt;&lt;wsp:rsid wsp:val=&quot;005521A0&quot;/&gt;&lt;wsp:rsid wsp:val=&quot;00552BCC&quot;/&gt;&lt;wsp:rsid wsp:val=&quot;00552F5F&quot;/&gt;&lt;wsp:rsid wsp:val=&quot;005534CD&quot;/&gt;&lt;wsp:rsid wsp:val=&quot;0055513A&quot;/&gt;&lt;wsp:rsid wsp:val=&quot;00555F1E&quot;/&gt;&lt;wsp:rsid wsp:val=&quot;005563BE&quot;/&gt;&lt;wsp:rsid wsp:val=&quot;00556482&quot;/&gt;&lt;wsp:rsid wsp:val=&quot;00557E56&quot;/&gt;&lt;wsp:rsid wsp:val=&quot;00560F9F&quot;/&gt;&lt;wsp:rsid wsp:val=&quot;00561063&quot;/&gt;&lt;wsp:rsid wsp:val=&quot;0056307D&quot;/&gt;&lt;wsp:rsid wsp:val=&quot;0056332A&quot;/&gt;&lt;wsp:rsid wsp:val=&quot;005636B5&quot;/&gt;&lt;wsp:rsid wsp:val=&quot;00563E5F&quot;/&gt;&lt;wsp:rsid wsp:val=&quot;005646FA&quot;/&gt;&lt;wsp:rsid wsp:val=&quot;005648B4&quot;/&gt;&lt;wsp:rsid wsp:val=&quot;00564F80&quot;/&gt;&lt;wsp:rsid wsp:val=&quot;005659E0&quot;/&gt;&lt;wsp:rsid wsp:val=&quot;00566299&quot;/&gt;&lt;wsp:rsid wsp:val=&quot;00566834&quot;/&gt;&lt;wsp:rsid wsp:val=&quot;00566AA2&quot;/&gt;&lt;wsp:rsid wsp:val=&quot;00567D55&quot;/&gt;&lt;wsp:rsid wsp:val=&quot;005700C8&quot;/&gt;&lt;wsp:rsid wsp:val=&quot;0057187C&quot;/&gt;&lt;wsp:rsid wsp:val=&quot;00571CA3&quot;/&gt;&lt;wsp:rsid wsp:val=&quot;00573915&quot;/&gt;&lt;wsp:rsid wsp:val=&quot;00573916&quot;/&gt;&lt;wsp:rsid wsp:val=&quot;00573C79&quot;/&gt;&lt;wsp:rsid wsp:val=&quot;005742A7&quot;/&gt;&lt;wsp:rsid wsp:val=&quot;00574ACC&quot;/&gt;&lt;wsp:rsid wsp:val=&quot;00575BE7&quot;/&gt;&lt;wsp:rsid wsp:val=&quot;00576BBF&quot;/&gt;&lt;wsp:rsid wsp:val=&quot;00577A11&quot;/&gt;&lt;wsp:rsid wsp:val=&quot;0058093A&quot;/&gt;&lt;wsp:rsid wsp:val=&quot;005811D6&quot;/&gt;&lt;wsp:rsid wsp:val=&quot;005815D3&quot;/&gt;&lt;wsp:rsid wsp:val=&quot;0058288D&quot;/&gt;&lt;wsp:rsid wsp:val=&quot;00582B6C&quot;/&gt;&lt;wsp:rsid wsp:val=&quot;0058412C&quot;/&gt;&lt;wsp:rsid wsp:val=&quot;00585227&quot;/&gt;&lt;wsp:rsid wsp:val=&quot;00585A14&quot;/&gt;&lt;wsp:rsid wsp:val=&quot;005871DE&quot;/&gt;&lt;wsp:rsid wsp:val=&quot;005873A9&quot;/&gt;&lt;wsp:rsid wsp:val=&quot;00587A05&quot;/&gt;&lt;wsp:rsid wsp:val=&quot;00587B7C&quot;/&gt;&lt;wsp:rsid wsp:val=&quot;005921D8&quot;/&gt;&lt;wsp:rsid wsp:val=&quot;00594491&quot;/&gt;&lt;wsp:rsid wsp:val=&quot;00594EC9&quot;/&gt;&lt;wsp:rsid wsp:val=&quot;0059553E&quot;/&gt;&lt;wsp:rsid wsp:val=&quot;00596B5A&quot;/&gt;&lt;wsp:rsid wsp:val=&quot;005973F8&quot;/&gt;&lt;wsp:rsid wsp:val=&quot;0059745F&quot;/&gt;&lt;wsp:rsid wsp:val=&quot;0059784A&quot;/&gt;&lt;wsp:rsid wsp:val=&quot;005A0267&quot;/&gt;&lt;wsp:rsid wsp:val=&quot;005A041E&quot;/&gt;&lt;wsp:rsid wsp:val=&quot;005A1454&quot;/&gt;&lt;wsp:rsid wsp:val=&quot;005A18C3&quot;/&gt;&lt;wsp:rsid wsp:val=&quot;005A269C&quot;/&gt;&lt;wsp:rsid wsp:val=&quot;005A2CA2&quot;/&gt;&lt;wsp:rsid wsp:val=&quot;005A2FEB&quot;/&gt;&lt;wsp:rsid wsp:val=&quot;005A3300&quot;/&gt;&lt;wsp:rsid wsp:val=&quot;005A33E4&quot;/&gt;&lt;wsp:rsid wsp:val=&quot;005A3973&quot;/&gt;&lt;wsp:rsid wsp:val=&quot;005A3AF7&quot;/&gt;&lt;wsp:rsid wsp:val=&quot;005A3F9B&quot;/&gt;&lt;wsp:rsid wsp:val=&quot;005A40F9&quot;/&gt;&lt;wsp:rsid wsp:val=&quot;005A42A0&quot;/&gt;&lt;wsp:rsid wsp:val=&quot;005A45F2&quot;/&gt;&lt;wsp:rsid wsp:val=&quot;005A4A1C&quot;/&gt;&lt;wsp:rsid wsp:val=&quot;005A5A24&quot;/&gt;&lt;wsp:rsid wsp:val=&quot;005A5C84&quot;/&gt;&lt;wsp:rsid wsp:val=&quot;005A6CE8&quot;/&gt;&lt;wsp:rsid wsp:val=&quot;005A6D9F&quot;/&gt;&lt;wsp:rsid wsp:val=&quot;005A72CE&quot;/&gt;&lt;wsp:rsid wsp:val=&quot;005A7440&quot;/&gt;&lt;wsp:rsid wsp:val=&quot;005B00A0&quot;/&gt;&lt;wsp:rsid wsp:val=&quot;005B1131&quot;/&gt;&lt;wsp:rsid wsp:val=&quot;005B121D&quot;/&gt;&lt;wsp:rsid wsp:val=&quot;005B13BF&quot;/&gt;&lt;wsp:rsid wsp:val=&quot;005B36CB&quot;/&gt;&lt;wsp:rsid wsp:val=&quot;005B4C1A&quot;/&gt;&lt;wsp:rsid wsp:val=&quot;005B4E0A&quot;/&gt;&lt;wsp:rsid wsp:val=&quot;005B5E0F&quot;/&gt;&lt;wsp:rsid wsp:val=&quot;005B6231&quot;/&gt;&lt;wsp:rsid wsp:val=&quot;005B736A&quot;/&gt;&lt;wsp:rsid wsp:val=&quot;005B7933&quot;/&gt;&lt;wsp:rsid wsp:val=&quot;005B79B9&quot;/&gt;&lt;wsp:rsid wsp:val=&quot;005B7F0A&quot;/&gt;&lt;wsp:rsid wsp:val=&quot;005B7FFD&quot;/&gt;&lt;wsp:rsid wsp:val=&quot;005C025F&quot;/&gt;&lt;wsp:rsid wsp:val=&quot;005C09EE&quot;/&gt;&lt;wsp:rsid wsp:val=&quot;005C0DD0&quot;/&gt;&lt;wsp:rsid wsp:val=&quot;005C1994&quot;/&gt;&lt;wsp:rsid wsp:val=&quot;005C220E&quot;/&gt;&lt;wsp:rsid wsp:val=&quot;005C3186&quot;/&gt;&lt;wsp:rsid wsp:val=&quot;005C41F9&quot;/&gt;&lt;wsp:rsid wsp:val=&quot;005C437B&quot;/&gt;&lt;wsp:rsid wsp:val=&quot;005C7776&quot;/&gt;&lt;wsp:rsid wsp:val=&quot;005D0EA6&quot;/&gt;&lt;wsp:rsid wsp:val=&quot;005D13B4&quot;/&gt;&lt;wsp:rsid wsp:val=&quot;005D1BB6&quot;/&gt;&lt;wsp:rsid wsp:val=&quot;005D28B8&quot;/&gt;&lt;wsp:rsid wsp:val=&quot;005D3431&quot;/&gt;&lt;wsp:rsid wsp:val=&quot;005D4486&quot;/&gt;&lt;wsp:rsid wsp:val=&quot;005D4732&quot;/&gt;&lt;wsp:rsid wsp:val=&quot;005D4B10&quot;/&gt;&lt;wsp:rsid wsp:val=&quot;005D5DF7&quot;/&gt;&lt;wsp:rsid wsp:val=&quot;005D6507&quot;/&gt;&lt;wsp:rsid wsp:val=&quot;005D71DE&quot;/&gt;&lt;wsp:rsid wsp:val=&quot;005D79D7&quot;/&gt;&lt;wsp:rsid wsp:val=&quot;005D7C7E&quot;/&gt;&lt;wsp:rsid wsp:val=&quot;005E0A28&quot;/&gt;&lt;wsp:rsid wsp:val=&quot;005E1428&quot;/&gt;&lt;wsp:rsid wsp:val=&quot;005E2081&quot;/&gt;&lt;wsp:rsid wsp:val=&quot;005E254D&quot;/&gt;&lt;wsp:rsid wsp:val=&quot;005E33BA&quot;/&gt;&lt;wsp:rsid wsp:val=&quot;005E46A2&quot;/&gt;&lt;wsp:rsid wsp:val=&quot;005E47A3&quot;/&gt;&lt;wsp:rsid wsp:val=&quot;005E482D&quot;/&gt;&lt;wsp:rsid wsp:val=&quot;005E4B8E&quot;/&gt;&lt;wsp:rsid wsp:val=&quot;005E4D34&quot;/&gt;&lt;wsp:rsid wsp:val=&quot;005E54C3&quot;/&gt;&lt;wsp:rsid wsp:val=&quot;005E562A&quot;/&gt;&lt;wsp:rsid wsp:val=&quot;005E5C03&quot;/&gt;&lt;wsp:rsid wsp:val=&quot;005E69B2&quot;/&gt;&lt;wsp:rsid wsp:val=&quot;005E770D&quot;/&gt;&lt;wsp:rsid wsp:val=&quot;005F0255&quot;/&gt;&lt;wsp:rsid wsp:val=&quot;005F0B01&quot;/&gt;&lt;wsp:rsid wsp:val=&quot;005F0CE9&quot;/&gt;&lt;wsp:rsid wsp:val=&quot;005F11BA&quot;/&gt;&lt;wsp:rsid wsp:val=&quot;005F16F9&quot;/&gt;&lt;wsp:rsid wsp:val=&quot;005F2656&quot;/&gt;&lt;wsp:rsid wsp:val=&quot;005F26B2&quot;/&gt;&lt;wsp:rsid wsp:val=&quot;005F3AEC&quot;/&gt;&lt;wsp:rsid wsp:val=&quot;005F3E2F&quot;/&gt;&lt;wsp:rsid wsp:val=&quot;005F3EB9&quot;/&gt;&lt;wsp:rsid wsp:val=&quot;005F428F&quot;/&gt;&lt;wsp:rsid wsp:val=&quot;005F49C7&quot;/&gt;&lt;wsp:rsid wsp:val=&quot;005F4F3A&quot;/&gt;&lt;wsp:rsid wsp:val=&quot;005F5E0B&quot;/&gt;&lt;wsp:rsid wsp:val=&quot;005F60EF&quot;/&gt;&lt;wsp:rsid wsp:val=&quot;005F63CF&quot;/&gt;&lt;wsp:rsid wsp:val=&quot;005F68C6&quot;/&gt;&lt;wsp:rsid wsp:val=&quot;005F6FD8&quot;/&gt;&lt;wsp:rsid wsp:val=&quot;005F706C&quot;/&gt;&lt;wsp:rsid wsp:val=&quot;005F7771&quot;/&gt;&lt;wsp:rsid wsp:val=&quot;005F7A80&quot;/&gt;&lt;wsp:rsid wsp:val=&quot;005F7DC7&quot;/&gt;&lt;wsp:rsid wsp:val=&quot;0060083C&quot;/&gt;&lt;wsp:rsid wsp:val=&quot;00600AF0&quot;/&gt;&lt;wsp:rsid wsp:val=&quot;00600D3A&quot;/&gt;&lt;wsp:rsid wsp:val=&quot;00601E92&quot;/&gt;&lt;wsp:rsid wsp:val=&quot;00601F33&quot;/&gt;&lt;wsp:rsid wsp:val=&quot;00601FBF&quot;/&gt;&lt;wsp:rsid wsp:val=&quot;00602260&quot;/&gt;&lt;wsp:rsid wsp:val=&quot;00602C8C&quot;/&gt;&lt;wsp:rsid wsp:val=&quot;00603044&quot;/&gt;&lt;wsp:rsid wsp:val=&quot;00603F12&quot;/&gt;&lt;wsp:rsid wsp:val=&quot;00605263&quot;/&gt;&lt;wsp:rsid wsp:val=&quot;00605A0A&quot;/&gt;&lt;wsp:rsid wsp:val=&quot;00605A4C&quot;/&gt;&lt;wsp:rsid wsp:val=&quot;006064A7&quot;/&gt;&lt;wsp:rsid wsp:val=&quot;006075CF&quot;/&gt;&lt;wsp:rsid wsp:val=&quot;00607DE8&quot;/&gt;&lt;wsp:rsid wsp:val=&quot;0061081A&quot;/&gt;&lt;wsp:rsid wsp:val=&quot;0061166A&quot;/&gt;&lt;wsp:rsid wsp:val=&quot;00611F0A&quot;/&gt;&lt;wsp:rsid wsp:val=&quot;00612DBA&quot;/&gt;&lt;wsp:rsid wsp:val=&quot;006140DB&quot;/&gt;&lt;wsp:rsid wsp:val=&quot;00614374&quot;/&gt;&lt;wsp:rsid wsp:val=&quot;00614E28&quot;/&gt;&lt;wsp:rsid wsp:val=&quot;00614F4C&quot;/&gt;&lt;wsp:rsid wsp:val=&quot;00617866&quot;/&gt;&lt;wsp:rsid wsp:val=&quot;00617B1B&quot;/&gt;&lt;wsp:rsid wsp:val=&quot;0062010B&quot;/&gt;&lt;wsp:rsid wsp:val=&quot;00620133&quot;/&gt;&lt;wsp:rsid wsp:val=&quot;0062080A&quot;/&gt;&lt;wsp:rsid wsp:val=&quot;0062098F&quot;/&gt;&lt;wsp:rsid wsp:val=&quot;006209E9&quot;/&gt;&lt;wsp:rsid wsp:val=&quot;006212B8&quot;/&gt;&lt;wsp:rsid wsp:val=&quot;00622123&quot;/&gt;&lt;wsp:rsid wsp:val=&quot;0062326F&quot;/&gt;&lt;wsp:rsid wsp:val=&quot;006247C9&quot;/&gt;&lt;wsp:rsid wsp:val=&quot;006248F9&quot;/&gt;&lt;wsp:rsid wsp:val=&quot;00624956&quot;/&gt;&lt;wsp:rsid wsp:val=&quot;00626322&quot;/&gt;&lt;wsp:rsid wsp:val=&quot;0062634A&quot;/&gt;&lt;wsp:rsid wsp:val=&quot;006263EF&quot;/&gt;&lt;wsp:rsid wsp:val=&quot;00626416&quot;/&gt;&lt;wsp:rsid wsp:val=&quot;00626553&quot;/&gt;&lt;wsp:rsid wsp:val=&quot;0063118A&quot;/&gt;&lt;wsp:rsid wsp:val=&quot;00631D11&quot;/&gt;&lt;wsp:rsid wsp:val=&quot;00631D1D&quot;/&gt;&lt;wsp:rsid wsp:val=&quot;00631ECC&quot;/&gt;&lt;wsp:rsid wsp:val=&quot;00631FC5&quot;/&gt;&lt;wsp:rsid wsp:val=&quot;00632E13&quot;/&gt;&lt;wsp:rsid wsp:val=&quot;00632E6E&quot;/&gt;&lt;wsp:rsid wsp:val=&quot;00632E96&quot;/&gt;&lt;wsp:rsid wsp:val=&quot;006332B4&quot;/&gt;&lt;wsp:rsid wsp:val=&quot;006343DF&quot;/&gt;&lt;wsp:rsid wsp:val=&quot;006349D9&quot;/&gt;&lt;wsp:rsid wsp:val=&quot;00635CED&quot;/&gt;&lt;wsp:rsid wsp:val=&quot;00635EAD&quot;/&gt;&lt;wsp:rsid wsp:val=&quot;006364D8&quot;/&gt;&lt;wsp:rsid wsp:val=&quot;00636582&quot;/&gt;&lt;wsp:rsid wsp:val=&quot;00637022&quot;/&gt;&lt;wsp:rsid wsp:val=&quot;00637850&quot;/&gt;&lt;wsp:rsid wsp:val=&quot;00637DF2&quot;/&gt;&lt;wsp:rsid wsp:val=&quot;00637E2E&quot;/&gt;&lt;wsp:rsid wsp:val=&quot;006401F0&quot;/&gt;&lt;wsp:rsid wsp:val=&quot;0064046F&quot;/&gt;&lt;wsp:rsid wsp:val=&quot;00641DC7&quot;/&gt;&lt;wsp:rsid wsp:val=&quot;006423AC&quot;/&gt;&lt;wsp:rsid wsp:val=&quot;00643678&quot;/&gt;&lt;wsp:rsid wsp:val=&quot;0064427B&quot;/&gt;&lt;wsp:rsid wsp:val=&quot;00644455&quot;/&gt;&lt;wsp:rsid wsp:val=&quot;0064447E&quot;/&gt;&lt;wsp:rsid wsp:val=&quot;00644490&quot;/&gt;&lt;wsp:rsid wsp:val=&quot;006447AA&quot;/&gt;&lt;wsp:rsid wsp:val=&quot;00644884&quot;/&gt;&lt;wsp:rsid wsp:val=&quot;00644939&quot;/&gt;&lt;wsp:rsid wsp:val=&quot;0064587C&quot;/&gt;&lt;wsp:rsid wsp:val=&quot;0064628A&quot;/&gt;&lt;wsp:rsid wsp:val=&quot;006467E5&quot;/&gt;&lt;wsp:rsid wsp:val=&quot;006468DB&quot;/&gt;&lt;wsp:rsid wsp:val=&quot;00646B1D&quot;/&gt;&lt;wsp:rsid wsp:val=&quot;0064758C&quot;/&gt;&lt;wsp:rsid wsp:val=&quot;00650954&quot;/&gt;&lt;wsp:rsid wsp:val=&quot;0065150A&quot;/&gt;&lt;wsp:rsid wsp:val=&quot;00651857&quot;/&gt;&lt;wsp:rsid wsp:val=&quot;006522A8&quot;/&gt;&lt;wsp:rsid wsp:val=&quot;00652843&quot;/&gt;&lt;wsp:rsid wsp:val=&quot;00653FEC&quot;/&gt;&lt;wsp:rsid wsp:val=&quot;00654562&quot;/&gt;&lt;wsp:rsid wsp:val=&quot;00654D6D&quot;/&gt;&lt;wsp:rsid wsp:val=&quot;00655F63&quot;/&gt;&lt;wsp:rsid wsp:val=&quot;0065661C&quot;/&gt;&lt;wsp:rsid wsp:val=&quot;006571AC&quot;/&gt;&lt;wsp:rsid wsp:val=&quot;00657D44&quot;/&gt;&lt;wsp:rsid wsp:val=&quot;00660ECA&quot;/&gt;&lt;wsp:rsid wsp:val=&quot;00661297&quot;/&gt;&lt;wsp:rsid wsp:val=&quot;00661FEE&quot;/&gt;&lt;wsp:rsid wsp:val=&quot;0066207F&quot;/&gt;&lt;wsp:rsid wsp:val=&quot;006630F8&quot;/&gt;&lt;wsp:rsid wsp:val=&quot;006638F8&quot;/&gt;&lt;wsp:rsid wsp:val=&quot;006644CA&quot;/&gt;&lt;wsp:rsid wsp:val=&quot;0066490E&quot;/&gt;&lt;wsp:rsid wsp:val=&quot;00664FA5&quot;/&gt;&lt;wsp:rsid wsp:val=&quot;006657DC&quot;/&gt;&lt;wsp:rsid wsp:val=&quot;006663D3&quot;/&gt;&lt;wsp:rsid wsp:val=&quot;00666BDF&quot;/&gt;&lt;wsp:rsid wsp:val=&quot;00666D68&quot;/&gt;&lt;wsp:rsid wsp:val=&quot;0066715F&quot;/&gt;&lt;wsp:rsid wsp:val=&quot;0066761A&quot;/&gt;&lt;wsp:rsid wsp:val=&quot;00667E07&quot;/&gt;&lt;wsp:rsid wsp:val=&quot;00671BF8&quot;/&gt;&lt;wsp:rsid wsp:val=&quot;006727D8&quot;/&gt;&lt;wsp:rsid wsp:val=&quot;00672B2F&quot;/&gt;&lt;wsp:rsid wsp:val=&quot;00673BAC&quot;/&gt;&lt;wsp:rsid wsp:val=&quot;00673CAB&quot;/&gt;&lt;wsp:rsid wsp:val=&quot;0067458C&quot;/&gt;&lt;wsp:rsid wsp:val=&quot;00675A67&quot;/&gt;&lt;wsp:rsid wsp:val=&quot;00676A70&quot;/&gt;&lt;wsp:rsid wsp:val=&quot;00676AFA&quot;/&gt;&lt;wsp:rsid wsp:val=&quot;00677193&quot;/&gt;&lt;wsp:rsid wsp:val=&quot;00677356&quot;/&gt;&lt;wsp:rsid wsp:val=&quot;00677D65&quot;/&gt;&lt;wsp:rsid wsp:val=&quot;0068004B&quot;/&gt;&lt;wsp:rsid wsp:val=&quot;006806CF&quot;/&gt;&lt;wsp:rsid wsp:val=&quot;0068073A&quot;/&gt;&lt;wsp:rsid wsp:val=&quot;00680E37&quot;/&gt;&lt;wsp:rsid wsp:val=&quot;00680F70&quot;/&gt;&lt;wsp:rsid wsp:val=&quot;00681C9E&quot;/&gt;&lt;wsp:rsid wsp:val=&quot;00681CD2&quot;/&gt;&lt;wsp:rsid wsp:val=&quot;0068245B&quot;/&gt;&lt;wsp:rsid wsp:val=&quot;00682A82&quot;/&gt;&lt;wsp:rsid wsp:val=&quot;00683DED&quot;/&gt;&lt;wsp:rsid wsp:val=&quot;00684397&quot;/&gt;&lt;wsp:rsid wsp:val=&quot;00685BD4&quot;/&gt;&lt;wsp:rsid wsp:val=&quot;00685D2C&quot;/&gt;&lt;wsp:rsid wsp:val=&quot;00685DD2&quot;/&gt;&lt;wsp:rsid wsp:val=&quot;006865D9&quot;/&gt;&lt;wsp:rsid wsp:val=&quot;00686614&quot;/&gt;&lt;wsp:rsid wsp:val=&quot;0068782D&quot;/&gt;&lt;wsp:rsid wsp:val=&quot;00687884&quot;/&gt;&lt;wsp:rsid wsp:val=&quot;00690113&quot;/&gt;&lt;wsp:rsid wsp:val=&quot;00690D96&quot;/&gt;&lt;wsp:rsid wsp:val=&quot;0069107E&quot;/&gt;&lt;wsp:rsid wsp:val=&quot;00691381&quot;/&gt;&lt;wsp:rsid wsp:val=&quot;006915E5&quot;/&gt;&lt;wsp:rsid wsp:val=&quot;00691A12&quot;/&gt;&lt;wsp:rsid wsp:val=&quot;00691F34&quot;/&gt;&lt;wsp:rsid wsp:val=&quot;0069265F&quot;/&gt;&lt;wsp:rsid wsp:val=&quot;00692ABC&quot;/&gt;&lt;wsp:rsid wsp:val=&quot;00693693&quot;/&gt;&lt;wsp:rsid wsp:val=&quot;00693F97&quot;/&gt;&lt;wsp:rsid wsp:val=&quot;00694B5C&quot;/&gt;&lt;wsp:rsid wsp:val=&quot;00695AEA&quot;/&gt;&lt;wsp:rsid wsp:val=&quot;006963AA&quot;/&gt;&lt;wsp:rsid wsp:val=&quot;00696D6F&quot;/&gt;&lt;wsp:rsid wsp:val=&quot;006A0A5E&quot;/&gt;&lt;wsp:rsid wsp:val=&quot;006A0DB7&quot;/&gt;&lt;wsp:rsid wsp:val=&quot;006A1299&quot;/&gt;&lt;wsp:rsid wsp:val=&quot;006A17F9&quot;/&gt;&lt;wsp:rsid wsp:val=&quot;006A189F&quot;/&gt;&lt;wsp:rsid wsp:val=&quot;006A1904&quot;/&gt;&lt;wsp:rsid wsp:val=&quot;006A1D9F&quot;/&gt;&lt;wsp:rsid wsp:val=&quot;006A2A94&quot;/&gt;&lt;wsp:rsid wsp:val=&quot;006A39AF&quot;/&gt;&lt;wsp:rsid wsp:val=&quot;006A4EAB&quot;/&gt;&lt;wsp:rsid wsp:val=&quot;006A52D2&quot;/&gt;&lt;wsp:rsid wsp:val=&quot;006A53A5&quot;/&gt;&lt;wsp:rsid wsp:val=&quot;006A541A&quot;/&gt;&lt;wsp:rsid wsp:val=&quot;006A5B1F&quot;/&gt;&lt;wsp:rsid wsp:val=&quot;006A7185&quot;/&gt;&lt;wsp:rsid wsp:val=&quot;006A71E6&quot;/&gt;&lt;wsp:rsid wsp:val=&quot;006A7E8B&quot;/&gt;&lt;wsp:rsid wsp:val=&quot;006A7FF2&quot;/&gt;&lt;wsp:rsid wsp:val=&quot;006B093C&quot;/&gt;&lt;wsp:rsid wsp:val=&quot;006B0F2F&quot;/&gt;&lt;wsp:rsid wsp:val=&quot;006B127B&quot;/&gt;&lt;wsp:rsid wsp:val=&quot;006B1811&quot;/&gt;&lt;wsp:rsid wsp:val=&quot;006B1A17&quot;/&gt;&lt;wsp:rsid wsp:val=&quot;006B1F71&quot;/&gt;&lt;wsp:rsid wsp:val=&quot;006B2716&quot;/&gt;&lt;wsp:rsid wsp:val=&quot;006B2D92&quot;/&gt;&lt;wsp:rsid wsp:val=&quot;006B3816&quot;/&gt;&lt;wsp:rsid wsp:val=&quot;006B3F9A&quot;/&gt;&lt;wsp:rsid wsp:val=&quot;006B4341&quot;/&gt;&lt;wsp:rsid wsp:val=&quot;006B43A6&quot;/&gt;&lt;wsp:rsid wsp:val=&quot;006B489E&quot;/&gt;&lt;wsp:rsid wsp:val=&quot;006B490A&quot;/&gt;&lt;wsp:rsid wsp:val=&quot;006B7EDE&quot;/&gt;&lt;wsp:rsid wsp:val=&quot;006C140F&quot;/&gt;&lt;wsp:rsid wsp:val=&quot;006C2508&quot;/&gt;&lt;wsp:rsid wsp:val=&quot;006C3C46&quot;/&gt;&lt;wsp:rsid wsp:val=&quot;006C3DC8&quot;/&gt;&lt;wsp:rsid wsp:val=&quot;006C408D&quot;/&gt;&lt;wsp:rsid wsp:val=&quot;006C5C0E&quot;/&gt;&lt;wsp:rsid wsp:val=&quot;006C6665&quot;/&gt;&lt;wsp:rsid wsp:val=&quot;006C74D6&quot;/&gt;&lt;wsp:rsid wsp:val=&quot;006D11E7&quot;/&gt;&lt;wsp:rsid wsp:val=&quot;006D255B&quot;/&gt;&lt;wsp:rsid wsp:val=&quot;006D2893&quot;/&gt;&lt;wsp:rsid wsp:val=&quot;006D3C08&quot;/&gt;&lt;wsp:rsid wsp:val=&quot;006D4BFC&quot;/&gt;&lt;wsp:rsid wsp:val=&quot;006D5E42&quot;/&gt;&lt;wsp:rsid wsp:val=&quot;006D5E95&quot;/&gt;&lt;wsp:rsid wsp:val=&quot;006D613C&quot;/&gt;&lt;wsp:rsid wsp:val=&quot;006D72C7&quot;/&gt;&lt;wsp:rsid wsp:val=&quot;006E0855&quot;/&gt;&lt;wsp:rsid wsp:val=&quot;006E0A6C&quot;/&gt;&lt;wsp:rsid wsp:val=&quot;006E0CAD&quot;/&gt;&lt;wsp:rsid wsp:val=&quot;006E167B&quot;/&gt;&lt;wsp:rsid wsp:val=&quot;006E187E&quot;/&gt;&lt;wsp:rsid wsp:val=&quot;006E1C38&quot;/&gt;&lt;wsp:rsid wsp:val=&quot;006E3013&quot;/&gt;&lt;wsp:rsid wsp:val=&quot;006E30DD&quot;/&gt;&lt;wsp:rsid wsp:val=&quot;006E5684&quot;/&gt;&lt;wsp:rsid wsp:val=&quot;006E5D06&quot;/&gt;&lt;wsp:rsid wsp:val=&quot;006E5E24&quot;/&gt;&lt;wsp:rsid wsp:val=&quot;006E6026&quot;/&gt;&lt;wsp:rsid wsp:val=&quot;006E6404&quot;/&gt;&lt;wsp:rsid wsp:val=&quot;006E6A04&quot;/&gt;&lt;wsp:rsid wsp:val=&quot;006E6F79&quot;/&gt;&lt;wsp:rsid wsp:val=&quot;006F09C1&quot;/&gt;&lt;wsp:rsid wsp:val=&quot;006F0CA2&quot;/&gt;&lt;wsp:rsid wsp:val=&quot;006F1005&quot;/&gt;&lt;wsp:rsid wsp:val=&quot;006F1163&quot;/&gt;&lt;wsp:rsid wsp:val=&quot;006F1216&quot;/&gt;&lt;wsp:rsid wsp:val=&quot;006F1249&quot;/&gt;&lt;wsp:rsid wsp:val=&quot;006F1744&quot;/&gt;&lt;wsp:rsid wsp:val=&quot;006F1E9B&quot;/&gt;&lt;wsp:rsid wsp:val=&quot;006F3D63&quot;/&gt;&lt;wsp:rsid wsp:val=&quot;006F62CA&quot;/&gt;&lt;wsp:rsid wsp:val=&quot;006F63AB&quot;/&gt;&lt;wsp:rsid wsp:val=&quot;006F6BA6&quot;/&gt;&lt;wsp:rsid wsp:val=&quot;006F7595&quot;/&gt;&lt;wsp:rsid wsp:val=&quot;006F7FF0&quot;/&gt;&lt;wsp:rsid wsp:val=&quot;0070134B&quot;/&gt;&lt;wsp:rsid wsp:val=&quot;0070186C&quot;/&gt;&lt;wsp:rsid wsp:val=&quot;0070196A&quot;/&gt;&lt;wsp:rsid wsp:val=&quot;00701A01&quot;/&gt;&lt;wsp:rsid wsp:val=&quot;0070276D&quot;/&gt;&lt;wsp:rsid wsp:val=&quot;00703180&quot;/&gt;&lt;wsp:rsid wsp:val=&quot;00704290&quot;/&gt;&lt;wsp:rsid wsp:val=&quot;007047B2&quot;/&gt;&lt;wsp:rsid wsp:val=&quot;00704BF2&quot;/&gt;&lt;wsp:rsid wsp:val=&quot;00705E0F&quot;/&gt;&lt;wsp:rsid wsp:val=&quot;007064DB&quot;/&gt;&lt;wsp:rsid wsp:val=&quot;00710AAE&quot;/&gt;&lt;wsp:rsid wsp:val=&quot;00710B6C&quot;/&gt;&lt;wsp:rsid wsp:val=&quot;00712FCA&quot;/&gt;&lt;wsp:rsid wsp:val=&quot;007131F1&quot;/&gt;&lt;wsp:rsid wsp:val=&quot;00713935&quot;/&gt;&lt;wsp:rsid wsp:val=&quot;0071460B&quot;/&gt;&lt;wsp:rsid wsp:val=&quot;00715442&quot;/&gt;&lt;wsp:rsid wsp:val=&quot;00715466&quot;/&gt;&lt;wsp:rsid wsp:val=&quot;0071704E&quot;/&gt;&lt;wsp:rsid wsp:val=&quot;007177FA&quot;/&gt;&lt;wsp:rsid wsp:val=&quot;00717E7E&quot;/&gt;&lt;wsp:rsid wsp:val=&quot;00720097&quot;/&gt;&lt;wsp:rsid wsp:val=&quot;007205CD&quot;/&gt;&lt;wsp:rsid wsp:val=&quot;00720EFF&quot;/&gt;&lt;wsp:rsid wsp:val=&quot;00721017&quot;/&gt;&lt;wsp:rsid wsp:val=&quot;007220BA&quot;/&gt;&lt;wsp:rsid wsp:val=&quot;0072378F&quot;/&gt;&lt;wsp:rsid wsp:val=&quot;0072389A&quot;/&gt;&lt;wsp:rsid wsp:val=&quot;00723AB7&quot;/&gt;&lt;wsp:rsid wsp:val=&quot;00724114&quot;/&gt;&lt;wsp:rsid wsp:val=&quot;00725357&quot;/&gt;&lt;wsp:rsid wsp:val=&quot;007254BE&quot;/&gt;&lt;wsp:rsid wsp:val=&quot;007302BB&quot;/&gt;&lt;wsp:rsid wsp:val=&quot;007309CF&quot;/&gt;&lt;wsp:rsid wsp:val=&quot;00730AE7&quot;/&gt;&lt;wsp:rsid wsp:val=&quot;00730C51&quot;/&gt;&lt;wsp:rsid wsp:val=&quot;00730C58&quot;/&gt;&lt;wsp:rsid wsp:val=&quot;00730E78&quot;/&gt;&lt;wsp:rsid wsp:val=&quot;00731654&quot;/&gt;&lt;wsp:rsid wsp:val=&quot;007320DF&quot;/&gt;&lt;wsp:rsid wsp:val=&quot;00732540&quot;/&gt;&lt;wsp:rsid wsp:val=&quot;0073337A&quot;/&gt;&lt;wsp:rsid wsp:val=&quot;00733CEE&quot;/&gt;&lt;wsp:rsid wsp:val=&quot;007340E5&quot;/&gt;&lt;wsp:rsid wsp:val=&quot;007341CD&quot;/&gt;&lt;wsp:rsid wsp:val=&quot;00734228&quot;/&gt;&lt;wsp:rsid wsp:val=&quot;00734293&quot;/&gt;&lt;wsp:rsid wsp:val=&quot;00734911&quot;/&gt;&lt;wsp:rsid wsp:val=&quot;00734BC5&quot;/&gt;&lt;wsp:rsid wsp:val=&quot;0073593F&quot;/&gt;&lt;wsp:rsid wsp:val=&quot;007359EB&quot;/&gt;&lt;wsp:rsid wsp:val=&quot;007369B4&quot;/&gt;&lt;wsp:rsid wsp:val=&quot;00737120&quot;/&gt;&lt;wsp:rsid wsp:val=&quot;00737E27&quot;/&gt;&lt;wsp:rsid wsp:val=&quot;00740611&quot;/&gt;&lt;wsp:rsid wsp:val=&quot;00740636&quot;/&gt;&lt;wsp:rsid wsp:val=&quot;00740653&quot;/&gt;&lt;wsp:rsid wsp:val=&quot;0074099C&quot;/&gt;&lt;wsp:rsid wsp:val=&quot;00740BDC&quot;/&gt;&lt;wsp:rsid wsp:val=&quot;007411D6&quot;/&gt;&lt;wsp:rsid wsp:val=&quot;00741CDE&quot;/&gt;&lt;wsp:rsid wsp:val=&quot;0074450F&quot;/&gt;&lt;wsp:rsid wsp:val=&quot;0074459D&quot;/&gt;&lt;wsp:rsid wsp:val=&quot;007447D8&quot;/&gt;&lt;wsp:rsid wsp:val=&quot;00746148&quot;/&gt;&lt;wsp:rsid wsp:val=&quot;00746B02&quot;/&gt;&lt;wsp:rsid wsp:val=&quot;007501A7&quot;/&gt;&lt;wsp:rsid wsp:val=&quot;007501B6&quot;/&gt;&lt;wsp:rsid wsp:val=&quot;00750708&quot;/&gt;&lt;wsp:rsid wsp:val=&quot;00750DF7&quot;/&gt;&lt;wsp:rsid wsp:val=&quot;00750FDF&quot;/&gt;&lt;wsp:rsid wsp:val=&quot;00752256&quot;/&gt;&lt;wsp:rsid wsp:val=&quot;0075283A&quot;/&gt;&lt;wsp:rsid wsp:val=&quot;00752916&quot;/&gt;&lt;wsp:rsid wsp:val=&quot;007532D9&quot;/&gt;&lt;wsp:rsid wsp:val=&quot;007532EE&quot;/&gt;&lt;wsp:rsid wsp:val=&quot;007532F9&quot;/&gt;&lt;wsp:rsid wsp:val=&quot;007536E7&quot;/&gt;&lt;wsp:rsid wsp:val=&quot;00753AC0&quot;/&gt;&lt;wsp:rsid wsp:val=&quot;00753D4E&quot;/&gt;&lt;wsp:rsid wsp:val=&quot;007546CB&quot;/&gt;&lt;wsp:rsid wsp:val=&quot;0075490A&quot;/&gt;&lt;wsp:rsid wsp:val=&quot;00754D84&quot;/&gt;&lt;wsp:rsid wsp:val=&quot;007553B6&quot;/&gt;&lt;wsp:rsid wsp:val=&quot;00756190&quot;/&gt;&lt;wsp:rsid wsp:val=&quot;0075682E&quot;/&gt;&lt;wsp:rsid wsp:val=&quot;00756AA0&quot;/&gt;&lt;wsp:rsid wsp:val=&quot;007579DC&quot;/&gt;&lt;wsp:rsid wsp:val=&quot;00757FED&quot;/&gt;&lt;wsp:rsid wsp:val=&quot;00760D12&quot;/&gt;&lt;wsp:rsid wsp:val=&quot;00763F38&quot;/&gt;&lt;wsp:rsid wsp:val=&quot;007651AB&quot;/&gt;&lt;wsp:rsid wsp:val=&quot;007659B4&quot;/&gt;&lt;wsp:rsid wsp:val=&quot;00766830&quot;/&gt;&lt;wsp:rsid wsp:val=&quot;00766B83&quot;/&gt;&lt;wsp:rsid wsp:val=&quot;007678DB&quot;/&gt;&lt;wsp:rsid wsp:val=&quot;007701A8&quot;/&gt;&lt;wsp:rsid wsp:val=&quot;007703BB&quot;/&gt;&lt;wsp:rsid wsp:val=&quot;007716C1&quot;/&gt;&lt;wsp:rsid wsp:val=&quot;00771CFC&quot;/&gt;&lt;wsp:rsid wsp:val=&quot;00772445&quot;/&gt;&lt;wsp:rsid wsp:val=&quot;00772F79&quot;/&gt;&lt;wsp:rsid wsp:val=&quot;00772F9B&quot;/&gt;&lt;wsp:rsid wsp:val=&quot;007732D3&quot;/&gt;&lt;wsp:rsid wsp:val=&quot;007737DB&quot;/&gt;&lt;wsp:rsid wsp:val=&quot;007768FD&quot;/&gt;&lt;wsp:rsid wsp:val=&quot;00776A38&quot;/&gt;&lt;wsp:rsid wsp:val=&quot;00777647&quot;/&gt;&lt;wsp:rsid wsp:val=&quot;007809F6&quot;/&gt;&lt;wsp:rsid wsp:val=&quot;00780FA7&quot;/&gt;&lt;wsp:rsid wsp:val=&quot;007819F1&quot;/&gt;&lt;wsp:rsid wsp:val=&quot;00781BFC&quot;/&gt;&lt;wsp:rsid wsp:val=&quot;00781DFE&quot;/&gt;&lt;wsp:rsid wsp:val=&quot;00782A39&quot;/&gt;&lt;wsp:rsid wsp:val=&quot;00784D94&quot;/&gt;&lt;wsp:rsid wsp:val=&quot;007851DF&quot;/&gt;&lt;wsp:rsid wsp:val=&quot;0078538C&quot;/&gt;&lt;wsp:rsid wsp:val=&quot;00786103&quot;/&gt;&lt;wsp:rsid wsp:val=&quot;00787004&quot;/&gt;&lt;wsp:rsid wsp:val=&quot;007940D4&quot;/&gt;&lt;wsp:rsid wsp:val=&quot;00794530&quot;/&gt;&lt;wsp:rsid wsp:val=&quot;007945A9&quot;/&gt;&lt;wsp:rsid wsp:val=&quot;007955BB&quot;/&gt;&lt;wsp:rsid wsp:val=&quot;00795CEF&quot;/&gt;&lt;wsp:rsid wsp:val=&quot;00796302&quot;/&gt;&lt;wsp:rsid wsp:val=&quot;00797636&quot;/&gt;&lt;wsp:rsid wsp:val=&quot;007A02AF&quot;/&gt;&lt;wsp:rsid wsp:val=&quot;007A07ED&quot;/&gt;&lt;wsp:rsid wsp:val=&quot;007A0C37&quot;/&gt;&lt;wsp:rsid wsp:val=&quot;007A17AC&quot;/&gt;&lt;wsp:rsid wsp:val=&quot;007A1C0B&quot;/&gt;&lt;wsp:rsid wsp:val=&quot;007A2795&quot;/&gt;&lt;wsp:rsid wsp:val=&quot;007A2F3B&quot;/&gt;&lt;wsp:rsid wsp:val=&quot;007A345E&quot;/&gt;&lt;wsp:rsid wsp:val=&quot;007A3C28&quot;/&gt;&lt;wsp:rsid wsp:val=&quot;007A3D94&quot;/&gt;&lt;wsp:rsid wsp:val=&quot;007A3EC3&quot;/&gt;&lt;wsp:rsid wsp:val=&quot;007A5737&quot;/&gt;&lt;wsp:rsid wsp:val=&quot;007A60C5&quot;/&gt;&lt;wsp:rsid wsp:val=&quot;007A68B5&quot;/&gt;&lt;wsp:rsid wsp:val=&quot;007A7679&quot;/&gt;&lt;wsp:rsid wsp:val=&quot;007B0D34&quot;/&gt;&lt;wsp:rsid wsp:val=&quot;007B108F&quot;/&gt;&lt;wsp:rsid wsp:val=&quot;007B13AD&quot;/&gt;&lt;wsp:rsid wsp:val=&quot;007B379E&quot;/&gt;&lt;wsp:rsid wsp:val=&quot;007B5694&quot;/&gt;&lt;wsp:rsid wsp:val=&quot;007B5DD9&quot;/&gt;&lt;wsp:rsid wsp:val=&quot;007B61A3&quot;/&gt;&lt;wsp:rsid wsp:val=&quot;007B6CFD&quot;/&gt;&lt;wsp:rsid wsp:val=&quot;007B6F4D&quot;/&gt;&lt;wsp:rsid wsp:val=&quot;007B7A59&quot;/&gt;&lt;wsp:rsid wsp:val=&quot;007C004B&quot;/&gt;&lt;wsp:rsid wsp:val=&quot;007C0D19&quot;/&gt;&lt;wsp:rsid wsp:val=&quot;007C2947&quot;/&gt;&lt;wsp:rsid wsp:val=&quot;007C2CA1&quot;/&gt;&lt;wsp:rsid wsp:val=&quot;007C4929&quot;/&gt;&lt;wsp:rsid wsp:val=&quot;007C4CA1&quot;/&gt;&lt;wsp:rsid wsp:val=&quot;007C5A11&quot;/&gt;&lt;wsp:rsid wsp:val=&quot;007C5E3E&quot;/&gt;&lt;wsp:rsid wsp:val=&quot;007C6591&quot;/&gt;&lt;wsp:rsid wsp:val=&quot;007C6884&quot;/&gt;&lt;wsp:rsid wsp:val=&quot;007C6D0B&quot;/&gt;&lt;wsp:rsid wsp:val=&quot;007C7D1C&quot;/&gt;&lt;wsp:rsid wsp:val=&quot;007D06D5&quot;/&gt;&lt;wsp:rsid wsp:val=&quot;007D11D1&quot;/&gt;&lt;wsp:rsid wsp:val=&quot;007D1E2F&quot;/&gt;&lt;wsp:rsid wsp:val=&quot;007D20D0&quot;/&gt;&lt;wsp:rsid wsp:val=&quot;007D23EF&quot;/&gt;&lt;wsp:rsid wsp:val=&quot;007D2CDD&quot;/&gt;&lt;wsp:rsid wsp:val=&quot;007D3B85&quot;/&gt;&lt;wsp:rsid wsp:val=&quot;007D3E1C&quot;/&gt;&lt;wsp:rsid wsp:val=&quot;007D7664&quot;/&gt;&lt;wsp:rsid wsp:val=&quot;007E027A&quot;/&gt;&lt;wsp:rsid wsp:val=&quot;007E117E&quot;/&gt;&lt;wsp:rsid wsp:val=&quot;007E1BE6&quot;/&gt;&lt;wsp:rsid wsp:val=&quot;007E29E8&quot;/&gt;&lt;wsp:rsid wsp:val=&quot;007E3A22&quot;/&gt;&lt;wsp:rsid wsp:val=&quot;007E4D23&quot;/&gt;&lt;wsp:rsid wsp:val=&quot;007E4E3C&quot;/&gt;&lt;wsp:rsid wsp:val=&quot;007E51BE&quot;/&gt;&lt;wsp:rsid wsp:val=&quot;007E532C&quot;/&gt;&lt;wsp:rsid wsp:val=&quot;007E5EEA&quot;/&gt;&lt;wsp:rsid wsp:val=&quot;007E68A9&quot;/&gt;&lt;wsp:rsid wsp:val=&quot;007E6AAE&quot;/&gt;&lt;wsp:rsid wsp:val=&quot;007E724E&quot;/&gt;&lt;wsp:rsid wsp:val=&quot;007E7780&quot;/&gt;&lt;wsp:rsid wsp:val=&quot;007E7B4E&quot;/&gt;&lt;wsp:rsid wsp:val=&quot;007F170B&quot;/&gt;&lt;wsp:rsid wsp:val=&quot;007F228B&quot;/&gt;&lt;wsp:rsid wsp:val=&quot;007F2646&quot;/&gt;&lt;wsp:rsid wsp:val=&quot;007F29A8&quot;/&gt;&lt;wsp:rsid wsp:val=&quot;007F2F45&quot;/&gt;&lt;wsp:rsid wsp:val=&quot;007F30AE&quot;/&gt;&lt;wsp:rsid wsp:val=&quot;007F4101&quot;/&gt;&lt;wsp:rsid wsp:val=&quot;007F646A&quot;/&gt;&lt;wsp:rsid wsp:val=&quot;007F6D9C&quot;/&gt;&lt;wsp:rsid wsp:val=&quot;007F707A&quot;/&gt;&lt;wsp:rsid wsp:val=&quot;007F7318&quot;/&gt;&lt;wsp:rsid wsp:val=&quot;007F755E&quot;/&gt;&lt;wsp:rsid wsp:val=&quot;007F7704&quot;/&gt;&lt;wsp:rsid wsp:val=&quot;007F77DD&quot;/&gt;&lt;wsp:rsid wsp:val=&quot;007F7F86&quot;/&gt;&lt;wsp:rsid wsp:val=&quot;00800D7A&quot;/&gt;&lt;wsp:rsid wsp:val=&quot;00802133&quot;/&gt;&lt;wsp:rsid wsp:val=&quot;008029EE&quot;/&gt;&lt;wsp:rsid wsp:val=&quot;00802B7D&quot;/&gt;&lt;wsp:rsid wsp:val=&quot;008033FD&quot;/&gt;&lt;wsp:rsid wsp:val=&quot;00803A74&quot;/&gt;&lt;wsp:rsid wsp:val=&quot;00803FF0&quot;/&gt;&lt;wsp:rsid wsp:val=&quot;0080406E&quot;/&gt;&lt;wsp:rsid wsp:val=&quot;008046BE&quot;/&gt;&lt;wsp:rsid wsp:val=&quot;00804D0A&quot;/&gt;&lt;wsp:rsid wsp:val=&quot;00805034&quot;/&gt;&lt;wsp:rsid wsp:val=&quot;0080515C&quot;/&gt;&lt;wsp:rsid wsp:val=&quot;00805543&quot;/&gt;&lt;wsp:rsid wsp:val=&quot;00806125&quot;/&gt;&lt;wsp:rsid wsp:val=&quot;00806240&quot;/&gt;&lt;wsp:rsid wsp:val=&quot;00807040&quot;/&gt;&lt;wsp:rsid wsp:val=&quot;00807CD5&quot;/&gt;&lt;wsp:rsid wsp:val=&quot;00810D81&quot;/&gt;&lt;wsp:rsid wsp:val=&quot;008143A7&quot;/&gt;&lt;wsp:rsid wsp:val=&quot;00815BD3&quot;/&gt;&lt;wsp:rsid wsp:val=&quot;00816949&quot;/&gt;&lt;wsp:rsid wsp:val=&quot;00817615&quot;/&gt;&lt;wsp:rsid wsp:val=&quot;00820190&quot;/&gt;&lt;wsp:rsid wsp:val=&quot;00820717&quot;/&gt;&lt;wsp:rsid wsp:val=&quot;00820D50&quot;/&gt;&lt;wsp:rsid wsp:val=&quot;00821CA9&quot;/&gt;&lt;wsp:rsid wsp:val=&quot;00821CEF&quot;/&gt;&lt;wsp:rsid wsp:val=&quot;008227C9&quot;/&gt;&lt;wsp:rsid wsp:val=&quot;00822F70&quot;/&gt;&lt;wsp:rsid wsp:val=&quot;00823A89&quot;/&gt;&lt;wsp:rsid wsp:val=&quot;00823BCD&quot;/&gt;&lt;wsp:rsid wsp:val=&quot;0082441A&quot;/&gt;&lt;wsp:rsid wsp:val=&quot;00824764&quot;/&gt;&lt;wsp:rsid wsp:val=&quot;00825E74&quot;/&gt;&lt;wsp:rsid wsp:val=&quot;008260FA&quot;/&gt;&lt;wsp:rsid wsp:val=&quot;00826F3A&quot;/&gt;&lt;wsp:rsid wsp:val=&quot;00830ABF&quot;/&gt;&lt;wsp:rsid wsp:val=&quot;0083103B&quot;/&gt;&lt;wsp:rsid wsp:val=&quot;008316E9&quot;/&gt;&lt;wsp:rsid wsp:val=&quot;00831B35&quot;/&gt;&lt;wsp:rsid wsp:val=&quot;00831B98&quot;/&gt;&lt;wsp:rsid wsp:val=&quot;00831DD2&quot;/&gt;&lt;wsp:rsid wsp:val=&quot;00832452&quot;/&gt;&lt;wsp:rsid wsp:val=&quot;00832EFC&quot;/&gt;&lt;wsp:rsid wsp:val=&quot;0083360A&quot;/&gt;&lt;wsp:rsid wsp:val=&quot;008356D1&quot;/&gt;&lt;wsp:rsid wsp:val=&quot;0083613D&quot;/&gt;&lt;wsp:rsid wsp:val=&quot;008361FD&quot;/&gt;&lt;wsp:rsid wsp:val=&quot;00836799&quot;/&gt;&lt;wsp:rsid wsp:val=&quot;00836A5F&quot;/&gt;&lt;wsp:rsid wsp:val=&quot;008370D3&quot;/&gt;&lt;wsp:rsid wsp:val=&quot;0083726B&quot;/&gt;&lt;wsp:rsid wsp:val=&quot;00840E95&quot;/&gt;&lt;wsp:rsid wsp:val=&quot;008414D5&quot;/&gt;&lt;wsp:rsid wsp:val=&quot;008417DF&quot;/&gt;&lt;wsp:rsid wsp:val=&quot;00843653&quot;/&gt;&lt;wsp:rsid wsp:val=&quot;00843757&quot;/&gt;&lt;wsp:rsid wsp:val=&quot;00843D7E&quot;/&gt;&lt;wsp:rsid wsp:val=&quot;00844A20&quot;/&gt;&lt;wsp:rsid wsp:val=&quot;00845A8B&quot;/&gt;&lt;wsp:rsid wsp:val=&quot;00845FB4&quot;/&gt;&lt;wsp:rsid wsp:val=&quot;0084653E&quot;/&gt;&lt;wsp:rsid wsp:val=&quot;008471E8&quot;/&gt;&lt;wsp:rsid wsp:val=&quot;008472D5&quot;/&gt;&lt;wsp:rsid wsp:val=&quot;00847913&quot;/&gt;&lt;wsp:rsid wsp:val=&quot;00847982&quot;/&gt;&lt;wsp:rsid wsp:val=&quot;00847C5C&quot;/&gt;&lt;wsp:rsid wsp:val=&quot;00850EEC&quot;/&gt;&lt;wsp:rsid wsp:val=&quot;00851C27&quot;/&gt;&lt;wsp:rsid wsp:val=&quot;00851CDA&quot;/&gt;&lt;wsp:rsid wsp:val=&quot;00852296&quot;/&gt;&lt;wsp:rsid wsp:val=&quot;00852933&quot;/&gt;&lt;wsp:rsid wsp:val=&quot;00852D62&quot;/&gt;&lt;wsp:rsid wsp:val=&quot;00853F94&quot;/&gt;&lt;wsp:rsid wsp:val=&quot;00854ADF&quot;/&gt;&lt;wsp:rsid wsp:val=&quot;00855DAB&quot;/&gt;&lt;wsp:rsid wsp:val=&quot;008563C0&quot;/&gt;&lt;wsp:rsid wsp:val=&quot;0085667A&quot;/&gt;&lt;wsp:rsid wsp:val=&quot;00856F6E&quot;/&gt;&lt;wsp:rsid wsp:val=&quot;00857440&quot;/&gt;&lt;wsp:rsid wsp:val=&quot;00860CAE&quot;/&gt;&lt;wsp:rsid wsp:val=&quot;00860E6B&quot;/&gt;&lt;wsp:rsid wsp:val=&quot;008613A3&quot;/&gt;&lt;wsp:rsid wsp:val=&quot;0086186F&quot;/&gt;&lt;wsp:rsid wsp:val=&quot;00862744&quot;/&gt;&lt;wsp:rsid wsp:val=&quot;00862BFC&quot;/&gt;&lt;wsp:rsid wsp:val=&quot;00862C04&quot;/&gt;&lt;wsp:rsid wsp:val=&quot;0086366F&quot;/&gt;&lt;wsp:rsid wsp:val=&quot;00864338&quot;/&gt;&lt;wsp:rsid wsp:val=&quot;00864B26&quot;/&gt;&lt;wsp:rsid wsp:val=&quot;00864C7A&quot;/&gt;&lt;wsp:rsid wsp:val=&quot;0086561D&quot;/&gt;&lt;wsp:rsid wsp:val=&quot;00865F70&quot;/&gt;&lt;wsp:rsid wsp:val=&quot;00866C77&quot;/&gt;&lt;wsp:rsid wsp:val=&quot;00866DCE&quot;/&gt;&lt;wsp:rsid wsp:val=&quot;00866F47&quot;/&gt;&lt;wsp:rsid wsp:val=&quot;00867FBE&quot;/&gt;&lt;wsp:rsid wsp:val=&quot;008708F4&quot;/&gt;&lt;wsp:rsid wsp:val=&quot;00870A15&quot;/&gt;&lt;wsp:rsid wsp:val=&quot;0087138D&quot;/&gt;&lt;wsp:rsid wsp:val=&quot;00871A4C&quot;/&gt;&lt;wsp:rsid wsp:val=&quot;00871CED&quot;/&gt;&lt;wsp:rsid wsp:val=&quot;00873034&quot;/&gt;&lt;wsp:rsid wsp:val=&quot;00873CB0&quot;/&gt;&lt;wsp:rsid wsp:val=&quot;00874298&quot;/&gt;&lt;wsp:rsid wsp:val=&quot;008745E1&quot;/&gt;&lt;wsp:rsid wsp:val=&quot;0087490C&quot;/&gt;&lt;wsp:rsid wsp:val=&quot;00874A81&quot;/&gt;&lt;wsp:rsid wsp:val=&quot;0087594A&quot;/&gt;&lt;wsp:rsid wsp:val=&quot;008759D0&quot;/&gt;&lt;wsp:rsid wsp:val=&quot;00876319&quot;/&gt;&lt;wsp:rsid wsp:val=&quot;00876C62&quot;/&gt;&lt;wsp:rsid wsp:val=&quot;00876EE8&quot;/&gt;&lt;wsp:rsid wsp:val=&quot;00876F9E&quot;/&gt;&lt;wsp:rsid wsp:val=&quot;00877755&quot;/&gt;&lt;wsp:rsid wsp:val=&quot;008778B4&quot;/&gt;&lt;wsp:rsid wsp:val=&quot;00877DE2&quot;/&gt;&lt;wsp:rsid wsp:val=&quot;008800DC&quot;/&gt;&lt;wsp:rsid wsp:val=&quot;008806C5&quot;/&gt;&lt;wsp:rsid wsp:val=&quot;00880F1B&quot;/&gt;&lt;wsp:rsid wsp:val=&quot;00881251&quot;/&gt;&lt;wsp:rsid wsp:val=&quot;008817D3&quot;/&gt;&lt;wsp:rsid wsp:val=&quot;0088189E&quot;/&gt;&lt;wsp:rsid wsp:val=&quot;00882AC9&quot;/&gt;&lt;wsp:rsid wsp:val=&quot;008838F0&quot;/&gt;&lt;wsp:rsid wsp:val=&quot;008839A5&quot;/&gt;&lt;wsp:rsid wsp:val=&quot;008839CF&quot;/&gt;&lt;wsp:rsid wsp:val=&quot;00884553&quot;/&gt;&lt;wsp:rsid wsp:val=&quot;00884B07&quot;/&gt;&lt;wsp:rsid wsp:val=&quot;00884C0D&quot;/&gt;&lt;wsp:rsid wsp:val=&quot;00885919&quot;/&gt;&lt;wsp:rsid wsp:val=&quot;00885ADB&quot;/&gt;&lt;wsp:rsid wsp:val=&quot;00886389&quot;/&gt;&lt;wsp:rsid wsp:val=&quot;008874E2&quot;/&gt;&lt;wsp:rsid wsp:val=&quot;008877C8&quot;/&gt;&lt;wsp:rsid wsp:val=&quot;0089077C&quot;/&gt;&lt;wsp:rsid wsp:val=&quot;00890A44&quot;/&gt;&lt;wsp:rsid wsp:val=&quot;00890EB3&quot;/&gt;&lt;wsp:rsid wsp:val=&quot;00890FF8&quot;/&gt;&lt;wsp:rsid wsp:val=&quot;00891921&quot;/&gt;&lt;wsp:rsid wsp:val=&quot;008932D7&quot;/&gt;&lt;wsp:rsid wsp:val=&quot;008933C2&quot;/&gt;&lt;wsp:rsid wsp:val=&quot;008936E8&quot;/&gt;&lt;wsp:rsid wsp:val=&quot;00893B09&quot;/&gt;&lt;wsp:rsid wsp:val=&quot;00893DB3&quot;/&gt;&lt;wsp:rsid wsp:val=&quot;008963B3&quot;/&gt;&lt;wsp:rsid wsp:val=&quot;00896D5A&quot;/&gt;&lt;wsp:rsid wsp:val=&quot;008A0893&quot;/&gt;&lt;wsp:rsid wsp:val=&quot;008A1838&quot;/&gt;&lt;wsp:rsid wsp:val=&quot;008A2EE3&quot;/&gt;&lt;wsp:rsid wsp:val=&quot;008A3DD6&quot;/&gt;&lt;wsp:rsid wsp:val=&quot;008A47F0&quot;/&gt;&lt;wsp:rsid wsp:val=&quot;008A4857&quot;/&gt;&lt;wsp:rsid wsp:val=&quot;008A6D82&quot;/&gt;&lt;wsp:rsid wsp:val=&quot;008A7014&quot;/&gt;&lt;wsp:rsid wsp:val=&quot;008B08DB&quot;/&gt;&lt;wsp:rsid wsp:val=&quot;008B1BBC&quot;/&gt;&lt;wsp:rsid wsp:val=&quot;008B1BCC&quot;/&gt;&lt;wsp:rsid wsp:val=&quot;008B2167&quot;/&gt;&lt;wsp:rsid wsp:val=&quot;008B3075&quot;/&gt;&lt;wsp:rsid wsp:val=&quot;008B365E&quot;/&gt;&lt;wsp:rsid wsp:val=&quot;008B4080&quot;/&gt;&lt;wsp:rsid wsp:val=&quot;008B5920&quot;/&gt;&lt;wsp:rsid wsp:val=&quot;008B6731&quot;/&gt;&lt;wsp:rsid wsp:val=&quot;008B6F17&quot;/&gt;&lt;wsp:rsid wsp:val=&quot;008B7F4C&quot;/&gt;&lt;wsp:rsid wsp:val=&quot;008C02EE&quot;/&gt;&lt;wsp:rsid wsp:val=&quot;008C0496&quot;/&gt;&lt;wsp:rsid wsp:val=&quot;008C1B0C&quot;/&gt;&lt;wsp:rsid wsp:val=&quot;008C1EE9&quot;/&gt;&lt;wsp:rsid wsp:val=&quot;008C2ABB&quot;/&gt;&lt;wsp:rsid wsp:val=&quot;008C2B56&quot;/&gt;&lt;wsp:rsid wsp:val=&quot;008C30BD&quot;/&gt;&lt;wsp:rsid wsp:val=&quot;008C3F18&quot;/&gt;&lt;wsp:rsid wsp:val=&quot;008C5242&quot;/&gt;&lt;wsp:rsid wsp:val=&quot;008C6ABA&quot;/&gt;&lt;wsp:rsid wsp:val=&quot;008D0350&quot;/&gt;&lt;wsp:rsid wsp:val=&quot;008D08A6&quot;/&gt;&lt;wsp:rsid wsp:val=&quot;008D16F3&quot;/&gt;&lt;wsp:rsid wsp:val=&quot;008D1AF6&quot;/&gt;&lt;wsp:rsid wsp:val=&quot;008D1CCC&quot;/&gt;&lt;wsp:rsid wsp:val=&quot;008D3009&quot;/&gt;&lt;wsp:rsid wsp:val=&quot;008D3088&quot;/&gt;&lt;wsp:rsid wsp:val=&quot;008D3C52&quot;/&gt;&lt;wsp:rsid wsp:val=&quot;008D4B47&quot;/&gt;&lt;wsp:rsid wsp:val=&quot;008D5D93&quot;/&gt;&lt;wsp:rsid wsp:val=&quot;008D6338&quot;/&gt;&lt;wsp:rsid wsp:val=&quot;008D643C&quot;/&gt;&lt;wsp:rsid wsp:val=&quot;008D6D0A&quot;/&gt;&lt;wsp:rsid wsp:val=&quot;008E0EB3&quot;/&gt;&lt;wsp:rsid wsp:val=&quot;008E17C1&quot;/&gt;&lt;wsp:rsid wsp:val=&quot;008E1A3A&quot;/&gt;&lt;wsp:rsid wsp:val=&quot;008E1BCC&quot;/&gt;&lt;wsp:rsid wsp:val=&quot;008E244A&quot;/&gt;&lt;wsp:rsid wsp:val=&quot;008E3212&quot;/&gt;&lt;wsp:rsid wsp:val=&quot;008E323F&quot;/&gt;&lt;wsp:rsid wsp:val=&quot;008E3D10&quot;/&gt;&lt;wsp:rsid wsp:val=&quot;008E4C76&quot;/&gt;&lt;wsp:rsid wsp:val=&quot;008E611C&quot;/&gt;&lt;wsp:rsid wsp:val=&quot;008E664A&quot;/&gt;&lt;wsp:rsid wsp:val=&quot;008E6F41&quot;/&gt;&lt;wsp:rsid wsp:val=&quot;008E74DB&quot;/&gt;&lt;wsp:rsid wsp:val=&quot;008E7542&quot;/&gt;&lt;wsp:rsid wsp:val=&quot;008E78BB&quot;/&gt;&lt;wsp:rsid wsp:val=&quot;008E7A39&quot;/&gt;&lt;wsp:rsid wsp:val=&quot;008F01C7&quot;/&gt;&lt;wsp:rsid wsp:val=&quot;008F266B&quot;/&gt;&lt;wsp:rsid wsp:val=&quot;008F35F1&quot;/&gt;&lt;wsp:rsid wsp:val=&quot;008F4BF5&quot;/&gt;&lt;wsp:rsid wsp:val=&quot;008F5890&quot;/&gt;&lt;wsp:rsid wsp:val=&quot;008F5AB4&quot;/&gt;&lt;wsp:rsid wsp:val=&quot;008F6D7C&quot;/&gt;&lt;wsp:rsid wsp:val=&quot;008F7488&quot;/&gt;&lt;wsp:rsid wsp:val=&quot;008F7C5C&quot;/&gt;&lt;wsp:rsid wsp:val=&quot;009001F8&quot;/&gt;&lt;wsp:rsid wsp:val=&quot;00900224&quot;/&gt;&lt;wsp:rsid wsp:val=&quot;00900771&quot;/&gt;&lt;wsp:rsid wsp:val=&quot;009007C7&quot;/&gt;&lt;wsp:rsid wsp:val=&quot;009007D3&quot;/&gt;&lt;wsp:rsid wsp:val=&quot;00900E9E&quot;/&gt;&lt;wsp:rsid wsp:val=&quot;009011AE&quot;/&gt;&lt;wsp:rsid wsp:val=&quot;0090150D&quot;/&gt;&lt;wsp:rsid wsp:val=&quot;00901BCF&quot;/&gt;&lt;wsp:rsid wsp:val=&quot;0090212E&quot;/&gt;&lt;wsp:rsid wsp:val=&quot;00902643&quot;/&gt;&lt;wsp:rsid wsp:val=&quot;00902690&quot;/&gt;&lt;wsp:rsid wsp:val=&quot;0090277D&quot;/&gt;&lt;wsp:rsid wsp:val=&quot;0090339B&quot;/&gt;&lt;wsp:rsid wsp:val=&quot;00903DDF&quot;/&gt;&lt;wsp:rsid wsp:val=&quot;009049DB&quot;/&gt;&lt;wsp:rsid wsp:val=&quot;00904CA8&quot;/&gt;&lt;wsp:rsid wsp:val=&quot;00904F35&quot;/&gt;&lt;wsp:rsid wsp:val=&quot;00906164&quot;/&gt;&lt;wsp:rsid wsp:val=&quot;009062AC&quot;/&gt;&lt;wsp:rsid wsp:val=&quot;00906384&quot;/&gt;&lt;wsp:rsid wsp:val=&quot;00906991&quot;/&gt;&lt;wsp:rsid wsp:val=&quot;009070D0&quot;/&gt;&lt;wsp:rsid wsp:val=&quot;009077D2&quot;/&gt;&lt;wsp:rsid wsp:val=&quot;009101A2&quot;/&gt;&lt;wsp:rsid wsp:val=&quot;0091091F&quot;/&gt;&lt;wsp:rsid wsp:val=&quot;00910980&quot;/&gt;&lt;wsp:rsid wsp:val=&quot;00911778&quot;/&gt;&lt;wsp:rsid wsp:val=&quot;009125B8&quot;/&gt;&lt;wsp:rsid wsp:val=&quot;009128AE&quot;/&gt;&lt;wsp:rsid wsp:val=&quot;00912944&quot;/&gt;&lt;wsp:rsid wsp:val=&quot;00912F23&quot;/&gt;&lt;wsp:rsid wsp:val=&quot;00913F4C&quot;/&gt;&lt;wsp:rsid wsp:val=&quot;009140E5&quot;/&gt;&lt;wsp:rsid wsp:val=&quot;009142A1&quot;/&gt;&lt;wsp:rsid wsp:val=&quot;00914344&quot;/&gt;&lt;wsp:rsid wsp:val=&quot;009149C2&quot;/&gt;&lt;wsp:rsid wsp:val=&quot;009156BF&quot;/&gt;&lt;wsp:rsid wsp:val=&quot;00916030&quot;/&gt;&lt;wsp:rsid wsp:val=&quot;009162D4&quot;/&gt;&lt;wsp:rsid wsp:val=&quot;00916899&quot;/&gt;&lt;wsp:rsid wsp:val=&quot;0091731C&quot;/&gt;&lt;wsp:rsid wsp:val=&quot;009207E7&quot;/&gt;&lt;wsp:rsid wsp:val=&quot;00920A95&quot;/&gt;&lt;wsp:rsid wsp:val=&quot;00920E5A&quot;/&gt;&lt;wsp:rsid wsp:val=&quot;009222C9&quot;/&gt;&lt;wsp:rsid wsp:val=&quot;00922374&quot;/&gt;&lt;wsp:rsid wsp:val=&quot;00922B6B&quot;/&gt;&lt;wsp:rsid wsp:val=&quot;0092374A&quot;/&gt;&lt;wsp:rsid wsp:val=&quot;00923826&quot;/&gt;&lt;wsp:rsid wsp:val=&quot;00924B60&quot;/&gt;&lt;wsp:rsid wsp:val=&quot;00925249&quot;/&gt;&lt;wsp:rsid wsp:val=&quot;00925689&quot;/&gt;&lt;wsp:rsid wsp:val=&quot;009256B0&quot;/&gt;&lt;wsp:rsid wsp:val=&quot;009256C9&quot;/&gt;&lt;wsp:rsid wsp:val=&quot;009256E7&quot;/&gt;&lt;wsp:rsid wsp:val=&quot;009266DB&quot;/&gt;&lt;wsp:rsid wsp:val=&quot;009267E0&quot;/&gt;&lt;wsp:rsid wsp:val=&quot;0092681E&quot;/&gt;&lt;wsp:rsid wsp:val=&quot;009269CE&quot;/&gt;&lt;wsp:rsid wsp:val=&quot;00927F82&quot;/&gt;&lt;wsp:rsid wsp:val=&quot;0093157C&quot;/&gt;&lt;wsp:rsid wsp:val=&quot;009316A8&quot;/&gt;&lt;wsp:rsid wsp:val=&quot;00932BE5&quot;/&gt;&lt;wsp:rsid wsp:val=&quot;00932CB9&quot;/&gt;&lt;wsp:rsid wsp:val=&quot;00933878&quot;/&gt;&lt;wsp:rsid wsp:val=&quot;00933D21&quot;/&gt;&lt;wsp:rsid wsp:val=&quot;00933FCC&quot;/&gt;&lt;wsp:rsid wsp:val=&quot;0093428C&quot;/&gt;&lt;wsp:rsid wsp:val=&quot;00934A51&quot;/&gt;&lt;wsp:rsid wsp:val=&quot;00934E81&quot;/&gt;&lt;wsp:rsid wsp:val=&quot;00935A13&quot;/&gt;&lt;wsp:rsid wsp:val=&quot;00936410&quot;/&gt;&lt;wsp:rsid wsp:val=&quot;009378DD&quot;/&gt;&lt;wsp:rsid wsp:val=&quot;00937D2A&quot;/&gt;&lt;wsp:rsid wsp:val=&quot;009401C3&quot;/&gt;&lt;wsp:rsid wsp:val=&quot;009401D5&quot;/&gt;&lt;wsp:rsid wsp:val=&quot;00940D0C&quot;/&gt;&lt;wsp:rsid wsp:val=&quot;0094171F&quot;/&gt;&lt;wsp:rsid wsp:val=&quot;00941FB6&quot;/&gt;&lt;wsp:rsid wsp:val=&quot;00942701&quot;/&gt;&lt;wsp:rsid wsp:val=&quot;009434D5&quot;/&gt;&lt;wsp:rsid wsp:val=&quot;00943E0D&quot;/&gt;&lt;wsp:rsid wsp:val=&quot;00944706&quot;/&gt;&lt;wsp:rsid wsp:val=&quot;009448D5&quot;/&gt;&lt;wsp:rsid wsp:val=&quot;00944941&quot;/&gt;&lt;wsp:rsid wsp:val=&quot;009459E6&quot;/&gt;&lt;wsp:rsid wsp:val=&quot;00946A58&quot;/&gt;&lt;wsp:rsid wsp:val=&quot;009477D3&quot;/&gt;&lt;wsp:rsid wsp:val=&quot;00950CB8&quot;/&gt;&lt;wsp:rsid wsp:val=&quot;00950EB4&quot;/&gt;&lt;wsp:rsid wsp:val=&quot;00950FAF&quot;/&gt;&lt;wsp:rsid wsp:val=&quot;00951324&quot;/&gt;&lt;wsp:rsid wsp:val=&quot;00951414&quot;/&gt;&lt;wsp:rsid wsp:val=&quot;00951505&quot;/&gt;&lt;wsp:rsid wsp:val=&quot;0095180A&quot;/&gt;&lt;wsp:rsid wsp:val=&quot;009532C8&quot;/&gt;&lt;wsp:rsid wsp:val=&quot;009551F5&quot;/&gt;&lt;wsp:rsid wsp:val=&quot;0095572B&quot;/&gt;&lt;wsp:rsid wsp:val=&quot;0095655D&quot;/&gt;&lt;wsp:rsid wsp:val=&quot;009566F7&quot;/&gt;&lt;wsp:rsid wsp:val=&quot;00956B47&quot;/&gt;&lt;wsp:rsid wsp:val=&quot;009577DF&quot;/&gt;&lt;wsp:rsid wsp:val=&quot;009606C4&quot;/&gt;&lt;wsp:rsid wsp:val=&quot;0096085E&quot;/&gt;&lt;wsp:rsid wsp:val=&quot;009608C7&quot;/&gt;&lt;wsp:rsid wsp:val=&quot;00960BAC&quot;/&gt;&lt;wsp:rsid wsp:val=&quot;00961284&quot;/&gt;&lt;wsp:rsid wsp:val=&quot;00961BD4&quot;/&gt;&lt;wsp:rsid wsp:val=&quot;00963533&quot;/&gt;&lt;wsp:rsid wsp:val=&quot;009646FF&quot;/&gt;&lt;wsp:rsid wsp:val=&quot;00964828&quot;/&gt;&lt;wsp:rsid wsp:val=&quot;00964A76&quot;/&gt;&lt;wsp:rsid wsp:val=&quot;00964B2B&quot;/&gt;&lt;wsp:rsid wsp:val=&quot;00964B33&quot;/&gt;&lt;wsp:rsid wsp:val=&quot;00964F44&quot;/&gt;&lt;wsp:rsid wsp:val=&quot;009659B7&quot;/&gt;&lt;wsp:rsid wsp:val=&quot;00965F2C&quot;/&gt;&lt;wsp:rsid wsp:val=&quot;00965F43&quot;/&gt;&lt;wsp:rsid wsp:val=&quot;009661C1&quot;/&gt;&lt;wsp:rsid wsp:val=&quot;0096624E&quot;/&gt;&lt;wsp:rsid wsp:val=&quot;00966432&quot;/&gt;&lt;wsp:rsid wsp:val=&quot;00966A96&quot;/&gt;&lt;wsp:rsid wsp:val=&quot;00966B50&quot;/&gt;&lt;wsp:rsid wsp:val=&quot;00966B55&quot;/&gt;&lt;wsp:rsid wsp:val=&quot;0096748A&quot;/&gt;&lt;wsp:rsid wsp:val=&quot;009707B7&quot;/&gt;&lt;wsp:rsid wsp:val=&quot;009717E0&quot;/&gt;&lt;wsp:rsid wsp:val=&quot;00971BBD&quot;/&gt;&lt;wsp:rsid wsp:val=&quot;009734E8&quot;/&gt;&lt;wsp:rsid wsp:val=&quot;0097359C&quot;/&gt;&lt;wsp:rsid wsp:val=&quot;00973C65&quot;/&gt;&lt;wsp:rsid wsp:val=&quot;00973D29&quot;/&gt;&lt;wsp:rsid wsp:val=&quot;0097491F&quot;/&gt;&lt;wsp:rsid wsp:val=&quot;00974F85&quot;/&gt;&lt;wsp:rsid wsp:val=&quot;00976634&quot;/&gt;&lt;wsp:rsid wsp:val=&quot;00976CD1&quot;/&gt;&lt;wsp:rsid wsp:val=&quot;00976E32&quot;/&gt;&lt;wsp:rsid wsp:val=&quot;00977BFD&quot;/&gt;&lt;wsp:rsid wsp:val=&quot;0098012C&quot;/&gt;&lt;wsp:rsid wsp:val=&quot;00980885&quot;/&gt;&lt;wsp:rsid wsp:val=&quot;00980CB5&quot;/&gt;&lt;wsp:rsid wsp:val=&quot;00980FBA&quot;/&gt;&lt;wsp:rsid wsp:val=&quot;009814AF&quot;/&gt;&lt;wsp:rsid wsp:val=&quot;009817C2&quot;/&gt;&lt;wsp:rsid wsp:val=&quot;00981DE7&quot;/&gt;&lt;wsp:rsid wsp:val=&quot;0098305A&quot;/&gt;&lt;wsp:rsid wsp:val=&quot;009847C9&quot;/&gt;&lt;wsp:rsid wsp:val=&quot;0098488C&quot;/&gt;&lt;wsp:rsid wsp:val=&quot;00984A24&quot;/&gt;&lt;wsp:rsid wsp:val=&quot;00985800&quot;/&gt;&lt;wsp:rsid wsp:val=&quot;0098595C&quot;/&gt;&lt;wsp:rsid wsp:val=&quot;00987374&quot;/&gt;&lt;wsp:rsid wsp:val=&quot;00987C42&quot;/&gt;&lt;wsp:rsid wsp:val=&quot;00987F26&quot;/&gt;&lt;wsp:rsid wsp:val=&quot;00990542&quot;/&gt;&lt;wsp:rsid wsp:val=&quot;00990C7E&quot;/&gt;&lt;wsp:rsid wsp:val=&quot;00991C55&quot;/&gt;&lt;wsp:rsid wsp:val=&quot;00992171&quot;/&gt;&lt;wsp:rsid wsp:val=&quot;0099250F&quot;/&gt;&lt;wsp:rsid wsp:val=&quot;00992738&quot;/&gt;&lt;wsp:rsid wsp:val=&quot;0099299B&quot;/&gt;&lt;wsp:rsid wsp:val=&quot;009929A2&quot;/&gt;&lt;wsp:rsid wsp:val=&quot;00992D76&quot;/&gt;&lt;wsp:rsid wsp:val=&quot;00992F58&quot;/&gt;&lt;wsp:rsid wsp:val=&quot;00993442&quot;/&gt;&lt;wsp:rsid wsp:val=&quot;009943A7&quot;/&gt;&lt;wsp:rsid wsp:val=&quot;00995293&quot;/&gt;&lt;wsp:rsid wsp:val=&quot;009955B2&quot;/&gt;&lt;wsp:rsid wsp:val=&quot;00995949&quot;/&gt;&lt;wsp:rsid wsp:val=&quot;00995C09&quot;/&gt;&lt;wsp:rsid wsp:val=&quot;00996473&quot;/&gt;&lt;wsp:rsid wsp:val=&quot;00996708&quot;/&gt;&lt;wsp:rsid wsp:val=&quot;00997012&quot;/&gt;&lt;wsp:rsid wsp:val=&quot;00997561&quot;/&gt;&lt;wsp:rsid wsp:val=&quot;00997736&quot;/&gt;&lt;wsp:rsid wsp:val=&quot;00997A40&quot;/&gt;&lt;wsp:rsid wsp:val=&quot;009A1779&quot;/&gt;&lt;wsp:rsid wsp:val=&quot;009A19FE&quot;/&gt;&lt;wsp:rsid wsp:val=&quot;009A284E&quot;/&gt;&lt;wsp:rsid wsp:val=&quot;009A286A&quot;/&gt;&lt;wsp:rsid wsp:val=&quot;009A2CBC&quot;/&gt;&lt;wsp:rsid wsp:val=&quot;009A35D7&quot;/&gt;&lt;wsp:rsid wsp:val=&quot;009A3BB0&quot;/&gt;&lt;wsp:rsid wsp:val=&quot;009A4709&quot;/&gt;&lt;wsp:rsid wsp:val=&quot;009A6517&quot;/&gt;&lt;wsp:rsid wsp:val=&quot;009A65F3&quot;/&gt;&lt;wsp:rsid wsp:val=&quot;009A7259&quot;/&gt;&lt;wsp:rsid wsp:val=&quot;009A731A&quot;/&gt;&lt;wsp:rsid wsp:val=&quot;009B09F6&quot;/&gt;&lt;wsp:rsid wsp:val=&quot;009B0D40&quot;/&gt;&lt;wsp:rsid wsp:val=&quot;009B2B41&quot;/&gt;&lt;wsp:rsid wsp:val=&quot;009B2EFF&quot;/&gt;&lt;wsp:rsid wsp:val=&quot;009B39D8&quot;/&gt;&lt;wsp:rsid wsp:val=&quot;009B4AD2&quot;/&gt;&lt;wsp:rsid wsp:val=&quot;009B56B3&quot;/&gt;&lt;wsp:rsid wsp:val=&quot;009B5828&quot;/&gt;&lt;wsp:rsid wsp:val=&quot;009B63D8&quot;/&gt;&lt;wsp:rsid wsp:val=&quot;009B6965&quot;/&gt;&lt;wsp:rsid wsp:val=&quot;009B6F1A&quot;/&gt;&lt;wsp:rsid wsp:val=&quot;009B7C0F&quot;/&gt;&lt;wsp:rsid wsp:val=&quot;009C1E06&quot;/&gt;&lt;wsp:rsid wsp:val=&quot;009C2482&quot;/&gt;&lt;wsp:rsid wsp:val=&quot;009C384D&quot;/&gt;&lt;wsp:rsid wsp:val=&quot;009C3B04&quot;/&gt;&lt;wsp:rsid wsp:val=&quot;009C3CD8&quot;/&gt;&lt;wsp:rsid wsp:val=&quot;009C4242&quot;/&gt;&lt;wsp:rsid wsp:val=&quot;009C440B&quot;/&gt;&lt;wsp:rsid wsp:val=&quot;009C50ED&quot;/&gt;&lt;wsp:rsid wsp:val=&quot;009C561D&quot;/&gt;&lt;wsp:rsid wsp:val=&quot;009C68DB&quot;/&gt;&lt;wsp:rsid wsp:val=&quot;009C6C5E&quot;/&gt;&lt;wsp:rsid wsp:val=&quot;009C6D0D&quot;/&gt;&lt;wsp:rsid wsp:val=&quot;009C7654&quot;/&gt;&lt;wsp:rsid wsp:val=&quot;009C7AB9&quot;/&gt;&lt;wsp:rsid wsp:val=&quot;009C7F4D&quot;/&gt;&lt;wsp:rsid wsp:val=&quot;009D0471&quot;/&gt;&lt;wsp:rsid wsp:val=&quot;009D09B4&quot;/&gt;&lt;wsp:rsid wsp:val=&quot;009D0A99&quot;/&gt;&lt;wsp:rsid wsp:val=&quot;009D105F&quot;/&gt;&lt;wsp:rsid wsp:val=&quot;009D13AD&quot;/&gt;&lt;wsp:rsid wsp:val=&quot;009D17CF&quot;/&gt;&lt;wsp:rsid wsp:val=&quot;009D352D&quot;/&gt;&lt;wsp:rsid wsp:val=&quot;009D3C0B&quot;/&gt;&lt;wsp:rsid wsp:val=&quot;009D4276&quot;/&gt;&lt;wsp:rsid wsp:val=&quot;009D4A5C&quot;/&gt;&lt;wsp:rsid wsp:val=&quot;009D53BB&quot;/&gt;&lt;wsp:rsid wsp:val=&quot;009D5B52&quot;/&gt;&lt;wsp:rsid wsp:val=&quot;009D69D4&quot;/&gt;&lt;wsp:rsid wsp:val=&quot;009E0B3D&quot;/&gt;&lt;wsp:rsid wsp:val=&quot;009E1625&quot;/&gt;&lt;wsp:rsid wsp:val=&quot;009E1A9C&quot;/&gt;&lt;wsp:rsid wsp:val=&quot;009E1E35&quot;/&gt;&lt;wsp:rsid wsp:val=&quot;009E1EFA&quot;/&gt;&lt;wsp:rsid wsp:val=&quot;009E23E2&quot;/&gt;&lt;wsp:rsid wsp:val=&quot;009E27E3&quot;/&gt;&lt;wsp:rsid wsp:val=&quot;009E302A&quot;/&gt;&lt;wsp:rsid wsp:val=&quot;009E3946&quot;/&gt;&lt;wsp:rsid wsp:val=&quot;009E3AC3&quot;/&gt;&lt;wsp:rsid wsp:val=&quot;009E4319&quot;/&gt;&lt;wsp:rsid wsp:val=&quot;009E4874&quot;/&gt;&lt;wsp:rsid wsp:val=&quot;009E5BD5&quot;/&gt;&lt;wsp:rsid wsp:val=&quot;009E6365&quot;/&gt;&lt;wsp:rsid wsp:val=&quot;009E6690&quot;/&gt;&lt;wsp:rsid wsp:val=&quot;009E6A5F&quot;/&gt;&lt;wsp:rsid wsp:val=&quot;009E6A7C&quot;/&gt;&lt;wsp:rsid wsp:val=&quot;009E6F26&quot;/&gt;&lt;wsp:rsid wsp:val=&quot;009E71BC&quot;/&gt;&lt;wsp:rsid wsp:val=&quot;009E758A&quot;/&gt;&lt;wsp:rsid wsp:val=&quot;009F0251&quot;/&gt;&lt;wsp:rsid wsp:val=&quot;009F056A&quot;/&gt;&lt;wsp:rsid wsp:val=&quot;009F110C&quot;/&gt;&lt;wsp:rsid wsp:val=&quot;009F13D3&quot;/&gt;&lt;wsp:rsid wsp:val=&quot;009F1D2C&quot;/&gt;&lt;wsp:rsid wsp:val=&quot;009F1D6E&quot;/&gt;&lt;wsp:rsid wsp:val=&quot;009F1E04&quot;/&gt;&lt;wsp:rsid wsp:val=&quot;009F2716&quot;/&gt;&lt;wsp:rsid wsp:val=&quot;009F2BBE&quot;/&gt;&lt;wsp:rsid wsp:val=&quot;009F2FAF&quot;/&gt;&lt;wsp:rsid wsp:val=&quot;009F3554&quot;/&gt;&lt;wsp:rsid wsp:val=&quot;009F4B0B&quot;/&gt;&lt;wsp:rsid wsp:val=&quot;009F4C78&quot;/&gt;&lt;wsp:rsid wsp:val=&quot;009F4FB6&quot;/&gt;&lt;wsp:rsid wsp:val=&quot;009F5A0E&quot;/&gt;&lt;wsp:rsid wsp:val=&quot;009F71E7&quot;/&gt;&lt;wsp:rsid wsp:val=&quot;009F7E66&quot;/&gt;&lt;wsp:rsid wsp:val=&quot;00A002D0&quot;/&gt;&lt;wsp:rsid wsp:val=&quot;00A01775&quot;/&gt;&lt;wsp:rsid wsp:val=&quot;00A0183B&quot;/&gt;&lt;wsp:rsid wsp:val=&quot;00A01D0E&quot;/&gt;&lt;wsp:rsid wsp:val=&quot;00A03964&quot;/&gt;&lt;wsp:rsid wsp:val=&quot;00A04769&quot;/&gt;&lt;wsp:rsid wsp:val=&quot;00A04D3A&quot;/&gt;&lt;wsp:rsid wsp:val=&quot;00A04F5A&quot;/&gt;&lt;wsp:rsid wsp:val=&quot;00A05A67&quot;/&gt;&lt;wsp:rsid wsp:val=&quot;00A05C04&quot;/&gt;&lt;wsp:rsid wsp:val=&quot;00A06543&quot;/&gt;&lt;wsp:rsid wsp:val=&quot;00A06EE8&quot;/&gt;&lt;wsp:rsid wsp:val=&quot;00A074DE&quot;/&gt;&lt;wsp:rsid wsp:val=&quot;00A10827&quot;/&gt;&lt;wsp:rsid wsp:val=&quot;00A10F67&quot;/&gt;&lt;wsp:rsid wsp:val=&quot;00A110EB&quot;/&gt;&lt;wsp:rsid wsp:val=&quot;00A11103&quot;/&gt;&lt;wsp:rsid wsp:val=&quot;00A11337&quot;/&gt;&lt;wsp:rsid wsp:val=&quot;00A11E2F&quot;/&gt;&lt;wsp:rsid wsp:val=&quot;00A122B3&quot;/&gt;&lt;wsp:rsid wsp:val=&quot;00A12795&quot;/&gt;&lt;wsp:rsid wsp:val=&quot;00A13BE5&quot;/&gt;&lt;wsp:rsid wsp:val=&quot;00A141C1&quot;/&gt;&lt;wsp:rsid wsp:val=&quot;00A14548&quot;/&gt;&lt;wsp:rsid wsp:val=&quot;00A1537A&quot;/&gt;&lt;wsp:rsid wsp:val=&quot;00A16001&quot;/&gt;&lt;wsp:rsid wsp:val=&quot;00A168D4&quot;/&gt;&lt;wsp:rsid wsp:val=&quot;00A16F6D&quot;/&gt;&lt;wsp:rsid wsp:val=&quot;00A17B07&quot;/&gt;&lt;wsp:rsid wsp:val=&quot;00A17BC1&quot;/&gt;&lt;wsp:rsid wsp:val=&quot;00A17E49&quot;/&gt;&lt;wsp:rsid wsp:val=&quot;00A205B3&quot;/&gt;&lt;wsp:rsid wsp:val=&quot;00A21198&quot;/&gt;&lt;wsp:rsid wsp:val=&quot;00A22E2F&quot;/&gt;&lt;wsp:rsid wsp:val=&quot;00A2398A&quot;/&gt;&lt;wsp:rsid wsp:val=&quot;00A24377&quot;/&gt;&lt;wsp:rsid wsp:val=&quot;00A24CB4&quot;/&gt;&lt;wsp:rsid wsp:val=&quot;00A273BA&quot;/&gt;&lt;wsp:rsid wsp:val=&quot;00A27C1A&quot;/&gt;&lt;wsp:rsid wsp:val=&quot;00A304ED&quot;/&gt;&lt;wsp:rsid wsp:val=&quot;00A30F02&quot;/&gt;&lt;wsp:rsid wsp:val=&quot;00A3285D&quot;/&gt;&lt;wsp:rsid wsp:val=&quot;00A32B5D&quot;/&gt;&lt;wsp:rsid wsp:val=&quot;00A3384C&quot;/&gt;&lt;wsp:rsid wsp:val=&quot;00A34997&quot;/&gt;&lt;wsp:rsid wsp:val=&quot;00A34DA3&quot;/&gt;&lt;wsp:rsid wsp:val=&quot;00A3571C&quot;/&gt;&lt;wsp:rsid wsp:val=&quot;00A35BD3&quot;/&gt;&lt;wsp:rsid wsp:val=&quot;00A37639&quot;/&gt;&lt;wsp:rsid wsp:val=&quot;00A40330&quot;/&gt;&lt;wsp:rsid wsp:val=&quot;00A42507&quot;/&gt;&lt;wsp:rsid wsp:val=&quot;00A4473E&quot;/&gt;&lt;wsp:rsid wsp:val=&quot;00A44810&quot;/&gt;&lt;wsp:rsid wsp:val=&quot;00A4552A&quot;/&gt;&lt;wsp:rsid wsp:val=&quot;00A45D5A&quot;/&gt;&lt;wsp:rsid wsp:val=&quot;00A46282&quot;/&gt;&lt;wsp:rsid wsp:val=&quot;00A4638A&quot;/&gt;&lt;wsp:rsid wsp:val=&quot;00A463A1&quot;/&gt;&lt;wsp:rsid wsp:val=&quot;00A46786&quot;/&gt;&lt;wsp:rsid wsp:val=&quot;00A46C4B&quot;/&gt;&lt;wsp:rsid wsp:val=&quot;00A47860&quot;/&gt;&lt;wsp:rsid wsp:val=&quot;00A47C4D&quot;/&gt;&lt;wsp:rsid wsp:val=&quot;00A50D93&quot;/&gt;&lt;wsp:rsid wsp:val=&quot;00A51168&quot;/&gt;&lt;wsp:rsid wsp:val=&quot;00A51857&quot;/&gt;&lt;wsp:rsid wsp:val=&quot;00A51FA8&quot;/&gt;&lt;wsp:rsid wsp:val=&quot;00A529ED&quot;/&gt;&lt;wsp:rsid wsp:val=&quot;00A52C40&quot;/&gt;&lt;wsp:rsid wsp:val=&quot;00A53473&quot;/&gt;&lt;wsp:rsid wsp:val=&quot;00A534E3&quot;/&gt;&lt;wsp:rsid wsp:val=&quot;00A535A0&quot;/&gt;&lt;wsp:rsid wsp:val=&quot;00A53BBE&quot;/&gt;&lt;wsp:rsid wsp:val=&quot;00A547A5&quot;/&gt;&lt;wsp:rsid wsp:val=&quot;00A54CCD&quot;/&gt;&lt;wsp:rsid wsp:val=&quot;00A55460&quot;/&gt;&lt;wsp:rsid wsp:val=&quot;00A5576E&quot;/&gt;&lt;wsp:rsid wsp:val=&quot;00A55F33&quot;/&gt;&lt;wsp:rsid wsp:val=&quot;00A5703F&quot;/&gt;&lt;wsp:rsid wsp:val=&quot;00A575AD&quot;/&gt;&lt;wsp:rsid wsp:val=&quot;00A57621&quot;/&gt;&lt;wsp:rsid wsp:val=&quot;00A57E64&quot;/&gt;&lt;wsp:rsid wsp:val=&quot;00A57FDE&quot;/&gt;&lt;wsp:rsid wsp:val=&quot;00A600E1&quot;/&gt;&lt;wsp:rsid wsp:val=&quot;00A60418&quot;/&gt;&lt;wsp:rsid wsp:val=&quot;00A610D2&quot;/&gt;&lt;wsp:rsid wsp:val=&quot;00A6138F&quot;/&gt;&lt;wsp:rsid wsp:val=&quot;00A615AA&quot;/&gt;&lt;wsp:rsid wsp:val=&quot;00A631BA&quot;/&gt;&lt;wsp:rsid wsp:val=&quot;00A63E90&quot;/&gt;&lt;wsp:rsid wsp:val=&quot;00A64394&quot;/&gt;&lt;wsp:rsid wsp:val=&quot;00A645B3&quot;/&gt;&lt;wsp:rsid wsp:val=&quot;00A6582E&quot;/&gt;&lt;wsp:rsid wsp:val=&quot;00A664B2&quot;/&gt;&lt;wsp:rsid wsp:val=&quot;00A67CFC&quot;/&gt;&lt;wsp:rsid wsp:val=&quot;00A7081D&quot;/&gt;&lt;wsp:rsid wsp:val=&quot;00A716D0&quot;/&gt;&lt;wsp:rsid wsp:val=&quot;00A72638&quot;/&gt;&lt;wsp:rsid wsp:val=&quot;00A72C2E&quot;/&gt;&lt;wsp:rsid wsp:val=&quot;00A72FC2&quot;/&gt;&lt;wsp:rsid wsp:val=&quot;00A735D3&quot;/&gt;&lt;wsp:rsid wsp:val=&quot;00A73B27&quot;/&gt;&lt;wsp:rsid wsp:val=&quot;00A73C8D&quot;/&gt;&lt;wsp:rsid wsp:val=&quot;00A743BB&quot;/&gt;&lt;wsp:rsid wsp:val=&quot;00A74715&quot;/&gt;&lt;wsp:rsid wsp:val=&quot;00A74CEA&quot;/&gt;&lt;wsp:rsid wsp:val=&quot;00A75144&quot;/&gt;&lt;wsp:rsid wsp:val=&quot;00A75299&quot;/&gt;&lt;wsp:rsid wsp:val=&quot;00A76194&quot;/&gt;&lt;wsp:rsid wsp:val=&quot;00A77643&quot;/&gt;&lt;wsp:rsid wsp:val=&quot;00A80974&quot;/&gt;&lt;wsp:rsid wsp:val=&quot;00A820F1&quot;/&gt;&lt;wsp:rsid wsp:val=&quot;00A82CDB&quot;/&gt;&lt;wsp:rsid wsp:val=&quot;00A82E80&quot;/&gt;&lt;wsp:rsid wsp:val=&quot;00A8484E&quot;/&gt;&lt;wsp:rsid wsp:val=&quot;00A854C2&quot;/&gt;&lt;wsp:rsid wsp:val=&quot;00A8553F&quot;/&gt;&lt;wsp:rsid wsp:val=&quot;00A85604&quot;/&gt;&lt;wsp:rsid wsp:val=&quot;00A85820&quot;/&gt;&lt;wsp:rsid wsp:val=&quot;00A85CD6&quot;/&gt;&lt;wsp:rsid wsp:val=&quot;00A85EE9&quot;/&gt;&lt;wsp:rsid wsp:val=&quot;00A86040&quot;/&gt;&lt;wsp:rsid wsp:val=&quot;00A8625C&quot;/&gt;&lt;wsp:rsid wsp:val=&quot;00A86CB4&quot;/&gt;&lt;wsp:rsid wsp:val=&quot;00A86E7E&quot;/&gt;&lt;wsp:rsid wsp:val=&quot;00A87CBD&quot;/&gt;&lt;wsp:rsid wsp:val=&quot;00A90574&quot;/&gt;&lt;wsp:rsid wsp:val=&quot;00A90B15&quot;/&gt;&lt;wsp:rsid wsp:val=&quot;00A90D53&quot;/&gt;&lt;wsp:rsid wsp:val=&quot;00A92176&quot;/&gt;&lt;wsp:rsid wsp:val=&quot;00A9238C&quot;/&gt;&lt;wsp:rsid wsp:val=&quot;00A92C1F&quot;/&gt;&lt;wsp:rsid wsp:val=&quot;00A92E25&quot;/&gt;&lt;wsp:rsid wsp:val=&quot;00A9352E&quot;/&gt;&lt;wsp:rsid wsp:val=&quot;00A936C6&quot;/&gt;&lt;wsp:rsid wsp:val=&quot;00A938E3&quot;/&gt;&lt;wsp:rsid wsp:val=&quot;00A93C30&quot;/&gt;&lt;wsp:rsid wsp:val=&quot;00A93E6A&quot;/&gt;&lt;wsp:rsid wsp:val=&quot;00A94433&quot;/&gt;&lt;wsp:rsid wsp:val=&quot;00A946C2&quot;/&gt;&lt;wsp:rsid wsp:val=&quot;00A94FF7&quot;/&gt;&lt;wsp:rsid wsp:val=&quot;00A95311&quot;/&gt;&lt;wsp:rsid wsp:val=&quot;00A962F1&quot;/&gt;&lt;wsp:rsid wsp:val=&quot;00A96947&quot;/&gt;&lt;wsp:rsid wsp:val=&quot;00A974D8&quot;/&gt;&lt;wsp:rsid wsp:val=&quot;00A97E24&quot;/&gt;&lt;wsp:rsid wsp:val=&quot;00AA1103&quot;/&gt;&lt;wsp:rsid wsp:val=&quot;00AA13ED&quot;/&gt;&lt;wsp:rsid wsp:val=&quot;00AA14F8&quot;/&gt;&lt;wsp:rsid wsp:val=&quot;00AA1E7A&quot;/&gt;&lt;wsp:rsid wsp:val=&quot;00AA1FC3&quot;/&gt;&lt;wsp:rsid wsp:val=&quot;00AA2364&quot;/&gt;&lt;wsp:rsid wsp:val=&quot;00AA27E2&quot;/&gt;&lt;wsp:rsid wsp:val=&quot;00AA31E2&quot;/&gt;&lt;wsp:rsid wsp:val=&quot;00AA4771&quot;/&gt;&lt;wsp:rsid wsp:val=&quot;00AA4F42&quot;/&gt;&lt;wsp:rsid wsp:val=&quot;00AA5D20&quot;/&gt;&lt;wsp:rsid wsp:val=&quot;00AA6395&quot;/&gt;&lt;wsp:rsid wsp:val=&quot;00AA721D&quot;/&gt;&lt;wsp:rsid wsp:val=&quot;00AA7455&quot;/&gt;&lt;wsp:rsid wsp:val=&quot;00AA7DBA&quot;/&gt;&lt;wsp:rsid wsp:val=&quot;00AB17CB&quot;/&gt;&lt;wsp:rsid wsp:val=&quot;00AB18FE&quot;/&gt;&lt;wsp:rsid wsp:val=&quot;00AB1B95&quot;/&gt;&lt;wsp:rsid wsp:val=&quot;00AB298A&quot;/&gt;&lt;wsp:rsid wsp:val=&quot;00AB2E83&quot;/&gt;&lt;wsp:rsid wsp:val=&quot;00AB334D&quot;/&gt;&lt;wsp:rsid wsp:val=&quot;00AB4323&quot;/&gt;&lt;wsp:rsid wsp:val=&quot;00AB4779&quot;/&gt;&lt;wsp:rsid wsp:val=&quot;00AB5946&quot;/&gt;&lt;wsp:rsid wsp:val=&quot;00AB6E14&quot;/&gt;&lt;wsp:rsid wsp:val=&quot;00AB7B0A&quot;/&gt;&lt;wsp:rsid wsp:val=&quot;00AC04C4&quot;/&gt;&lt;wsp:rsid wsp:val=&quot;00AC259B&quot;/&gt;&lt;wsp:rsid wsp:val=&quot;00AC299A&quot;/&gt;&lt;wsp:rsid wsp:val=&quot;00AC3E89&quot;/&gt;&lt;wsp:rsid wsp:val=&quot;00AC41B8&quot;/&gt;&lt;wsp:rsid wsp:val=&quot;00AC428A&quot;/&gt;&lt;wsp:rsid wsp:val=&quot;00AC4494&quot;/&gt;&lt;wsp:rsid wsp:val=&quot;00AC4AED&quot;/&gt;&lt;wsp:rsid wsp:val=&quot;00AC5770&quot;/&gt;&lt;wsp:rsid wsp:val=&quot;00AC691A&quot;/&gt;&lt;wsp:rsid wsp:val=&quot;00AD0493&quot;/&gt;&lt;wsp:rsid wsp:val=&quot;00AD0FC8&quot;/&gt;&lt;wsp:rsid wsp:val=&quot;00AD1968&quot;/&gt;&lt;wsp:rsid wsp:val=&quot;00AD1C6D&quot;/&gt;&lt;wsp:rsid wsp:val=&quot;00AD233F&quot;/&gt;&lt;wsp:rsid wsp:val=&quot;00AD25DB&quot;/&gt;&lt;wsp:rsid wsp:val=&quot;00AD419F&quot;/&gt;&lt;wsp:rsid wsp:val=&quot;00AD52E0&quot;/&gt;&lt;wsp:rsid wsp:val=&quot;00AD5653&quot;/&gt;&lt;wsp:rsid wsp:val=&quot;00AD57D0&quot;/&gt;&lt;wsp:rsid wsp:val=&quot;00AD64C7&quot;/&gt;&lt;wsp:rsid wsp:val=&quot;00AD6BB3&quot;/&gt;&lt;wsp:rsid wsp:val=&quot;00AD71C6&quot;/&gt;&lt;wsp:rsid wsp:val=&quot;00AD7A04&quot;/&gt;&lt;wsp:rsid wsp:val=&quot;00AD7B71&quot;/&gt;&lt;wsp:rsid wsp:val=&quot;00AE1B50&quot;/&gt;&lt;wsp:rsid wsp:val=&quot;00AE2BBA&quot;/&gt;&lt;wsp:rsid wsp:val=&quot;00AE2E28&quot;/&gt;&lt;wsp:rsid wsp:val=&quot;00AE2F5D&quot;/&gt;&lt;wsp:rsid wsp:val=&quot;00AE30C3&quot;/&gt;&lt;wsp:rsid wsp:val=&quot;00AE3512&quot;/&gt;&lt;wsp:rsid wsp:val=&quot;00AE3BF0&quot;/&gt;&lt;wsp:rsid wsp:val=&quot;00AE411D&quot;/&gt;&lt;wsp:rsid wsp:val=&quot;00AE51D5&quot;/&gt;&lt;wsp:rsid wsp:val=&quot;00AE6E19&quot;/&gt;&lt;wsp:rsid wsp:val=&quot;00AE732B&quot;/&gt;&lt;wsp:rsid wsp:val=&quot;00AE776C&quot;/&gt;&lt;wsp:rsid wsp:val=&quot;00AF05E7&quot;/&gt;&lt;wsp:rsid wsp:val=&quot;00AF0D89&quot;/&gt;&lt;wsp:rsid wsp:val=&quot;00AF344F&quot;/&gt;&lt;wsp:rsid wsp:val=&quot;00AF34D5&quot;/&gt;&lt;wsp:rsid wsp:val=&quot;00AF49DE&quot;/&gt;&lt;wsp:rsid wsp:val=&quot;00AF570B&quot;/&gt;&lt;wsp:rsid wsp:val=&quot;00AF6CDA&quot;/&gt;&lt;wsp:rsid wsp:val=&quot;00AF71B3&quot;/&gt;&lt;wsp:rsid wsp:val=&quot;00AF7763&quot;/&gt;&lt;wsp:rsid wsp:val=&quot;00AF7A07&quot;/&gt;&lt;wsp:rsid wsp:val=&quot;00AF7D86&quot;/&gt;&lt;wsp:rsid wsp:val=&quot;00B0034C&quot;/&gt;&lt;wsp:rsid wsp:val=&quot;00B011DC&quot;/&gt;&lt;wsp:rsid wsp:val=&quot;00B020BD&quot;/&gt;&lt;wsp:rsid wsp:val=&quot;00B02C44&quot;/&gt;&lt;wsp:rsid wsp:val=&quot;00B02D3A&quot;/&gt;&lt;wsp:rsid wsp:val=&quot;00B033D9&quot;/&gt;&lt;wsp:rsid wsp:val=&quot;00B044DF&quot;/&gt;&lt;wsp:rsid wsp:val=&quot;00B04F78&quot;/&gt;&lt;wsp:rsid wsp:val=&quot;00B051AC&quot;/&gt;&lt;wsp:rsid wsp:val=&quot;00B05991&quot;/&gt;&lt;wsp:rsid wsp:val=&quot;00B05E4A&quot;/&gt;&lt;wsp:rsid wsp:val=&quot;00B05F75&quot;/&gt;&lt;wsp:rsid wsp:val=&quot;00B067D0&quot;/&gt;&lt;wsp:rsid wsp:val=&quot;00B069F2&quot;/&gt;&lt;wsp:rsid wsp:val=&quot;00B071B6&quot;/&gt;&lt;wsp:rsid wsp:val=&quot;00B07275&quot;/&gt;&lt;wsp:rsid wsp:val=&quot;00B10E74&quot;/&gt;&lt;wsp:rsid wsp:val=&quot;00B11178&quot;/&gt;&lt;wsp:rsid wsp:val=&quot;00B11A23&quot;/&gt;&lt;wsp:rsid wsp:val=&quot;00B11B6F&quot;/&gt;&lt;wsp:rsid wsp:val=&quot;00B11CEF&quot;/&gt;&lt;wsp:rsid wsp:val=&quot;00B1289F&quot;/&gt;&lt;wsp:rsid wsp:val=&quot;00B12A15&quot;/&gt;&lt;wsp:rsid wsp:val=&quot;00B14261&quot;/&gt;&lt;wsp:rsid wsp:val=&quot;00B14CBC&quot;/&gt;&lt;wsp:rsid wsp:val=&quot;00B1526D&quot;/&gt;&lt;wsp:rsid wsp:val=&quot;00B15602&quot;/&gt;&lt;wsp:rsid wsp:val=&quot;00B1571D&quot;/&gt;&lt;wsp:rsid wsp:val=&quot;00B1600C&quot;/&gt;&lt;wsp:rsid wsp:val=&quot;00B201DB&quot;/&gt;&lt;wsp:rsid wsp:val=&quot;00B2095C&quot;/&gt;&lt;wsp:rsid wsp:val=&quot;00B209F0&quot;/&gt;&lt;wsp:rsid wsp:val=&quot;00B20CDA&quot;/&gt;&lt;wsp:rsid wsp:val=&quot;00B20FCA&quot;/&gt;&lt;wsp:rsid wsp:val=&quot;00B21204&quot;/&gt;&lt;wsp:rsid wsp:val=&quot;00B214F8&quot;/&gt;&lt;wsp:rsid wsp:val=&quot;00B224F4&quot;/&gt;&lt;wsp:rsid wsp:val=&quot;00B23432&quot;/&gt;&lt;wsp:rsid wsp:val=&quot;00B23F24&quot;/&gt;&lt;wsp:rsid wsp:val=&quot;00B24784&quot;/&gt;&lt;wsp:rsid wsp:val=&quot;00B24957&quot;/&gt;&lt;wsp:rsid wsp:val=&quot;00B24F07&quot;/&gt;&lt;wsp:rsid wsp:val=&quot;00B25192&quot;/&gt;&lt;wsp:rsid wsp:val=&quot;00B2559E&quot;/&gt;&lt;wsp:rsid wsp:val=&quot;00B2576C&quot;/&gt;&lt;wsp:rsid wsp:val=&quot;00B267E0&quot;/&gt;&lt;wsp:rsid wsp:val=&quot;00B26891&quot;/&gt;&lt;wsp:rsid wsp:val=&quot;00B269EA&quot;/&gt;&lt;wsp:rsid wsp:val=&quot;00B26D6B&quot;/&gt;&lt;wsp:rsid wsp:val=&quot;00B300F1&quot;/&gt;&lt;wsp:rsid wsp:val=&quot;00B31E88&quot;/&gt;&lt;wsp:rsid wsp:val=&quot;00B32B95&quot;/&gt;&lt;wsp:rsid wsp:val=&quot;00B32C42&quot;/&gt;&lt;wsp:rsid wsp:val=&quot;00B3460F&quot;/&gt;&lt;wsp:rsid wsp:val=&quot;00B34DD0&quot;/&gt;&lt;wsp:rsid wsp:val=&quot;00B36FE1&quot;/&gt;&lt;wsp:rsid wsp:val=&quot;00B37227&quot;/&gt;&lt;wsp:rsid wsp:val=&quot;00B37A27&quot;/&gt;&lt;wsp:rsid wsp:val=&quot;00B402E7&quot;/&gt;&lt;wsp:rsid wsp:val=&quot;00B40821&quot;/&gt;&lt;wsp:rsid wsp:val=&quot;00B41215&quot;/&gt;&lt;wsp:rsid wsp:val=&quot;00B41CDA&quot;/&gt;&lt;wsp:rsid wsp:val=&quot;00B4206E&quot;/&gt;&lt;wsp:rsid wsp:val=&quot;00B42379&quot;/&gt;&lt;wsp:rsid wsp:val=&quot;00B42422&quot;/&gt;&lt;wsp:rsid wsp:val=&quot;00B431D1&quot;/&gt;&lt;wsp:rsid wsp:val=&quot;00B4324E&quot;/&gt;&lt;wsp:rsid wsp:val=&quot;00B434CC&quot;/&gt;&lt;wsp:rsid wsp:val=&quot;00B43C8F&quot;/&gt;&lt;wsp:rsid wsp:val=&quot;00B44D5B&quot;/&gt;&lt;wsp:rsid wsp:val=&quot;00B44E88&quot;/&gt;&lt;wsp:rsid wsp:val=&quot;00B4530C&quot;/&gt;&lt;wsp:rsid wsp:val=&quot;00B456FC&quot;/&gt;&lt;wsp:rsid wsp:val=&quot;00B461D3&quot;/&gt;&lt;wsp:rsid wsp:val=&quot;00B46B5A&quot;/&gt;&lt;wsp:rsid wsp:val=&quot;00B46DD4&quot;/&gt;&lt;wsp:rsid wsp:val=&quot;00B47D63&quot;/&gt;&lt;wsp:rsid wsp:val=&quot;00B50EF0&quot;/&gt;&lt;wsp:rsid wsp:val=&quot;00B51820&quot;/&gt;&lt;wsp:rsid wsp:val=&quot;00B524A8&quot;/&gt;&lt;wsp:rsid wsp:val=&quot;00B52B33&quot;/&gt;&lt;wsp:rsid wsp:val=&quot;00B5303F&quot;/&gt;&lt;wsp:rsid wsp:val=&quot;00B5355F&quot;/&gt;&lt;wsp:rsid wsp:val=&quot;00B5413F&quot;/&gt;&lt;wsp:rsid wsp:val=&quot;00B54C1F&quot;/&gt;&lt;wsp:rsid wsp:val=&quot;00B54EA8&quot;/&gt;&lt;wsp:rsid wsp:val=&quot;00B54FF9&quot;/&gt;&lt;wsp:rsid wsp:val=&quot;00B55015&quot;/&gt;&lt;wsp:rsid wsp:val=&quot;00B55A98&quot;/&gt;&lt;wsp:rsid wsp:val=&quot;00B55CC7&quot;/&gt;&lt;wsp:rsid wsp:val=&quot;00B5616A&quot;/&gt;&lt;wsp:rsid wsp:val=&quot;00B61427&quot;/&gt;&lt;wsp:rsid wsp:val=&quot;00B6149D&quot;/&gt;&lt;wsp:rsid wsp:val=&quot;00B61830&quot;/&gt;&lt;wsp:rsid wsp:val=&quot;00B622BD&quot;/&gt;&lt;wsp:rsid wsp:val=&quot;00B62B27&quot;/&gt;&lt;wsp:rsid wsp:val=&quot;00B62F8E&quot;/&gt;&lt;wsp:rsid wsp:val=&quot;00B634B2&quot;/&gt;&lt;wsp:rsid wsp:val=&quot;00B63682&quot;/&gt;&lt;wsp:rsid wsp:val=&quot;00B64983&quot;/&gt;&lt;wsp:rsid wsp:val=&quot;00B65013&quot;/&gt;&lt;wsp:rsid wsp:val=&quot;00B65446&quot;/&gt;&lt;wsp:rsid wsp:val=&quot;00B6573E&quot;/&gt;&lt;wsp:rsid wsp:val=&quot;00B66D64&quot;/&gt;&lt;wsp:rsid wsp:val=&quot;00B67985&quot;/&gt;&lt;wsp:rsid wsp:val=&quot;00B70391&quot;/&gt;&lt;wsp:rsid wsp:val=&quot;00B70672&quot;/&gt;&lt;wsp:rsid wsp:val=&quot;00B710CE&quot;/&gt;&lt;wsp:rsid wsp:val=&quot;00B724AC&quot;/&gt;&lt;wsp:rsid wsp:val=&quot;00B73125&quot;/&gt;&lt;wsp:rsid wsp:val=&quot;00B73606&quot;/&gt;&lt;wsp:rsid wsp:val=&quot;00B74AFE&quot;/&gt;&lt;wsp:rsid wsp:val=&quot;00B754F8&quot;/&gt;&lt;wsp:rsid wsp:val=&quot;00B75BAC&quot;/&gt;&lt;wsp:rsid wsp:val=&quot;00B75CB1&quot;/&gt;&lt;wsp:rsid wsp:val=&quot;00B7627D&quot;/&gt;&lt;wsp:rsid wsp:val=&quot;00B76833&quot;/&gt;&lt;wsp:rsid wsp:val=&quot;00B76C47&quot;/&gt;&lt;wsp:rsid wsp:val=&quot;00B76C59&quot;/&gt;&lt;wsp:rsid wsp:val=&quot;00B77ACB&quot;/&gt;&lt;wsp:rsid wsp:val=&quot;00B77ED8&quot;/&gt;&lt;wsp:rsid wsp:val=&quot;00B805BF&quot;/&gt;&lt;wsp:rsid wsp:val=&quot;00B805EE&quot;/&gt;&lt;wsp:rsid wsp:val=&quot;00B81FBA&quot;/&gt;&lt;wsp:rsid wsp:val=&quot;00B8285F&quot;/&gt;&lt;wsp:rsid wsp:val=&quot;00B82CE1&quot;/&gt;&lt;wsp:rsid wsp:val=&quot;00B8381F&quot;/&gt;&lt;wsp:rsid wsp:val=&quot;00B8446A&quot;/&gt;&lt;wsp:rsid wsp:val=&quot;00B84640&quot;/&gt;&lt;wsp:rsid wsp:val=&quot;00B859E3&quot;/&gt;&lt;wsp:rsid wsp:val=&quot;00B8613D&quot;/&gt;&lt;wsp:rsid wsp:val=&quot;00B86254&quot;/&gt;&lt;wsp:rsid wsp:val=&quot;00B86C18&quot;/&gt;&lt;wsp:rsid wsp:val=&quot;00B9063D&quot;/&gt;&lt;wsp:rsid wsp:val=&quot;00B90A2D&quot;/&gt;&lt;wsp:rsid wsp:val=&quot;00B91ED5&quot;/&gt;&lt;wsp:rsid wsp:val=&quot;00B92001&quot;/&gt;&lt;wsp:rsid wsp:val=&quot;00B921EE&quot;/&gt;&lt;wsp:rsid wsp:val=&quot;00B92312&quot;/&gt;&lt;wsp:rsid wsp:val=&quot;00B928BD&quot;/&gt;&lt;wsp:rsid wsp:val=&quot;00B92B47&quot;/&gt;&lt;wsp:rsid wsp:val=&quot;00B940FE&quot;/&gt;&lt;wsp:rsid wsp:val=&quot;00B946DC&quot;/&gt;&lt;wsp:rsid wsp:val=&quot;00B94EA6&quot;/&gt;&lt;wsp:rsid wsp:val=&quot;00B95761&quot;/&gt;&lt;wsp:rsid wsp:val=&quot;00B95A73&quot;/&gt;&lt;wsp:rsid wsp:val=&quot;00B96F1E&quot;/&gt;&lt;wsp:rsid wsp:val=&quot;00B97152&quot;/&gt;&lt;wsp:rsid wsp:val=&quot;00B971CC&quot;/&gt;&lt;wsp:rsid wsp:val=&quot;00B97D4F&quot;/&gt;&lt;wsp:rsid wsp:val=&quot;00B97E5D&quot;/&gt;&lt;wsp:rsid wsp:val=&quot;00BA0827&quot;/&gt;&lt;wsp:rsid wsp:val=&quot;00BA1760&quot;/&gt;&lt;wsp:rsid wsp:val=&quot;00BA23BB&quot;/&gt;&lt;wsp:rsid wsp:val=&quot;00BA269C&quot;/&gt;&lt;wsp:rsid wsp:val=&quot;00BA2C18&quot;/&gt;&lt;wsp:rsid wsp:val=&quot;00BA3493&quot;/&gt;&lt;wsp:rsid wsp:val=&quot;00BA34C4&quot;/&gt;&lt;wsp:rsid wsp:val=&quot;00BA4618&quot;/&gt;&lt;wsp:rsid wsp:val=&quot;00BA5128&quot;/&gt;&lt;wsp:rsid wsp:val=&quot;00BA525D&quot;/&gt;&lt;wsp:rsid wsp:val=&quot;00BA52D6&quot;/&gt;&lt;wsp:rsid wsp:val=&quot;00BA673D&quot;/&gt;&lt;wsp:rsid wsp:val=&quot;00BA71E4&quot;/&gt;&lt;wsp:rsid wsp:val=&quot;00BA7ADA&quot;/&gt;&lt;wsp:rsid wsp:val=&quot;00BB07EB&quot;/&gt;&lt;wsp:rsid wsp:val=&quot;00BB1FCC&quot;/&gt;&lt;wsp:rsid wsp:val=&quot;00BB25E5&quot;/&gt;&lt;wsp:rsid wsp:val=&quot;00BB2D91&quot;/&gt;&lt;wsp:rsid wsp:val=&quot;00BB2DA5&quot;/&gt;&lt;wsp:rsid wsp:val=&quot;00BB3992&quot;/&gt;&lt;wsp:rsid wsp:val=&quot;00BB3AF2&quot;/&gt;&lt;wsp:rsid wsp:val=&quot;00BB3E6D&quot;/&gt;&lt;wsp:rsid wsp:val=&quot;00BB3F41&quot;/&gt;&lt;wsp:rsid wsp:val=&quot;00BB4465&quot;/&gt;&lt;wsp:rsid wsp:val=&quot;00BB48C9&quot;/&gt;&lt;wsp:rsid wsp:val=&quot;00BB53B2&quot;/&gt;&lt;wsp:rsid wsp:val=&quot;00BB67AD&quot;/&gt;&lt;wsp:rsid wsp:val=&quot;00BB6806&quot;/&gt;&lt;wsp:rsid wsp:val=&quot;00BB7C46&quot;/&gt;&lt;wsp:rsid wsp:val=&quot;00BC023E&quot;/&gt;&lt;wsp:rsid wsp:val=&quot;00BC09D8&quot;/&gt;&lt;wsp:rsid wsp:val=&quot;00BC1A8A&quot;/&gt;&lt;wsp:rsid wsp:val=&quot;00BC2213&quot;/&gt;&lt;wsp:rsid wsp:val=&quot;00BC2363&quot;/&gt;&lt;wsp:rsid wsp:val=&quot;00BC2D41&quot;/&gt;&lt;wsp:rsid wsp:val=&quot;00BC43DD&quot;/&gt;&lt;wsp:rsid wsp:val=&quot;00BC448F&quot;/&gt;&lt;wsp:rsid wsp:val=&quot;00BC4A4B&quot;/&gt;&lt;wsp:rsid wsp:val=&quot;00BC5FA5&quot;/&gt;&lt;wsp:rsid wsp:val=&quot;00BC7DA8&quot;/&gt;&lt;wsp:rsid wsp:val=&quot;00BD0058&quot;/&gt;&lt;wsp:rsid wsp:val=&quot;00BD0170&quot;/&gt;&lt;wsp:rsid wsp:val=&quot;00BD0AEC&quot;/&gt;&lt;wsp:rsid wsp:val=&quot;00BD0D70&quot;/&gt;&lt;wsp:rsid wsp:val=&quot;00BD20B3&quot;/&gt;&lt;wsp:rsid wsp:val=&quot;00BD238C&quot;/&gt;&lt;wsp:rsid wsp:val=&quot;00BD2520&quot;/&gt;&lt;wsp:rsid wsp:val=&quot;00BD3CA8&quot;/&gt;&lt;wsp:rsid wsp:val=&quot;00BD6AAC&quot;/&gt;&lt;wsp:rsid wsp:val=&quot;00BD6FFF&quot;/&gt;&lt;wsp:rsid wsp:val=&quot;00BD7F46&quot;/&gt;&lt;wsp:rsid wsp:val=&quot;00BE0218&quot;/&gt;&lt;wsp:rsid wsp:val=&quot;00BE12B3&quot;/&gt;&lt;wsp:rsid wsp:val=&quot;00BE2088&quot;/&gt;&lt;wsp:rsid wsp:val=&quot;00BE28E2&quot;/&gt;&lt;wsp:rsid wsp:val=&quot;00BE30F0&quot;/&gt;&lt;wsp:rsid wsp:val=&quot;00BE3A60&quot;/&gt;&lt;wsp:rsid wsp:val=&quot;00BE3DFA&quot;/&gt;&lt;wsp:rsid wsp:val=&quot;00BE3E21&quot;/&gt;&lt;wsp:rsid wsp:val=&quot;00BE3EF8&quot;/&gt;&lt;wsp:rsid wsp:val=&quot;00BE46D2&quot;/&gt;&lt;wsp:rsid wsp:val=&quot;00BE4876&quot;/&gt;&lt;wsp:rsid wsp:val=&quot;00BE4B03&quot;/&gt;&lt;wsp:rsid wsp:val=&quot;00BE58BE&quot;/&gt;&lt;wsp:rsid wsp:val=&quot;00BE62C6&quot;/&gt;&lt;wsp:rsid wsp:val=&quot;00BE7593&quot;/&gt;&lt;wsp:rsid wsp:val=&quot;00BE7999&quot;/&gt;&lt;wsp:rsid wsp:val=&quot;00BE7A03&quot;/&gt;&lt;wsp:rsid wsp:val=&quot;00BE7B02&quot;/&gt;&lt;wsp:rsid wsp:val=&quot;00BF045F&quot;/&gt;&lt;wsp:rsid wsp:val=&quot;00BF138F&quot;/&gt;&lt;wsp:rsid wsp:val=&quot;00BF176F&quot;/&gt;&lt;wsp:rsid wsp:val=&quot;00BF1908&quot;/&gt;&lt;wsp:rsid wsp:val=&quot;00BF1E40&quot;/&gt;&lt;wsp:rsid wsp:val=&quot;00BF28A2&quot;/&gt;&lt;wsp:rsid wsp:val=&quot;00BF306A&quot;/&gt;&lt;wsp:rsid wsp:val=&quot;00BF33DB&quot;/&gt;&lt;wsp:rsid wsp:val=&quot;00BF3722&quot;/&gt;&lt;wsp:rsid wsp:val=&quot;00BF51FE&quot;/&gt;&lt;wsp:rsid wsp:val=&quot;00BF7D5F&quot;/&gt;&lt;wsp:rsid wsp:val=&quot;00C003DF&quot;/&gt;&lt;wsp:rsid wsp:val=&quot;00C01B88&quot;/&gt;&lt;wsp:rsid wsp:val=&quot;00C01F97&quot;/&gt;&lt;wsp:rsid wsp:val=&quot;00C0279B&quot;/&gt;&lt;wsp:rsid wsp:val=&quot;00C02C34&quot;/&gt;&lt;wsp:rsid wsp:val=&quot;00C04021&quot;/&gt;&lt;wsp:rsid wsp:val=&quot;00C04DA0&quot;/&gt;&lt;wsp:rsid wsp:val=&quot;00C06B3E&quot;/&gt;&lt;wsp:rsid wsp:val=&quot;00C06C6C&quot;/&gt;&lt;wsp:rsid wsp:val=&quot;00C077C1&quot;/&gt;&lt;wsp:rsid wsp:val=&quot;00C10260&quot;/&gt;&lt;wsp:rsid wsp:val=&quot;00C110F9&quot;/&gt;&lt;wsp:rsid wsp:val=&quot;00C11DE0&quot;/&gt;&lt;wsp:rsid wsp:val=&quot;00C12BAF&quot;/&gt;&lt;wsp:rsid wsp:val=&quot;00C1325C&quot;/&gt;&lt;wsp:rsid wsp:val=&quot;00C14CF2&quot;/&gt;&lt;wsp:rsid wsp:val=&quot;00C152E4&quot;/&gt;&lt;wsp:rsid wsp:val=&quot;00C15A18&quot;/&gt;&lt;wsp:rsid wsp:val=&quot;00C15DE0&quot;/&gt;&lt;wsp:rsid wsp:val=&quot;00C15FBC&quot;/&gt;&lt;wsp:rsid wsp:val=&quot;00C16455&quot;/&gt;&lt;wsp:rsid wsp:val=&quot;00C175B8&quot;/&gt;&lt;wsp:rsid wsp:val=&quot;00C17922&quot;/&gt;&lt;wsp:rsid wsp:val=&quot;00C17A54&quot;/&gt;&lt;wsp:rsid wsp:val=&quot;00C17BC2&quot;/&gt;&lt;wsp:rsid wsp:val=&quot;00C17BD8&quot;/&gt;&lt;wsp:rsid wsp:val=&quot;00C206D3&quot;/&gt;&lt;wsp:rsid wsp:val=&quot;00C21574&quot;/&gt;&lt;wsp:rsid wsp:val=&quot;00C21687&quot;/&gt;&lt;wsp:rsid wsp:val=&quot;00C21B7C&quot;/&gt;&lt;wsp:rsid wsp:val=&quot;00C22083&quot;/&gt;&lt;wsp:rsid wsp:val=&quot;00C22D9C&quot;/&gt;&lt;wsp:rsid wsp:val=&quot;00C23C31&quot;/&gt;&lt;wsp:rsid wsp:val=&quot;00C24F52&quot;/&gt;&lt;wsp:rsid wsp:val=&quot;00C25883&quot;/&gt;&lt;wsp:rsid wsp:val=&quot;00C26097&quot;/&gt;&lt;wsp:rsid wsp:val=&quot;00C270E1&quot;/&gt;&lt;wsp:rsid wsp:val=&quot;00C30AFA&quot;/&gt;&lt;wsp:rsid wsp:val=&quot;00C30B84&quot;/&gt;&lt;wsp:rsid wsp:val=&quot;00C318B2&quot;/&gt;&lt;wsp:rsid wsp:val=&quot;00C32605&quot;/&gt;&lt;wsp:rsid wsp:val=&quot;00C3281D&quot;/&gt;&lt;wsp:rsid wsp:val=&quot;00C32BBA&quot;/&gt;&lt;wsp:rsid wsp:val=&quot;00C33590&quot;/&gt;&lt;wsp:rsid wsp:val=&quot;00C33EE4&quot;/&gt;&lt;wsp:rsid wsp:val=&quot;00C34622&quot;/&gt;&lt;wsp:rsid wsp:val=&quot;00C346D6&quot;/&gt;&lt;wsp:rsid wsp:val=&quot;00C362DB&quot;/&gt;&lt;wsp:rsid wsp:val=&quot;00C3685C&quot;/&gt;&lt;wsp:rsid wsp:val=&quot;00C36992&quot;/&gt;&lt;wsp:rsid wsp:val=&quot;00C36EFB&quot;/&gt;&lt;wsp:rsid wsp:val=&quot;00C377F0&quot;/&gt;&lt;wsp:rsid wsp:val=&quot;00C37A5E&quot;/&gt;&lt;wsp:rsid wsp:val=&quot;00C40912&quot;/&gt;&lt;wsp:rsid wsp:val=&quot;00C411F7&quot;/&gt;&lt;wsp:rsid wsp:val=&quot;00C41256&quot;/&gt;&lt;wsp:rsid wsp:val=&quot;00C4127A&quot;/&gt;&lt;wsp:rsid wsp:val=&quot;00C41863&quot;/&gt;&lt;wsp:rsid wsp:val=&quot;00C42013&quot;/&gt;&lt;wsp:rsid wsp:val=&quot;00C42398&quot;/&gt;&lt;wsp:rsid wsp:val=&quot;00C42D84&quot;/&gt;&lt;wsp:rsid wsp:val=&quot;00C42E1C&quot;/&gt;&lt;wsp:rsid wsp:val=&quot;00C43EF4&quot;/&gt;&lt;wsp:rsid wsp:val=&quot;00C45927&quot;/&gt;&lt;wsp:rsid wsp:val=&quot;00C46102&quot;/&gt;&lt;wsp:rsid wsp:val=&quot;00C46432&quot;/&gt;&lt;wsp:rsid wsp:val=&quot;00C50A82&quot;/&gt;&lt;wsp:rsid wsp:val=&quot;00C531AC&quot;/&gt;&lt;wsp:rsid wsp:val=&quot;00C533BC&quot;/&gt;&lt;wsp:rsid wsp:val=&quot;00C53D40&quot;/&gt;&lt;wsp:rsid wsp:val=&quot;00C53D7E&quot;/&gt;&lt;wsp:rsid wsp:val=&quot;00C53DBF&quot;/&gt;&lt;wsp:rsid wsp:val=&quot;00C545E7&quot;/&gt;&lt;wsp:rsid wsp:val=&quot;00C54A97&quot;/&gt;&lt;wsp:rsid wsp:val=&quot;00C54E47&quot;/&gt;&lt;wsp:rsid wsp:val=&quot;00C54FA1&quot;/&gt;&lt;wsp:rsid wsp:val=&quot;00C55515&quot;/&gt;&lt;wsp:rsid wsp:val=&quot;00C55F58&quot;/&gt;&lt;wsp:rsid wsp:val=&quot;00C56135&quot;/&gt;&lt;wsp:rsid wsp:val=&quot;00C567F1&quot;/&gt;&lt;wsp:rsid wsp:val=&quot;00C56ACD&quot;/&gt;&lt;wsp:rsid wsp:val=&quot;00C5713F&quot;/&gt;&lt;wsp:rsid wsp:val=&quot;00C57250&quot;/&gt;&lt;wsp:rsid wsp:val=&quot;00C5771B&quot;/&gt;&lt;wsp:rsid wsp:val=&quot;00C57C0E&quot;/&gt;&lt;wsp:rsid wsp:val=&quot;00C600AC&quot;/&gt;&lt;wsp:rsid wsp:val=&quot;00C601F8&quot;/&gt;&lt;wsp:rsid wsp:val=&quot;00C60745&quot;/&gt;&lt;wsp:rsid wsp:val=&quot;00C61C9E&quot;/&gt;&lt;wsp:rsid wsp:val=&quot;00C6223B&quot;/&gt;&lt;wsp:rsid wsp:val=&quot;00C6223E&quot;/&gt;&lt;wsp:rsid wsp:val=&quot;00C62563&quot;/&gt;&lt;wsp:rsid wsp:val=&quot;00C6261B&quot;/&gt;&lt;wsp:rsid wsp:val=&quot;00C62924&quot;/&gt;&lt;wsp:rsid wsp:val=&quot;00C62D28&quot;/&gt;&lt;wsp:rsid wsp:val=&quot;00C62D99&quot;/&gt;&lt;wsp:rsid wsp:val=&quot;00C62EBF&quot;/&gt;&lt;wsp:rsid wsp:val=&quot;00C632ED&quot;/&gt;&lt;wsp:rsid wsp:val=&quot;00C640AD&quot;/&gt;&lt;wsp:rsid wsp:val=&quot;00C64315&quot;/&gt;&lt;wsp:rsid wsp:val=&quot;00C649E5&quot;/&gt;&lt;wsp:rsid wsp:val=&quot;00C649F7&quot;/&gt;&lt;wsp:rsid wsp:val=&quot;00C64C28&quot;/&gt;&lt;wsp:rsid wsp:val=&quot;00C64F46&quot;/&gt;&lt;wsp:rsid wsp:val=&quot;00C653FF&quot;/&gt;&lt;wsp:rsid wsp:val=&quot;00C66088&quot;/&gt;&lt;wsp:rsid wsp:val=&quot;00C67492&quot;/&gt;&lt;wsp:rsid wsp:val=&quot;00C677AB&quot;/&gt;&lt;wsp:rsid wsp:val=&quot;00C67832&quot;/&gt;&lt;wsp:rsid wsp:val=&quot;00C70CE6&quot;/&gt;&lt;wsp:rsid wsp:val=&quot;00C712B2&quot;/&gt;&lt;wsp:rsid wsp:val=&quot;00C727BF&quot;/&gt;&lt;wsp:rsid wsp:val=&quot;00C73DA1&quot;/&gt;&lt;wsp:rsid wsp:val=&quot;00C741DB&quot;/&gt;&lt;wsp:rsid wsp:val=&quot;00C74CA5&quot;/&gt;&lt;wsp:rsid wsp:val=&quot;00C74FD5&quot;/&gt;&lt;wsp:rsid wsp:val=&quot;00C77295&quot;/&gt;&lt;wsp:rsid wsp:val=&quot;00C77756&quot;/&gt;&lt;wsp:rsid wsp:val=&quot;00C8043E&quot;/&gt;&lt;wsp:rsid wsp:val=&quot;00C8112C&quot;/&gt;&lt;wsp:rsid wsp:val=&quot;00C815A4&quot;/&gt;&lt;wsp:rsid wsp:val=&quot;00C837A5&quot;/&gt;&lt;wsp:rsid wsp:val=&quot;00C83B9B&quot;/&gt;&lt;wsp:rsid wsp:val=&quot;00C8467D&quot;/&gt;&lt;wsp:rsid wsp:val=&quot;00C85478&quot;/&gt;&lt;wsp:rsid wsp:val=&quot;00C85F80&quot;/&gt;&lt;wsp:rsid wsp:val=&quot;00C864A4&quot;/&gt;&lt;wsp:rsid wsp:val=&quot;00C877AC&quot;/&gt;&lt;wsp:rsid wsp:val=&quot;00C87C9D&quot;/&gt;&lt;wsp:rsid wsp:val=&quot;00C87CB8&quot;/&gt;&lt;wsp:rsid wsp:val=&quot;00C905C2&quot;/&gt;&lt;wsp:rsid wsp:val=&quot;00C90797&quot;/&gt;&lt;wsp:rsid wsp:val=&quot;00C91530&quot;/&gt;&lt;wsp:rsid wsp:val=&quot;00C92244&quot;/&gt;&lt;wsp:rsid wsp:val=&quot;00C9246D&quot;/&gt;&lt;wsp:rsid wsp:val=&quot;00C94923&quot;/&gt;&lt;wsp:rsid wsp:val=&quot;00C95553&quot;/&gt;&lt;wsp:rsid wsp:val=&quot;00C9557D&quot;/&gt;&lt;wsp:rsid wsp:val=&quot;00C957DF&quot;/&gt;&lt;wsp:rsid wsp:val=&quot;00C96F14&quot;/&gt;&lt;wsp:rsid wsp:val=&quot;00C9736B&quot;/&gt;&lt;wsp:rsid wsp:val=&quot;00C97B1B&quot;/&gt;&lt;wsp:rsid wsp:val=&quot;00C97D87&quot;/&gt;&lt;wsp:rsid wsp:val=&quot;00CA00CA&quot;/&gt;&lt;wsp:rsid wsp:val=&quot;00CA01AE&quot;/&gt;&lt;wsp:rsid wsp:val=&quot;00CA0B6E&quot;/&gt;&lt;wsp:rsid wsp:val=&quot;00CA120F&quot;/&gt;&lt;wsp:rsid wsp:val=&quot;00CA1A49&quot;/&gt;&lt;wsp:rsid wsp:val=&quot;00CA1AC7&quot;/&gt;&lt;wsp:rsid wsp:val=&quot;00CA2C90&quot;/&gt;&lt;wsp:rsid wsp:val=&quot;00CA39C8&quot;/&gt;&lt;wsp:rsid wsp:val=&quot;00CA4A14&quot;/&gt;&lt;wsp:rsid wsp:val=&quot;00CA5D74&quot;/&gt;&lt;wsp:rsid wsp:val=&quot;00CA67A2&quot;/&gt;&lt;wsp:rsid wsp:val=&quot;00CA6CD9&quot;/&gt;&lt;wsp:rsid wsp:val=&quot;00CA6DAA&quot;/&gt;&lt;wsp:rsid wsp:val=&quot;00CA6DF8&quot;/&gt;&lt;wsp:rsid wsp:val=&quot;00CB10B5&quot;/&gt;&lt;wsp:rsid wsp:val=&quot;00CB22D7&quot;/&gt;&lt;wsp:rsid wsp:val=&quot;00CB2AED&quot;/&gt;&lt;wsp:rsid wsp:val=&quot;00CB3A37&quot;/&gt;&lt;wsp:rsid wsp:val=&quot;00CB63A9&quot;/&gt;&lt;wsp:rsid wsp:val=&quot;00CC0C63&quot;/&gt;&lt;wsp:rsid wsp:val=&quot;00CC2958&quot;/&gt;&lt;wsp:rsid wsp:val=&quot;00CC33FB&quot;/&gt;&lt;wsp:rsid wsp:val=&quot;00CC415F&quot;/&gt;&lt;wsp:rsid wsp:val=&quot;00CC54F6&quot;/&gt;&lt;wsp:rsid wsp:val=&quot;00CC5BD8&quot;/&gt;&lt;wsp:rsid wsp:val=&quot;00CC70BF&quot;/&gt;&lt;wsp:rsid wsp:val=&quot;00CD045B&quot;/&gt;&lt;wsp:rsid wsp:val=&quot;00CD0513&quot;/&gt;&lt;wsp:rsid wsp:val=&quot;00CD070B&quot;/&gt;&lt;wsp:rsid wsp:val=&quot;00CD3C3A&quot;/&gt;&lt;wsp:rsid wsp:val=&quot;00CD4504&quot;/&gt;&lt;wsp:rsid wsp:val=&quot;00CD487E&quot;/&gt;&lt;wsp:rsid wsp:val=&quot;00CD5AF9&quot;/&gt;&lt;wsp:rsid wsp:val=&quot;00CD5F4E&quot;/&gt;&lt;wsp:rsid wsp:val=&quot;00CD6646&quot;/&gt;&lt;wsp:rsid wsp:val=&quot;00CD691D&quot;/&gt;&lt;wsp:rsid wsp:val=&quot;00CD6DF9&quot;/&gt;&lt;wsp:rsid wsp:val=&quot;00CD73A8&quot;/&gt;&lt;wsp:rsid wsp:val=&quot;00CE0CE8&quot;/&gt;&lt;wsp:rsid wsp:val=&quot;00CE0E6C&quot;/&gt;&lt;wsp:rsid wsp:val=&quot;00CE18D6&quot;/&gt;&lt;wsp:rsid wsp:val=&quot;00CE1AAE&quot;/&gt;&lt;wsp:rsid wsp:val=&quot;00CE226E&quot;/&gt;&lt;wsp:rsid wsp:val=&quot;00CE26B9&quot;/&gt;&lt;wsp:rsid wsp:val=&quot;00CE312A&quot;/&gt;&lt;wsp:rsid wsp:val=&quot;00CE51FF&quot;/&gt;&lt;wsp:rsid wsp:val=&quot;00CE5538&quot;/&gt;&lt;wsp:rsid wsp:val=&quot;00CE63CA&quot;/&gt;&lt;wsp:rsid wsp:val=&quot;00CE712C&quot;/&gt;&lt;wsp:rsid wsp:val=&quot;00CE7E30&quot;/&gt;&lt;wsp:rsid wsp:val=&quot;00CF0094&quot;/&gt;&lt;wsp:rsid wsp:val=&quot;00CF04AD&quot;/&gt;&lt;wsp:rsid wsp:val=&quot;00CF0E02&quot;/&gt;&lt;wsp:rsid wsp:val=&quot;00CF2041&quot;/&gt;&lt;wsp:rsid wsp:val=&quot;00CF2601&quot;/&gt;&lt;wsp:rsid wsp:val=&quot;00CF38FC&quot;/&gt;&lt;wsp:rsid wsp:val=&quot;00CF4C15&quot;/&gt;&lt;wsp:rsid wsp:val=&quot;00CF52F5&quot;/&gt;&lt;wsp:rsid wsp:val=&quot;00CF53FC&quot;/&gt;&lt;wsp:rsid wsp:val=&quot;00CF6992&quot;/&gt;&lt;wsp:rsid wsp:val=&quot;00CF76CA&quot;/&gt;&lt;wsp:rsid wsp:val=&quot;00CF78AA&quot;/&gt;&lt;wsp:rsid wsp:val=&quot;00D0123B&quot;/&gt;&lt;wsp:rsid wsp:val=&quot;00D015C1&quot;/&gt;&lt;wsp:rsid wsp:val=&quot;00D01CB7&quot;/&gt;&lt;wsp:rsid wsp:val=&quot;00D02055&quot;/&gt;&lt;wsp:rsid wsp:val=&quot;00D028C6&quot;/&gt;&lt;wsp:rsid wsp:val=&quot;00D036EE&quot;/&gt;&lt;wsp:rsid wsp:val=&quot;00D04DDA&quot;/&gt;&lt;wsp:rsid wsp:val=&quot;00D0517E&quot;/&gt;&lt;wsp:rsid wsp:val=&quot;00D0601D&quot;/&gt;&lt;wsp:rsid wsp:val=&quot;00D06158&quot;/&gt;&lt;wsp:rsid wsp:val=&quot;00D063F1&quot;/&gt;&lt;wsp:rsid wsp:val=&quot;00D06E1E&quot;/&gt;&lt;wsp:rsid wsp:val=&quot;00D077C9&quot;/&gt;&lt;wsp:rsid wsp:val=&quot;00D105EF&quot;/&gt;&lt;wsp:rsid wsp:val=&quot;00D11189&quot;/&gt;&lt;wsp:rsid wsp:val=&quot;00D116C7&quot;/&gt;&lt;wsp:rsid wsp:val=&quot;00D116E4&quot;/&gt;&lt;wsp:rsid wsp:val=&quot;00D11AF8&quot;/&gt;&lt;wsp:rsid wsp:val=&quot;00D11B86&quot;/&gt;&lt;wsp:rsid wsp:val=&quot;00D11CB2&quot;/&gt;&lt;wsp:rsid wsp:val=&quot;00D124C5&quot;/&gt;&lt;wsp:rsid wsp:val=&quot;00D13535&quot;/&gt;&lt;wsp:rsid wsp:val=&quot;00D138E3&quot;/&gt;&lt;wsp:rsid wsp:val=&quot;00D139B5&quot;/&gt;&lt;wsp:rsid wsp:val=&quot;00D13DF1&quot;/&gt;&lt;wsp:rsid wsp:val=&quot;00D14CC2&quot;/&gt;&lt;wsp:rsid wsp:val=&quot;00D14EB0&quot;/&gt;&lt;wsp:rsid wsp:val=&quot;00D1525F&quot;/&gt;&lt;wsp:rsid wsp:val=&quot;00D15A77&quot;/&gt;&lt;wsp:rsid wsp:val=&quot;00D15CC1&quot;/&gt;&lt;wsp:rsid wsp:val=&quot;00D17767&quot;/&gt;&lt;wsp:rsid wsp:val=&quot;00D17DF6&quot;/&gt;&lt;wsp:rsid wsp:val=&quot;00D203FD&quot;/&gt;&lt;wsp:rsid wsp:val=&quot;00D20BDE&quot;/&gt;&lt;wsp:rsid wsp:val=&quot;00D21E4F&quot;/&gt;&lt;wsp:rsid wsp:val=&quot;00D22111&quot;/&gt;&lt;wsp:rsid wsp:val=&quot;00D224D1&quot;/&gt;&lt;wsp:rsid wsp:val=&quot;00D229B5&quot;/&gt;&lt;wsp:rsid wsp:val=&quot;00D22DED&quot;/&gt;&lt;wsp:rsid wsp:val=&quot;00D234CB&quot;/&gt;&lt;wsp:rsid wsp:val=&quot;00D23897&quot;/&gt;&lt;wsp:rsid wsp:val=&quot;00D239A0&quot;/&gt;&lt;wsp:rsid wsp:val=&quot;00D23FF4&quot;/&gt;&lt;wsp:rsid wsp:val=&quot;00D24C04&quot;/&gt;&lt;wsp:rsid wsp:val=&quot;00D25534&quot;/&gt;&lt;wsp:rsid wsp:val=&quot;00D27143&quot;/&gt;&lt;wsp:rsid wsp:val=&quot;00D3068B&quot;/&gt;&lt;wsp:rsid wsp:val=&quot;00D32EED&quot;/&gt;&lt;wsp:rsid wsp:val=&quot;00D331D9&quot;/&gt;&lt;wsp:rsid wsp:val=&quot;00D3328F&quot;/&gt;&lt;wsp:rsid wsp:val=&quot;00D33455&quot;/&gt;&lt;wsp:rsid wsp:val=&quot;00D337CE&quot;/&gt;&lt;wsp:rsid wsp:val=&quot;00D346D3&quot;/&gt;&lt;wsp:rsid wsp:val=&quot;00D34911&quot;/&gt;&lt;wsp:rsid wsp:val=&quot;00D36059&quot;/&gt;&lt;wsp:rsid wsp:val=&quot;00D3672E&quot;/&gt;&lt;wsp:rsid wsp:val=&quot;00D40741&quot;/&gt;&lt;wsp:rsid wsp:val=&quot;00D40F8D&quot;/&gt;&lt;wsp:rsid wsp:val=&quot;00D41382&quot;/&gt;&lt;wsp:rsid wsp:val=&quot;00D41763&quot;/&gt;&lt;wsp:rsid wsp:val=&quot;00D430EA&quot;/&gt;&lt;wsp:rsid wsp:val=&quot;00D438B8&quot;/&gt;&lt;wsp:rsid wsp:val=&quot;00D43D13&quot;/&gt;&lt;wsp:rsid wsp:val=&quot;00D4531D&quot;/&gt;&lt;wsp:rsid wsp:val=&quot;00D46311&quot;/&gt;&lt;wsp:rsid wsp:val=&quot;00D46ADF&quot;/&gt;&lt;wsp:rsid wsp:val=&quot;00D472F2&quot;/&gt;&lt;wsp:rsid wsp:val=&quot;00D476A2&quot;/&gt;&lt;wsp:rsid wsp:val=&quot;00D502ED&quot;/&gt;&lt;wsp:rsid wsp:val=&quot;00D50420&quot;/&gt;&lt;wsp:rsid wsp:val=&quot;00D512BD&quot;/&gt;&lt;wsp:rsid wsp:val=&quot;00D529B1&quot;/&gt;&lt;wsp:rsid wsp:val=&quot;00D52AD8&quot;/&gt;&lt;wsp:rsid wsp:val=&quot;00D52D28&quot;/&gt;&lt;wsp:rsid wsp:val=&quot;00D52E36&quot;/&gt;&lt;wsp:rsid wsp:val=&quot;00D5332E&quot;/&gt;&lt;wsp:rsid wsp:val=&quot;00D539A4&quot;/&gt;&lt;wsp:rsid wsp:val=&quot;00D54F1B&quot;/&gt;&lt;wsp:rsid wsp:val=&quot;00D5533E&quot;/&gt;&lt;wsp:rsid wsp:val=&quot;00D55421&quot;/&gt;&lt;wsp:rsid wsp:val=&quot;00D55748&quot;/&gt;&lt;wsp:rsid wsp:val=&quot;00D55CE4&quot;/&gt;&lt;wsp:rsid wsp:val=&quot;00D57D24&quot;/&gt;&lt;wsp:rsid wsp:val=&quot;00D60619&quot;/&gt;&lt;wsp:rsid wsp:val=&quot;00D60D69&quot;/&gt;&lt;wsp:rsid wsp:val=&quot;00D60E55&quot;/&gt;&lt;wsp:rsid wsp:val=&quot;00D61610&quot;/&gt;&lt;wsp:rsid wsp:val=&quot;00D616B0&quot;/&gt;&lt;wsp:rsid wsp:val=&quot;00D6264E&quot;/&gt;&lt;wsp:rsid wsp:val=&quot;00D62948&quot;/&gt;&lt;wsp:rsid wsp:val=&quot;00D62E83&quot;/&gt;&lt;wsp:rsid wsp:val=&quot;00D6409F&quot;/&gt;&lt;wsp:rsid wsp:val=&quot;00D648F0&quot;/&gt;&lt;wsp:rsid wsp:val=&quot;00D653FF&quot;/&gt;&lt;wsp:rsid wsp:val=&quot;00D66223&quot;/&gt;&lt;wsp:rsid wsp:val=&quot;00D66B10&quot;/&gt;&lt;wsp:rsid wsp:val=&quot;00D6749B&quot;/&gt;&lt;wsp:rsid wsp:val=&quot;00D67E4E&quot;/&gt;&lt;wsp:rsid wsp:val=&quot;00D71444&quot;/&gt;&lt;wsp:rsid wsp:val=&quot;00D71DB1&quot;/&gt;&lt;wsp:rsid wsp:val=&quot;00D71EF5&quot;/&gt;&lt;wsp:rsid wsp:val=&quot;00D725D9&quot;/&gt;&lt;wsp:rsid wsp:val=&quot;00D726E7&quot;/&gt;&lt;wsp:rsid wsp:val=&quot;00D74144&quot;/&gt;&lt;wsp:rsid wsp:val=&quot;00D74295&quot;/&gt;&lt;wsp:rsid wsp:val=&quot;00D747E7&quot;/&gt;&lt;wsp:rsid wsp:val=&quot;00D74864&quot;/&gt;&lt;wsp:rsid wsp:val=&quot;00D752FC&quot;/&gt;&lt;wsp:rsid wsp:val=&quot;00D75CCA&quot;/&gt;&lt;wsp:rsid wsp:val=&quot;00D76187&quot;/&gt;&lt;wsp:rsid wsp:val=&quot;00D7706A&quot;/&gt;&lt;wsp:rsid wsp:val=&quot;00D7765D&quot;/&gt;&lt;wsp:rsid wsp:val=&quot;00D80228&quot;/&gt;&lt;wsp:rsid wsp:val=&quot;00D80F67&quot;/&gt;&lt;wsp:rsid wsp:val=&quot;00D811DF&quot;/&gt;&lt;wsp:rsid wsp:val=&quot;00D812B2&quot;/&gt;&lt;wsp:rsid wsp:val=&quot;00D81407&quot;/&gt;&lt;wsp:rsid wsp:val=&quot;00D82018&quot;/&gt;&lt;wsp:rsid wsp:val=&quot;00D82BED&quot;/&gt;&lt;wsp:rsid wsp:val=&quot;00D82CC6&quot;/&gt;&lt;wsp:rsid wsp:val=&quot;00D83E00&quot;/&gt;&lt;wsp:rsid wsp:val=&quot;00D84F12&quot;/&gt;&lt;wsp:rsid wsp:val=&quot;00D85471&quot;/&gt;&lt;wsp:rsid wsp:val=&quot;00D864A5&quot;/&gt;&lt;wsp:rsid wsp:val=&quot;00D86DB3&quot;/&gt;&lt;wsp:rsid wsp:val=&quot;00D8736B&quot;/&gt;&lt;wsp:rsid wsp:val=&quot;00D87AC7&quot;/&gt;&lt;wsp:rsid wsp:val=&quot;00D87B1E&quot;/&gt;&lt;wsp:rsid wsp:val=&quot;00D9094C&quot;/&gt;&lt;wsp:rsid wsp:val=&quot;00D90BD3&quot;/&gt;&lt;wsp:rsid wsp:val=&quot;00D934B3&quot;/&gt;&lt;wsp:rsid wsp:val=&quot;00D93F90&quot;/&gt;&lt;wsp:rsid wsp:val=&quot;00D94212&quot;/&gt;&lt;wsp:rsid wsp:val=&quot;00D94439&quot;/&gt;&lt;wsp:rsid wsp:val=&quot;00D946E0&quot;/&gt;&lt;wsp:rsid wsp:val=&quot;00D94E8B&quot;/&gt;&lt;wsp:rsid wsp:val=&quot;00D9602D&quot;/&gt;&lt;wsp:rsid wsp:val=&quot;00D97587&quot;/&gt;&lt;wsp:rsid wsp:val=&quot;00D97615&quot;/&gt;&lt;wsp:rsid wsp:val=&quot;00D97C33&quot;/&gt;&lt;wsp:rsid wsp:val=&quot;00DA02AC&quot;/&gt;&lt;wsp:rsid wsp:val=&quot;00DA0C11&quot;/&gt;&lt;wsp:rsid wsp:val=&quot;00DA0CEC&quot;/&gt;&lt;wsp:rsid wsp:val=&quot;00DA1E9D&quot;/&gt;&lt;wsp:rsid wsp:val=&quot;00DA2CBD&quot;/&gt;&lt;wsp:rsid wsp:val=&quot;00DA368C&quot;/&gt;&lt;wsp:rsid wsp:val=&quot;00DA3774&quot;/&gt;&lt;wsp:rsid wsp:val=&quot;00DA4531&quot;/&gt;&lt;wsp:rsid wsp:val=&quot;00DA4EFF&quot;/&gt;&lt;wsp:rsid wsp:val=&quot;00DA56ED&quot;/&gt;&lt;wsp:rsid wsp:val=&quot;00DA6609&quot;/&gt;&lt;wsp:rsid wsp:val=&quot;00DA73D3&quot;/&gt;&lt;wsp:rsid wsp:val=&quot;00DA7660&quot;/&gt;&lt;wsp:rsid wsp:val=&quot;00DA7881&quot;/&gt;&lt;wsp:rsid wsp:val=&quot;00DA7AD6&quot;/&gt;&lt;wsp:rsid wsp:val=&quot;00DB05F2&quot;/&gt;&lt;wsp:rsid wsp:val=&quot;00DB09B3&quot;/&gt;&lt;wsp:rsid wsp:val=&quot;00DB1247&quot;/&gt;&lt;wsp:rsid wsp:val=&quot;00DB18D8&quot;/&gt;&lt;wsp:rsid wsp:val=&quot;00DB1936&quot;/&gt;&lt;wsp:rsid wsp:val=&quot;00DB1F02&quot;/&gt;&lt;wsp:rsid wsp:val=&quot;00DB3156&quot;/&gt;&lt;wsp:rsid wsp:val=&quot;00DB4F21&quot;/&gt;&lt;wsp:rsid wsp:val=&quot;00DB56DD&quot;/&gt;&lt;wsp:rsid wsp:val=&quot;00DB5936&quot;/&gt;&lt;wsp:rsid wsp:val=&quot;00DB5E63&quot;/&gt;&lt;wsp:rsid wsp:val=&quot;00DC0528&quot;/&gt;&lt;wsp:rsid wsp:val=&quot;00DC065F&quot;/&gt;&lt;wsp:rsid wsp:val=&quot;00DC0FCE&quot;/&gt;&lt;wsp:rsid wsp:val=&quot;00DC26A5&quot;/&gt;&lt;wsp:rsid wsp:val=&quot;00DC2BC1&quot;/&gt;&lt;wsp:rsid wsp:val=&quot;00DC2C84&quot;/&gt;&lt;wsp:rsid wsp:val=&quot;00DC31D8&quot;/&gt;&lt;wsp:rsid wsp:val=&quot;00DC34D8&quot;/&gt;&lt;wsp:rsid wsp:val=&quot;00DC3E6F&quot;/&gt;&lt;wsp:rsid wsp:val=&quot;00DC4D14&quot;/&gt;&lt;wsp:rsid wsp:val=&quot;00DC507A&quot;/&gt;&lt;wsp:rsid wsp:val=&quot;00DC52BA&quot;/&gt;&lt;wsp:rsid wsp:val=&quot;00DC5342&quot;/&gt;&lt;wsp:rsid wsp:val=&quot;00DC5428&quot;/&gt;&lt;wsp:rsid wsp:val=&quot;00DC5981&quot;/&gt;&lt;wsp:rsid wsp:val=&quot;00DC7037&quot;/&gt;&lt;wsp:rsid wsp:val=&quot;00DD35DB&quot;/&gt;&lt;wsp:rsid wsp:val=&quot;00DD3EEC&quot;/&gt;&lt;wsp:rsid wsp:val=&quot;00DD41BC&quot;/&gt;&lt;wsp:rsid wsp:val=&quot;00DD49D4&quot;/&gt;&lt;wsp:rsid wsp:val=&quot;00DD73F2&quot;/&gt;&lt;wsp:rsid wsp:val=&quot;00DD7B43&quot;/&gt;&lt;wsp:rsid wsp:val=&quot;00DD7FCD&quot;/&gt;&lt;wsp:rsid wsp:val=&quot;00DE0DAB&quot;/&gt;&lt;wsp:rsid wsp:val=&quot;00DE117E&quot;/&gt;&lt;wsp:rsid wsp:val=&quot;00DE2B35&quot;/&gt;&lt;wsp:rsid wsp:val=&quot;00DE2E55&quot;/&gt;&lt;wsp:rsid wsp:val=&quot;00DE3347&quot;/&gt;&lt;wsp:rsid wsp:val=&quot;00DE4731&quot;/&gt;&lt;wsp:rsid wsp:val=&quot;00DE5838&quot;/&gt;&lt;wsp:rsid wsp:val=&quot;00DE6212&quot;/&gt;&lt;wsp:rsid wsp:val=&quot;00DE7074&quot;/&gt;&lt;wsp:rsid wsp:val=&quot;00DF01D2&quot;/&gt;&lt;wsp:rsid wsp:val=&quot;00DF0503&quot;/&gt;&lt;wsp:rsid wsp:val=&quot;00DF0DAF&quot;/&gt;&lt;wsp:rsid wsp:val=&quot;00DF0DF1&quot;/&gt;&lt;wsp:rsid wsp:val=&quot;00DF10BE&quot;/&gt;&lt;wsp:rsid wsp:val=&quot;00DF10CD&quot;/&gt;&lt;wsp:rsid wsp:val=&quot;00DF119E&quot;/&gt;&lt;wsp:rsid wsp:val=&quot;00DF1B6C&quot;/&gt;&lt;wsp:rsid wsp:val=&quot;00DF2334&quot;/&gt;&lt;wsp:rsid wsp:val=&quot;00DF24F0&quot;/&gt;&lt;wsp:rsid wsp:val=&quot;00DF2F7B&quot;/&gt;&lt;wsp:rsid wsp:val=&quot;00DF3233&quot;/&gt;&lt;wsp:rsid wsp:val=&quot;00DF336E&quot;/&gt;&lt;wsp:rsid wsp:val=&quot;00DF476B&quot;/&gt;&lt;wsp:rsid wsp:val=&quot;00DF50C2&quot;/&gt;&lt;wsp:rsid wsp:val=&quot;00DF5FCD&quot;/&gt;&lt;wsp:rsid wsp:val=&quot;00E0383C&quot;/&gt;&lt;wsp:rsid wsp:val=&quot;00E04231&quot;/&gt;&lt;wsp:rsid wsp:val=&quot;00E04AC3&quot;/&gt;&lt;wsp:rsid wsp:val=&quot;00E04F2A&quot;/&gt;&lt;wsp:rsid wsp:val=&quot;00E05368&quot;/&gt;&lt;wsp:rsid wsp:val=&quot;00E068CF&quot;/&gt;&lt;wsp:rsid wsp:val=&quot;00E06D47&quot;/&gt;&lt;wsp:rsid wsp:val=&quot;00E07510&quot;/&gt;&lt;wsp:rsid wsp:val=&quot;00E07627&quot;/&gt;&lt;wsp:rsid wsp:val=&quot;00E10047&quot;/&gt;&lt;wsp:rsid wsp:val=&quot;00E11811&quot;/&gt;&lt;wsp:rsid wsp:val=&quot;00E119A2&quot;/&gt;&lt;wsp:rsid wsp:val=&quot;00E138D2&quot;/&gt;&lt;wsp:rsid wsp:val=&quot;00E14679&quot;/&gt;&lt;wsp:rsid wsp:val=&quot;00E147DC&quot;/&gt;&lt;wsp:rsid wsp:val=&quot;00E14A40&quot;/&gt;&lt;wsp:rsid wsp:val=&quot;00E14E2C&quot;/&gt;&lt;wsp:rsid wsp:val=&quot;00E15464&quot;/&gt;&lt;wsp:rsid wsp:val=&quot;00E15746&quot;/&gt;&lt;wsp:rsid wsp:val=&quot;00E15A68&quot;/&gt;&lt;wsp:rsid wsp:val=&quot;00E15CB4&quot;/&gt;&lt;wsp:rsid wsp:val=&quot;00E15D46&quot;/&gt;&lt;wsp:rsid wsp:val=&quot;00E1600E&quot;/&gt;&lt;wsp:rsid wsp:val=&quot;00E1624D&quot;/&gt;&lt;wsp:rsid wsp:val=&quot;00E16D78&quot;/&gt;&lt;wsp:rsid wsp:val=&quot;00E179F8&quot;/&gt;&lt;wsp:rsid wsp:val=&quot;00E17A08&quot;/&gt;&lt;wsp:rsid wsp:val=&quot;00E17B45&quot;/&gt;&lt;wsp:rsid wsp:val=&quot;00E20A7A&quot;/&gt;&lt;wsp:rsid wsp:val=&quot;00E2163F&quot;/&gt;&lt;wsp:rsid wsp:val=&quot;00E21B08&quot;/&gt;&lt;wsp:rsid wsp:val=&quot;00E241AD&quot;/&gt;&lt;wsp:rsid wsp:val=&quot;00E2582E&quot;/&gt;&lt;wsp:rsid wsp:val=&quot;00E25BBE&quot;/&gt;&lt;wsp:rsid wsp:val=&quot;00E26AC0&quot;/&gt;&lt;wsp:rsid wsp:val=&quot;00E26B07&quot;/&gt;&lt;wsp:rsid wsp:val=&quot;00E30057&quot;/&gt;&lt;wsp:rsid wsp:val=&quot;00E317A0&quot;/&gt;&lt;wsp:rsid wsp:val=&quot;00E32407&quot;/&gt;&lt;wsp:rsid wsp:val=&quot;00E33A42&quot;/&gt;&lt;wsp:rsid wsp:val=&quot;00E366DA&quot;/&gt;&lt;wsp:rsid wsp:val=&quot;00E36ADC&quot;/&gt;&lt;wsp:rsid wsp:val=&quot;00E36B3F&quot;/&gt;&lt;wsp:rsid wsp:val=&quot;00E374C7&quot;/&gt;&lt;wsp:rsid wsp:val=&quot;00E37C8B&quot;/&gt;&lt;wsp:rsid wsp:val=&quot;00E37E4D&quot;/&gt;&lt;wsp:rsid wsp:val=&quot;00E41505&quot;/&gt;&lt;wsp:rsid wsp:val=&quot;00E41C53&quot;/&gt;&lt;wsp:rsid wsp:val=&quot;00E44F7E&quot;/&gt;&lt;wsp:rsid wsp:val=&quot;00E45863&quot;/&gt;&lt;wsp:rsid wsp:val=&quot;00E45BE2&quot;/&gt;&lt;wsp:rsid wsp:val=&quot;00E463FD&quot;/&gt;&lt;wsp:rsid wsp:val=&quot;00E4669A&quot;/&gt;&lt;wsp:rsid wsp:val=&quot;00E46AB8&quot;/&gt;&lt;wsp:rsid wsp:val=&quot;00E4755A&quot;/&gt;&lt;wsp:rsid wsp:val=&quot;00E50B7A&quot;/&gt;&lt;wsp:rsid wsp:val=&quot;00E5111E&quot;/&gt;&lt;wsp:rsid wsp:val=&quot;00E51EDB&quot;/&gt;&lt;wsp:rsid wsp:val=&quot;00E52871&quot;/&gt;&lt;wsp:rsid wsp:val=&quot;00E5293E&quot;/&gt;&lt;wsp:rsid wsp:val=&quot;00E52E87&quot;/&gt;&lt;wsp:rsid wsp:val=&quot;00E54B9D&quot;/&gt;&lt;wsp:rsid wsp:val=&quot;00E5516C&quot;/&gt;&lt;wsp:rsid wsp:val=&quot;00E558B4&quot;/&gt;&lt;wsp:rsid wsp:val=&quot;00E5698A&quot;/&gt;&lt;wsp:rsid wsp:val=&quot;00E57320&quot;/&gt;&lt;wsp:rsid wsp:val=&quot;00E6025E&quot;/&gt;&lt;wsp:rsid wsp:val=&quot;00E62B93&quot;/&gt;&lt;wsp:rsid wsp:val=&quot;00E62C3C&quot;/&gt;&lt;wsp:rsid wsp:val=&quot;00E6356A&quot;/&gt;&lt;wsp:rsid wsp:val=&quot;00E64000&quot;/&gt;&lt;wsp:rsid wsp:val=&quot;00E7082B&quot;/&gt;&lt;wsp:rsid wsp:val=&quot;00E714FF&quot;/&gt;&lt;wsp:rsid wsp:val=&quot;00E71A8E&quot;/&gt;&lt;wsp:rsid wsp:val=&quot;00E71C81&quot;/&gt;&lt;wsp:rsid wsp:val=&quot;00E71E64&quot;/&gt;&lt;wsp:rsid wsp:val=&quot;00E749BF&quot;/&gt;&lt;wsp:rsid wsp:val=&quot;00E752CC&quot;/&gt;&lt;wsp:rsid wsp:val=&quot;00E753CE&quot;/&gt;&lt;wsp:rsid wsp:val=&quot;00E75895&quot;/&gt;&lt;wsp:rsid wsp:val=&quot;00E76901&quot;/&gt;&lt;wsp:rsid wsp:val=&quot;00E76A03&quot;/&gt;&lt;wsp:rsid wsp:val=&quot;00E76D7E&quot;/&gt;&lt;wsp:rsid wsp:val=&quot;00E77645&quot;/&gt;&lt;wsp:rsid wsp:val=&quot;00E77D1B&quot;/&gt;&lt;wsp:rsid wsp:val=&quot;00E80B1B&quot;/&gt;&lt;wsp:rsid wsp:val=&quot;00E80B6B&quot;/&gt;&lt;wsp:rsid wsp:val=&quot;00E80FA1&quot;/&gt;&lt;wsp:rsid wsp:val=&quot;00E8111D&quot;/&gt;&lt;wsp:rsid wsp:val=&quot;00E82691&quot;/&gt;&lt;wsp:rsid wsp:val=&quot;00E8271D&quot;/&gt;&lt;wsp:rsid wsp:val=&quot;00E833D1&quot;/&gt;&lt;wsp:rsid wsp:val=&quot;00E837D5&quot;/&gt;&lt;wsp:rsid wsp:val=&quot;00E83A32&quot;/&gt;&lt;wsp:rsid wsp:val=&quot;00E83F00&quot;/&gt;&lt;wsp:rsid wsp:val=&quot;00E874CE&quot;/&gt;&lt;wsp:rsid wsp:val=&quot;00E902FC&quot;/&gt;&lt;wsp:rsid wsp:val=&quot;00E90315&quot;/&gt;&lt;wsp:rsid wsp:val=&quot;00E91F8A&quot;/&gt;&lt;wsp:rsid wsp:val=&quot;00E93691&quot;/&gt;&lt;wsp:rsid wsp:val=&quot;00E93ABB&quot;/&gt;&lt;wsp:rsid wsp:val=&quot;00E9532A&quot;/&gt;&lt;wsp:rsid wsp:val=&quot;00E957E9&quot;/&gt;&lt;wsp:rsid wsp:val=&quot;00E95957&quot;/&gt;&lt;wsp:rsid wsp:val=&quot;00E95BCB&quot;/&gt;&lt;wsp:rsid wsp:val=&quot;00E9602F&quot;/&gt;&lt;wsp:rsid wsp:val=&quot;00E96E75&quot;/&gt;&lt;wsp:rsid wsp:val=&quot;00EA11B3&quot;/&gt;&lt;wsp:rsid wsp:val=&quot;00EA140F&quot;/&gt;&lt;wsp:rsid wsp:val=&quot;00EA187D&quot;/&gt;&lt;wsp:rsid wsp:val=&quot;00EA3341&quot;/&gt;&lt;wsp:rsid wsp:val=&quot;00EA7176&quot;/&gt;&lt;wsp:rsid wsp:val=&quot;00EA75A9&quot;/&gt;&lt;wsp:rsid wsp:val=&quot;00EA7A2E&quot;/&gt;&lt;wsp:rsid wsp:val=&quot;00EB0091&quot;/&gt;&lt;wsp:rsid wsp:val=&quot;00EB14DD&quot;/&gt;&lt;wsp:rsid wsp:val=&quot;00EB1501&quot;/&gt;&lt;wsp:rsid wsp:val=&quot;00EB1A34&quot;/&gt;&lt;wsp:rsid wsp:val=&quot;00EB2FB7&quot;/&gt;&lt;wsp:rsid wsp:val=&quot;00EB332E&quot;/&gt;&lt;wsp:rsid wsp:val=&quot;00EB5214&quot;/&gt;&lt;wsp:rsid wsp:val=&quot;00EB6269&quot;/&gt;&lt;wsp:rsid wsp:val=&quot;00EB6A53&quot;/&gt;&lt;wsp:rsid wsp:val=&quot;00EB6BA8&quot;/&gt;&lt;wsp:rsid wsp:val=&quot;00EB716A&quot;/&gt;&lt;wsp:rsid wsp:val=&quot;00EB799F&quot;/&gt;&lt;wsp:rsid wsp:val=&quot;00EC06A1&quot;/&gt;&lt;wsp:rsid wsp:val=&quot;00EC0804&quot;/&gt;&lt;wsp:rsid wsp:val=&quot;00EC25B9&quot;/&gt;&lt;wsp:rsid wsp:val=&quot;00EC2C43&quot;/&gt;&lt;wsp:rsid wsp:val=&quot;00EC3A8C&quot;/&gt;&lt;wsp:rsid wsp:val=&quot;00EC41C6&quot;/&gt;&lt;wsp:rsid wsp:val=&quot;00EC50CC&quot;/&gt;&lt;wsp:rsid wsp:val=&quot;00EC53E4&quot;/&gt;&lt;wsp:rsid wsp:val=&quot;00EC540D&quot;/&gt;&lt;wsp:rsid wsp:val=&quot;00EC613D&quot;/&gt;&lt;wsp:rsid wsp:val=&quot;00EC6159&quot;/&gt;&lt;wsp:rsid wsp:val=&quot;00EC6802&quot;/&gt;&lt;wsp:rsid wsp:val=&quot;00EC6DB3&quot;/&gt;&lt;wsp:rsid wsp:val=&quot;00EC7952&quot;/&gt;&lt;wsp:rsid wsp:val=&quot;00EC7DA3&quot;/&gt;&lt;wsp:rsid wsp:val=&quot;00ED0733&quot;/&gt;&lt;wsp:rsid wsp:val=&quot;00ED1253&quot;/&gt;&lt;wsp:rsid wsp:val=&quot;00ED1620&quot;/&gt;&lt;wsp:rsid wsp:val=&quot;00ED2CC2&quot;/&gt;&lt;wsp:rsid wsp:val=&quot;00ED3902&quot;/&gt;&lt;wsp:rsid wsp:val=&quot;00ED407E&quot;/&gt;&lt;wsp:rsid wsp:val=&quot;00ED44BB&quot;/&gt;&lt;wsp:rsid wsp:val=&quot;00ED4713&quot;/&gt;&lt;wsp:rsid wsp:val=&quot;00ED518B&quot;/&gt;&lt;wsp:rsid wsp:val=&quot;00ED53C4&quot;/&gt;&lt;wsp:rsid wsp:val=&quot;00ED6276&quot;/&gt;&lt;wsp:rsid wsp:val=&quot;00ED735A&quot;/&gt;&lt;wsp:rsid wsp:val=&quot;00EE01D7&quot;/&gt;&lt;wsp:rsid wsp:val=&quot;00EE06A6&quot;/&gt;&lt;wsp:rsid wsp:val=&quot;00EE266F&quot;/&gt;&lt;wsp:rsid wsp:val=&quot;00EE2A6B&quot;/&gt;&lt;wsp:rsid wsp:val=&quot;00EE31A9&quot;/&gt;&lt;wsp:rsid wsp:val=&quot;00EE3DE0&quot;/&gt;&lt;wsp:rsid wsp:val=&quot;00EE45EA&quot;/&gt;&lt;wsp:rsid wsp:val=&quot;00EE4EE8&quot;/&gt;&lt;wsp:rsid wsp:val=&quot;00EE526D&quot;/&gt;&lt;wsp:rsid wsp:val=&quot;00EE5B84&quot;/&gt;&lt;wsp:rsid wsp:val=&quot;00EE6D52&quot;/&gt;&lt;wsp:rsid wsp:val=&quot;00EE705B&quot;/&gt;&lt;wsp:rsid wsp:val=&quot;00EE7389&quot;/&gt;&lt;wsp:rsid wsp:val=&quot;00EE780B&quot;/&gt;&lt;wsp:rsid wsp:val=&quot;00EF062F&quot;/&gt;&lt;wsp:rsid wsp:val=&quot;00EF15E2&quot;/&gt;&lt;wsp:rsid wsp:val=&quot;00EF1D9A&quot;/&gt;&lt;wsp:rsid wsp:val=&quot;00EF1DFE&quot;/&gt;&lt;wsp:rsid wsp:val=&quot;00EF219A&quot;/&gt;&lt;wsp:rsid wsp:val=&quot;00EF3819&quot;/&gt;&lt;wsp:rsid wsp:val=&quot;00EF395F&quot;/&gt;&lt;wsp:rsid wsp:val=&quot;00EF3B82&quot;/&gt;&lt;wsp:rsid wsp:val=&quot;00EF3C65&quot;/&gt;&lt;wsp:rsid wsp:val=&quot;00EF3CB6&quot;/&gt;&lt;wsp:rsid wsp:val=&quot;00EF4AAE&quot;/&gt;&lt;wsp:rsid wsp:val=&quot;00EF5505&quot;/&gt;&lt;wsp:rsid wsp:val=&quot;00EF5698&quot;/&gt;&lt;wsp:rsid wsp:val=&quot;00EF5BE4&quot;/&gt;&lt;wsp:rsid wsp:val=&quot;00EF5CA1&quot;/&gt;&lt;wsp:rsid wsp:val=&quot;00EF62BD&quot;/&gt;&lt;wsp:rsid wsp:val=&quot;00EF6BE4&quot;/&gt;&lt;wsp:rsid wsp:val=&quot;00EF748A&quot;/&gt;&lt;wsp:rsid wsp:val=&quot;00EF7490&quot;/&gt;&lt;wsp:rsid wsp:val=&quot;00EF796C&quot;/&gt;&lt;wsp:rsid wsp:val=&quot;00EF7E22&quot;/&gt;&lt;wsp:rsid wsp:val=&quot;00F004E9&quot;/&gt;&lt;wsp:rsid wsp:val=&quot;00F007F4&quot;/&gt;&lt;wsp:rsid wsp:val=&quot;00F00FA3&quot;/&gt;&lt;wsp:rsid wsp:val=&quot;00F016EA&quot;/&gt;&lt;wsp:rsid wsp:val=&quot;00F0176E&quot;/&gt;&lt;wsp:rsid wsp:val=&quot;00F01ADC&quot;/&gt;&lt;wsp:rsid wsp:val=&quot;00F01BB1&quot;/&gt;&lt;wsp:rsid wsp:val=&quot;00F01E0A&quot;/&gt;&lt;wsp:rsid wsp:val=&quot;00F0223B&quot;/&gt;&lt;wsp:rsid wsp:val=&quot;00F0309D&quot;/&gt;&lt;wsp:rsid wsp:val=&quot;00F03453&quot;/&gt;&lt;wsp:rsid wsp:val=&quot;00F0377A&quot;/&gt;&lt;wsp:rsid wsp:val=&quot;00F039AB&quot;/&gt;&lt;wsp:rsid wsp:val=&quot;00F06685&quot;/&gt;&lt;wsp:rsid wsp:val=&quot;00F06CA1&quot;/&gt;&lt;wsp:rsid wsp:val=&quot;00F10F18&quot;/&gt;&lt;wsp:rsid wsp:val=&quot;00F11227&quot;/&gt;&lt;wsp:rsid wsp:val=&quot;00F112C4&quot;/&gt;&lt;wsp:rsid wsp:val=&quot;00F132E6&quot;/&gt;&lt;wsp:rsid wsp:val=&quot;00F13530&quot;/&gt;&lt;wsp:rsid wsp:val=&quot;00F13D6E&quot;/&gt;&lt;wsp:rsid wsp:val=&quot;00F15126&quot;/&gt;&lt;wsp:rsid wsp:val=&quot;00F157EA&quot;/&gt;&lt;wsp:rsid wsp:val=&quot;00F1671B&quot;/&gt;&lt;wsp:rsid wsp:val=&quot;00F16948&quot;/&gt;&lt;wsp:rsid wsp:val=&quot;00F17685&quot;/&gt;&lt;wsp:rsid wsp:val=&quot;00F202DF&quot;/&gt;&lt;wsp:rsid wsp:val=&quot;00F20889&quot;/&gt;&lt;wsp:rsid wsp:val=&quot;00F2177B&quot;/&gt;&lt;wsp:rsid wsp:val=&quot;00F22AB7&quot;/&gt;&lt;wsp:rsid wsp:val=&quot;00F22D5E&quot;/&gt;&lt;wsp:rsid wsp:val=&quot;00F2389C&quot;/&gt;&lt;wsp:rsid wsp:val=&quot;00F2421E&quot;/&gt;&lt;wsp:rsid wsp:val=&quot;00F24285&quot;/&gt;&lt;wsp:rsid wsp:val=&quot;00F24605&quot;/&gt;&lt;wsp:rsid wsp:val=&quot;00F24D51&quot;/&gt;&lt;wsp:rsid wsp:val=&quot;00F2681B&quot;/&gt;&lt;wsp:rsid wsp:val=&quot;00F2772F&quot;/&gt;&lt;wsp:rsid wsp:val=&quot;00F27D4F&quot;/&gt;&lt;wsp:rsid wsp:val=&quot;00F3032C&quot;/&gt;&lt;wsp:rsid wsp:val=&quot;00F303A4&quot;/&gt;&lt;wsp:rsid wsp:val=&quot;00F32615&quot;/&gt;&lt;wsp:rsid wsp:val=&quot;00F33228&quot;/&gt;&lt;wsp:rsid wsp:val=&quot;00F33421&quot;/&gt;&lt;wsp:rsid wsp:val=&quot;00F3390C&quot;/&gt;&lt;wsp:rsid wsp:val=&quot;00F33FB8&quot;/&gt;&lt;wsp:rsid wsp:val=&quot;00F34479&quot;/&gt;&lt;wsp:rsid wsp:val=&quot;00F34F35&quot;/&gt;&lt;wsp:rsid wsp:val=&quot;00F36AD9&quot;/&gt;&lt;wsp:rsid wsp:val=&quot;00F3702E&quot;/&gt;&lt;wsp:rsid wsp:val=&quot;00F371EF&quot;/&gt;&lt;wsp:rsid wsp:val=&quot;00F373EA&quot;/&gt;&lt;wsp:rsid wsp:val=&quot;00F4052A&quot;/&gt;&lt;wsp:rsid wsp:val=&quot;00F409DB&quot;/&gt;&lt;wsp:rsid wsp:val=&quot;00F41F00&quot;/&gt;&lt;wsp:rsid wsp:val=&quot;00F42C1A&quot;/&gt;&lt;wsp:rsid wsp:val=&quot;00F42C7C&quot;/&gt;&lt;wsp:rsid wsp:val=&quot;00F433E1&quot;/&gt;&lt;wsp:rsid wsp:val=&quot;00F4406F&quot;/&gt;&lt;wsp:rsid wsp:val=&quot;00F44612&quot;/&gt;&lt;wsp:rsid wsp:val=&quot;00F446B4&quot;/&gt;&lt;wsp:rsid wsp:val=&quot;00F4499E&quot;/&gt;&lt;wsp:rsid wsp:val=&quot;00F449A6&quot;/&gt;&lt;wsp:rsid wsp:val=&quot;00F45286&quot;/&gt;&lt;wsp:rsid wsp:val=&quot;00F45418&quot;/&gt;&lt;wsp:rsid wsp:val=&quot;00F46005&quot;/&gt;&lt;wsp:rsid wsp:val=&quot;00F46CF5&quot;/&gt;&lt;wsp:rsid wsp:val=&quot;00F500E3&quot;/&gt;&lt;wsp:rsid wsp:val=&quot;00F50432&quot;/&gt;&lt;wsp:rsid wsp:val=&quot;00F507D9&quot;/&gt;&lt;wsp:rsid wsp:val=&quot;00F51282&quot;/&gt;&lt;wsp:rsid wsp:val=&quot;00F51BF6&quot;/&gt;&lt;wsp:rsid wsp:val=&quot;00F5274B&quot;/&gt;&lt;wsp:rsid wsp:val=&quot;00F539CB&quot;/&gt;&lt;wsp:rsid wsp:val=&quot;00F53C32&quot;/&gt;&lt;wsp:rsid wsp:val=&quot;00F55FE0&quot;/&gt;&lt;wsp:rsid wsp:val=&quot;00F56122&quot;/&gt;&lt;wsp:rsid wsp:val=&quot;00F564AE&quot;/&gt;&lt;wsp:rsid wsp:val=&quot;00F57378&quot;/&gt;&lt;wsp:rsid wsp:val=&quot;00F604CA&quot;/&gt;&lt;wsp:rsid wsp:val=&quot;00F624DD&quot;/&gt;&lt;wsp:rsid wsp:val=&quot;00F62FB3&quot;/&gt;&lt;wsp:rsid wsp:val=&quot;00F63671&quot;/&gt;&lt;wsp:rsid wsp:val=&quot;00F63B70&quot;/&gt;&lt;wsp:rsid wsp:val=&quot;00F64388&quot;/&gt;&lt;wsp:rsid wsp:val=&quot;00F6456E&quot;/&gt;&lt;wsp:rsid wsp:val=&quot;00F64674&quot;/&gt;&lt;wsp:rsid wsp:val=&quot;00F64E10&quot;/&gt;&lt;wsp:rsid wsp:val=&quot;00F64E6A&quot;/&gt;&lt;wsp:rsid wsp:val=&quot;00F65A4A&quot;/&gt;&lt;wsp:rsid wsp:val=&quot;00F67A61&quot;/&gt;&lt;wsp:rsid wsp:val=&quot;00F70B6F&quot;/&gt;&lt;wsp:rsid wsp:val=&quot;00F7101B&quot;/&gt;&lt;wsp:rsid wsp:val=&quot;00F71CDF&quot;/&gt;&lt;wsp:rsid wsp:val=&quot;00F7311D&quot;/&gt;&lt;wsp:rsid wsp:val=&quot;00F734B2&quot;/&gt;&lt;wsp:rsid wsp:val=&quot;00F73F22&quot;/&gt;&lt;wsp:rsid wsp:val=&quot;00F74379&quot;/&gt;&lt;wsp:rsid wsp:val=&quot;00F75B63&quot;/&gt;&lt;wsp:rsid wsp:val=&quot;00F765B2&quot;/&gt;&lt;wsp:rsid wsp:val=&quot;00F77C02&quot;/&gt;&lt;wsp:rsid wsp:val=&quot;00F80374&quot;/&gt;&lt;wsp:rsid wsp:val=&quot;00F804EB&quot;/&gt;&lt;wsp:rsid wsp:val=&quot;00F8057E&quot;/&gt;&lt;wsp:rsid wsp:val=&quot;00F80C0A&quot;/&gt;&lt;wsp:rsid wsp:val=&quot;00F81574&quot;/&gt;&lt;wsp:rsid wsp:val=&quot;00F826BA&quot;/&gt;&lt;wsp:rsid wsp:val=&quot;00F827AD&quot;/&gt;&lt;wsp:rsid wsp:val=&quot;00F82851&quot;/&gt;&lt;wsp:rsid wsp:val=&quot;00F83127&quot;/&gt;&lt;wsp:rsid wsp:val=&quot;00F844BF&quot;/&gt;&lt;wsp:rsid wsp:val=&quot;00F846FE&quot;/&gt;&lt;wsp:rsid wsp:val=&quot;00F84C84&quot;/&gt;&lt;wsp:rsid wsp:val=&quot;00F86434&quot;/&gt;&lt;wsp:rsid wsp:val=&quot;00F878E8&quot;/&gt;&lt;wsp:rsid wsp:val=&quot;00F87A03&quot;/&gt;&lt;wsp:rsid wsp:val=&quot;00F906D9&quot;/&gt;&lt;wsp:rsid wsp:val=&quot;00F90D95&quot;/&gt;&lt;wsp:rsid wsp:val=&quot;00F90FD3&quot;/&gt;&lt;wsp:rsid wsp:val=&quot;00F922EC&quot;/&gt;&lt;wsp:rsid wsp:val=&quot;00F92E57&quot;/&gt;&lt;wsp:rsid wsp:val=&quot;00F9303E&quot;/&gt;&lt;wsp:rsid wsp:val=&quot;00F938F3&quot;/&gt;&lt;wsp:rsid wsp:val=&quot;00F93A2E&quot;/&gt;&lt;wsp:rsid wsp:val=&quot;00F945EF&quot;/&gt;&lt;wsp:rsid wsp:val=&quot;00F9515C&quot;/&gt;&lt;wsp:rsid wsp:val=&quot;00F95259&quot;/&gt;&lt;wsp:rsid wsp:val=&quot;00F96C81&quot;/&gt;&lt;wsp:rsid wsp:val=&quot;00F96D21&quot;/&gt;&lt;wsp:rsid wsp:val=&quot;00F9793B&quot;/&gt;&lt;wsp:rsid wsp:val=&quot;00F97C40&quot;/&gt;&lt;wsp:rsid wsp:val=&quot;00FA01CA&quot;/&gt;&lt;wsp:rsid wsp:val=&quot;00FA0224&quot;/&gt;&lt;wsp:rsid wsp:val=&quot;00FA0933&quot;/&gt;&lt;wsp:rsid wsp:val=&quot;00FA2E07&quot;/&gt;&lt;wsp:rsid wsp:val=&quot;00FA2F6E&quot;/&gt;&lt;wsp:rsid wsp:val=&quot;00FA53D2&quot;/&gt;&lt;wsp:rsid wsp:val=&quot;00FA5595&quot;/&gt;&lt;wsp:rsid wsp:val=&quot;00FA62C5&quot;/&gt;&lt;wsp:rsid wsp:val=&quot;00FA70E1&quot;/&gt;&lt;wsp:rsid wsp:val=&quot;00FA7893&quot;/&gt;&lt;wsp:rsid wsp:val=&quot;00FA7FBA&quot;/&gt;&lt;wsp:rsid wsp:val=&quot;00FB1047&quot;/&gt;&lt;wsp:rsid wsp:val=&quot;00FB1821&quot;/&gt;&lt;wsp:rsid wsp:val=&quot;00FB1A28&quot;/&gt;&lt;wsp:rsid wsp:val=&quot;00FB2004&quot;/&gt;&lt;wsp:rsid wsp:val=&quot;00FB2082&quot;/&gt;&lt;wsp:rsid wsp:val=&quot;00FB272A&quot;/&gt;&lt;wsp:rsid wsp:val=&quot;00FB31FA&quot;/&gt;&lt;wsp:rsid wsp:val=&quot;00FB46EA&quot;/&gt;&lt;wsp:rsid wsp:val=&quot;00FB5F93&quot;/&gt;&lt;wsp:rsid wsp:val=&quot;00FB5FEC&quot;/&gt;&lt;wsp:rsid wsp:val=&quot;00FB6375&quot;/&gt;&lt;wsp:rsid wsp:val=&quot;00FC1DDF&quot;/&gt;&lt;wsp:rsid wsp:val=&quot;00FC2012&quot;/&gt;&lt;wsp:rsid wsp:val=&quot;00FC24C4&quot;/&gt;&lt;wsp:rsid wsp:val=&quot;00FC266E&quot;/&gt;&lt;wsp:rsid wsp:val=&quot;00FC3B43&quot;/&gt;&lt;wsp:rsid wsp:val=&quot;00FC6A46&quot;/&gt;&lt;wsp:rsid wsp:val=&quot;00FD048D&quot;/&gt;&lt;wsp:rsid wsp:val=&quot;00FD1220&quot;/&gt;&lt;wsp:rsid wsp:val=&quot;00FD1AB9&quot;/&gt;&lt;wsp:rsid wsp:val=&quot;00FD1E3F&quot;/&gt;&lt;wsp:rsid wsp:val=&quot;00FD28CF&quot;/&gt;&lt;wsp:rsid wsp:val=&quot;00FD3363&quot;/&gt;&lt;wsp:rsid wsp:val=&quot;00FD4981&quot;/&gt;&lt;wsp:rsid wsp:val=&quot;00FD4BF5&quot;/&gt;&lt;wsp:rsid wsp:val=&quot;00FD4D4C&quot;/&gt;&lt;wsp:rsid wsp:val=&quot;00FD5251&quot;/&gt;&lt;wsp:rsid wsp:val=&quot;00FD53B7&quot;/&gt;&lt;wsp:rsid wsp:val=&quot;00FD73DD&quot;/&gt;&lt;wsp:rsid wsp:val=&quot;00FD7B95&quot;/&gt;&lt;wsp:rsid wsp:val=&quot;00FD7E98&quot;/&gt;&lt;wsp:rsid wsp:val=&quot;00FE054B&quot;/&gt;&lt;wsp:rsid wsp:val=&quot;00FE07A4&quot;/&gt;&lt;wsp:rsid wsp:val=&quot;00FE08D2&quot;/&gt;&lt;wsp:rsid wsp:val=&quot;00FE094C&quot;/&gt;&lt;wsp:rsid wsp:val=&quot;00FE2AF3&quot;/&gt;&lt;wsp:rsid wsp:val=&quot;00FE2C79&quot;/&gt;&lt;wsp:rsid wsp:val=&quot;00FE2F0E&quot;/&gt;&lt;wsp:rsid wsp:val=&quot;00FE3757&quot;/&gt;&lt;wsp:rsid wsp:val=&quot;00FE3905&quot;/&gt;&lt;wsp:rsid wsp:val=&quot;00FE3BE8&quot;/&gt;&lt;wsp:rsid wsp:val=&quot;00FE3DEB&quot;/&gt;&lt;wsp:rsid wsp:val=&quot;00FE41AB&quot;/&gt;&lt;wsp:rsid wsp:val=&quot;00FE429B&quot;/&gt;&lt;wsp:rsid wsp:val=&quot;00FE71C5&quot;/&gt;&lt;wsp:rsid wsp:val=&quot;00FF19A6&quot;/&gt;&lt;wsp:rsid wsp:val=&quot;00FF1CD5&quot;/&gt;&lt;wsp:rsid wsp:val=&quot;00FF217F&quot;/&gt;&lt;wsp:rsid wsp:val=&quot;00FF2506&quot;/&gt;&lt;wsp:rsid wsp:val=&quot;00FF2837&quot;/&gt;&lt;wsp:rsid wsp:val=&quot;00FF4DBA&quot;/&gt;&lt;wsp:rsid wsp:val=&quot;00FF5587&quot;/&gt;&lt;wsp:rsid wsp:val=&quot;00FF62B9&quot;/&gt;&lt;wsp:rsid wsp:val=&quot;00FF6C66&quot;/&gt;&lt;/wsp:rsids&gt;&lt;/w:docPr&gt;&lt;w:body&gt;&lt;wx:sect&gt;&lt;w:p wsp:rsidR=&quot;00000000&quot; wsp:rsidRDefault=&quot;00CD5F4E&quot; wsp:rsidP=&quot;00CD5F4E&quot;&gt;&lt;m:oMathPara&gt;&lt;m:oMath&gt;&lt;m:sSubSup&gt;&lt;m:sSubSupPr&gt;&lt;m:ctrlPr&gt;&lt;w:rPr&gt;&lt;w:rFonts w:ascii=&quot;Cambria Math&quot; w:h-ansi=&quot;Cambria Math&quot;/&gt;&lt;wx:font wx:val=&quot;Cambria Math&quot;/&gt;&lt;w:i/&gt;&lt;w:sz w:val=&quot;15&quot;/&gt;&lt;w:sz-cs w:val=&quot;15&quot;/&gt;&lt;/w:rPr&gt;&lt;/m:ctrlPr&gt;&lt;/m:sSubSupPr&gt;&lt;m:e&gt;&lt;m:r&gt;&lt;w:rPr&gt;&lt;w:rFonts w:ascii=&quot;Cambria Math&quot; w:h-ansi=&quot;Cambria Math&quot;/&gt;&lt;wx:font wx:val=&quot;Cambria Math&quot;/&gt;&lt;w:i/&gt;&lt;w:sz w:val=&quot;15&quot;/&gt;&lt;w:sz-cs w:val=&quot;15&quot;/&gt;&lt;/w:rPr&gt;&lt;m:t&gt;q&lt;/m:t&gt;&lt;/m:r&gt;&lt;/m:e&gt;&lt;m:sub&gt;&lt;m:r&gt;&lt;w:rPr&gt;&lt;w:rFonts w:ascii=&quot;Cambria Math&quot; w:h-ansi=&quot;Cambria Math&quot;/&gt;&lt;wx:font wx:val=&quot;Cambria Math&quot;/&gt;&lt;w:i/&gt;&lt;w:sz w:val=&quot;15&quot;/&gt;&lt;w:sz-cs w:val=&quot;15&quot;/&gt;&lt;/w:rPr&gt;&lt;m:t&gt;gj,t&lt;/m:t&gt;&lt;/m:r&gt;&lt;/m:sub&gt;&lt;m:sup&gt;&lt;m:r&gt;&lt;w:rPr&gt;&lt;w:rFonts w:ascii=&quot;Cambria Math&quot; w:h-ansi=&quot;Cambria Math&quot;/&gt;&lt;wx:font wx:val=&quot;Cambria Math&quot;/&gt;&lt;w:i/&gt;&lt;w:sz w:val=&quot;15&quot;/&gt;&lt;w:sz-cs w:val=&quot;15&quot;/&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 o:title="" chromakey="white"/>
          </v:shape>
        </w:pict>
      </w:r>
      <w:r w:rsidRPr="005439AF">
        <w:rPr>
          <w:rFonts w:ascii="宋体" w:hAnsi="宋体"/>
          <w:color w:val="000000"/>
          <w:sz w:val="15"/>
          <w:szCs w:val="15"/>
        </w:rPr>
        <w:fldChar w:fldCharType="end"/>
      </w:r>
      <w:r w:rsidRPr="005439AF">
        <w:rPr>
          <w:rFonts w:ascii="宋体" w:hAnsi="宋体" w:hint="eastAsia"/>
          <w:color w:val="000000"/>
          <w:sz w:val="15"/>
          <w:szCs w:val="15"/>
        </w:rPr>
        <w:t>分别代表</w:t>
      </w:r>
      <w:r w:rsidRPr="005439AF">
        <w:rPr>
          <w:rFonts w:ascii="宋体" w:hAnsi="宋体" w:hint="eastAsia"/>
          <w:i/>
          <w:color w:val="000000"/>
          <w:sz w:val="15"/>
          <w:szCs w:val="15"/>
        </w:rPr>
        <w:t>t</w:t>
      </w:r>
      <w:r w:rsidRPr="005439AF">
        <w:rPr>
          <w:rFonts w:ascii="宋体" w:hAnsi="宋体" w:hint="eastAsia"/>
          <w:color w:val="000000"/>
          <w:sz w:val="15"/>
          <w:szCs w:val="15"/>
        </w:rPr>
        <w:t>期</w:t>
      </w:r>
      <w:r w:rsidRPr="005439AF">
        <w:rPr>
          <w:rFonts w:ascii="宋体" w:hAnsi="宋体" w:hint="eastAsia"/>
          <w:i/>
          <w:color w:val="000000"/>
          <w:sz w:val="15"/>
          <w:szCs w:val="15"/>
        </w:rPr>
        <w:t>g</w:t>
      </w:r>
      <w:r w:rsidRPr="005439AF">
        <w:rPr>
          <w:rFonts w:ascii="宋体" w:hAnsi="宋体" w:hint="eastAsia"/>
          <w:color w:val="000000"/>
          <w:sz w:val="15"/>
          <w:szCs w:val="15"/>
        </w:rPr>
        <w:t>产品中种类</w:t>
      </w:r>
      <w:r w:rsidRPr="005439AF">
        <w:rPr>
          <w:rFonts w:ascii="宋体" w:hAnsi="宋体" w:hint="eastAsia"/>
          <w:i/>
          <w:color w:val="000000"/>
          <w:sz w:val="15"/>
          <w:szCs w:val="15"/>
        </w:rPr>
        <w:t>j</w:t>
      </w:r>
      <w:r w:rsidRPr="005439AF">
        <w:rPr>
          <w:rFonts w:ascii="宋体" w:hAnsi="宋体" w:hint="eastAsia"/>
          <w:color w:val="000000"/>
          <w:sz w:val="15"/>
          <w:szCs w:val="15"/>
        </w:rPr>
        <w:t>的名义价格和进口数量。</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23A19"/>
    <w:multiLevelType w:val="hybridMultilevel"/>
    <w:tmpl w:val="F7F408D0"/>
    <w:lvl w:ilvl="0" w:tplc="04C208F4">
      <w:start w:val="1"/>
      <w:numFmt w:val="japaneseCounting"/>
      <w:lvlText w:val="%1、"/>
      <w:lvlJc w:val="left"/>
      <w:pPr>
        <w:tabs>
          <w:tab w:val="num" w:pos="720"/>
        </w:tabs>
        <w:ind w:left="720" w:hanging="720"/>
      </w:pPr>
      <w:rPr>
        <w:rFonts w:eastAsia="黑体" w:hint="default"/>
        <w:sz w:val="36"/>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33E0FB7"/>
    <w:multiLevelType w:val="hybridMultilevel"/>
    <w:tmpl w:val="9286B26C"/>
    <w:lvl w:ilvl="0" w:tplc="EEEEB6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74239C"/>
    <w:multiLevelType w:val="hybridMultilevel"/>
    <w:tmpl w:val="42DAF60A"/>
    <w:lvl w:ilvl="0" w:tplc="DA26878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5D447E2"/>
    <w:multiLevelType w:val="hybridMultilevel"/>
    <w:tmpl w:val="DEBA031A"/>
    <w:lvl w:ilvl="0" w:tplc="0540C2DA">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8DE4F44"/>
    <w:multiLevelType w:val="hybridMultilevel"/>
    <w:tmpl w:val="D4100728"/>
    <w:lvl w:ilvl="0" w:tplc="361E78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A133349"/>
    <w:multiLevelType w:val="hybridMultilevel"/>
    <w:tmpl w:val="1E005E2A"/>
    <w:lvl w:ilvl="0" w:tplc="DFB83D4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0CFC5B9C"/>
    <w:multiLevelType w:val="hybridMultilevel"/>
    <w:tmpl w:val="FA38CB28"/>
    <w:lvl w:ilvl="0" w:tplc="32C63C5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1A16F3E"/>
    <w:multiLevelType w:val="hybridMultilevel"/>
    <w:tmpl w:val="FE2EC428"/>
    <w:lvl w:ilvl="0" w:tplc="DF8224CC">
      <w:start w:val="1"/>
      <w:numFmt w:val="decimal"/>
      <w:lvlText w:val="%1."/>
      <w:lvlJc w:val="left"/>
      <w:pPr>
        <w:ind w:left="360" w:hanging="360"/>
      </w:pPr>
      <w:rPr>
        <w:rFonts w:eastAsia="仿宋_GB2312"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CA7E7B"/>
    <w:multiLevelType w:val="hybridMultilevel"/>
    <w:tmpl w:val="DE74C278"/>
    <w:lvl w:ilvl="0" w:tplc="D87A803C">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13107953"/>
    <w:multiLevelType w:val="singleLevel"/>
    <w:tmpl w:val="52C01746"/>
    <w:lvl w:ilvl="0">
      <w:start w:val="3"/>
      <w:numFmt w:val="japaneseCounting"/>
      <w:lvlText w:val="%1、"/>
      <w:lvlJc w:val="left"/>
      <w:pPr>
        <w:tabs>
          <w:tab w:val="num" w:pos="420"/>
        </w:tabs>
        <w:ind w:left="420" w:hanging="420"/>
      </w:pPr>
      <w:rPr>
        <w:rFonts w:hint="eastAsia"/>
      </w:rPr>
    </w:lvl>
  </w:abstractNum>
  <w:abstractNum w:abstractNumId="10">
    <w:nsid w:val="13560EE9"/>
    <w:multiLevelType w:val="hybridMultilevel"/>
    <w:tmpl w:val="519E7A86"/>
    <w:lvl w:ilvl="0" w:tplc="A100E72E">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nsid w:val="14CD3CAA"/>
    <w:multiLevelType w:val="hybridMultilevel"/>
    <w:tmpl w:val="B8A29108"/>
    <w:lvl w:ilvl="0" w:tplc="86A29B3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4EB32F3"/>
    <w:multiLevelType w:val="hybridMultilevel"/>
    <w:tmpl w:val="E7007C44"/>
    <w:lvl w:ilvl="0" w:tplc="45ECF8CA">
      <w:start w:val="1"/>
      <w:numFmt w:val="decimal"/>
      <w:lvlText w:val="（%1）"/>
      <w:lvlJc w:val="left"/>
      <w:pPr>
        <w:ind w:left="1140" w:hanging="72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BC57A85"/>
    <w:multiLevelType w:val="hybridMultilevel"/>
    <w:tmpl w:val="536A8556"/>
    <w:lvl w:ilvl="0" w:tplc="0F1E4166">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DD81330"/>
    <w:multiLevelType w:val="hybridMultilevel"/>
    <w:tmpl w:val="E286B8C4"/>
    <w:lvl w:ilvl="0" w:tplc="9C084964">
      <w:start w:val="1"/>
      <w:numFmt w:val="decimal"/>
      <w:lvlText w:val="%1、"/>
      <w:lvlJc w:val="left"/>
      <w:pPr>
        <w:ind w:left="780" w:hanging="36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0C44510"/>
    <w:multiLevelType w:val="singleLevel"/>
    <w:tmpl w:val="83F4D1FE"/>
    <w:lvl w:ilvl="0">
      <w:start w:val="1"/>
      <w:numFmt w:val="decimal"/>
      <w:lvlText w:val="%1．"/>
      <w:lvlJc w:val="left"/>
      <w:pPr>
        <w:tabs>
          <w:tab w:val="num" w:pos="420"/>
        </w:tabs>
        <w:ind w:left="420" w:hanging="420"/>
      </w:pPr>
      <w:rPr>
        <w:rFonts w:hint="eastAsia"/>
      </w:rPr>
    </w:lvl>
  </w:abstractNum>
  <w:abstractNum w:abstractNumId="16">
    <w:nsid w:val="21E75AE3"/>
    <w:multiLevelType w:val="hybridMultilevel"/>
    <w:tmpl w:val="0CE062FC"/>
    <w:lvl w:ilvl="0" w:tplc="3794B28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3254ADD"/>
    <w:multiLevelType w:val="hybridMultilevel"/>
    <w:tmpl w:val="C6E82B84"/>
    <w:lvl w:ilvl="0" w:tplc="D40C9064">
      <w:start w:val="1"/>
      <w:numFmt w:val="decimal"/>
      <w:lvlText w:val="（%1）"/>
      <w:lvlJc w:val="left"/>
      <w:pPr>
        <w:ind w:left="1140" w:hanging="7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5AC491A"/>
    <w:multiLevelType w:val="hybridMultilevel"/>
    <w:tmpl w:val="94AE6076"/>
    <w:lvl w:ilvl="0" w:tplc="E3A4966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BBE21DE"/>
    <w:multiLevelType w:val="hybridMultilevel"/>
    <w:tmpl w:val="22544712"/>
    <w:lvl w:ilvl="0" w:tplc="3DF6674A">
      <w:start w:val="1"/>
      <w:numFmt w:val="decimal"/>
      <w:lvlText w:val="（%1）"/>
      <w:lvlJc w:val="left"/>
      <w:pPr>
        <w:ind w:left="1140" w:hanging="7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F8C2C78"/>
    <w:multiLevelType w:val="hybridMultilevel"/>
    <w:tmpl w:val="5BA2AA00"/>
    <w:lvl w:ilvl="0" w:tplc="EFF4E6B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2D3688E"/>
    <w:multiLevelType w:val="hybridMultilevel"/>
    <w:tmpl w:val="A7A87AE8"/>
    <w:lvl w:ilvl="0" w:tplc="32C63C5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60F7DD8"/>
    <w:multiLevelType w:val="hybridMultilevel"/>
    <w:tmpl w:val="DF0A0002"/>
    <w:lvl w:ilvl="0" w:tplc="0409000B">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189"/>
        </w:tabs>
        <w:ind w:left="1189" w:hanging="420"/>
      </w:pPr>
      <w:rPr>
        <w:rFonts w:ascii="Wingdings" w:hAnsi="Wingdings" w:hint="default"/>
      </w:rPr>
    </w:lvl>
    <w:lvl w:ilvl="2" w:tplc="04090005" w:tentative="1">
      <w:start w:val="1"/>
      <w:numFmt w:val="bullet"/>
      <w:lvlText w:val=""/>
      <w:lvlJc w:val="left"/>
      <w:pPr>
        <w:tabs>
          <w:tab w:val="num" w:pos="1609"/>
        </w:tabs>
        <w:ind w:left="1609" w:hanging="420"/>
      </w:pPr>
      <w:rPr>
        <w:rFonts w:ascii="Wingdings" w:hAnsi="Wingdings" w:hint="default"/>
      </w:rPr>
    </w:lvl>
    <w:lvl w:ilvl="3" w:tplc="04090001" w:tentative="1">
      <w:start w:val="1"/>
      <w:numFmt w:val="bullet"/>
      <w:lvlText w:val=""/>
      <w:lvlJc w:val="left"/>
      <w:pPr>
        <w:tabs>
          <w:tab w:val="num" w:pos="2029"/>
        </w:tabs>
        <w:ind w:left="2029" w:hanging="420"/>
      </w:pPr>
      <w:rPr>
        <w:rFonts w:ascii="Wingdings" w:hAnsi="Wingdings" w:hint="default"/>
      </w:rPr>
    </w:lvl>
    <w:lvl w:ilvl="4" w:tplc="04090003" w:tentative="1">
      <w:start w:val="1"/>
      <w:numFmt w:val="bullet"/>
      <w:lvlText w:val=""/>
      <w:lvlJc w:val="left"/>
      <w:pPr>
        <w:tabs>
          <w:tab w:val="num" w:pos="2449"/>
        </w:tabs>
        <w:ind w:left="2449" w:hanging="420"/>
      </w:pPr>
      <w:rPr>
        <w:rFonts w:ascii="Wingdings" w:hAnsi="Wingdings" w:hint="default"/>
      </w:rPr>
    </w:lvl>
    <w:lvl w:ilvl="5" w:tplc="04090005" w:tentative="1">
      <w:start w:val="1"/>
      <w:numFmt w:val="bullet"/>
      <w:lvlText w:val=""/>
      <w:lvlJc w:val="left"/>
      <w:pPr>
        <w:tabs>
          <w:tab w:val="num" w:pos="2869"/>
        </w:tabs>
        <w:ind w:left="2869" w:hanging="420"/>
      </w:pPr>
      <w:rPr>
        <w:rFonts w:ascii="Wingdings" w:hAnsi="Wingdings" w:hint="default"/>
      </w:rPr>
    </w:lvl>
    <w:lvl w:ilvl="6" w:tplc="04090001" w:tentative="1">
      <w:start w:val="1"/>
      <w:numFmt w:val="bullet"/>
      <w:lvlText w:val=""/>
      <w:lvlJc w:val="left"/>
      <w:pPr>
        <w:tabs>
          <w:tab w:val="num" w:pos="3289"/>
        </w:tabs>
        <w:ind w:left="3289" w:hanging="420"/>
      </w:pPr>
      <w:rPr>
        <w:rFonts w:ascii="Wingdings" w:hAnsi="Wingdings" w:hint="default"/>
      </w:rPr>
    </w:lvl>
    <w:lvl w:ilvl="7" w:tplc="04090003" w:tentative="1">
      <w:start w:val="1"/>
      <w:numFmt w:val="bullet"/>
      <w:lvlText w:val=""/>
      <w:lvlJc w:val="left"/>
      <w:pPr>
        <w:tabs>
          <w:tab w:val="num" w:pos="3709"/>
        </w:tabs>
        <w:ind w:left="3709" w:hanging="420"/>
      </w:pPr>
      <w:rPr>
        <w:rFonts w:ascii="Wingdings" w:hAnsi="Wingdings" w:hint="default"/>
      </w:rPr>
    </w:lvl>
    <w:lvl w:ilvl="8" w:tplc="04090005" w:tentative="1">
      <w:start w:val="1"/>
      <w:numFmt w:val="bullet"/>
      <w:lvlText w:val=""/>
      <w:lvlJc w:val="left"/>
      <w:pPr>
        <w:tabs>
          <w:tab w:val="num" w:pos="4129"/>
        </w:tabs>
        <w:ind w:left="4129" w:hanging="420"/>
      </w:pPr>
      <w:rPr>
        <w:rFonts w:ascii="Wingdings" w:hAnsi="Wingdings" w:hint="default"/>
      </w:rPr>
    </w:lvl>
  </w:abstractNum>
  <w:abstractNum w:abstractNumId="23">
    <w:nsid w:val="462A7EAD"/>
    <w:multiLevelType w:val="hybridMultilevel"/>
    <w:tmpl w:val="13C4BCDC"/>
    <w:lvl w:ilvl="0" w:tplc="3AD8DD8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nsid w:val="497C5D8B"/>
    <w:multiLevelType w:val="multilevel"/>
    <w:tmpl w:val="ACBC34F4"/>
    <w:lvl w:ilvl="0">
      <w:start w:val="1"/>
      <w:numFmt w:val="decimal"/>
      <w:lvlText w:val="%1"/>
      <w:lvlJc w:val="left"/>
      <w:pPr>
        <w:ind w:left="380" w:hanging="380"/>
      </w:pPr>
      <w:rPr>
        <w:rFonts w:hint="default"/>
      </w:rPr>
    </w:lvl>
    <w:lvl w:ilvl="1">
      <w:start w:val="1"/>
      <w:numFmt w:val="decimal"/>
      <w:lvlText w:val="%1.%2"/>
      <w:lvlJc w:val="left"/>
      <w:pPr>
        <w:ind w:left="800" w:hanging="3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25">
    <w:nsid w:val="4AFF6E2E"/>
    <w:multiLevelType w:val="hybridMultilevel"/>
    <w:tmpl w:val="E7DED206"/>
    <w:lvl w:ilvl="0" w:tplc="E85A63BE">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26">
    <w:nsid w:val="4E9F5F2C"/>
    <w:multiLevelType w:val="multilevel"/>
    <w:tmpl w:val="B26203E8"/>
    <w:lvl w:ilvl="0">
      <w:start w:val="1"/>
      <w:numFmt w:val="decimal"/>
      <w:lvlText w:val="%1"/>
      <w:lvlJc w:val="left"/>
      <w:pPr>
        <w:ind w:left="380" w:hanging="380"/>
      </w:pPr>
      <w:rPr>
        <w:rFonts w:hint="default"/>
      </w:rPr>
    </w:lvl>
    <w:lvl w:ilvl="1">
      <w:start w:val="1"/>
      <w:numFmt w:val="decimal"/>
      <w:lvlText w:val="%1.%2"/>
      <w:lvlJc w:val="left"/>
      <w:pPr>
        <w:ind w:left="800" w:hanging="3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27">
    <w:nsid w:val="588C3D1D"/>
    <w:multiLevelType w:val="hybridMultilevel"/>
    <w:tmpl w:val="38DA8BF4"/>
    <w:lvl w:ilvl="0" w:tplc="254C504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F5B79B2"/>
    <w:multiLevelType w:val="hybridMultilevel"/>
    <w:tmpl w:val="0554A5F6"/>
    <w:lvl w:ilvl="0" w:tplc="32C63C5C">
      <w:start w:val="1"/>
      <w:numFmt w:val="bullet"/>
      <w:lvlText w:val=""/>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3AC77E4"/>
    <w:multiLevelType w:val="hybridMultilevel"/>
    <w:tmpl w:val="58F297FE"/>
    <w:lvl w:ilvl="0" w:tplc="9DBCB8E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0">
    <w:nsid w:val="694D71A2"/>
    <w:multiLevelType w:val="hybridMultilevel"/>
    <w:tmpl w:val="ED3800CA"/>
    <w:lvl w:ilvl="0" w:tplc="49CA55A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CC6289B"/>
    <w:multiLevelType w:val="hybridMultilevel"/>
    <w:tmpl w:val="C352CBE0"/>
    <w:lvl w:ilvl="0" w:tplc="0FA20CD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D1E56C3"/>
    <w:multiLevelType w:val="singleLevel"/>
    <w:tmpl w:val="8BF239D4"/>
    <w:lvl w:ilvl="0">
      <w:start w:val="2"/>
      <w:numFmt w:val="japaneseCounting"/>
      <w:lvlText w:val="%1"/>
      <w:lvlJc w:val="left"/>
      <w:pPr>
        <w:tabs>
          <w:tab w:val="num" w:pos="360"/>
        </w:tabs>
        <w:ind w:left="360" w:hanging="360"/>
      </w:pPr>
      <w:rPr>
        <w:rFonts w:hint="eastAsia"/>
        <w:sz w:val="36"/>
      </w:rPr>
    </w:lvl>
  </w:abstractNum>
  <w:abstractNum w:abstractNumId="33">
    <w:nsid w:val="74842EC6"/>
    <w:multiLevelType w:val="hybridMultilevel"/>
    <w:tmpl w:val="9FE6BE56"/>
    <w:lvl w:ilvl="0" w:tplc="D846AD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4">
    <w:nsid w:val="75C97FEE"/>
    <w:multiLevelType w:val="multilevel"/>
    <w:tmpl w:val="32EC0F92"/>
    <w:lvl w:ilvl="0">
      <w:start w:val="1"/>
      <w:numFmt w:val="decimal"/>
      <w:lvlText w:val="%1"/>
      <w:lvlJc w:val="left"/>
      <w:pPr>
        <w:ind w:left="380" w:hanging="380"/>
      </w:pPr>
      <w:rPr>
        <w:rFonts w:hint="default"/>
      </w:rPr>
    </w:lvl>
    <w:lvl w:ilvl="1">
      <w:start w:val="1"/>
      <w:numFmt w:val="decimal"/>
      <w:lvlText w:val="%1.%2"/>
      <w:lvlJc w:val="left"/>
      <w:pPr>
        <w:ind w:left="800" w:hanging="3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5">
    <w:nsid w:val="7774703F"/>
    <w:multiLevelType w:val="hybridMultilevel"/>
    <w:tmpl w:val="E71CCC06"/>
    <w:lvl w:ilvl="0" w:tplc="C9D8FEA0">
      <w:start w:val="3"/>
      <w:numFmt w:val="decimal"/>
      <w:lvlText w:val="%1."/>
      <w:lvlJc w:val="left"/>
      <w:pPr>
        <w:ind w:left="360" w:hanging="360"/>
      </w:pPr>
      <w:rPr>
        <w:rFonts w:eastAsia="仿宋_GB2312"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C120B43"/>
    <w:multiLevelType w:val="hybridMultilevel"/>
    <w:tmpl w:val="DBEC83EC"/>
    <w:lvl w:ilvl="0" w:tplc="3064E3E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D0E5A28"/>
    <w:multiLevelType w:val="hybridMultilevel"/>
    <w:tmpl w:val="5E845FD2"/>
    <w:lvl w:ilvl="0" w:tplc="73BC5DB4">
      <w:numFmt w:val="bullet"/>
      <w:lvlText w:val=""/>
      <w:lvlJc w:val="left"/>
      <w:pPr>
        <w:ind w:left="360" w:hanging="360"/>
      </w:pPr>
      <w:rPr>
        <w:rFonts w:ascii="Symbol" w:eastAsia="宋体"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DFC027D"/>
    <w:multiLevelType w:val="singleLevel"/>
    <w:tmpl w:val="5F68AD0A"/>
    <w:lvl w:ilvl="0">
      <w:start w:val="1"/>
      <w:numFmt w:val="japaneseCounting"/>
      <w:lvlText w:val="%1、"/>
      <w:lvlJc w:val="left"/>
      <w:pPr>
        <w:tabs>
          <w:tab w:val="num" w:pos="720"/>
        </w:tabs>
        <w:ind w:left="720" w:hanging="720"/>
      </w:pPr>
      <w:rPr>
        <w:rFonts w:hint="eastAsia"/>
      </w:rPr>
    </w:lvl>
  </w:abstractNum>
  <w:num w:numId="1">
    <w:abstractNumId w:val="38"/>
  </w:num>
  <w:num w:numId="2">
    <w:abstractNumId w:val="32"/>
  </w:num>
  <w:num w:numId="3">
    <w:abstractNumId w:val="9"/>
  </w:num>
  <w:num w:numId="4">
    <w:abstractNumId w:val="0"/>
  </w:num>
  <w:num w:numId="5">
    <w:abstractNumId w:val="15"/>
  </w:num>
  <w:num w:numId="6">
    <w:abstractNumId w:val="13"/>
  </w:num>
  <w:num w:numId="7">
    <w:abstractNumId w:val="7"/>
  </w:num>
  <w:num w:numId="8">
    <w:abstractNumId w:val="35"/>
  </w:num>
  <w:num w:numId="9">
    <w:abstractNumId w:val="22"/>
  </w:num>
  <w:num w:numId="10">
    <w:abstractNumId w:val="3"/>
  </w:num>
  <w:num w:numId="11">
    <w:abstractNumId w:val="2"/>
  </w:num>
  <w:num w:numId="12">
    <w:abstractNumId w:val="30"/>
  </w:num>
  <w:num w:numId="13">
    <w:abstractNumId w:val="12"/>
  </w:num>
  <w:num w:numId="14">
    <w:abstractNumId w:val="18"/>
  </w:num>
  <w:num w:numId="15">
    <w:abstractNumId w:val="24"/>
  </w:num>
  <w:num w:numId="16">
    <w:abstractNumId w:val="26"/>
  </w:num>
  <w:num w:numId="17">
    <w:abstractNumId w:val="19"/>
  </w:num>
  <w:num w:numId="18">
    <w:abstractNumId w:val="17"/>
  </w:num>
  <w:num w:numId="19">
    <w:abstractNumId w:val="36"/>
  </w:num>
  <w:num w:numId="20">
    <w:abstractNumId w:val="27"/>
  </w:num>
  <w:num w:numId="21">
    <w:abstractNumId w:val="23"/>
  </w:num>
  <w:num w:numId="22">
    <w:abstractNumId w:val="5"/>
  </w:num>
  <w:num w:numId="23">
    <w:abstractNumId w:val="10"/>
  </w:num>
  <w:num w:numId="24">
    <w:abstractNumId w:val="33"/>
  </w:num>
  <w:num w:numId="25">
    <w:abstractNumId w:val="29"/>
  </w:num>
  <w:num w:numId="26">
    <w:abstractNumId w:val="25"/>
  </w:num>
  <w:num w:numId="27">
    <w:abstractNumId w:val="28"/>
  </w:num>
  <w:num w:numId="28">
    <w:abstractNumId w:val="37"/>
  </w:num>
  <w:num w:numId="29">
    <w:abstractNumId w:val="6"/>
  </w:num>
  <w:num w:numId="30">
    <w:abstractNumId w:val="21"/>
  </w:num>
  <w:num w:numId="31">
    <w:abstractNumId w:val="16"/>
  </w:num>
  <w:num w:numId="32">
    <w:abstractNumId w:val="8"/>
  </w:num>
  <w:num w:numId="33">
    <w:abstractNumId w:val="14"/>
  </w:num>
  <w:num w:numId="34">
    <w:abstractNumId w:val="34"/>
  </w:num>
  <w:num w:numId="35">
    <w:abstractNumId w:val="31"/>
  </w:num>
  <w:num w:numId="36">
    <w:abstractNumId w:val="11"/>
  </w:num>
  <w:num w:numId="37">
    <w:abstractNumId w:val="4"/>
  </w:num>
  <w:num w:numId="38">
    <w:abstractNumId w:val="1"/>
  </w:num>
  <w:num w:numId="39">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uyue">
    <w15:presenceInfo w15:providerId="None" w15:userId="huy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A68FD"/>
    <w:rsid w:val="00000257"/>
    <w:rsid w:val="0000136F"/>
    <w:rsid w:val="00001777"/>
    <w:rsid w:val="00001DC0"/>
    <w:rsid w:val="00002141"/>
    <w:rsid w:val="00004D21"/>
    <w:rsid w:val="0000664F"/>
    <w:rsid w:val="00006A82"/>
    <w:rsid w:val="00007A41"/>
    <w:rsid w:val="0001003F"/>
    <w:rsid w:val="000103CC"/>
    <w:rsid w:val="0001098D"/>
    <w:rsid w:val="00010B93"/>
    <w:rsid w:val="00011DAD"/>
    <w:rsid w:val="00011E43"/>
    <w:rsid w:val="00013CE7"/>
    <w:rsid w:val="00014131"/>
    <w:rsid w:val="000148AA"/>
    <w:rsid w:val="00014C9B"/>
    <w:rsid w:val="00015B97"/>
    <w:rsid w:val="00015B9B"/>
    <w:rsid w:val="0001626D"/>
    <w:rsid w:val="00017457"/>
    <w:rsid w:val="0001757F"/>
    <w:rsid w:val="00020414"/>
    <w:rsid w:val="00020871"/>
    <w:rsid w:val="000214D5"/>
    <w:rsid w:val="000219FB"/>
    <w:rsid w:val="00021DC5"/>
    <w:rsid w:val="00021F10"/>
    <w:rsid w:val="000223EF"/>
    <w:rsid w:val="000224F5"/>
    <w:rsid w:val="0002332F"/>
    <w:rsid w:val="00024607"/>
    <w:rsid w:val="00024C8C"/>
    <w:rsid w:val="00024D0F"/>
    <w:rsid w:val="0002582B"/>
    <w:rsid w:val="00025DD5"/>
    <w:rsid w:val="0002641E"/>
    <w:rsid w:val="000279E6"/>
    <w:rsid w:val="00027B16"/>
    <w:rsid w:val="00027C76"/>
    <w:rsid w:val="00027E8D"/>
    <w:rsid w:val="00030A51"/>
    <w:rsid w:val="0003146B"/>
    <w:rsid w:val="000316AC"/>
    <w:rsid w:val="00031ACB"/>
    <w:rsid w:val="0003222D"/>
    <w:rsid w:val="000354FF"/>
    <w:rsid w:val="000360D7"/>
    <w:rsid w:val="00036A3A"/>
    <w:rsid w:val="00037974"/>
    <w:rsid w:val="00037F2B"/>
    <w:rsid w:val="0004073C"/>
    <w:rsid w:val="00040775"/>
    <w:rsid w:val="00041689"/>
    <w:rsid w:val="0004202C"/>
    <w:rsid w:val="000426DF"/>
    <w:rsid w:val="000436B7"/>
    <w:rsid w:val="00043E1E"/>
    <w:rsid w:val="00044E02"/>
    <w:rsid w:val="00045044"/>
    <w:rsid w:val="000450CD"/>
    <w:rsid w:val="0004522D"/>
    <w:rsid w:val="00045B8D"/>
    <w:rsid w:val="00045E2C"/>
    <w:rsid w:val="00045EA2"/>
    <w:rsid w:val="000460C6"/>
    <w:rsid w:val="00046A3B"/>
    <w:rsid w:val="00047733"/>
    <w:rsid w:val="0005050D"/>
    <w:rsid w:val="00050993"/>
    <w:rsid w:val="00050EA9"/>
    <w:rsid w:val="0005226E"/>
    <w:rsid w:val="00052D24"/>
    <w:rsid w:val="00052DB8"/>
    <w:rsid w:val="00053727"/>
    <w:rsid w:val="00053A5C"/>
    <w:rsid w:val="00053C40"/>
    <w:rsid w:val="00053ECC"/>
    <w:rsid w:val="00055690"/>
    <w:rsid w:val="00056D59"/>
    <w:rsid w:val="00057076"/>
    <w:rsid w:val="00057126"/>
    <w:rsid w:val="00057AD3"/>
    <w:rsid w:val="00057DE7"/>
    <w:rsid w:val="00060D7B"/>
    <w:rsid w:val="0006108C"/>
    <w:rsid w:val="00061329"/>
    <w:rsid w:val="00061B0E"/>
    <w:rsid w:val="00061D35"/>
    <w:rsid w:val="00061D65"/>
    <w:rsid w:val="000627ED"/>
    <w:rsid w:val="00063926"/>
    <w:rsid w:val="00064871"/>
    <w:rsid w:val="00064B37"/>
    <w:rsid w:val="00064C3E"/>
    <w:rsid w:val="00064C7A"/>
    <w:rsid w:val="0006569D"/>
    <w:rsid w:val="000656BF"/>
    <w:rsid w:val="00065D11"/>
    <w:rsid w:val="00066A36"/>
    <w:rsid w:val="00067C3E"/>
    <w:rsid w:val="000700EE"/>
    <w:rsid w:val="0007081E"/>
    <w:rsid w:val="00070AAF"/>
    <w:rsid w:val="00070B47"/>
    <w:rsid w:val="00071610"/>
    <w:rsid w:val="0007238E"/>
    <w:rsid w:val="00072597"/>
    <w:rsid w:val="00072F83"/>
    <w:rsid w:val="000730C8"/>
    <w:rsid w:val="00073A00"/>
    <w:rsid w:val="000740F2"/>
    <w:rsid w:val="0007544E"/>
    <w:rsid w:val="00075532"/>
    <w:rsid w:val="00075E78"/>
    <w:rsid w:val="000760CB"/>
    <w:rsid w:val="00076D2C"/>
    <w:rsid w:val="00076FF5"/>
    <w:rsid w:val="00077216"/>
    <w:rsid w:val="00077E02"/>
    <w:rsid w:val="00080E23"/>
    <w:rsid w:val="0008131E"/>
    <w:rsid w:val="00081999"/>
    <w:rsid w:val="00081FF7"/>
    <w:rsid w:val="00082BA0"/>
    <w:rsid w:val="00082E95"/>
    <w:rsid w:val="0008300F"/>
    <w:rsid w:val="000838D9"/>
    <w:rsid w:val="00084254"/>
    <w:rsid w:val="000842D1"/>
    <w:rsid w:val="0008477F"/>
    <w:rsid w:val="00084AF2"/>
    <w:rsid w:val="00084B93"/>
    <w:rsid w:val="00084E39"/>
    <w:rsid w:val="00085607"/>
    <w:rsid w:val="000858F2"/>
    <w:rsid w:val="00087396"/>
    <w:rsid w:val="00087448"/>
    <w:rsid w:val="000879F5"/>
    <w:rsid w:val="00087F83"/>
    <w:rsid w:val="00090160"/>
    <w:rsid w:val="00091F4E"/>
    <w:rsid w:val="0009216D"/>
    <w:rsid w:val="000922FB"/>
    <w:rsid w:val="00092A47"/>
    <w:rsid w:val="00092FE5"/>
    <w:rsid w:val="00093A3B"/>
    <w:rsid w:val="00093CFA"/>
    <w:rsid w:val="00094683"/>
    <w:rsid w:val="0009508F"/>
    <w:rsid w:val="0009590D"/>
    <w:rsid w:val="00095D19"/>
    <w:rsid w:val="00096028"/>
    <w:rsid w:val="000962BE"/>
    <w:rsid w:val="000964E0"/>
    <w:rsid w:val="00096F54"/>
    <w:rsid w:val="000A03B5"/>
    <w:rsid w:val="000A0C2E"/>
    <w:rsid w:val="000A1177"/>
    <w:rsid w:val="000A1580"/>
    <w:rsid w:val="000A2080"/>
    <w:rsid w:val="000A3FE7"/>
    <w:rsid w:val="000A46CA"/>
    <w:rsid w:val="000A4E00"/>
    <w:rsid w:val="000A4F99"/>
    <w:rsid w:val="000A63FF"/>
    <w:rsid w:val="000A737D"/>
    <w:rsid w:val="000B0E5D"/>
    <w:rsid w:val="000B1103"/>
    <w:rsid w:val="000B1111"/>
    <w:rsid w:val="000B16AA"/>
    <w:rsid w:val="000B269C"/>
    <w:rsid w:val="000B3273"/>
    <w:rsid w:val="000B4236"/>
    <w:rsid w:val="000B5566"/>
    <w:rsid w:val="000B55BE"/>
    <w:rsid w:val="000B5858"/>
    <w:rsid w:val="000B5BBA"/>
    <w:rsid w:val="000B61AE"/>
    <w:rsid w:val="000B7A47"/>
    <w:rsid w:val="000B7B8E"/>
    <w:rsid w:val="000C046C"/>
    <w:rsid w:val="000C097D"/>
    <w:rsid w:val="000C0E3F"/>
    <w:rsid w:val="000C14F0"/>
    <w:rsid w:val="000C1F18"/>
    <w:rsid w:val="000C3A81"/>
    <w:rsid w:val="000C4BB2"/>
    <w:rsid w:val="000D0A9B"/>
    <w:rsid w:val="000D1474"/>
    <w:rsid w:val="000D1A81"/>
    <w:rsid w:val="000D3649"/>
    <w:rsid w:val="000D3760"/>
    <w:rsid w:val="000D4602"/>
    <w:rsid w:val="000D512F"/>
    <w:rsid w:val="000D5176"/>
    <w:rsid w:val="000D5269"/>
    <w:rsid w:val="000D61BD"/>
    <w:rsid w:val="000D6301"/>
    <w:rsid w:val="000D779F"/>
    <w:rsid w:val="000D79C6"/>
    <w:rsid w:val="000E051C"/>
    <w:rsid w:val="000E09CB"/>
    <w:rsid w:val="000E0B3C"/>
    <w:rsid w:val="000E0F6B"/>
    <w:rsid w:val="000E0FB1"/>
    <w:rsid w:val="000E165A"/>
    <w:rsid w:val="000E1CEE"/>
    <w:rsid w:val="000E3172"/>
    <w:rsid w:val="000E34BF"/>
    <w:rsid w:val="000E35DA"/>
    <w:rsid w:val="000E3EC1"/>
    <w:rsid w:val="000E4565"/>
    <w:rsid w:val="000E525A"/>
    <w:rsid w:val="000E5484"/>
    <w:rsid w:val="000E64B6"/>
    <w:rsid w:val="000E76D3"/>
    <w:rsid w:val="000E7D5E"/>
    <w:rsid w:val="000E7DF8"/>
    <w:rsid w:val="000F1832"/>
    <w:rsid w:val="000F22B6"/>
    <w:rsid w:val="000F2BDD"/>
    <w:rsid w:val="000F2CBB"/>
    <w:rsid w:val="000F3723"/>
    <w:rsid w:val="000F418D"/>
    <w:rsid w:val="000F4CC4"/>
    <w:rsid w:val="000F4E51"/>
    <w:rsid w:val="000F4F8A"/>
    <w:rsid w:val="000F528C"/>
    <w:rsid w:val="000F54B8"/>
    <w:rsid w:val="000F5878"/>
    <w:rsid w:val="000F5CF8"/>
    <w:rsid w:val="000F5CF9"/>
    <w:rsid w:val="000F5F04"/>
    <w:rsid w:val="000F6018"/>
    <w:rsid w:val="000F6D5E"/>
    <w:rsid w:val="000F6F52"/>
    <w:rsid w:val="000F76F8"/>
    <w:rsid w:val="000F7BB4"/>
    <w:rsid w:val="00100ABF"/>
    <w:rsid w:val="00100CF3"/>
    <w:rsid w:val="00100F55"/>
    <w:rsid w:val="00101A68"/>
    <w:rsid w:val="00101E61"/>
    <w:rsid w:val="00101F8F"/>
    <w:rsid w:val="0010250B"/>
    <w:rsid w:val="00102764"/>
    <w:rsid w:val="00102E48"/>
    <w:rsid w:val="00103A0B"/>
    <w:rsid w:val="00103A48"/>
    <w:rsid w:val="00104757"/>
    <w:rsid w:val="00104C5F"/>
    <w:rsid w:val="00104D59"/>
    <w:rsid w:val="0010648B"/>
    <w:rsid w:val="001070A5"/>
    <w:rsid w:val="001073A5"/>
    <w:rsid w:val="001077F3"/>
    <w:rsid w:val="001100A3"/>
    <w:rsid w:val="0011060F"/>
    <w:rsid w:val="0011129D"/>
    <w:rsid w:val="001112BB"/>
    <w:rsid w:val="00111644"/>
    <w:rsid w:val="00111B6E"/>
    <w:rsid w:val="001122A3"/>
    <w:rsid w:val="00112D54"/>
    <w:rsid w:val="001131FC"/>
    <w:rsid w:val="00113A5F"/>
    <w:rsid w:val="00115BC1"/>
    <w:rsid w:val="00116C3F"/>
    <w:rsid w:val="001179F7"/>
    <w:rsid w:val="00117A0F"/>
    <w:rsid w:val="00117ACA"/>
    <w:rsid w:val="001201F9"/>
    <w:rsid w:val="00120245"/>
    <w:rsid w:val="00120595"/>
    <w:rsid w:val="00120D07"/>
    <w:rsid w:val="001210DC"/>
    <w:rsid w:val="00121DA8"/>
    <w:rsid w:val="00122D49"/>
    <w:rsid w:val="00122E88"/>
    <w:rsid w:val="001231EA"/>
    <w:rsid w:val="00123689"/>
    <w:rsid w:val="001241DA"/>
    <w:rsid w:val="001250EB"/>
    <w:rsid w:val="00125437"/>
    <w:rsid w:val="00125F72"/>
    <w:rsid w:val="00127315"/>
    <w:rsid w:val="001276B2"/>
    <w:rsid w:val="001301CF"/>
    <w:rsid w:val="00130210"/>
    <w:rsid w:val="00130B90"/>
    <w:rsid w:val="00131A68"/>
    <w:rsid w:val="00131AB1"/>
    <w:rsid w:val="00131EBA"/>
    <w:rsid w:val="00132BB6"/>
    <w:rsid w:val="00133CF1"/>
    <w:rsid w:val="00133FFC"/>
    <w:rsid w:val="0013440D"/>
    <w:rsid w:val="0013482E"/>
    <w:rsid w:val="00134E48"/>
    <w:rsid w:val="00135526"/>
    <w:rsid w:val="00136849"/>
    <w:rsid w:val="0014051E"/>
    <w:rsid w:val="00140750"/>
    <w:rsid w:val="00140840"/>
    <w:rsid w:val="00140B24"/>
    <w:rsid w:val="00141180"/>
    <w:rsid w:val="0014122F"/>
    <w:rsid w:val="00141320"/>
    <w:rsid w:val="00141F73"/>
    <w:rsid w:val="001423FC"/>
    <w:rsid w:val="0014289C"/>
    <w:rsid w:val="0014297F"/>
    <w:rsid w:val="00142D61"/>
    <w:rsid w:val="0014384B"/>
    <w:rsid w:val="001440A0"/>
    <w:rsid w:val="0014506D"/>
    <w:rsid w:val="00145974"/>
    <w:rsid w:val="0014664F"/>
    <w:rsid w:val="001478A7"/>
    <w:rsid w:val="001509E3"/>
    <w:rsid w:val="0015158E"/>
    <w:rsid w:val="00151957"/>
    <w:rsid w:val="00151CC3"/>
    <w:rsid w:val="00152105"/>
    <w:rsid w:val="00152725"/>
    <w:rsid w:val="00152885"/>
    <w:rsid w:val="00152DEE"/>
    <w:rsid w:val="0015341B"/>
    <w:rsid w:val="0015396D"/>
    <w:rsid w:val="001540E9"/>
    <w:rsid w:val="001550AF"/>
    <w:rsid w:val="00155129"/>
    <w:rsid w:val="001551DF"/>
    <w:rsid w:val="0015551F"/>
    <w:rsid w:val="0015568C"/>
    <w:rsid w:val="00155D29"/>
    <w:rsid w:val="00157EFD"/>
    <w:rsid w:val="00161855"/>
    <w:rsid w:val="00161A83"/>
    <w:rsid w:val="00161F17"/>
    <w:rsid w:val="0016205F"/>
    <w:rsid w:val="0016226C"/>
    <w:rsid w:val="0016257C"/>
    <w:rsid w:val="001628DA"/>
    <w:rsid w:val="00163A33"/>
    <w:rsid w:val="00165584"/>
    <w:rsid w:val="00165C3E"/>
    <w:rsid w:val="00166051"/>
    <w:rsid w:val="001661EA"/>
    <w:rsid w:val="001671B2"/>
    <w:rsid w:val="00167D3A"/>
    <w:rsid w:val="00167F99"/>
    <w:rsid w:val="001705B7"/>
    <w:rsid w:val="00170E39"/>
    <w:rsid w:val="001719D8"/>
    <w:rsid w:val="00172291"/>
    <w:rsid w:val="001726EE"/>
    <w:rsid w:val="00172B90"/>
    <w:rsid w:val="00172B9E"/>
    <w:rsid w:val="00173583"/>
    <w:rsid w:val="00173A2B"/>
    <w:rsid w:val="00173B7C"/>
    <w:rsid w:val="00173D53"/>
    <w:rsid w:val="0017471F"/>
    <w:rsid w:val="001747F4"/>
    <w:rsid w:val="001748EB"/>
    <w:rsid w:val="00174CBC"/>
    <w:rsid w:val="00175561"/>
    <w:rsid w:val="001757BB"/>
    <w:rsid w:val="00176114"/>
    <w:rsid w:val="00176217"/>
    <w:rsid w:val="00176339"/>
    <w:rsid w:val="001766FD"/>
    <w:rsid w:val="00176B76"/>
    <w:rsid w:val="0017792E"/>
    <w:rsid w:val="00177A8B"/>
    <w:rsid w:val="001802D1"/>
    <w:rsid w:val="00180744"/>
    <w:rsid w:val="0018091A"/>
    <w:rsid w:val="00182855"/>
    <w:rsid w:val="0018294D"/>
    <w:rsid w:val="001833DB"/>
    <w:rsid w:val="0018585A"/>
    <w:rsid w:val="00186997"/>
    <w:rsid w:val="00186CF5"/>
    <w:rsid w:val="00186D5B"/>
    <w:rsid w:val="00187CDA"/>
    <w:rsid w:val="001900BF"/>
    <w:rsid w:val="001908C1"/>
    <w:rsid w:val="001916A6"/>
    <w:rsid w:val="00191777"/>
    <w:rsid w:val="001919B6"/>
    <w:rsid w:val="00191CD3"/>
    <w:rsid w:val="00192DFA"/>
    <w:rsid w:val="00193A4E"/>
    <w:rsid w:val="00193B77"/>
    <w:rsid w:val="001942C4"/>
    <w:rsid w:val="001950A1"/>
    <w:rsid w:val="001952DA"/>
    <w:rsid w:val="001959EA"/>
    <w:rsid w:val="0019687D"/>
    <w:rsid w:val="00196B1F"/>
    <w:rsid w:val="0019736D"/>
    <w:rsid w:val="00197AFB"/>
    <w:rsid w:val="001A04EE"/>
    <w:rsid w:val="001A0545"/>
    <w:rsid w:val="001A0649"/>
    <w:rsid w:val="001A0EF7"/>
    <w:rsid w:val="001A1600"/>
    <w:rsid w:val="001A189F"/>
    <w:rsid w:val="001A1990"/>
    <w:rsid w:val="001A235D"/>
    <w:rsid w:val="001A2B38"/>
    <w:rsid w:val="001A3236"/>
    <w:rsid w:val="001A635D"/>
    <w:rsid w:val="001A6BDD"/>
    <w:rsid w:val="001A6C04"/>
    <w:rsid w:val="001A729F"/>
    <w:rsid w:val="001A7F7E"/>
    <w:rsid w:val="001B026E"/>
    <w:rsid w:val="001B03D3"/>
    <w:rsid w:val="001B0735"/>
    <w:rsid w:val="001B0DC2"/>
    <w:rsid w:val="001B0EA5"/>
    <w:rsid w:val="001B107A"/>
    <w:rsid w:val="001B14EE"/>
    <w:rsid w:val="001B2D41"/>
    <w:rsid w:val="001B3704"/>
    <w:rsid w:val="001B3FF1"/>
    <w:rsid w:val="001B487F"/>
    <w:rsid w:val="001B56C1"/>
    <w:rsid w:val="001B56D5"/>
    <w:rsid w:val="001B5CA5"/>
    <w:rsid w:val="001B6846"/>
    <w:rsid w:val="001B6B13"/>
    <w:rsid w:val="001B79A8"/>
    <w:rsid w:val="001B7B70"/>
    <w:rsid w:val="001B7CC2"/>
    <w:rsid w:val="001B7D20"/>
    <w:rsid w:val="001C0E58"/>
    <w:rsid w:val="001C19A8"/>
    <w:rsid w:val="001C1FEC"/>
    <w:rsid w:val="001C256B"/>
    <w:rsid w:val="001C2C85"/>
    <w:rsid w:val="001C3373"/>
    <w:rsid w:val="001C3558"/>
    <w:rsid w:val="001C4530"/>
    <w:rsid w:val="001C4A26"/>
    <w:rsid w:val="001C518C"/>
    <w:rsid w:val="001C650E"/>
    <w:rsid w:val="001C6C8E"/>
    <w:rsid w:val="001D022A"/>
    <w:rsid w:val="001D03E9"/>
    <w:rsid w:val="001D10E8"/>
    <w:rsid w:val="001D1748"/>
    <w:rsid w:val="001D221C"/>
    <w:rsid w:val="001D261C"/>
    <w:rsid w:val="001D2A27"/>
    <w:rsid w:val="001D34F5"/>
    <w:rsid w:val="001D3ADF"/>
    <w:rsid w:val="001D3E68"/>
    <w:rsid w:val="001D4679"/>
    <w:rsid w:val="001D5251"/>
    <w:rsid w:val="001D7056"/>
    <w:rsid w:val="001D74B6"/>
    <w:rsid w:val="001D76D8"/>
    <w:rsid w:val="001D7D51"/>
    <w:rsid w:val="001E05CC"/>
    <w:rsid w:val="001E0675"/>
    <w:rsid w:val="001E1650"/>
    <w:rsid w:val="001E2211"/>
    <w:rsid w:val="001E2863"/>
    <w:rsid w:val="001E31CA"/>
    <w:rsid w:val="001E4126"/>
    <w:rsid w:val="001E48F1"/>
    <w:rsid w:val="001E57E3"/>
    <w:rsid w:val="001E64A9"/>
    <w:rsid w:val="001E6D2F"/>
    <w:rsid w:val="001F1F74"/>
    <w:rsid w:val="001F363D"/>
    <w:rsid w:val="001F3CEB"/>
    <w:rsid w:val="001F4177"/>
    <w:rsid w:val="001F55A8"/>
    <w:rsid w:val="001F5630"/>
    <w:rsid w:val="001F58DF"/>
    <w:rsid w:val="001F6517"/>
    <w:rsid w:val="001F7828"/>
    <w:rsid w:val="001F7CB8"/>
    <w:rsid w:val="001F7D27"/>
    <w:rsid w:val="001F7DDE"/>
    <w:rsid w:val="002002B4"/>
    <w:rsid w:val="00200AE9"/>
    <w:rsid w:val="00201B1E"/>
    <w:rsid w:val="00201C7D"/>
    <w:rsid w:val="00201C88"/>
    <w:rsid w:val="00201CAD"/>
    <w:rsid w:val="00201F41"/>
    <w:rsid w:val="0020246A"/>
    <w:rsid w:val="00202635"/>
    <w:rsid w:val="00202A6D"/>
    <w:rsid w:val="00204287"/>
    <w:rsid w:val="00204703"/>
    <w:rsid w:val="00205117"/>
    <w:rsid w:val="00206226"/>
    <w:rsid w:val="002102F0"/>
    <w:rsid w:val="002105D1"/>
    <w:rsid w:val="0021064D"/>
    <w:rsid w:val="002109DC"/>
    <w:rsid w:val="00211001"/>
    <w:rsid w:val="00211106"/>
    <w:rsid w:val="0021263D"/>
    <w:rsid w:val="0021267C"/>
    <w:rsid w:val="00212ADC"/>
    <w:rsid w:val="00213145"/>
    <w:rsid w:val="00213537"/>
    <w:rsid w:val="002137E2"/>
    <w:rsid w:val="00213C39"/>
    <w:rsid w:val="00215D10"/>
    <w:rsid w:val="002169F5"/>
    <w:rsid w:val="00216A25"/>
    <w:rsid w:val="00216B1A"/>
    <w:rsid w:val="00216F2D"/>
    <w:rsid w:val="002171C6"/>
    <w:rsid w:val="002171F3"/>
    <w:rsid w:val="00217A33"/>
    <w:rsid w:val="00217F7C"/>
    <w:rsid w:val="00220A9C"/>
    <w:rsid w:val="00222316"/>
    <w:rsid w:val="00222453"/>
    <w:rsid w:val="00222BC7"/>
    <w:rsid w:val="00222C2E"/>
    <w:rsid w:val="002238B0"/>
    <w:rsid w:val="0022402E"/>
    <w:rsid w:val="00224271"/>
    <w:rsid w:val="002247FA"/>
    <w:rsid w:val="0022486F"/>
    <w:rsid w:val="00224C0C"/>
    <w:rsid w:val="00225039"/>
    <w:rsid w:val="00225591"/>
    <w:rsid w:val="00225711"/>
    <w:rsid w:val="002263CE"/>
    <w:rsid w:val="00226A33"/>
    <w:rsid w:val="00226B9A"/>
    <w:rsid w:val="00226FED"/>
    <w:rsid w:val="0022742C"/>
    <w:rsid w:val="00230C0E"/>
    <w:rsid w:val="00232BA0"/>
    <w:rsid w:val="00232BC6"/>
    <w:rsid w:val="00232D93"/>
    <w:rsid w:val="00232EB6"/>
    <w:rsid w:val="00232F0E"/>
    <w:rsid w:val="00232F8C"/>
    <w:rsid w:val="002333DA"/>
    <w:rsid w:val="002337CA"/>
    <w:rsid w:val="00233F71"/>
    <w:rsid w:val="00235094"/>
    <w:rsid w:val="0023586D"/>
    <w:rsid w:val="00236536"/>
    <w:rsid w:val="002371D9"/>
    <w:rsid w:val="00240DF9"/>
    <w:rsid w:val="002412CD"/>
    <w:rsid w:val="00241A30"/>
    <w:rsid w:val="00241B31"/>
    <w:rsid w:val="00241BA4"/>
    <w:rsid w:val="002420EA"/>
    <w:rsid w:val="00243696"/>
    <w:rsid w:val="002439D1"/>
    <w:rsid w:val="00243BAC"/>
    <w:rsid w:val="00243CD1"/>
    <w:rsid w:val="00243F26"/>
    <w:rsid w:val="0024462A"/>
    <w:rsid w:val="00245612"/>
    <w:rsid w:val="00247D52"/>
    <w:rsid w:val="00247D97"/>
    <w:rsid w:val="00250EA2"/>
    <w:rsid w:val="00250F50"/>
    <w:rsid w:val="002513F7"/>
    <w:rsid w:val="00251C8A"/>
    <w:rsid w:val="00252C05"/>
    <w:rsid w:val="002531AF"/>
    <w:rsid w:val="00253311"/>
    <w:rsid w:val="0025429A"/>
    <w:rsid w:val="0025455D"/>
    <w:rsid w:val="00255BC5"/>
    <w:rsid w:val="00255CC8"/>
    <w:rsid w:val="00255DE3"/>
    <w:rsid w:val="002573AF"/>
    <w:rsid w:val="0026051B"/>
    <w:rsid w:val="0026092A"/>
    <w:rsid w:val="0026175B"/>
    <w:rsid w:val="002627E1"/>
    <w:rsid w:val="002627EC"/>
    <w:rsid w:val="00262986"/>
    <w:rsid w:val="00262DC8"/>
    <w:rsid w:val="00263101"/>
    <w:rsid w:val="002634C2"/>
    <w:rsid w:val="00263F80"/>
    <w:rsid w:val="00264E1A"/>
    <w:rsid w:val="00264E20"/>
    <w:rsid w:val="00265980"/>
    <w:rsid w:val="002669B6"/>
    <w:rsid w:val="00266D31"/>
    <w:rsid w:val="00267080"/>
    <w:rsid w:val="00267602"/>
    <w:rsid w:val="00267604"/>
    <w:rsid w:val="002711E9"/>
    <w:rsid w:val="00271390"/>
    <w:rsid w:val="00271B8D"/>
    <w:rsid w:val="00273159"/>
    <w:rsid w:val="0027327D"/>
    <w:rsid w:val="002739B4"/>
    <w:rsid w:val="002749EE"/>
    <w:rsid w:val="00274B9E"/>
    <w:rsid w:val="00274E50"/>
    <w:rsid w:val="002752BB"/>
    <w:rsid w:val="00277758"/>
    <w:rsid w:val="00277968"/>
    <w:rsid w:val="00277C3B"/>
    <w:rsid w:val="00277E83"/>
    <w:rsid w:val="0028082E"/>
    <w:rsid w:val="002817AE"/>
    <w:rsid w:val="00281C6B"/>
    <w:rsid w:val="00281D86"/>
    <w:rsid w:val="00281E5D"/>
    <w:rsid w:val="00282645"/>
    <w:rsid w:val="002829DD"/>
    <w:rsid w:val="00282E1B"/>
    <w:rsid w:val="00282E62"/>
    <w:rsid w:val="0028327A"/>
    <w:rsid w:val="00283471"/>
    <w:rsid w:val="00283798"/>
    <w:rsid w:val="00283B10"/>
    <w:rsid w:val="002841A7"/>
    <w:rsid w:val="00284C9B"/>
    <w:rsid w:val="002854DE"/>
    <w:rsid w:val="0028571A"/>
    <w:rsid w:val="0028627E"/>
    <w:rsid w:val="0028651A"/>
    <w:rsid w:val="00287807"/>
    <w:rsid w:val="00287D63"/>
    <w:rsid w:val="002901CA"/>
    <w:rsid w:val="00290BC9"/>
    <w:rsid w:val="00291610"/>
    <w:rsid w:val="002917B1"/>
    <w:rsid w:val="00292CB0"/>
    <w:rsid w:val="00293360"/>
    <w:rsid w:val="00293B6C"/>
    <w:rsid w:val="00294BDC"/>
    <w:rsid w:val="00294E8E"/>
    <w:rsid w:val="002954C1"/>
    <w:rsid w:val="00296208"/>
    <w:rsid w:val="0029697B"/>
    <w:rsid w:val="00296BD7"/>
    <w:rsid w:val="00297A4E"/>
    <w:rsid w:val="002A0337"/>
    <w:rsid w:val="002A0F21"/>
    <w:rsid w:val="002A16C4"/>
    <w:rsid w:val="002A2A51"/>
    <w:rsid w:val="002A45E2"/>
    <w:rsid w:val="002A4B11"/>
    <w:rsid w:val="002A55CE"/>
    <w:rsid w:val="002A578B"/>
    <w:rsid w:val="002A6008"/>
    <w:rsid w:val="002A6DA5"/>
    <w:rsid w:val="002A708A"/>
    <w:rsid w:val="002A7833"/>
    <w:rsid w:val="002B01DD"/>
    <w:rsid w:val="002B1912"/>
    <w:rsid w:val="002B1D25"/>
    <w:rsid w:val="002B1DB9"/>
    <w:rsid w:val="002B2F67"/>
    <w:rsid w:val="002B31E5"/>
    <w:rsid w:val="002B332A"/>
    <w:rsid w:val="002B3AC6"/>
    <w:rsid w:val="002B4425"/>
    <w:rsid w:val="002B46A7"/>
    <w:rsid w:val="002B4E32"/>
    <w:rsid w:val="002B52C0"/>
    <w:rsid w:val="002B5DEB"/>
    <w:rsid w:val="002B62C3"/>
    <w:rsid w:val="002B7382"/>
    <w:rsid w:val="002B7642"/>
    <w:rsid w:val="002C0537"/>
    <w:rsid w:val="002C0B19"/>
    <w:rsid w:val="002C16D4"/>
    <w:rsid w:val="002C23D5"/>
    <w:rsid w:val="002C25EF"/>
    <w:rsid w:val="002C27AE"/>
    <w:rsid w:val="002C311D"/>
    <w:rsid w:val="002C3204"/>
    <w:rsid w:val="002C36BF"/>
    <w:rsid w:val="002C3CDF"/>
    <w:rsid w:val="002C48E5"/>
    <w:rsid w:val="002C4AAC"/>
    <w:rsid w:val="002C4CCA"/>
    <w:rsid w:val="002C5126"/>
    <w:rsid w:val="002C63E4"/>
    <w:rsid w:val="002C65FF"/>
    <w:rsid w:val="002C6C72"/>
    <w:rsid w:val="002C6C7A"/>
    <w:rsid w:val="002C6F3E"/>
    <w:rsid w:val="002D0C1B"/>
    <w:rsid w:val="002D0FA9"/>
    <w:rsid w:val="002D1E32"/>
    <w:rsid w:val="002D2363"/>
    <w:rsid w:val="002D278A"/>
    <w:rsid w:val="002D2967"/>
    <w:rsid w:val="002D3AC7"/>
    <w:rsid w:val="002D4940"/>
    <w:rsid w:val="002D58FC"/>
    <w:rsid w:val="002D60B8"/>
    <w:rsid w:val="002D780C"/>
    <w:rsid w:val="002D7EDD"/>
    <w:rsid w:val="002D7EF8"/>
    <w:rsid w:val="002E038C"/>
    <w:rsid w:val="002E0918"/>
    <w:rsid w:val="002E14F7"/>
    <w:rsid w:val="002E4CDE"/>
    <w:rsid w:val="002E52E3"/>
    <w:rsid w:val="002E5C6E"/>
    <w:rsid w:val="002E5EEE"/>
    <w:rsid w:val="002E6173"/>
    <w:rsid w:val="002E676F"/>
    <w:rsid w:val="002E6877"/>
    <w:rsid w:val="002E68ED"/>
    <w:rsid w:val="002E7E0F"/>
    <w:rsid w:val="002F06C4"/>
    <w:rsid w:val="002F0ADA"/>
    <w:rsid w:val="002F0F35"/>
    <w:rsid w:val="002F1778"/>
    <w:rsid w:val="002F1A84"/>
    <w:rsid w:val="002F2842"/>
    <w:rsid w:val="002F347E"/>
    <w:rsid w:val="002F3586"/>
    <w:rsid w:val="002F3DF7"/>
    <w:rsid w:val="002F4431"/>
    <w:rsid w:val="002F4C85"/>
    <w:rsid w:val="002F4D95"/>
    <w:rsid w:val="002F5345"/>
    <w:rsid w:val="002F64AE"/>
    <w:rsid w:val="002F65C0"/>
    <w:rsid w:val="002F7079"/>
    <w:rsid w:val="002F713C"/>
    <w:rsid w:val="002F72F5"/>
    <w:rsid w:val="003004E4"/>
    <w:rsid w:val="00300AD0"/>
    <w:rsid w:val="00300B7E"/>
    <w:rsid w:val="0030107F"/>
    <w:rsid w:val="003010DC"/>
    <w:rsid w:val="003024BE"/>
    <w:rsid w:val="0030295F"/>
    <w:rsid w:val="00302A44"/>
    <w:rsid w:val="00302E65"/>
    <w:rsid w:val="0030323D"/>
    <w:rsid w:val="00303567"/>
    <w:rsid w:val="003035B3"/>
    <w:rsid w:val="00304053"/>
    <w:rsid w:val="00304528"/>
    <w:rsid w:val="00304D3D"/>
    <w:rsid w:val="003055C6"/>
    <w:rsid w:val="00305696"/>
    <w:rsid w:val="003056F9"/>
    <w:rsid w:val="00305A7A"/>
    <w:rsid w:val="00305DC1"/>
    <w:rsid w:val="0030632B"/>
    <w:rsid w:val="00307613"/>
    <w:rsid w:val="00307C28"/>
    <w:rsid w:val="00310185"/>
    <w:rsid w:val="0031124E"/>
    <w:rsid w:val="00312735"/>
    <w:rsid w:val="00312AB1"/>
    <w:rsid w:val="0031393C"/>
    <w:rsid w:val="003150AE"/>
    <w:rsid w:val="003152C6"/>
    <w:rsid w:val="003156F8"/>
    <w:rsid w:val="00315C34"/>
    <w:rsid w:val="00320566"/>
    <w:rsid w:val="0032078E"/>
    <w:rsid w:val="003228B2"/>
    <w:rsid w:val="00322C32"/>
    <w:rsid w:val="00322E5D"/>
    <w:rsid w:val="00322FF2"/>
    <w:rsid w:val="00323713"/>
    <w:rsid w:val="00323935"/>
    <w:rsid w:val="00323CE6"/>
    <w:rsid w:val="00324020"/>
    <w:rsid w:val="00324A24"/>
    <w:rsid w:val="003260F7"/>
    <w:rsid w:val="003262A0"/>
    <w:rsid w:val="0032767F"/>
    <w:rsid w:val="00327D99"/>
    <w:rsid w:val="003308F5"/>
    <w:rsid w:val="0033128A"/>
    <w:rsid w:val="003314A1"/>
    <w:rsid w:val="00331EC6"/>
    <w:rsid w:val="0033277F"/>
    <w:rsid w:val="00333D9D"/>
    <w:rsid w:val="00334274"/>
    <w:rsid w:val="003346A9"/>
    <w:rsid w:val="00335805"/>
    <w:rsid w:val="00335920"/>
    <w:rsid w:val="00335BD6"/>
    <w:rsid w:val="00336333"/>
    <w:rsid w:val="00336B43"/>
    <w:rsid w:val="00336BEF"/>
    <w:rsid w:val="0033703C"/>
    <w:rsid w:val="003371D3"/>
    <w:rsid w:val="003372DF"/>
    <w:rsid w:val="00337364"/>
    <w:rsid w:val="00337432"/>
    <w:rsid w:val="00337A1F"/>
    <w:rsid w:val="003400D7"/>
    <w:rsid w:val="003409A4"/>
    <w:rsid w:val="00340EDA"/>
    <w:rsid w:val="00341F88"/>
    <w:rsid w:val="003420AD"/>
    <w:rsid w:val="003423F5"/>
    <w:rsid w:val="0034291E"/>
    <w:rsid w:val="00342A59"/>
    <w:rsid w:val="00342ACD"/>
    <w:rsid w:val="00343614"/>
    <w:rsid w:val="003438FF"/>
    <w:rsid w:val="00343B5D"/>
    <w:rsid w:val="0034497B"/>
    <w:rsid w:val="003449ED"/>
    <w:rsid w:val="00344A93"/>
    <w:rsid w:val="00344CBA"/>
    <w:rsid w:val="00345085"/>
    <w:rsid w:val="0034694B"/>
    <w:rsid w:val="00346C0B"/>
    <w:rsid w:val="00346DF4"/>
    <w:rsid w:val="00346E15"/>
    <w:rsid w:val="00347391"/>
    <w:rsid w:val="003478C2"/>
    <w:rsid w:val="00347989"/>
    <w:rsid w:val="0035006C"/>
    <w:rsid w:val="0035144A"/>
    <w:rsid w:val="003518DD"/>
    <w:rsid w:val="0035265B"/>
    <w:rsid w:val="00352864"/>
    <w:rsid w:val="00352970"/>
    <w:rsid w:val="00352F52"/>
    <w:rsid w:val="003531EE"/>
    <w:rsid w:val="00353262"/>
    <w:rsid w:val="003541C1"/>
    <w:rsid w:val="0035494B"/>
    <w:rsid w:val="0035499B"/>
    <w:rsid w:val="00355073"/>
    <w:rsid w:val="00355228"/>
    <w:rsid w:val="00355A99"/>
    <w:rsid w:val="0035629E"/>
    <w:rsid w:val="003564A1"/>
    <w:rsid w:val="003569F2"/>
    <w:rsid w:val="00356F38"/>
    <w:rsid w:val="00360B34"/>
    <w:rsid w:val="00361C23"/>
    <w:rsid w:val="003623DF"/>
    <w:rsid w:val="00362854"/>
    <w:rsid w:val="00362B3A"/>
    <w:rsid w:val="00362BDA"/>
    <w:rsid w:val="003649DB"/>
    <w:rsid w:val="00366037"/>
    <w:rsid w:val="0036684B"/>
    <w:rsid w:val="00366D3C"/>
    <w:rsid w:val="003672D7"/>
    <w:rsid w:val="00370099"/>
    <w:rsid w:val="0037019E"/>
    <w:rsid w:val="00370665"/>
    <w:rsid w:val="003713D2"/>
    <w:rsid w:val="00371C1E"/>
    <w:rsid w:val="00372073"/>
    <w:rsid w:val="003725A0"/>
    <w:rsid w:val="00372731"/>
    <w:rsid w:val="00372A49"/>
    <w:rsid w:val="00372EFB"/>
    <w:rsid w:val="00372F60"/>
    <w:rsid w:val="003746DD"/>
    <w:rsid w:val="00374E1A"/>
    <w:rsid w:val="00375827"/>
    <w:rsid w:val="00375907"/>
    <w:rsid w:val="00376D86"/>
    <w:rsid w:val="00376EFE"/>
    <w:rsid w:val="003771D5"/>
    <w:rsid w:val="0037725E"/>
    <w:rsid w:val="00377359"/>
    <w:rsid w:val="00380083"/>
    <w:rsid w:val="0038088E"/>
    <w:rsid w:val="00380E5D"/>
    <w:rsid w:val="00380F33"/>
    <w:rsid w:val="00381194"/>
    <w:rsid w:val="003824F9"/>
    <w:rsid w:val="003827BA"/>
    <w:rsid w:val="00382948"/>
    <w:rsid w:val="00383255"/>
    <w:rsid w:val="0038372B"/>
    <w:rsid w:val="00383E96"/>
    <w:rsid w:val="003846B9"/>
    <w:rsid w:val="00384B06"/>
    <w:rsid w:val="0038679D"/>
    <w:rsid w:val="003872F3"/>
    <w:rsid w:val="00387519"/>
    <w:rsid w:val="00387C6F"/>
    <w:rsid w:val="00387D3A"/>
    <w:rsid w:val="00390226"/>
    <w:rsid w:val="003902B7"/>
    <w:rsid w:val="00390A8D"/>
    <w:rsid w:val="003921BD"/>
    <w:rsid w:val="0039226D"/>
    <w:rsid w:val="003932A1"/>
    <w:rsid w:val="003932F8"/>
    <w:rsid w:val="003934B1"/>
    <w:rsid w:val="00393861"/>
    <w:rsid w:val="00394B56"/>
    <w:rsid w:val="00394C7E"/>
    <w:rsid w:val="0039501E"/>
    <w:rsid w:val="0039525B"/>
    <w:rsid w:val="0039551B"/>
    <w:rsid w:val="00395A53"/>
    <w:rsid w:val="00396AF7"/>
    <w:rsid w:val="00396C54"/>
    <w:rsid w:val="003972DF"/>
    <w:rsid w:val="00397E51"/>
    <w:rsid w:val="00397FCD"/>
    <w:rsid w:val="003A11C7"/>
    <w:rsid w:val="003A1AA5"/>
    <w:rsid w:val="003A20E0"/>
    <w:rsid w:val="003A23B5"/>
    <w:rsid w:val="003A2529"/>
    <w:rsid w:val="003A2A0C"/>
    <w:rsid w:val="003A3A46"/>
    <w:rsid w:val="003A44E9"/>
    <w:rsid w:val="003A601F"/>
    <w:rsid w:val="003A60E5"/>
    <w:rsid w:val="003A6150"/>
    <w:rsid w:val="003A676B"/>
    <w:rsid w:val="003A7ADC"/>
    <w:rsid w:val="003A7B2E"/>
    <w:rsid w:val="003A7F6F"/>
    <w:rsid w:val="003B00AB"/>
    <w:rsid w:val="003B0310"/>
    <w:rsid w:val="003B0C76"/>
    <w:rsid w:val="003B0E98"/>
    <w:rsid w:val="003B11F3"/>
    <w:rsid w:val="003B168E"/>
    <w:rsid w:val="003B21F3"/>
    <w:rsid w:val="003B2BD3"/>
    <w:rsid w:val="003B32C3"/>
    <w:rsid w:val="003B3A10"/>
    <w:rsid w:val="003B3D44"/>
    <w:rsid w:val="003B5912"/>
    <w:rsid w:val="003B5A30"/>
    <w:rsid w:val="003B5F32"/>
    <w:rsid w:val="003B71EB"/>
    <w:rsid w:val="003B7820"/>
    <w:rsid w:val="003B788D"/>
    <w:rsid w:val="003B7F88"/>
    <w:rsid w:val="003C1157"/>
    <w:rsid w:val="003C184E"/>
    <w:rsid w:val="003C1E1D"/>
    <w:rsid w:val="003C2338"/>
    <w:rsid w:val="003C2832"/>
    <w:rsid w:val="003C35CE"/>
    <w:rsid w:val="003C43D7"/>
    <w:rsid w:val="003C45EF"/>
    <w:rsid w:val="003C5C59"/>
    <w:rsid w:val="003C5DD7"/>
    <w:rsid w:val="003C6D1A"/>
    <w:rsid w:val="003D014C"/>
    <w:rsid w:val="003D040F"/>
    <w:rsid w:val="003D0A9C"/>
    <w:rsid w:val="003D171F"/>
    <w:rsid w:val="003D18CF"/>
    <w:rsid w:val="003D29D5"/>
    <w:rsid w:val="003D2FF4"/>
    <w:rsid w:val="003D30EF"/>
    <w:rsid w:val="003D35B6"/>
    <w:rsid w:val="003D3B4E"/>
    <w:rsid w:val="003D466D"/>
    <w:rsid w:val="003D4E23"/>
    <w:rsid w:val="003D52E6"/>
    <w:rsid w:val="003D5399"/>
    <w:rsid w:val="003D5B24"/>
    <w:rsid w:val="003D5C60"/>
    <w:rsid w:val="003D6C76"/>
    <w:rsid w:val="003D7D0B"/>
    <w:rsid w:val="003D7F6C"/>
    <w:rsid w:val="003E06E1"/>
    <w:rsid w:val="003E0918"/>
    <w:rsid w:val="003E0BFA"/>
    <w:rsid w:val="003E158F"/>
    <w:rsid w:val="003E21A6"/>
    <w:rsid w:val="003E33FC"/>
    <w:rsid w:val="003E3B4F"/>
    <w:rsid w:val="003E3CE6"/>
    <w:rsid w:val="003E42B7"/>
    <w:rsid w:val="003E44E1"/>
    <w:rsid w:val="003E494A"/>
    <w:rsid w:val="003E49ED"/>
    <w:rsid w:val="003E593F"/>
    <w:rsid w:val="003E625B"/>
    <w:rsid w:val="003E6B1D"/>
    <w:rsid w:val="003E789D"/>
    <w:rsid w:val="003E7A04"/>
    <w:rsid w:val="003F0ACB"/>
    <w:rsid w:val="003F192B"/>
    <w:rsid w:val="003F1EE7"/>
    <w:rsid w:val="003F27A1"/>
    <w:rsid w:val="003F27C3"/>
    <w:rsid w:val="003F31B9"/>
    <w:rsid w:val="003F35B5"/>
    <w:rsid w:val="003F36B7"/>
    <w:rsid w:val="003F4110"/>
    <w:rsid w:val="003F4668"/>
    <w:rsid w:val="003F4AC3"/>
    <w:rsid w:val="003F598F"/>
    <w:rsid w:val="003F6047"/>
    <w:rsid w:val="004008F9"/>
    <w:rsid w:val="00400B7C"/>
    <w:rsid w:val="00400CB9"/>
    <w:rsid w:val="00400E5A"/>
    <w:rsid w:val="0040113A"/>
    <w:rsid w:val="004013B8"/>
    <w:rsid w:val="0040145F"/>
    <w:rsid w:val="004016BD"/>
    <w:rsid w:val="00402417"/>
    <w:rsid w:val="0040263D"/>
    <w:rsid w:val="004029CE"/>
    <w:rsid w:val="00402C5E"/>
    <w:rsid w:val="004037C2"/>
    <w:rsid w:val="00404C7D"/>
    <w:rsid w:val="00404FDF"/>
    <w:rsid w:val="00405385"/>
    <w:rsid w:val="0040569B"/>
    <w:rsid w:val="004056D4"/>
    <w:rsid w:val="00405EAF"/>
    <w:rsid w:val="004062A5"/>
    <w:rsid w:val="0040709A"/>
    <w:rsid w:val="00407888"/>
    <w:rsid w:val="00407E81"/>
    <w:rsid w:val="0041000A"/>
    <w:rsid w:val="004108DF"/>
    <w:rsid w:val="00411452"/>
    <w:rsid w:val="00411868"/>
    <w:rsid w:val="00411C6F"/>
    <w:rsid w:val="004133FA"/>
    <w:rsid w:val="00413A6D"/>
    <w:rsid w:val="00413CD4"/>
    <w:rsid w:val="00413CE4"/>
    <w:rsid w:val="004144EC"/>
    <w:rsid w:val="004148C5"/>
    <w:rsid w:val="00414B70"/>
    <w:rsid w:val="00415C0F"/>
    <w:rsid w:val="0041617D"/>
    <w:rsid w:val="00416D39"/>
    <w:rsid w:val="00417A49"/>
    <w:rsid w:val="00420552"/>
    <w:rsid w:val="00420582"/>
    <w:rsid w:val="004207F5"/>
    <w:rsid w:val="00420B4C"/>
    <w:rsid w:val="00420C9E"/>
    <w:rsid w:val="0042139F"/>
    <w:rsid w:val="004218D7"/>
    <w:rsid w:val="00421BEF"/>
    <w:rsid w:val="00421CC6"/>
    <w:rsid w:val="00422BE0"/>
    <w:rsid w:val="00422FEE"/>
    <w:rsid w:val="004230AD"/>
    <w:rsid w:val="0042315D"/>
    <w:rsid w:val="00423416"/>
    <w:rsid w:val="004234BE"/>
    <w:rsid w:val="004257B5"/>
    <w:rsid w:val="004258B8"/>
    <w:rsid w:val="00425A90"/>
    <w:rsid w:val="00426309"/>
    <w:rsid w:val="00426E38"/>
    <w:rsid w:val="004270C6"/>
    <w:rsid w:val="00427A73"/>
    <w:rsid w:val="00427AA5"/>
    <w:rsid w:val="00427AB8"/>
    <w:rsid w:val="00427F56"/>
    <w:rsid w:val="00427FE8"/>
    <w:rsid w:val="004300C2"/>
    <w:rsid w:val="0043030F"/>
    <w:rsid w:val="0043032A"/>
    <w:rsid w:val="00430BD4"/>
    <w:rsid w:val="00431FA4"/>
    <w:rsid w:val="00432A86"/>
    <w:rsid w:val="00432F74"/>
    <w:rsid w:val="004331A9"/>
    <w:rsid w:val="00433535"/>
    <w:rsid w:val="0043389F"/>
    <w:rsid w:val="00433B04"/>
    <w:rsid w:val="00433D5D"/>
    <w:rsid w:val="004342AF"/>
    <w:rsid w:val="004349EF"/>
    <w:rsid w:val="00435712"/>
    <w:rsid w:val="00435B22"/>
    <w:rsid w:val="00436424"/>
    <w:rsid w:val="00436BFD"/>
    <w:rsid w:val="004400B6"/>
    <w:rsid w:val="0044078B"/>
    <w:rsid w:val="0044084E"/>
    <w:rsid w:val="00441487"/>
    <w:rsid w:val="00441ED9"/>
    <w:rsid w:val="004426FB"/>
    <w:rsid w:val="00443977"/>
    <w:rsid w:val="00443986"/>
    <w:rsid w:val="00444041"/>
    <w:rsid w:val="00444586"/>
    <w:rsid w:val="0044460A"/>
    <w:rsid w:val="00444B09"/>
    <w:rsid w:val="00444C59"/>
    <w:rsid w:val="00446472"/>
    <w:rsid w:val="004466C5"/>
    <w:rsid w:val="00446B7E"/>
    <w:rsid w:val="00447ED7"/>
    <w:rsid w:val="0045013D"/>
    <w:rsid w:val="004506FA"/>
    <w:rsid w:val="00450DCE"/>
    <w:rsid w:val="00450EB6"/>
    <w:rsid w:val="0045118A"/>
    <w:rsid w:val="0045157E"/>
    <w:rsid w:val="00451855"/>
    <w:rsid w:val="00452864"/>
    <w:rsid w:val="00453609"/>
    <w:rsid w:val="00453F8D"/>
    <w:rsid w:val="0045460C"/>
    <w:rsid w:val="0045523E"/>
    <w:rsid w:val="00456466"/>
    <w:rsid w:val="0045681F"/>
    <w:rsid w:val="004575A3"/>
    <w:rsid w:val="004575D2"/>
    <w:rsid w:val="00457B45"/>
    <w:rsid w:val="0046005D"/>
    <w:rsid w:val="00460AE6"/>
    <w:rsid w:val="0046329F"/>
    <w:rsid w:val="004646DC"/>
    <w:rsid w:val="0046472B"/>
    <w:rsid w:val="00465011"/>
    <w:rsid w:val="00465477"/>
    <w:rsid w:val="00466307"/>
    <w:rsid w:val="004673AC"/>
    <w:rsid w:val="0046790D"/>
    <w:rsid w:val="00467A98"/>
    <w:rsid w:val="00470141"/>
    <w:rsid w:val="00470A44"/>
    <w:rsid w:val="00471B7A"/>
    <w:rsid w:val="00471D8B"/>
    <w:rsid w:val="00472F00"/>
    <w:rsid w:val="004731FF"/>
    <w:rsid w:val="0047475B"/>
    <w:rsid w:val="00474C67"/>
    <w:rsid w:val="00475069"/>
    <w:rsid w:val="00476390"/>
    <w:rsid w:val="004773F3"/>
    <w:rsid w:val="004773F5"/>
    <w:rsid w:val="004777EE"/>
    <w:rsid w:val="00477A3C"/>
    <w:rsid w:val="00477FBE"/>
    <w:rsid w:val="004800AE"/>
    <w:rsid w:val="0048026A"/>
    <w:rsid w:val="00480643"/>
    <w:rsid w:val="004809F6"/>
    <w:rsid w:val="00480A82"/>
    <w:rsid w:val="00480AB0"/>
    <w:rsid w:val="00480B2E"/>
    <w:rsid w:val="00480BD0"/>
    <w:rsid w:val="004831E0"/>
    <w:rsid w:val="00483793"/>
    <w:rsid w:val="00483C8D"/>
    <w:rsid w:val="00484146"/>
    <w:rsid w:val="00484B27"/>
    <w:rsid w:val="00484D32"/>
    <w:rsid w:val="00485564"/>
    <w:rsid w:val="00485759"/>
    <w:rsid w:val="00485B78"/>
    <w:rsid w:val="00485D4A"/>
    <w:rsid w:val="00485D51"/>
    <w:rsid w:val="00485F0F"/>
    <w:rsid w:val="0048655D"/>
    <w:rsid w:val="00486684"/>
    <w:rsid w:val="00486879"/>
    <w:rsid w:val="00486CAB"/>
    <w:rsid w:val="004878B8"/>
    <w:rsid w:val="0049016F"/>
    <w:rsid w:val="00490A09"/>
    <w:rsid w:val="00490ED1"/>
    <w:rsid w:val="0049287C"/>
    <w:rsid w:val="00492FD2"/>
    <w:rsid w:val="00493198"/>
    <w:rsid w:val="00493595"/>
    <w:rsid w:val="0049460B"/>
    <w:rsid w:val="0049463F"/>
    <w:rsid w:val="00494FBA"/>
    <w:rsid w:val="00495493"/>
    <w:rsid w:val="00495A40"/>
    <w:rsid w:val="00496B62"/>
    <w:rsid w:val="00496BE4"/>
    <w:rsid w:val="00496DC3"/>
    <w:rsid w:val="004971C8"/>
    <w:rsid w:val="00497F9C"/>
    <w:rsid w:val="004A09DD"/>
    <w:rsid w:val="004A1335"/>
    <w:rsid w:val="004A147D"/>
    <w:rsid w:val="004A17AE"/>
    <w:rsid w:val="004A19F7"/>
    <w:rsid w:val="004A2093"/>
    <w:rsid w:val="004A3AC3"/>
    <w:rsid w:val="004A3DC8"/>
    <w:rsid w:val="004A582B"/>
    <w:rsid w:val="004A593D"/>
    <w:rsid w:val="004A59A3"/>
    <w:rsid w:val="004A5AA2"/>
    <w:rsid w:val="004A60FE"/>
    <w:rsid w:val="004A68FD"/>
    <w:rsid w:val="004A711A"/>
    <w:rsid w:val="004A781F"/>
    <w:rsid w:val="004A7FBB"/>
    <w:rsid w:val="004B0160"/>
    <w:rsid w:val="004B03AD"/>
    <w:rsid w:val="004B175E"/>
    <w:rsid w:val="004B1AE6"/>
    <w:rsid w:val="004B291A"/>
    <w:rsid w:val="004B2BBE"/>
    <w:rsid w:val="004B2C40"/>
    <w:rsid w:val="004B315A"/>
    <w:rsid w:val="004B374D"/>
    <w:rsid w:val="004B377A"/>
    <w:rsid w:val="004B39FE"/>
    <w:rsid w:val="004B4365"/>
    <w:rsid w:val="004B47C4"/>
    <w:rsid w:val="004B4822"/>
    <w:rsid w:val="004B4955"/>
    <w:rsid w:val="004B5958"/>
    <w:rsid w:val="004B6D89"/>
    <w:rsid w:val="004B6D8D"/>
    <w:rsid w:val="004B7497"/>
    <w:rsid w:val="004B779C"/>
    <w:rsid w:val="004C0998"/>
    <w:rsid w:val="004C11F7"/>
    <w:rsid w:val="004C14E5"/>
    <w:rsid w:val="004C16A8"/>
    <w:rsid w:val="004C1B0A"/>
    <w:rsid w:val="004C3041"/>
    <w:rsid w:val="004C31C0"/>
    <w:rsid w:val="004C46B5"/>
    <w:rsid w:val="004C4CCA"/>
    <w:rsid w:val="004C4D5D"/>
    <w:rsid w:val="004C4E1D"/>
    <w:rsid w:val="004C5786"/>
    <w:rsid w:val="004C5F0F"/>
    <w:rsid w:val="004C6B2A"/>
    <w:rsid w:val="004C6EED"/>
    <w:rsid w:val="004C6EF3"/>
    <w:rsid w:val="004C70A8"/>
    <w:rsid w:val="004C731B"/>
    <w:rsid w:val="004C7A07"/>
    <w:rsid w:val="004C7BFE"/>
    <w:rsid w:val="004D0A41"/>
    <w:rsid w:val="004D1455"/>
    <w:rsid w:val="004D1513"/>
    <w:rsid w:val="004D241C"/>
    <w:rsid w:val="004D25A8"/>
    <w:rsid w:val="004D27A6"/>
    <w:rsid w:val="004D2D5E"/>
    <w:rsid w:val="004D3792"/>
    <w:rsid w:val="004D3ABC"/>
    <w:rsid w:val="004D3E2B"/>
    <w:rsid w:val="004D3E37"/>
    <w:rsid w:val="004D3EE2"/>
    <w:rsid w:val="004D3FA7"/>
    <w:rsid w:val="004D44EE"/>
    <w:rsid w:val="004D45EC"/>
    <w:rsid w:val="004D53A4"/>
    <w:rsid w:val="004D5E52"/>
    <w:rsid w:val="004D5F49"/>
    <w:rsid w:val="004D6496"/>
    <w:rsid w:val="004D6683"/>
    <w:rsid w:val="004D68FD"/>
    <w:rsid w:val="004D6E52"/>
    <w:rsid w:val="004D6FD4"/>
    <w:rsid w:val="004D7BFB"/>
    <w:rsid w:val="004E069E"/>
    <w:rsid w:val="004E0DDC"/>
    <w:rsid w:val="004E0DEE"/>
    <w:rsid w:val="004E1863"/>
    <w:rsid w:val="004E1C58"/>
    <w:rsid w:val="004E1F9D"/>
    <w:rsid w:val="004E1FF7"/>
    <w:rsid w:val="004E252F"/>
    <w:rsid w:val="004E275B"/>
    <w:rsid w:val="004E4199"/>
    <w:rsid w:val="004E5097"/>
    <w:rsid w:val="004E58BC"/>
    <w:rsid w:val="004E6656"/>
    <w:rsid w:val="004E7BDC"/>
    <w:rsid w:val="004E7E60"/>
    <w:rsid w:val="004F107B"/>
    <w:rsid w:val="004F1106"/>
    <w:rsid w:val="004F15C3"/>
    <w:rsid w:val="004F1633"/>
    <w:rsid w:val="004F2AA2"/>
    <w:rsid w:val="004F2B28"/>
    <w:rsid w:val="004F2E05"/>
    <w:rsid w:val="004F30CF"/>
    <w:rsid w:val="004F320E"/>
    <w:rsid w:val="004F3520"/>
    <w:rsid w:val="004F4EF6"/>
    <w:rsid w:val="004F4FF8"/>
    <w:rsid w:val="004F5897"/>
    <w:rsid w:val="004F596F"/>
    <w:rsid w:val="004F5A01"/>
    <w:rsid w:val="004F5DC4"/>
    <w:rsid w:val="004F6BC4"/>
    <w:rsid w:val="004F6E2E"/>
    <w:rsid w:val="004F73DC"/>
    <w:rsid w:val="004F7693"/>
    <w:rsid w:val="004F79AB"/>
    <w:rsid w:val="0050016B"/>
    <w:rsid w:val="005010DA"/>
    <w:rsid w:val="00501A01"/>
    <w:rsid w:val="00501FC0"/>
    <w:rsid w:val="005024F9"/>
    <w:rsid w:val="005029E5"/>
    <w:rsid w:val="00503F75"/>
    <w:rsid w:val="005049EC"/>
    <w:rsid w:val="00504C1B"/>
    <w:rsid w:val="005051B8"/>
    <w:rsid w:val="0050587A"/>
    <w:rsid w:val="00506448"/>
    <w:rsid w:val="0050685A"/>
    <w:rsid w:val="00506F3C"/>
    <w:rsid w:val="00507068"/>
    <w:rsid w:val="00507E60"/>
    <w:rsid w:val="005125E5"/>
    <w:rsid w:val="00513128"/>
    <w:rsid w:val="00513987"/>
    <w:rsid w:val="00513ADA"/>
    <w:rsid w:val="00513B9A"/>
    <w:rsid w:val="005147A3"/>
    <w:rsid w:val="00514E5F"/>
    <w:rsid w:val="00515294"/>
    <w:rsid w:val="00515A2A"/>
    <w:rsid w:val="00515A64"/>
    <w:rsid w:val="00516381"/>
    <w:rsid w:val="00516837"/>
    <w:rsid w:val="00516D49"/>
    <w:rsid w:val="005174D4"/>
    <w:rsid w:val="0051752C"/>
    <w:rsid w:val="005178C1"/>
    <w:rsid w:val="00517AEA"/>
    <w:rsid w:val="00517C9F"/>
    <w:rsid w:val="00517E69"/>
    <w:rsid w:val="00520094"/>
    <w:rsid w:val="0052087E"/>
    <w:rsid w:val="00521209"/>
    <w:rsid w:val="00521378"/>
    <w:rsid w:val="0052161A"/>
    <w:rsid w:val="005216D5"/>
    <w:rsid w:val="00522068"/>
    <w:rsid w:val="0052214A"/>
    <w:rsid w:val="0052233E"/>
    <w:rsid w:val="0052274D"/>
    <w:rsid w:val="00523B50"/>
    <w:rsid w:val="00524490"/>
    <w:rsid w:val="005246F2"/>
    <w:rsid w:val="00524E44"/>
    <w:rsid w:val="005250C0"/>
    <w:rsid w:val="00525513"/>
    <w:rsid w:val="00525537"/>
    <w:rsid w:val="00525A91"/>
    <w:rsid w:val="00525CD9"/>
    <w:rsid w:val="00526142"/>
    <w:rsid w:val="00527ECA"/>
    <w:rsid w:val="00530418"/>
    <w:rsid w:val="005307BF"/>
    <w:rsid w:val="00530F84"/>
    <w:rsid w:val="005310F9"/>
    <w:rsid w:val="00531AB5"/>
    <w:rsid w:val="00531B92"/>
    <w:rsid w:val="00531DDE"/>
    <w:rsid w:val="005335CB"/>
    <w:rsid w:val="005349ED"/>
    <w:rsid w:val="00534EF5"/>
    <w:rsid w:val="00534F5D"/>
    <w:rsid w:val="00535898"/>
    <w:rsid w:val="00535BC4"/>
    <w:rsid w:val="00535E29"/>
    <w:rsid w:val="005363F9"/>
    <w:rsid w:val="005366ED"/>
    <w:rsid w:val="005371FB"/>
    <w:rsid w:val="00537B4C"/>
    <w:rsid w:val="00541454"/>
    <w:rsid w:val="00541FDC"/>
    <w:rsid w:val="00543727"/>
    <w:rsid w:val="005439AF"/>
    <w:rsid w:val="005439C7"/>
    <w:rsid w:val="00543E76"/>
    <w:rsid w:val="0054431B"/>
    <w:rsid w:val="00544365"/>
    <w:rsid w:val="00545504"/>
    <w:rsid w:val="005464E5"/>
    <w:rsid w:val="005466BE"/>
    <w:rsid w:val="00546861"/>
    <w:rsid w:val="00546919"/>
    <w:rsid w:val="00546AE6"/>
    <w:rsid w:val="005477DB"/>
    <w:rsid w:val="00547A07"/>
    <w:rsid w:val="00547CD8"/>
    <w:rsid w:val="00547DA3"/>
    <w:rsid w:val="00547DDB"/>
    <w:rsid w:val="0055008D"/>
    <w:rsid w:val="00550C1C"/>
    <w:rsid w:val="0055133A"/>
    <w:rsid w:val="00551731"/>
    <w:rsid w:val="005521A0"/>
    <w:rsid w:val="0055268F"/>
    <w:rsid w:val="00552BCC"/>
    <w:rsid w:val="00552F5F"/>
    <w:rsid w:val="005534CD"/>
    <w:rsid w:val="0055440E"/>
    <w:rsid w:val="0055513A"/>
    <w:rsid w:val="00555F1E"/>
    <w:rsid w:val="005563BE"/>
    <w:rsid w:val="00556482"/>
    <w:rsid w:val="00557AD1"/>
    <w:rsid w:val="00557E56"/>
    <w:rsid w:val="00560F9F"/>
    <w:rsid w:val="00560FE7"/>
    <w:rsid w:val="00561063"/>
    <w:rsid w:val="005617B5"/>
    <w:rsid w:val="005626E3"/>
    <w:rsid w:val="0056307D"/>
    <w:rsid w:val="0056332A"/>
    <w:rsid w:val="005635BC"/>
    <w:rsid w:val="005636B5"/>
    <w:rsid w:val="00563E5F"/>
    <w:rsid w:val="00563FEB"/>
    <w:rsid w:val="005641EF"/>
    <w:rsid w:val="005646FA"/>
    <w:rsid w:val="005648B4"/>
    <w:rsid w:val="00564F5B"/>
    <w:rsid w:val="00564F80"/>
    <w:rsid w:val="005659E0"/>
    <w:rsid w:val="00566299"/>
    <w:rsid w:val="00566834"/>
    <w:rsid w:val="0056696D"/>
    <w:rsid w:val="00566AA2"/>
    <w:rsid w:val="00567D55"/>
    <w:rsid w:val="005700C8"/>
    <w:rsid w:val="0057187C"/>
    <w:rsid w:val="00571CA3"/>
    <w:rsid w:val="0057278B"/>
    <w:rsid w:val="00573915"/>
    <w:rsid w:val="00573916"/>
    <w:rsid w:val="00573C79"/>
    <w:rsid w:val="005742A7"/>
    <w:rsid w:val="00574ACC"/>
    <w:rsid w:val="00575BE7"/>
    <w:rsid w:val="00576BBF"/>
    <w:rsid w:val="00577745"/>
    <w:rsid w:val="00577A11"/>
    <w:rsid w:val="0058019D"/>
    <w:rsid w:val="0058093A"/>
    <w:rsid w:val="005811D6"/>
    <w:rsid w:val="005815D3"/>
    <w:rsid w:val="00581E30"/>
    <w:rsid w:val="0058288D"/>
    <w:rsid w:val="00582B6C"/>
    <w:rsid w:val="0058412C"/>
    <w:rsid w:val="0058481E"/>
    <w:rsid w:val="00584B5A"/>
    <w:rsid w:val="00585227"/>
    <w:rsid w:val="00585A14"/>
    <w:rsid w:val="005871DE"/>
    <w:rsid w:val="005873A9"/>
    <w:rsid w:val="00587A05"/>
    <w:rsid w:val="00587B7C"/>
    <w:rsid w:val="005921D8"/>
    <w:rsid w:val="00594491"/>
    <w:rsid w:val="00594EC9"/>
    <w:rsid w:val="0059553E"/>
    <w:rsid w:val="00596B5A"/>
    <w:rsid w:val="005973F8"/>
    <w:rsid w:val="0059745F"/>
    <w:rsid w:val="0059784A"/>
    <w:rsid w:val="005A0267"/>
    <w:rsid w:val="005A041E"/>
    <w:rsid w:val="005A0B08"/>
    <w:rsid w:val="005A1454"/>
    <w:rsid w:val="005A18C3"/>
    <w:rsid w:val="005A269C"/>
    <w:rsid w:val="005A2CA2"/>
    <w:rsid w:val="005A2FEB"/>
    <w:rsid w:val="005A3300"/>
    <w:rsid w:val="005A33E4"/>
    <w:rsid w:val="005A3973"/>
    <w:rsid w:val="005A3AF7"/>
    <w:rsid w:val="005A3F9B"/>
    <w:rsid w:val="005A40F9"/>
    <w:rsid w:val="005A42A0"/>
    <w:rsid w:val="005A45DE"/>
    <w:rsid w:val="005A45F2"/>
    <w:rsid w:val="005A4A1C"/>
    <w:rsid w:val="005A5A24"/>
    <w:rsid w:val="005A5C84"/>
    <w:rsid w:val="005A6CE8"/>
    <w:rsid w:val="005A6D9F"/>
    <w:rsid w:val="005A72CE"/>
    <w:rsid w:val="005A7440"/>
    <w:rsid w:val="005B00A0"/>
    <w:rsid w:val="005B1131"/>
    <w:rsid w:val="005B121D"/>
    <w:rsid w:val="005B13BF"/>
    <w:rsid w:val="005B30C9"/>
    <w:rsid w:val="005B36CB"/>
    <w:rsid w:val="005B4C1A"/>
    <w:rsid w:val="005B4E0A"/>
    <w:rsid w:val="005B59D4"/>
    <w:rsid w:val="005B5E0F"/>
    <w:rsid w:val="005B6231"/>
    <w:rsid w:val="005B736A"/>
    <w:rsid w:val="005B7933"/>
    <w:rsid w:val="005B79B9"/>
    <w:rsid w:val="005B7F0A"/>
    <w:rsid w:val="005B7F63"/>
    <w:rsid w:val="005B7FFD"/>
    <w:rsid w:val="005C018E"/>
    <w:rsid w:val="005C025F"/>
    <w:rsid w:val="005C09EE"/>
    <w:rsid w:val="005C0DD0"/>
    <w:rsid w:val="005C1994"/>
    <w:rsid w:val="005C220E"/>
    <w:rsid w:val="005C2C4C"/>
    <w:rsid w:val="005C3186"/>
    <w:rsid w:val="005C41F9"/>
    <w:rsid w:val="005C437B"/>
    <w:rsid w:val="005C4D95"/>
    <w:rsid w:val="005C5953"/>
    <w:rsid w:val="005C7776"/>
    <w:rsid w:val="005D09DC"/>
    <w:rsid w:val="005D0EA6"/>
    <w:rsid w:val="005D13B4"/>
    <w:rsid w:val="005D1BB6"/>
    <w:rsid w:val="005D2157"/>
    <w:rsid w:val="005D28B8"/>
    <w:rsid w:val="005D2933"/>
    <w:rsid w:val="005D3431"/>
    <w:rsid w:val="005D4486"/>
    <w:rsid w:val="005D4732"/>
    <w:rsid w:val="005D4B10"/>
    <w:rsid w:val="005D4F41"/>
    <w:rsid w:val="005D5CEE"/>
    <w:rsid w:val="005D5DF7"/>
    <w:rsid w:val="005D6507"/>
    <w:rsid w:val="005D6677"/>
    <w:rsid w:val="005D71DE"/>
    <w:rsid w:val="005D79D7"/>
    <w:rsid w:val="005D7C7E"/>
    <w:rsid w:val="005E0A28"/>
    <w:rsid w:val="005E1428"/>
    <w:rsid w:val="005E2081"/>
    <w:rsid w:val="005E254D"/>
    <w:rsid w:val="005E33BA"/>
    <w:rsid w:val="005E4088"/>
    <w:rsid w:val="005E46A2"/>
    <w:rsid w:val="005E47A3"/>
    <w:rsid w:val="005E482D"/>
    <w:rsid w:val="005E48C1"/>
    <w:rsid w:val="005E4B8E"/>
    <w:rsid w:val="005E4D34"/>
    <w:rsid w:val="005E4ECD"/>
    <w:rsid w:val="005E54C3"/>
    <w:rsid w:val="005E562A"/>
    <w:rsid w:val="005E5C03"/>
    <w:rsid w:val="005E5C8E"/>
    <w:rsid w:val="005E69B2"/>
    <w:rsid w:val="005E770D"/>
    <w:rsid w:val="005F0255"/>
    <w:rsid w:val="005F093D"/>
    <w:rsid w:val="005F0B01"/>
    <w:rsid w:val="005F0BDE"/>
    <w:rsid w:val="005F0CE9"/>
    <w:rsid w:val="005F11BA"/>
    <w:rsid w:val="005F16F9"/>
    <w:rsid w:val="005F1B02"/>
    <w:rsid w:val="005F2656"/>
    <w:rsid w:val="005F26B2"/>
    <w:rsid w:val="005F3AEC"/>
    <w:rsid w:val="005F3E2F"/>
    <w:rsid w:val="005F3EB9"/>
    <w:rsid w:val="005F428F"/>
    <w:rsid w:val="005F49C7"/>
    <w:rsid w:val="005F4F3A"/>
    <w:rsid w:val="005F559F"/>
    <w:rsid w:val="005F5E0B"/>
    <w:rsid w:val="005F60EF"/>
    <w:rsid w:val="005F6396"/>
    <w:rsid w:val="005F63CF"/>
    <w:rsid w:val="005F68C6"/>
    <w:rsid w:val="005F6A4E"/>
    <w:rsid w:val="005F6FD8"/>
    <w:rsid w:val="005F706C"/>
    <w:rsid w:val="005F749C"/>
    <w:rsid w:val="005F7771"/>
    <w:rsid w:val="005F7A80"/>
    <w:rsid w:val="005F7DC7"/>
    <w:rsid w:val="005F7F0C"/>
    <w:rsid w:val="0060083C"/>
    <w:rsid w:val="00600AF0"/>
    <w:rsid w:val="00600D3A"/>
    <w:rsid w:val="0060144A"/>
    <w:rsid w:val="00601E92"/>
    <w:rsid w:val="00601F33"/>
    <w:rsid w:val="00601FBF"/>
    <w:rsid w:val="00602260"/>
    <w:rsid w:val="00602C8C"/>
    <w:rsid w:val="00603044"/>
    <w:rsid w:val="00603F12"/>
    <w:rsid w:val="0060508C"/>
    <w:rsid w:val="00605263"/>
    <w:rsid w:val="00605A0A"/>
    <w:rsid w:val="00605A4C"/>
    <w:rsid w:val="00605BF5"/>
    <w:rsid w:val="0060602B"/>
    <w:rsid w:val="006064A7"/>
    <w:rsid w:val="006075CF"/>
    <w:rsid w:val="00607DE8"/>
    <w:rsid w:val="00610782"/>
    <w:rsid w:val="0061081A"/>
    <w:rsid w:val="00610F39"/>
    <w:rsid w:val="0061159E"/>
    <w:rsid w:val="0061166A"/>
    <w:rsid w:val="00611F0A"/>
    <w:rsid w:val="00612DBA"/>
    <w:rsid w:val="006140DB"/>
    <w:rsid w:val="00614374"/>
    <w:rsid w:val="00614E28"/>
    <w:rsid w:val="00614F4C"/>
    <w:rsid w:val="00617866"/>
    <w:rsid w:val="00617B1B"/>
    <w:rsid w:val="00617B3B"/>
    <w:rsid w:val="0062010B"/>
    <w:rsid w:val="00620133"/>
    <w:rsid w:val="0062080A"/>
    <w:rsid w:val="0062098F"/>
    <w:rsid w:val="006209E9"/>
    <w:rsid w:val="006212B8"/>
    <w:rsid w:val="00622123"/>
    <w:rsid w:val="00622E18"/>
    <w:rsid w:val="0062326F"/>
    <w:rsid w:val="006247C9"/>
    <w:rsid w:val="006248F9"/>
    <w:rsid w:val="00624956"/>
    <w:rsid w:val="006259A7"/>
    <w:rsid w:val="00626322"/>
    <w:rsid w:val="0062634A"/>
    <w:rsid w:val="006263EF"/>
    <w:rsid w:val="00626416"/>
    <w:rsid w:val="00626553"/>
    <w:rsid w:val="006267FD"/>
    <w:rsid w:val="0063118A"/>
    <w:rsid w:val="006315A9"/>
    <w:rsid w:val="00631D11"/>
    <w:rsid w:val="00631D1D"/>
    <w:rsid w:val="00631ECC"/>
    <w:rsid w:val="00631FC5"/>
    <w:rsid w:val="00632E13"/>
    <w:rsid w:val="00632E6E"/>
    <w:rsid w:val="00632E96"/>
    <w:rsid w:val="006332B4"/>
    <w:rsid w:val="00633AA1"/>
    <w:rsid w:val="006343DF"/>
    <w:rsid w:val="006349D9"/>
    <w:rsid w:val="00635A89"/>
    <w:rsid w:val="00635CED"/>
    <w:rsid w:val="00635EAD"/>
    <w:rsid w:val="00636073"/>
    <w:rsid w:val="006364D8"/>
    <w:rsid w:val="00636582"/>
    <w:rsid w:val="00637022"/>
    <w:rsid w:val="00637850"/>
    <w:rsid w:val="0063785B"/>
    <w:rsid w:val="00637DF2"/>
    <w:rsid w:val="00637E2E"/>
    <w:rsid w:val="006401F0"/>
    <w:rsid w:val="0064046F"/>
    <w:rsid w:val="00641DC7"/>
    <w:rsid w:val="00642066"/>
    <w:rsid w:val="006423AC"/>
    <w:rsid w:val="00643678"/>
    <w:rsid w:val="00643B0B"/>
    <w:rsid w:val="00643D95"/>
    <w:rsid w:val="0064427B"/>
    <w:rsid w:val="00644455"/>
    <w:rsid w:val="0064447E"/>
    <w:rsid w:val="00644490"/>
    <w:rsid w:val="006447AA"/>
    <w:rsid w:val="00644884"/>
    <w:rsid w:val="00644939"/>
    <w:rsid w:val="00644D1D"/>
    <w:rsid w:val="0064587C"/>
    <w:rsid w:val="0064628A"/>
    <w:rsid w:val="006467E5"/>
    <w:rsid w:val="006468DB"/>
    <w:rsid w:val="00646B1D"/>
    <w:rsid w:val="00646EEC"/>
    <w:rsid w:val="0064758C"/>
    <w:rsid w:val="00650954"/>
    <w:rsid w:val="0065105B"/>
    <w:rsid w:val="0065150A"/>
    <w:rsid w:val="00651857"/>
    <w:rsid w:val="00651A72"/>
    <w:rsid w:val="00651E28"/>
    <w:rsid w:val="006522A8"/>
    <w:rsid w:val="00652843"/>
    <w:rsid w:val="006533C1"/>
    <w:rsid w:val="00653637"/>
    <w:rsid w:val="006536B1"/>
    <w:rsid w:val="00653FEC"/>
    <w:rsid w:val="00654562"/>
    <w:rsid w:val="00654D6D"/>
    <w:rsid w:val="00654E0B"/>
    <w:rsid w:val="00655F63"/>
    <w:rsid w:val="0065642D"/>
    <w:rsid w:val="0065661C"/>
    <w:rsid w:val="006571AC"/>
    <w:rsid w:val="00657D44"/>
    <w:rsid w:val="006604FE"/>
    <w:rsid w:val="00660C4D"/>
    <w:rsid w:val="00660ECA"/>
    <w:rsid w:val="00661297"/>
    <w:rsid w:val="00661FEE"/>
    <w:rsid w:val="0066207F"/>
    <w:rsid w:val="006630F8"/>
    <w:rsid w:val="006638F8"/>
    <w:rsid w:val="006644CA"/>
    <w:rsid w:val="0066490E"/>
    <w:rsid w:val="00664FA5"/>
    <w:rsid w:val="006657DC"/>
    <w:rsid w:val="006663D3"/>
    <w:rsid w:val="00666BDF"/>
    <w:rsid w:val="00666D68"/>
    <w:rsid w:val="0066715F"/>
    <w:rsid w:val="0066761A"/>
    <w:rsid w:val="00667E07"/>
    <w:rsid w:val="00671BF8"/>
    <w:rsid w:val="006727D8"/>
    <w:rsid w:val="00672B2F"/>
    <w:rsid w:val="00673BAC"/>
    <w:rsid w:val="00673CAB"/>
    <w:rsid w:val="0067458C"/>
    <w:rsid w:val="00675A67"/>
    <w:rsid w:val="00676181"/>
    <w:rsid w:val="00676A70"/>
    <w:rsid w:val="00676AFA"/>
    <w:rsid w:val="00677193"/>
    <w:rsid w:val="00677356"/>
    <w:rsid w:val="00677D65"/>
    <w:rsid w:val="0068004B"/>
    <w:rsid w:val="006806CF"/>
    <w:rsid w:val="0068073A"/>
    <w:rsid w:val="00680E37"/>
    <w:rsid w:val="00680F70"/>
    <w:rsid w:val="006810C8"/>
    <w:rsid w:val="00681C9E"/>
    <w:rsid w:val="00681CD2"/>
    <w:rsid w:val="0068245B"/>
    <w:rsid w:val="0068257E"/>
    <w:rsid w:val="00682A82"/>
    <w:rsid w:val="00683DED"/>
    <w:rsid w:val="00684397"/>
    <w:rsid w:val="006855E5"/>
    <w:rsid w:val="006856AB"/>
    <w:rsid w:val="00685BD4"/>
    <w:rsid w:val="00685D2C"/>
    <w:rsid w:val="00685DD2"/>
    <w:rsid w:val="006865D9"/>
    <w:rsid w:val="00686614"/>
    <w:rsid w:val="0068782D"/>
    <w:rsid w:val="00687884"/>
    <w:rsid w:val="00690113"/>
    <w:rsid w:val="00690D96"/>
    <w:rsid w:val="0069107E"/>
    <w:rsid w:val="0069114F"/>
    <w:rsid w:val="00691381"/>
    <w:rsid w:val="006915E5"/>
    <w:rsid w:val="00691A12"/>
    <w:rsid w:val="00691F34"/>
    <w:rsid w:val="0069265F"/>
    <w:rsid w:val="00692ABC"/>
    <w:rsid w:val="00693693"/>
    <w:rsid w:val="00693B6D"/>
    <w:rsid w:val="00693F97"/>
    <w:rsid w:val="00694B5C"/>
    <w:rsid w:val="00694C0B"/>
    <w:rsid w:val="00695645"/>
    <w:rsid w:val="00695AEA"/>
    <w:rsid w:val="006960FE"/>
    <w:rsid w:val="006963AA"/>
    <w:rsid w:val="00696D6F"/>
    <w:rsid w:val="006A0A5E"/>
    <w:rsid w:val="006A0DB7"/>
    <w:rsid w:val="006A1299"/>
    <w:rsid w:val="006A17F9"/>
    <w:rsid w:val="006A189F"/>
    <w:rsid w:val="006A1904"/>
    <w:rsid w:val="006A1D9F"/>
    <w:rsid w:val="006A2A94"/>
    <w:rsid w:val="006A2B1B"/>
    <w:rsid w:val="006A39AF"/>
    <w:rsid w:val="006A39E2"/>
    <w:rsid w:val="006A4EAB"/>
    <w:rsid w:val="006A52D2"/>
    <w:rsid w:val="006A53A5"/>
    <w:rsid w:val="006A541A"/>
    <w:rsid w:val="006A5B1F"/>
    <w:rsid w:val="006A7185"/>
    <w:rsid w:val="006A71E6"/>
    <w:rsid w:val="006A7A7C"/>
    <w:rsid w:val="006A7E8B"/>
    <w:rsid w:val="006A7FF2"/>
    <w:rsid w:val="006B093C"/>
    <w:rsid w:val="006B0F2F"/>
    <w:rsid w:val="006B127B"/>
    <w:rsid w:val="006B1811"/>
    <w:rsid w:val="006B1A17"/>
    <w:rsid w:val="006B1F71"/>
    <w:rsid w:val="006B2716"/>
    <w:rsid w:val="006B2D92"/>
    <w:rsid w:val="006B3816"/>
    <w:rsid w:val="006B3F9A"/>
    <w:rsid w:val="006B4341"/>
    <w:rsid w:val="006B43A6"/>
    <w:rsid w:val="006B489E"/>
    <w:rsid w:val="006B490A"/>
    <w:rsid w:val="006B4E21"/>
    <w:rsid w:val="006B7EDE"/>
    <w:rsid w:val="006C0682"/>
    <w:rsid w:val="006C0CE8"/>
    <w:rsid w:val="006C140F"/>
    <w:rsid w:val="006C2508"/>
    <w:rsid w:val="006C3B86"/>
    <w:rsid w:val="006C3C46"/>
    <w:rsid w:val="006C3CF5"/>
    <w:rsid w:val="006C3DC8"/>
    <w:rsid w:val="006C408D"/>
    <w:rsid w:val="006C5C0E"/>
    <w:rsid w:val="006C6665"/>
    <w:rsid w:val="006C74D6"/>
    <w:rsid w:val="006D08D5"/>
    <w:rsid w:val="006D11E7"/>
    <w:rsid w:val="006D255B"/>
    <w:rsid w:val="006D2893"/>
    <w:rsid w:val="006D3C08"/>
    <w:rsid w:val="006D3E6F"/>
    <w:rsid w:val="006D4BFC"/>
    <w:rsid w:val="006D5E42"/>
    <w:rsid w:val="006D5E95"/>
    <w:rsid w:val="006D613C"/>
    <w:rsid w:val="006D66D3"/>
    <w:rsid w:val="006D7021"/>
    <w:rsid w:val="006D72C7"/>
    <w:rsid w:val="006E0855"/>
    <w:rsid w:val="006E0A6C"/>
    <w:rsid w:val="006E0CAD"/>
    <w:rsid w:val="006E167B"/>
    <w:rsid w:val="006E187E"/>
    <w:rsid w:val="006E1AA8"/>
    <w:rsid w:val="006E1C38"/>
    <w:rsid w:val="006E3013"/>
    <w:rsid w:val="006E30DD"/>
    <w:rsid w:val="006E36C4"/>
    <w:rsid w:val="006E3AB6"/>
    <w:rsid w:val="006E5684"/>
    <w:rsid w:val="006E5D06"/>
    <w:rsid w:val="006E5E24"/>
    <w:rsid w:val="006E6026"/>
    <w:rsid w:val="006E6404"/>
    <w:rsid w:val="006E6A04"/>
    <w:rsid w:val="006E6F79"/>
    <w:rsid w:val="006E7751"/>
    <w:rsid w:val="006F09C1"/>
    <w:rsid w:val="006F0CA2"/>
    <w:rsid w:val="006F1005"/>
    <w:rsid w:val="006F1163"/>
    <w:rsid w:val="006F1216"/>
    <w:rsid w:val="006F1249"/>
    <w:rsid w:val="006F1744"/>
    <w:rsid w:val="006F1E9B"/>
    <w:rsid w:val="006F2E11"/>
    <w:rsid w:val="006F3659"/>
    <w:rsid w:val="006F3D63"/>
    <w:rsid w:val="006F62CA"/>
    <w:rsid w:val="006F63AB"/>
    <w:rsid w:val="006F6BA6"/>
    <w:rsid w:val="006F7595"/>
    <w:rsid w:val="006F7FF0"/>
    <w:rsid w:val="0070134B"/>
    <w:rsid w:val="0070186C"/>
    <w:rsid w:val="0070196A"/>
    <w:rsid w:val="00701A01"/>
    <w:rsid w:val="0070276D"/>
    <w:rsid w:val="00703180"/>
    <w:rsid w:val="00704290"/>
    <w:rsid w:val="007047B2"/>
    <w:rsid w:val="00704BF2"/>
    <w:rsid w:val="00705D99"/>
    <w:rsid w:val="00705E0F"/>
    <w:rsid w:val="00705F83"/>
    <w:rsid w:val="007064DB"/>
    <w:rsid w:val="007068D6"/>
    <w:rsid w:val="00706C70"/>
    <w:rsid w:val="00710AAE"/>
    <w:rsid w:val="00710B6C"/>
    <w:rsid w:val="007126DA"/>
    <w:rsid w:val="00712FCA"/>
    <w:rsid w:val="007131F1"/>
    <w:rsid w:val="00713935"/>
    <w:rsid w:val="00713BAD"/>
    <w:rsid w:val="0071460B"/>
    <w:rsid w:val="0071504C"/>
    <w:rsid w:val="00715442"/>
    <w:rsid w:val="00715466"/>
    <w:rsid w:val="00716F6A"/>
    <w:rsid w:val="0071704E"/>
    <w:rsid w:val="007177FA"/>
    <w:rsid w:val="00717AE6"/>
    <w:rsid w:val="00717E7E"/>
    <w:rsid w:val="00720097"/>
    <w:rsid w:val="007205CD"/>
    <w:rsid w:val="00720EFF"/>
    <w:rsid w:val="00721017"/>
    <w:rsid w:val="00721D34"/>
    <w:rsid w:val="007220BA"/>
    <w:rsid w:val="0072378F"/>
    <w:rsid w:val="0072389A"/>
    <w:rsid w:val="00723AB7"/>
    <w:rsid w:val="00724114"/>
    <w:rsid w:val="00725357"/>
    <w:rsid w:val="007254BE"/>
    <w:rsid w:val="00725BE9"/>
    <w:rsid w:val="007302BB"/>
    <w:rsid w:val="007309CF"/>
    <w:rsid w:val="00730AE7"/>
    <w:rsid w:val="00730C51"/>
    <w:rsid w:val="00730C58"/>
    <w:rsid w:val="00730E78"/>
    <w:rsid w:val="00730FCD"/>
    <w:rsid w:val="00731654"/>
    <w:rsid w:val="007320DF"/>
    <w:rsid w:val="00732540"/>
    <w:rsid w:val="0073337A"/>
    <w:rsid w:val="007336DE"/>
    <w:rsid w:val="00733CEE"/>
    <w:rsid w:val="007340E5"/>
    <w:rsid w:val="007341CD"/>
    <w:rsid w:val="00734228"/>
    <w:rsid w:val="00734293"/>
    <w:rsid w:val="00734911"/>
    <w:rsid w:val="00734BC5"/>
    <w:rsid w:val="0073593F"/>
    <w:rsid w:val="007359EB"/>
    <w:rsid w:val="007369B4"/>
    <w:rsid w:val="00737120"/>
    <w:rsid w:val="00737E27"/>
    <w:rsid w:val="00740611"/>
    <w:rsid w:val="00740636"/>
    <w:rsid w:val="00740653"/>
    <w:rsid w:val="0074099C"/>
    <w:rsid w:val="00740BDC"/>
    <w:rsid w:val="007411D6"/>
    <w:rsid w:val="00741CDE"/>
    <w:rsid w:val="00741F6A"/>
    <w:rsid w:val="0074450F"/>
    <w:rsid w:val="0074459D"/>
    <w:rsid w:val="0074478A"/>
    <w:rsid w:val="007447D8"/>
    <w:rsid w:val="00744BEC"/>
    <w:rsid w:val="00744F88"/>
    <w:rsid w:val="00745489"/>
    <w:rsid w:val="00746148"/>
    <w:rsid w:val="00746B02"/>
    <w:rsid w:val="007501A7"/>
    <w:rsid w:val="007501B6"/>
    <w:rsid w:val="00750708"/>
    <w:rsid w:val="00750DF7"/>
    <w:rsid w:val="00750FDF"/>
    <w:rsid w:val="00751872"/>
    <w:rsid w:val="00752256"/>
    <w:rsid w:val="0075283A"/>
    <w:rsid w:val="00752916"/>
    <w:rsid w:val="007532D9"/>
    <w:rsid w:val="007532EE"/>
    <w:rsid w:val="007532F9"/>
    <w:rsid w:val="007536E7"/>
    <w:rsid w:val="00753AC0"/>
    <w:rsid w:val="00753B4A"/>
    <w:rsid w:val="00753D4E"/>
    <w:rsid w:val="00753F95"/>
    <w:rsid w:val="007546CB"/>
    <w:rsid w:val="0075490A"/>
    <w:rsid w:val="00754D84"/>
    <w:rsid w:val="00754E42"/>
    <w:rsid w:val="007553B6"/>
    <w:rsid w:val="00756190"/>
    <w:rsid w:val="0075682E"/>
    <w:rsid w:val="00756AA0"/>
    <w:rsid w:val="007579DC"/>
    <w:rsid w:val="00757F0B"/>
    <w:rsid w:val="00757FED"/>
    <w:rsid w:val="00760D12"/>
    <w:rsid w:val="00763F38"/>
    <w:rsid w:val="007640F0"/>
    <w:rsid w:val="007651AB"/>
    <w:rsid w:val="007659B4"/>
    <w:rsid w:val="00766830"/>
    <w:rsid w:val="00766B83"/>
    <w:rsid w:val="007678DB"/>
    <w:rsid w:val="007701A8"/>
    <w:rsid w:val="007703BB"/>
    <w:rsid w:val="00770D29"/>
    <w:rsid w:val="007716C1"/>
    <w:rsid w:val="00771CFC"/>
    <w:rsid w:val="00772445"/>
    <w:rsid w:val="00772F79"/>
    <w:rsid w:val="00772F9B"/>
    <w:rsid w:val="007732D3"/>
    <w:rsid w:val="007737DB"/>
    <w:rsid w:val="007759E1"/>
    <w:rsid w:val="007768FD"/>
    <w:rsid w:val="00776A38"/>
    <w:rsid w:val="00777647"/>
    <w:rsid w:val="007809F6"/>
    <w:rsid w:val="00780FA7"/>
    <w:rsid w:val="007819F1"/>
    <w:rsid w:val="00781BFC"/>
    <w:rsid w:val="00781DFE"/>
    <w:rsid w:val="00782A39"/>
    <w:rsid w:val="00784D94"/>
    <w:rsid w:val="007851DF"/>
    <w:rsid w:val="0078538C"/>
    <w:rsid w:val="00786103"/>
    <w:rsid w:val="00787004"/>
    <w:rsid w:val="007924E5"/>
    <w:rsid w:val="007940D4"/>
    <w:rsid w:val="00794530"/>
    <w:rsid w:val="007945A9"/>
    <w:rsid w:val="007955BB"/>
    <w:rsid w:val="00795CEF"/>
    <w:rsid w:val="00796302"/>
    <w:rsid w:val="00797636"/>
    <w:rsid w:val="007A02AF"/>
    <w:rsid w:val="007A02FF"/>
    <w:rsid w:val="007A07ED"/>
    <w:rsid w:val="007A0C37"/>
    <w:rsid w:val="007A17AC"/>
    <w:rsid w:val="007A1C0B"/>
    <w:rsid w:val="007A2795"/>
    <w:rsid w:val="007A2C14"/>
    <w:rsid w:val="007A2F3B"/>
    <w:rsid w:val="007A334D"/>
    <w:rsid w:val="007A345E"/>
    <w:rsid w:val="007A3C28"/>
    <w:rsid w:val="007A3D94"/>
    <w:rsid w:val="007A3DE4"/>
    <w:rsid w:val="007A3EC3"/>
    <w:rsid w:val="007A43CF"/>
    <w:rsid w:val="007A515A"/>
    <w:rsid w:val="007A52B5"/>
    <w:rsid w:val="007A5737"/>
    <w:rsid w:val="007A60C5"/>
    <w:rsid w:val="007A68B5"/>
    <w:rsid w:val="007A7679"/>
    <w:rsid w:val="007B0D34"/>
    <w:rsid w:val="007B108F"/>
    <w:rsid w:val="007B13AD"/>
    <w:rsid w:val="007B2384"/>
    <w:rsid w:val="007B379E"/>
    <w:rsid w:val="007B4474"/>
    <w:rsid w:val="007B5694"/>
    <w:rsid w:val="007B5DD9"/>
    <w:rsid w:val="007B61A3"/>
    <w:rsid w:val="007B6353"/>
    <w:rsid w:val="007B6CFD"/>
    <w:rsid w:val="007B6F4D"/>
    <w:rsid w:val="007B75D3"/>
    <w:rsid w:val="007B7A59"/>
    <w:rsid w:val="007C004B"/>
    <w:rsid w:val="007C0D19"/>
    <w:rsid w:val="007C1847"/>
    <w:rsid w:val="007C26A0"/>
    <w:rsid w:val="007C2947"/>
    <w:rsid w:val="007C2CA1"/>
    <w:rsid w:val="007C4929"/>
    <w:rsid w:val="007C4CA1"/>
    <w:rsid w:val="007C4F9B"/>
    <w:rsid w:val="007C5A11"/>
    <w:rsid w:val="007C5E3E"/>
    <w:rsid w:val="007C6591"/>
    <w:rsid w:val="007C6884"/>
    <w:rsid w:val="007C6D0B"/>
    <w:rsid w:val="007C7D1C"/>
    <w:rsid w:val="007D06D5"/>
    <w:rsid w:val="007D11D1"/>
    <w:rsid w:val="007D1E2F"/>
    <w:rsid w:val="007D20D0"/>
    <w:rsid w:val="007D23EF"/>
    <w:rsid w:val="007D2CDD"/>
    <w:rsid w:val="007D3B85"/>
    <w:rsid w:val="007D3CEE"/>
    <w:rsid w:val="007D3E1C"/>
    <w:rsid w:val="007D67A9"/>
    <w:rsid w:val="007D7664"/>
    <w:rsid w:val="007D7FB4"/>
    <w:rsid w:val="007E027A"/>
    <w:rsid w:val="007E117E"/>
    <w:rsid w:val="007E1BE6"/>
    <w:rsid w:val="007E29E8"/>
    <w:rsid w:val="007E3A22"/>
    <w:rsid w:val="007E4D23"/>
    <w:rsid w:val="007E4E3C"/>
    <w:rsid w:val="007E51BE"/>
    <w:rsid w:val="007E532C"/>
    <w:rsid w:val="007E5EEA"/>
    <w:rsid w:val="007E68A9"/>
    <w:rsid w:val="007E6AAE"/>
    <w:rsid w:val="007E724E"/>
    <w:rsid w:val="007E7780"/>
    <w:rsid w:val="007E7B0F"/>
    <w:rsid w:val="007E7B4E"/>
    <w:rsid w:val="007F170B"/>
    <w:rsid w:val="007F1E26"/>
    <w:rsid w:val="007F228B"/>
    <w:rsid w:val="007F2646"/>
    <w:rsid w:val="007F29A8"/>
    <w:rsid w:val="007F2F45"/>
    <w:rsid w:val="007F30AE"/>
    <w:rsid w:val="007F4101"/>
    <w:rsid w:val="007F49DF"/>
    <w:rsid w:val="007F646A"/>
    <w:rsid w:val="007F6D9C"/>
    <w:rsid w:val="007F707A"/>
    <w:rsid w:val="007F7318"/>
    <w:rsid w:val="007F755E"/>
    <w:rsid w:val="007F7704"/>
    <w:rsid w:val="007F77DD"/>
    <w:rsid w:val="007F7BE5"/>
    <w:rsid w:val="007F7F86"/>
    <w:rsid w:val="00800C35"/>
    <w:rsid w:val="00800D7A"/>
    <w:rsid w:val="00802133"/>
    <w:rsid w:val="008029EE"/>
    <w:rsid w:val="00802B7D"/>
    <w:rsid w:val="008033FD"/>
    <w:rsid w:val="00803A74"/>
    <w:rsid w:val="00803D3A"/>
    <w:rsid w:val="00803FF0"/>
    <w:rsid w:val="0080406E"/>
    <w:rsid w:val="008046BE"/>
    <w:rsid w:val="00804D0A"/>
    <w:rsid w:val="00805034"/>
    <w:rsid w:val="0080515C"/>
    <w:rsid w:val="00805543"/>
    <w:rsid w:val="00805DA5"/>
    <w:rsid w:val="00805F14"/>
    <w:rsid w:val="00806125"/>
    <w:rsid w:val="00806240"/>
    <w:rsid w:val="00807040"/>
    <w:rsid w:val="00807C95"/>
    <w:rsid w:val="00807CD5"/>
    <w:rsid w:val="0081016F"/>
    <w:rsid w:val="008109B2"/>
    <w:rsid w:val="00810D81"/>
    <w:rsid w:val="00814146"/>
    <w:rsid w:val="008143A7"/>
    <w:rsid w:val="00815BD3"/>
    <w:rsid w:val="00816949"/>
    <w:rsid w:val="00816ACC"/>
    <w:rsid w:val="00817615"/>
    <w:rsid w:val="00820190"/>
    <w:rsid w:val="00820717"/>
    <w:rsid w:val="00820D50"/>
    <w:rsid w:val="008215E6"/>
    <w:rsid w:val="00821CA9"/>
    <w:rsid w:val="00821CEF"/>
    <w:rsid w:val="008227C9"/>
    <w:rsid w:val="00822F70"/>
    <w:rsid w:val="00823021"/>
    <w:rsid w:val="00823A89"/>
    <w:rsid w:val="00823BCD"/>
    <w:rsid w:val="0082441A"/>
    <w:rsid w:val="00824764"/>
    <w:rsid w:val="00825E74"/>
    <w:rsid w:val="008260FA"/>
    <w:rsid w:val="00826F3A"/>
    <w:rsid w:val="00827E48"/>
    <w:rsid w:val="00830ABF"/>
    <w:rsid w:val="00830EC5"/>
    <w:rsid w:val="0083103B"/>
    <w:rsid w:val="008316E9"/>
    <w:rsid w:val="00831B35"/>
    <w:rsid w:val="00831B98"/>
    <w:rsid w:val="00831DD2"/>
    <w:rsid w:val="00832452"/>
    <w:rsid w:val="00832C3F"/>
    <w:rsid w:val="00832EFC"/>
    <w:rsid w:val="0083360A"/>
    <w:rsid w:val="00833891"/>
    <w:rsid w:val="008356D1"/>
    <w:rsid w:val="0083613D"/>
    <w:rsid w:val="008361FD"/>
    <w:rsid w:val="00836799"/>
    <w:rsid w:val="00836A5F"/>
    <w:rsid w:val="008370D3"/>
    <w:rsid w:val="0083726B"/>
    <w:rsid w:val="00837BF3"/>
    <w:rsid w:val="0084022A"/>
    <w:rsid w:val="00840E95"/>
    <w:rsid w:val="008414D5"/>
    <w:rsid w:val="008417DF"/>
    <w:rsid w:val="00842E9E"/>
    <w:rsid w:val="00843653"/>
    <w:rsid w:val="00843757"/>
    <w:rsid w:val="00843D7E"/>
    <w:rsid w:val="00844A20"/>
    <w:rsid w:val="008453E9"/>
    <w:rsid w:val="00845A8B"/>
    <w:rsid w:val="00845FB4"/>
    <w:rsid w:val="0084653E"/>
    <w:rsid w:val="008471E8"/>
    <w:rsid w:val="008472D5"/>
    <w:rsid w:val="00847913"/>
    <w:rsid w:val="00847982"/>
    <w:rsid w:val="00847C5C"/>
    <w:rsid w:val="008508AB"/>
    <w:rsid w:val="00850EEC"/>
    <w:rsid w:val="00851C27"/>
    <w:rsid w:val="00851CDA"/>
    <w:rsid w:val="00852296"/>
    <w:rsid w:val="008525AC"/>
    <w:rsid w:val="00852933"/>
    <w:rsid w:val="00852D62"/>
    <w:rsid w:val="00853F94"/>
    <w:rsid w:val="008542A6"/>
    <w:rsid w:val="00854ADF"/>
    <w:rsid w:val="00855DAB"/>
    <w:rsid w:val="008563C0"/>
    <w:rsid w:val="0085667A"/>
    <w:rsid w:val="00856F6E"/>
    <w:rsid w:val="00857440"/>
    <w:rsid w:val="00860CAE"/>
    <w:rsid w:val="00860E6B"/>
    <w:rsid w:val="008613A3"/>
    <w:rsid w:val="0086186F"/>
    <w:rsid w:val="0086203A"/>
    <w:rsid w:val="00862471"/>
    <w:rsid w:val="00862744"/>
    <w:rsid w:val="00862BFC"/>
    <w:rsid w:val="00862C04"/>
    <w:rsid w:val="008634B9"/>
    <w:rsid w:val="0086366F"/>
    <w:rsid w:val="00864338"/>
    <w:rsid w:val="00864B26"/>
    <w:rsid w:val="00864C7A"/>
    <w:rsid w:val="0086561D"/>
    <w:rsid w:val="00865F70"/>
    <w:rsid w:val="00866C77"/>
    <w:rsid w:val="00866DCE"/>
    <w:rsid w:val="00866F47"/>
    <w:rsid w:val="00867FBE"/>
    <w:rsid w:val="0087019A"/>
    <w:rsid w:val="00870463"/>
    <w:rsid w:val="008708F4"/>
    <w:rsid w:val="00870A15"/>
    <w:rsid w:val="0087138D"/>
    <w:rsid w:val="00871A4C"/>
    <w:rsid w:val="00871CED"/>
    <w:rsid w:val="00872232"/>
    <w:rsid w:val="008722B8"/>
    <w:rsid w:val="0087268F"/>
    <w:rsid w:val="008727C6"/>
    <w:rsid w:val="00873034"/>
    <w:rsid w:val="00873CB0"/>
    <w:rsid w:val="008740C9"/>
    <w:rsid w:val="00874298"/>
    <w:rsid w:val="00874497"/>
    <w:rsid w:val="008745E1"/>
    <w:rsid w:val="0087490C"/>
    <w:rsid w:val="00874A81"/>
    <w:rsid w:val="0087594A"/>
    <w:rsid w:val="008759D0"/>
    <w:rsid w:val="00875EDC"/>
    <w:rsid w:val="00876319"/>
    <w:rsid w:val="00876B4A"/>
    <w:rsid w:val="00876C62"/>
    <w:rsid w:val="00876EE8"/>
    <w:rsid w:val="00876F9E"/>
    <w:rsid w:val="0087753C"/>
    <w:rsid w:val="00877755"/>
    <w:rsid w:val="008778B4"/>
    <w:rsid w:val="00877DE2"/>
    <w:rsid w:val="008800DC"/>
    <w:rsid w:val="008806C5"/>
    <w:rsid w:val="00880F1B"/>
    <w:rsid w:val="00881251"/>
    <w:rsid w:val="008813DA"/>
    <w:rsid w:val="008817D3"/>
    <w:rsid w:val="0088189E"/>
    <w:rsid w:val="00882AC9"/>
    <w:rsid w:val="008838F0"/>
    <w:rsid w:val="008839A5"/>
    <w:rsid w:val="008839CF"/>
    <w:rsid w:val="00884553"/>
    <w:rsid w:val="00884B07"/>
    <w:rsid w:val="00884C0D"/>
    <w:rsid w:val="00885919"/>
    <w:rsid w:val="00885ADB"/>
    <w:rsid w:val="00886324"/>
    <w:rsid w:val="00886389"/>
    <w:rsid w:val="008874E2"/>
    <w:rsid w:val="008877C8"/>
    <w:rsid w:val="0089077C"/>
    <w:rsid w:val="00890A44"/>
    <w:rsid w:val="00890EB3"/>
    <w:rsid w:val="00890FF8"/>
    <w:rsid w:val="00891921"/>
    <w:rsid w:val="008932D7"/>
    <w:rsid w:val="008933C2"/>
    <w:rsid w:val="008936E8"/>
    <w:rsid w:val="00893B09"/>
    <w:rsid w:val="00893DB3"/>
    <w:rsid w:val="00895EDF"/>
    <w:rsid w:val="008963B3"/>
    <w:rsid w:val="00896D5A"/>
    <w:rsid w:val="0089710C"/>
    <w:rsid w:val="0089756C"/>
    <w:rsid w:val="008A0893"/>
    <w:rsid w:val="008A1838"/>
    <w:rsid w:val="008A2EE3"/>
    <w:rsid w:val="008A3DD6"/>
    <w:rsid w:val="008A47F0"/>
    <w:rsid w:val="008A4857"/>
    <w:rsid w:val="008A64E6"/>
    <w:rsid w:val="008A6D82"/>
    <w:rsid w:val="008A7014"/>
    <w:rsid w:val="008B08DB"/>
    <w:rsid w:val="008B14EC"/>
    <w:rsid w:val="008B1BBC"/>
    <w:rsid w:val="008B1BCC"/>
    <w:rsid w:val="008B2167"/>
    <w:rsid w:val="008B3075"/>
    <w:rsid w:val="008B365E"/>
    <w:rsid w:val="008B4080"/>
    <w:rsid w:val="008B4475"/>
    <w:rsid w:val="008B5920"/>
    <w:rsid w:val="008B6731"/>
    <w:rsid w:val="008B6F17"/>
    <w:rsid w:val="008B7F4C"/>
    <w:rsid w:val="008C02EE"/>
    <w:rsid w:val="008C0496"/>
    <w:rsid w:val="008C1B0C"/>
    <w:rsid w:val="008C1EE9"/>
    <w:rsid w:val="008C2ABB"/>
    <w:rsid w:val="008C2B56"/>
    <w:rsid w:val="008C30BD"/>
    <w:rsid w:val="008C3B13"/>
    <w:rsid w:val="008C3F18"/>
    <w:rsid w:val="008C445F"/>
    <w:rsid w:val="008C49D7"/>
    <w:rsid w:val="008C5242"/>
    <w:rsid w:val="008C6ABA"/>
    <w:rsid w:val="008D0350"/>
    <w:rsid w:val="008D08A6"/>
    <w:rsid w:val="008D16F3"/>
    <w:rsid w:val="008D1AF6"/>
    <w:rsid w:val="008D1CCC"/>
    <w:rsid w:val="008D2865"/>
    <w:rsid w:val="008D3009"/>
    <w:rsid w:val="008D3088"/>
    <w:rsid w:val="008D3C52"/>
    <w:rsid w:val="008D469A"/>
    <w:rsid w:val="008D4B47"/>
    <w:rsid w:val="008D5D93"/>
    <w:rsid w:val="008D6338"/>
    <w:rsid w:val="008D643C"/>
    <w:rsid w:val="008D6D0A"/>
    <w:rsid w:val="008D7B6F"/>
    <w:rsid w:val="008D7C77"/>
    <w:rsid w:val="008E0EB3"/>
    <w:rsid w:val="008E17C1"/>
    <w:rsid w:val="008E1A3A"/>
    <w:rsid w:val="008E1BCC"/>
    <w:rsid w:val="008E244A"/>
    <w:rsid w:val="008E2EEE"/>
    <w:rsid w:val="008E3212"/>
    <w:rsid w:val="008E323F"/>
    <w:rsid w:val="008E3D10"/>
    <w:rsid w:val="008E4C76"/>
    <w:rsid w:val="008E5ACA"/>
    <w:rsid w:val="008E611C"/>
    <w:rsid w:val="008E6218"/>
    <w:rsid w:val="008E664A"/>
    <w:rsid w:val="008E6D18"/>
    <w:rsid w:val="008E6F41"/>
    <w:rsid w:val="008E74DB"/>
    <w:rsid w:val="008E7542"/>
    <w:rsid w:val="008E78BB"/>
    <w:rsid w:val="008E7A39"/>
    <w:rsid w:val="008F01C7"/>
    <w:rsid w:val="008F08BD"/>
    <w:rsid w:val="008F266B"/>
    <w:rsid w:val="008F35F1"/>
    <w:rsid w:val="008F4BF5"/>
    <w:rsid w:val="008F5890"/>
    <w:rsid w:val="008F5AB4"/>
    <w:rsid w:val="008F6D7C"/>
    <w:rsid w:val="008F7488"/>
    <w:rsid w:val="008F76CF"/>
    <w:rsid w:val="008F7C5C"/>
    <w:rsid w:val="009001F8"/>
    <w:rsid w:val="00900224"/>
    <w:rsid w:val="00900771"/>
    <w:rsid w:val="009007C7"/>
    <w:rsid w:val="009007D3"/>
    <w:rsid w:val="00900E9E"/>
    <w:rsid w:val="009011AE"/>
    <w:rsid w:val="0090150D"/>
    <w:rsid w:val="00901513"/>
    <w:rsid w:val="00901BCF"/>
    <w:rsid w:val="00901D28"/>
    <w:rsid w:val="0090212E"/>
    <w:rsid w:val="00902643"/>
    <w:rsid w:val="00902690"/>
    <w:rsid w:val="0090277D"/>
    <w:rsid w:val="0090339B"/>
    <w:rsid w:val="00903DDF"/>
    <w:rsid w:val="009049DB"/>
    <w:rsid w:val="00904CA8"/>
    <w:rsid w:val="00904F35"/>
    <w:rsid w:val="00906164"/>
    <w:rsid w:val="009062AC"/>
    <w:rsid w:val="00906384"/>
    <w:rsid w:val="0090698C"/>
    <w:rsid w:val="00906991"/>
    <w:rsid w:val="009069C7"/>
    <w:rsid w:val="009070D0"/>
    <w:rsid w:val="009077D2"/>
    <w:rsid w:val="00907C07"/>
    <w:rsid w:val="009101A2"/>
    <w:rsid w:val="0091091F"/>
    <w:rsid w:val="00910980"/>
    <w:rsid w:val="00911778"/>
    <w:rsid w:val="009125B8"/>
    <w:rsid w:val="009128AE"/>
    <w:rsid w:val="00912944"/>
    <w:rsid w:val="00912F23"/>
    <w:rsid w:val="00913F4C"/>
    <w:rsid w:val="009140E5"/>
    <w:rsid w:val="009142A1"/>
    <w:rsid w:val="00914344"/>
    <w:rsid w:val="009149C2"/>
    <w:rsid w:val="009156BF"/>
    <w:rsid w:val="00916030"/>
    <w:rsid w:val="009162D4"/>
    <w:rsid w:val="00916331"/>
    <w:rsid w:val="00916899"/>
    <w:rsid w:val="009169EC"/>
    <w:rsid w:val="0091711D"/>
    <w:rsid w:val="0091731C"/>
    <w:rsid w:val="00917AE2"/>
    <w:rsid w:val="00917BCC"/>
    <w:rsid w:val="009207E7"/>
    <w:rsid w:val="00920A95"/>
    <w:rsid w:val="00920E5A"/>
    <w:rsid w:val="0092112E"/>
    <w:rsid w:val="009222C9"/>
    <w:rsid w:val="00922374"/>
    <w:rsid w:val="00922B6B"/>
    <w:rsid w:val="0092374A"/>
    <w:rsid w:val="00923826"/>
    <w:rsid w:val="009238B3"/>
    <w:rsid w:val="00923998"/>
    <w:rsid w:val="00923A16"/>
    <w:rsid w:val="00924B60"/>
    <w:rsid w:val="00925249"/>
    <w:rsid w:val="00925689"/>
    <w:rsid w:val="009256B0"/>
    <w:rsid w:val="009256C9"/>
    <w:rsid w:val="009256E7"/>
    <w:rsid w:val="009266DB"/>
    <w:rsid w:val="009267E0"/>
    <w:rsid w:val="0092681E"/>
    <w:rsid w:val="009269CE"/>
    <w:rsid w:val="00926A92"/>
    <w:rsid w:val="00926F9A"/>
    <w:rsid w:val="00927F82"/>
    <w:rsid w:val="0093157C"/>
    <w:rsid w:val="009316A8"/>
    <w:rsid w:val="00932BE5"/>
    <w:rsid w:val="00932CB9"/>
    <w:rsid w:val="00933878"/>
    <w:rsid w:val="00933D21"/>
    <w:rsid w:val="00933FCC"/>
    <w:rsid w:val="0093428C"/>
    <w:rsid w:val="00934A51"/>
    <w:rsid w:val="00934E81"/>
    <w:rsid w:val="00935A13"/>
    <w:rsid w:val="00936410"/>
    <w:rsid w:val="00936A93"/>
    <w:rsid w:val="009378DD"/>
    <w:rsid w:val="00937D2A"/>
    <w:rsid w:val="009401C3"/>
    <w:rsid w:val="009401D5"/>
    <w:rsid w:val="00940D0C"/>
    <w:rsid w:val="00941209"/>
    <w:rsid w:val="0094171F"/>
    <w:rsid w:val="00941FB6"/>
    <w:rsid w:val="00942701"/>
    <w:rsid w:val="009434D5"/>
    <w:rsid w:val="00943E0D"/>
    <w:rsid w:val="00944706"/>
    <w:rsid w:val="009448D5"/>
    <w:rsid w:val="00944941"/>
    <w:rsid w:val="009452E5"/>
    <w:rsid w:val="009459E6"/>
    <w:rsid w:val="00946A58"/>
    <w:rsid w:val="00946B52"/>
    <w:rsid w:val="009477D3"/>
    <w:rsid w:val="00950CB8"/>
    <w:rsid w:val="00950D73"/>
    <w:rsid w:val="00950EB4"/>
    <w:rsid w:val="00950FAF"/>
    <w:rsid w:val="0095130B"/>
    <w:rsid w:val="00951324"/>
    <w:rsid w:val="00951414"/>
    <w:rsid w:val="00951505"/>
    <w:rsid w:val="0095180A"/>
    <w:rsid w:val="00953280"/>
    <w:rsid w:val="009532C8"/>
    <w:rsid w:val="009538BD"/>
    <w:rsid w:val="009551F5"/>
    <w:rsid w:val="009556FC"/>
    <w:rsid w:val="0095572B"/>
    <w:rsid w:val="00955B4E"/>
    <w:rsid w:val="00955C6D"/>
    <w:rsid w:val="0095655D"/>
    <w:rsid w:val="009566F7"/>
    <w:rsid w:val="00956B47"/>
    <w:rsid w:val="009577DF"/>
    <w:rsid w:val="0096062D"/>
    <w:rsid w:val="009606C4"/>
    <w:rsid w:val="0096085E"/>
    <w:rsid w:val="009608C7"/>
    <w:rsid w:val="00960BAC"/>
    <w:rsid w:val="00961284"/>
    <w:rsid w:val="00961BD4"/>
    <w:rsid w:val="00963533"/>
    <w:rsid w:val="00964446"/>
    <w:rsid w:val="009646FF"/>
    <w:rsid w:val="00964828"/>
    <w:rsid w:val="00964A76"/>
    <w:rsid w:val="00964B2B"/>
    <w:rsid w:val="00964B33"/>
    <w:rsid w:val="00964F44"/>
    <w:rsid w:val="009651EC"/>
    <w:rsid w:val="009659B7"/>
    <w:rsid w:val="00965F2C"/>
    <w:rsid w:val="00965F43"/>
    <w:rsid w:val="009661C1"/>
    <w:rsid w:val="0096624E"/>
    <w:rsid w:val="00966432"/>
    <w:rsid w:val="009665A9"/>
    <w:rsid w:val="00966A96"/>
    <w:rsid w:val="00966B50"/>
    <w:rsid w:val="00966B55"/>
    <w:rsid w:val="0096748A"/>
    <w:rsid w:val="009707B7"/>
    <w:rsid w:val="009717E0"/>
    <w:rsid w:val="00971BBD"/>
    <w:rsid w:val="009734E8"/>
    <w:rsid w:val="0097359C"/>
    <w:rsid w:val="00973C65"/>
    <w:rsid w:val="00973D29"/>
    <w:rsid w:val="0097491F"/>
    <w:rsid w:val="00974F85"/>
    <w:rsid w:val="00976634"/>
    <w:rsid w:val="00976CD1"/>
    <w:rsid w:val="00976E32"/>
    <w:rsid w:val="00977BFD"/>
    <w:rsid w:val="0098012C"/>
    <w:rsid w:val="00980885"/>
    <w:rsid w:val="009808BF"/>
    <w:rsid w:val="00980CB5"/>
    <w:rsid w:val="00980FBA"/>
    <w:rsid w:val="00981332"/>
    <w:rsid w:val="009814AF"/>
    <w:rsid w:val="009817C2"/>
    <w:rsid w:val="00981DE7"/>
    <w:rsid w:val="00982AB2"/>
    <w:rsid w:val="0098305A"/>
    <w:rsid w:val="009839BD"/>
    <w:rsid w:val="00983C06"/>
    <w:rsid w:val="009847C9"/>
    <w:rsid w:val="0098488C"/>
    <w:rsid w:val="00984A24"/>
    <w:rsid w:val="00985800"/>
    <w:rsid w:val="0098595C"/>
    <w:rsid w:val="00985D24"/>
    <w:rsid w:val="009861AB"/>
    <w:rsid w:val="00987374"/>
    <w:rsid w:val="00987C42"/>
    <w:rsid w:val="00987F26"/>
    <w:rsid w:val="00990542"/>
    <w:rsid w:val="00990C7E"/>
    <w:rsid w:val="00991C55"/>
    <w:rsid w:val="00992171"/>
    <w:rsid w:val="0099250F"/>
    <w:rsid w:val="00992738"/>
    <w:rsid w:val="0099299B"/>
    <w:rsid w:val="009929A2"/>
    <w:rsid w:val="00992D76"/>
    <w:rsid w:val="00992F58"/>
    <w:rsid w:val="00993442"/>
    <w:rsid w:val="009943A7"/>
    <w:rsid w:val="00995293"/>
    <w:rsid w:val="009955B2"/>
    <w:rsid w:val="00995949"/>
    <w:rsid w:val="00995C09"/>
    <w:rsid w:val="00996473"/>
    <w:rsid w:val="00996708"/>
    <w:rsid w:val="00996EF4"/>
    <w:rsid w:val="00997012"/>
    <w:rsid w:val="009973D2"/>
    <w:rsid w:val="00997561"/>
    <w:rsid w:val="00997604"/>
    <w:rsid w:val="00997736"/>
    <w:rsid w:val="00997A40"/>
    <w:rsid w:val="009A1779"/>
    <w:rsid w:val="009A19FE"/>
    <w:rsid w:val="009A284E"/>
    <w:rsid w:val="009A286A"/>
    <w:rsid w:val="009A2BF9"/>
    <w:rsid w:val="009A2CBC"/>
    <w:rsid w:val="009A35D7"/>
    <w:rsid w:val="009A3BB0"/>
    <w:rsid w:val="009A4709"/>
    <w:rsid w:val="009A6517"/>
    <w:rsid w:val="009A65F3"/>
    <w:rsid w:val="009A67E4"/>
    <w:rsid w:val="009A7259"/>
    <w:rsid w:val="009A731A"/>
    <w:rsid w:val="009B09F6"/>
    <w:rsid w:val="009B0D40"/>
    <w:rsid w:val="009B12FD"/>
    <w:rsid w:val="009B22AB"/>
    <w:rsid w:val="009B29D4"/>
    <w:rsid w:val="009B2B41"/>
    <w:rsid w:val="009B2EFF"/>
    <w:rsid w:val="009B39D8"/>
    <w:rsid w:val="009B4050"/>
    <w:rsid w:val="009B4109"/>
    <w:rsid w:val="009B4AD2"/>
    <w:rsid w:val="009B56B3"/>
    <w:rsid w:val="009B5828"/>
    <w:rsid w:val="009B63D8"/>
    <w:rsid w:val="009B6965"/>
    <w:rsid w:val="009B6F1A"/>
    <w:rsid w:val="009B7C0F"/>
    <w:rsid w:val="009B7F29"/>
    <w:rsid w:val="009C1BC9"/>
    <w:rsid w:val="009C1E06"/>
    <w:rsid w:val="009C2482"/>
    <w:rsid w:val="009C27F8"/>
    <w:rsid w:val="009C384D"/>
    <w:rsid w:val="009C3B04"/>
    <w:rsid w:val="009C3CD8"/>
    <w:rsid w:val="009C4242"/>
    <w:rsid w:val="009C440B"/>
    <w:rsid w:val="009C50ED"/>
    <w:rsid w:val="009C5302"/>
    <w:rsid w:val="009C543C"/>
    <w:rsid w:val="009C561D"/>
    <w:rsid w:val="009C68DB"/>
    <w:rsid w:val="009C6B4A"/>
    <w:rsid w:val="009C6C5E"/>
    <w:rsid w:val="009C6D0D"/>
    <w:rsid w:val="009C7654"/>
    <w:rsid w:val="009C7AB9"/>
    <w:rsid w:val="009C7F4D"/>
    <w:rsid w:val="009D0471"/>
    <w:rsid w:val="009D05DF"/>
    <w:rsid w:val="009D09B4"/>
    <w:rsid w:val="009D0A99"/>
    <w:rsid w:val="009D105F"/>
    <w:rsid w:val="009D13AD"/>
    <w:rsid w:val="009D17CF"/>
    <w:rsid w:val="009D1E5A"/>
    <w:rsid w:val="009D352D"/>
    <w:rsid w:val="009D35A9"/>
    <w:rsid w:val="009D3C0B"/>
    <w:rsid w:val="009D4276"/>
    <w:rsid w:val="009D4A5C"/>
    <w:rsid w:val="009D53BB"/>
    <w:rsid w:val="009D5B52"/>
    <w:rsid w:val="009D69D4"/>
    <w:rsid w:val="009E0B3D"/>
    <w:rsid w:val="009E1625"/>
    <w:rsid w:val="009E18C8"/>
    <w:rsid w:val="009E1A9C"/>
    <w:rsid w:val="009E1E35"/>
    <w:rsid w:val="009E1EFA"/>
    <w:rsid w:val="009E23E2"/>
    <w:rsid w:val="009E27E3"/>
    <w:rsid w:val="009E302A"/>
    <w:rsid w:val="009E3946"/>
    <w:rsid w:val="009E3AC3"/>
    <w:rsid w:val="009E4319"/>
    <w:rsid w:val="009E4874"/>
    <w:rsid w:val="009E5B5A"/>
    <w:rsid w:val="009E5BD5"/>
    <w:rsid w:val="009E613B"/>
    <w:rsid w:val="009E6365"/>
    <w:rsid w:val="009E6690"/>
    <w:rsid w:val="009E6A5F"/>
    <w:rsid w:val="009E6A7C"/>
    <w:rsid w:val="009E6F26"/>
    <w:rsid w:val="009E71BC"/>
    <w:rsid w:val="009E758A"/>
    <w:rsid w:val="009E7BA8"/>
    <w:rsid w:val="009F0251"/>
    <w:rsid w:val="009F056A"/>
    <w:rsid w:val="009F0772"/>
    <w:rsid w:val="009F110C"/>
    <w:rsid w:val="009F1338"/>
    <w:rsid w:val="009F13D3"/>
    <w:rsid w:val="009F1D2C"/>
    <w:rsid w:val="009F1D6E"/>
    <w:rsid w:val="009F1E04"/>
    <w:rsid w:val="009F2650"/>
    <w:rsid w:val="009F2716"/>
    <w:rsid w:val="009F2BBE"/>
    <w:rsid w:val="009F2FAF"/>
    <w:rsid w:val="009F3554"/>
    <w:rsid w:val="009F4B0B"/>
    <w:rsid w:val="009F4C78"/>
    <w:rsid w:val="009F4FB6"/>
    <w:rsid w:val="009F5A0E"/>
    <w:rsid w:val="009F5A81"/>
    <w:rsid w:val="009F5F46"/>
    <w:rsid w:val="009F71E7"/>
    <w:rsid w:val="009F7E66"/>
    <w:rsid w:val="00A002D0"/>
    <w:rsid w:val="00A00A52"/>
    <w:rsid w:val="00A01775"/>
    <w:rsid w:val="00A017B5"/>
    <w:rsid w:val="00A0183B"/>
    <w:rsid w:val="00A01D0E"/>
    <w:rsid w:val="00A03964"/>
    <w:rsid w:val="00A04769"/>
    <w:rsid w:val="00A04D3A"/>
    <w:rsid w:val="00A04F5A"/>
    <w:rsid w:val="00A05A67"/>
    <w:rsid w:val="00A05C04"/>
    <w:rsid w:val="00A06543"/>
    <w:rsid w:val="00A06EE8"/>
    <w:rsid w:val="00A074DE"/>
    <w:rsid w:val="00A10827"/>
    <w:rsid w:val="00A10F67"/>
    <w:rsid w:val="00A110EB"/>
    <w:rsid w:val="00A11103"/>
    <w:rsid w:val="00A11337"/>
    <w:rsid w:val="00A11E2F"/>
    <w:rsid w:val="00A122B3"/>
    <w:rsid w:val="00A12795"/>
    <w:rsid w:val="00A13BE5"/>
    <w:rsid w:val="00A141C1"/>
    <w:rsid w:val="00A14548"/>
    <w:rsid w:val="00A1537A"/>
    <w:rsid w:val="00A15F78"/>
    <w:rsid w:val="00A16001"/>
    <w:rsid w:val="00A16562"/>
    <w:rsid w:val="00A168D4"/>
    <w:rsid w:val="00A16C02"/>
    <w:rsid w:val="00A16F6D"/>
    <w:rsid w:val="00A17B07"/>
    <w:rsid w:val="00A17BC1"/>
    <w:rsid w:val="00A17E49"/>
    <w:rsid w:val="00A20571"/>
    <w:rsid w:val="00A205B3"/>
    <w:rsid w:val="00A21198"/>
    <w:rsid w:val="00A21518"/>
    <w:rsid w:val="00A22E2F"/>
    <w:rsid w:val="00A2398A"/>
    <w:rsid w:val="00A24377"/>
    <w:rsid w:val="00A24CB4"/>
    <w:rsid w:val="00A26A90"/>
    <w:rsid w:val="00A273BA"/>
    <w:rsid w:val="00A2769F"/>
    <w:rsid w:val="00A27C1A"/>
    <w:rsid w:val="00A304ED"/>
    <w:rsid w:val="00A3099B"/>
    <w:rsid w:val="00A30F02"/>
    <w:rsid w:val="00A3285D"/>
    <w:rsid w:val="00A32B5D"/>
    <w:rsid w:val="00A3384C"/>
    <w:rsid w:val="00A34997"/>
    <w:rsid w:val="00A34DA3"/>
    <w:rsid w:val="00A3571C"/>
    <w:rsid w:val="00A35BD3"/>
    <w:rsid w:val="00A3644A"/>
    <w:rsid w:val="00A37639"/>
    <w:rsid w:val="00A40330"/>
    <w:rsid w:val="00A40BD0"/>
    <w:rsid w:val="00A42507"/>
    <w:rsid w:val="00A4473E"/>
    <w:rsid w:val="00A44810"/>
    <w:rsid w:val="00A4552A"/>
    <w:rsid w:val="00A45D5A"/>
    <w:rsid w:val="00A46282"/>
    <w:rsid w:val="00A4638A"/>
    <w:rsid w:val="00A463A1"/>
    <w:rsid w:val="00A46786"/>
    <w:rsid w:val="00A46C4B"/>
    <w:rsid w:val="00A47860"/>
    <w:rsid w:val="00A47C4D"/>
    <w:rsid w:val="00A50D93"/>
    <w:rsid w:val="00A51168"/>
    <w:rsid w:val="00A51804"/>
    <w:rsid w:val="00A51857"/>
    <w:rsid w:val="00A51FA8"/>
    <w:rsid w:val="00A529ED"/>
    <w:rsid w:val="00A52C40"/>
    <w:rsid w:val="00A53473"/>
    <w:rsid w:val="00A534E3"/>
    <w:rsid w:val="00A535A0"/>
    <w:rsid w:val="00A539BA"/>
    <w:rsid w:val="00A53BBE"/>
    <w:rsid w:val="00A53C20"/>
    <w:rsid w:val="00A547A5"/>
    <w:rsid w:val="00A54CCD"/>
    <w:rsid w:val="00A55460"/>
    <w:rsid w:val="00A5576E"/>
    <w:rsid w:val="00A55C70"/>
    <w:rsid w:val="00A55F33"/>
    <w:rsid w:val="00A566A7"/>
    <w:rsid w:val="00A5703F"/>
    <w:rsid w:val="00A575AD"/>
    <w:rsid w:val="00A57621"/>
    <w:rsid w:val="00A57E64"/>
    <w:rsid w:val="00A57FDE"/>
    <w:rsid w:val="00A600E1"/>
    <w:rsid w:val="00A60373"/>
    <w:rsid w:val="00A60418"/>
    <w:rsid w:val="00A610D2"/>
    <w:rsid w:val="00A6138F"/>
    <w:rsid w:val="00A615AA"/>
    <w:rsid w:val="00A62F5F"/>
    <w:rsid w:val="00A631BA"/>
    <w:rsid w:val="00A632FA"/>
    <w:rsid w:val="00A63A9B"/>
    <w:rsid w:val="00A63E90"/>
    <w:rsid w:val="00A640D1"/>
    <w:rsid w:val="00A64394"/>
    <w:rsid w:val="00A645B3"/>
    <w:rsid w:val="00A6460D"/>
    <w:rsid w:val="00A65226"/>
    <w:rsid w:val="00A6582E"/>
    <w:rsid w:val="00A660F0"/>
    <w:rsid w:val="00A664B2"/>
    <w:rsid w:val="00A67CFC"/>
    <w:rsid w:val="00A7081D"/>
    <w:rsid w:val="00A716D0"/>
    <w:rsid w:val="00A72638"/>
    <w:rsid w:val="00A72C2E"/>
    <w:rsid w:val="00A72CA7"/>
    <w:rsid w:val="00A72FC2"/>
    <w:rsid w:val="00A735D3"/>
    <w:rsid w:val="00A73833"/>
    <w:rsid w:val="00A73B27"/>
    <w:rsid w:val="00A73C8D"/>
    <w:rsid w:val="00A743BB"/>
    <w:rsid w:val="00A74715"/>
    <w:rsid w:val="00A74CEA"/>
    <w:rsid w:val="00A75144"/>
    <w:rsid w:val="00A75299"/>
    <w:rsid w:val="00A75EC4"/>
    <w:rsid w:val="00A76194"/>
    <w:rsid w:val="00A77643"/>
    <w:rsid w:val="00A80974"/>
    <w:rsid w:val="00A8140D"/>
    <w:rsid w:val="00A820F1"/>
    <w:rsid w:val="00A82CDB"/>
    <w:rsid w:val="00A82E80"/>
    <w:rsid w:val="00A830CE"/>
    <w:rsid w:val="00A83819"/>
    <w:rsid w:val="00A8484E"/>
    <w:rsid w:val="00A84BC2"/>
    <w:rsid w:val="00A854C2"/>
    <w:rsid w:val="00A8553F"/>
    <w:rsid w:val="00A85541"/>
    <w:rsid w:val="00A85604"/>
    <w:rsid w:val="00A85820"/>
    <w:rsid w:val="00A85CD6"/>
    <w:rsid w:val="00A85EE9"/>
    <w:rsid w:val="00A86040"/>
    <w:rsid w:val="00A8625C"/>
    <w:rsid w:val="00A86B9E"/>
    <w:rsid w:val="00A86CB4"/>
    <w:rsid w:val="00A86E7E"/>
    <w:rsid w:val="00A87CBD"/>
    <w:rsid w:val="00A90574"/>
    <w:rsid w:val="00A90B15"/>
    <w:rsid w:val="00A90D53"/>
    <w:rsid w:val="00A92176"/>
    <w:rsid w:val="00A9238C"/>
    <w:rsid w:val="00A92C1F"/>
    <w:rsid w:val="00A92E25"/>
    <w:rsid w:val="00A9352E"/>
    <w:rsid w:val="00A936C6"/>
    <w:rsid w:val="00A938E3"/>
    <w:rsid w:val="00A93C30"/>
    <w:rsid w:val="00A93D1B"/>
    <w:rsid w:val="00A93E6A"/>
    <w:rsid w:val="00A94433"/>
    <w:rsid w:val="00A946C2"/>
    <w:rsid w:val="00A94FF7"/>
    <w:rsid w:val="00A95311"/>
    <w:rsid w:val="00A9601E"/>
    <w:rsid w:val="00A962F1"/>
    <w:rsid w:val="00A96947"/>
    <w:rsid w:val="00A974D8"/>
    <w:rsid w:val="00A97E24"/>
    <w:rsid w:val="00AA1103"/>
    <w:rsid w:val="00AA13ED"/>
    <w:rsid w:val="00AA14F8"/>
    <w:rsid w:val="00AA1E7A"/>
    <w:rsid w:val="00AA1FC3"/>
    <w:rsid w:val="00AA2364"/>
    <w:rsid w:val="00AA27E2"/>
    <w:rsid w:val="00AA31E2"/>
    <w:rsid w:val="00AA4771"/>
    <w:rsid w:val="00AA4F42"/>
    <w:rsid w:val="00AA5B1F"/>
    <w:rsid w:val="00AA5D20"/>
    <w:rsid w:val="00AA6395"/>
    <w:rsid w:val="00AA649B"/>
    <w:rsid w:val="00AA721D"/>
    <w:rsid w:val="00AA7455"/>
    <w:rsid w:val="00AA7DBA"/>
    <w:rsid w:val="00AB17CB"/>
    <w:rsid w:val="00AB18FE"/>
    <w:rsid w:val="00AB1B95"/>
    <w:rsid w:val="00AB298A"/>
    <w:rsid w:val="00AB2E83"/>
    <w:rsid w:val="00AB2F8D"/>
    <w:rsid w:val="00AB334D"/>
    <w:rsid w:val="00AB4323"/>
    <w:rsid w:val="00AB4779"/>
    <w:rsid w:val="00AB5946"/>
    <w:rsid w:val="00AB6E14"/>
    <w:rsid w:val="00AB7B0A"/>
    <w:rsid w:val="00AB7D25"/>
    <w:rsid w:val="00AC04C4"/>
    <w:rsid w:val="00AC0970"/>
    <w:rsid w:val="00AC2408"/>
    <w:rsid w:val="00AC259B"/>
    <w:rsid w:val="00AC299A"/>
    <w:rsid w:val="00AC373D"/>
    <w:rsid w:val="00AC3E89"/>
    <w:rsid w:val="00AC41B8"/>
    <w:rsid w:val="00AC428A"/>
    <w:rsid w:val="00AC4494"/>
    <w:rsid w:val="00AC4AED"/>
    <w:rsid w:val="00AC5770"/>
    <w:rsid w:val="00AC691A"/>
    <w:rsid w:val="00AD0493"/>
    <w:rsid w:val="00AD0FC8"/>
    <w:rsid w:val="00AD1968"/>
    <w:rsid w:val="00AD1BEE"/>
    <w:rsid w:val="00AD1C6D"/>
    <w:rsid w:val="00AD226D"/>
    <w:rsid w:val="00AD233F"/>
    <w:rsid w:val="00AD25DB"/>
    <w:rsid w:val="00AD3725"/>
    <w:rsid w:val="00AD419F"/>
    <w:rsid w:val="00AD52E0"/>
    <w:rsid w:val="00AD5653"/>
    <w:rsid w:val="00AD57D0"/>
    <w:rsid w:val="00AD64C7"/>
    <w:rsid w:val="00AD6BB3"/>
    <w:rsid w:val="00AD71C6"/>
    <w:rsid w:val="00AD7A04"/>
    <w:rsid w:val="00AD7B71"/>
    <w:rsid w:val="00AE1B50"/>
    <w:rsid w:val="00AE1C3C"/>
    <w:rsid w:val="00AE2BBA"/>
    <w:rsid w:val="00AE2E28"/>
    <w:rsid w:val="00AE2F5D"/>
    <w:rsid w:val="00AE30C3"/>
    <w:rsid w:val="00AE3512"/>
    <w:rsid w:val="00AE3BF0"/>
    <w:rsid w:val="00AE411D"/>
    <w:rsid w:val="00AE51D5"/>
    <w:rsid w:val="00AE5E5C"/>
    <w:rsid w:val="00AE6E19"/>
    <w:rsid w:val="00AE732B"/>
    <w:rsid w:val="00AE776C"/>
    <w:rsid w:val="00AE79EF"/>
    <w:rsid w:val="00AE7DB1"/>
    <w:rsid w:val="00AF05E7"/>
    <w:rsid w:val="00AF0D89"/>
    <w:rsid w:val="00AF14E8"/>
    <w:rsid w:val="00AF1C5F"/>
    <w:rsid w:val="00AF31C3"/>
    <w:rsid w:val="00AF344F"/>
    <w:rsid w:val="00AF34D5"/>
    <w:rsid w:val="00AF49DE"/>
    <w:rsid w:val="00AF570B"/>
    <w:rsid w:val="00AF6193"/>
    <w:rsid w:val="00AF6CDA"/>
    <w:rsid w:val="00AF71B3"/>
    <w:rsid w:val="00AF7763"/>
    <w:rsid w:val="00AF7A07"/>
    <w:rsid w:val="00AF7D86"/>
    <w:rsid w:val="00B0034C"/>
    <w:rsid w:val="00B011DC"/>
    <w:rsid w:val="00B020BD"/>
    <w:rsid w:val="00B02C44"/>
    <w:rsid w:val="00B02D3A"/>
    <w:rsid w:val="00B033D9"/>
    <w:rsid w:val="00B04003"/>
    <w:rsid w:val="00B044DF"/>
    <w:rsid w:val="00B04F78"/>
    <w:rsid w:val="00B051AC"/>
    <w:rsid w:val="00B05991"/>
    <w:rsid w:val="00B05E4A"/>
    <w:rsid w:val="00B05F75"/>
    <w:rsid w:val="00B067D0"/>
    <w:rsid w:val="00B069F2"/>
    <w:rsid w:val="00B071B6"/>
    <w:rsid w:val="00B07275"/>
    <w:rsid w:val="00B0727B"/>
    <w:rsid w:val="00B105EE"/>
    <w:rsid w:val="00B10E74"/>
    <w:rsid w:val="00B11178"/>
    <w:rsid w:val="00B116AE"/>
    <w:rsid w:val="00B11A23"/>
    <w:rsid w:val="00B11B6F"/>
    <w:rsid w:val="00B11CEF"/>
    <w:rsid w:val="00B1289F"/>
    <w:rsid w:val="00B12A15"/>
    <w:rsid w:val="00B12D1A"/>
    <w:rsid w:val="00B131F2"/>
    <w:rsid w:val="00B14261"/>
    <w:rsid w:val="00B14CBC"/>
    <w:rsid w:val="00B1526D"/>
    <w:rsid w:val="00B15602"/>
    <w:rsid w:val="00B1571D"/>
    <w:rsid w:val="00B1600C"/>
    <w:rsid w:val="00B201DB"/>
    <w:rsid w:val="00B2095C"/>
    <w:rsid w:val="00B209F0"/>
    <w:rsid w:val="00B20CDA"/>
    <w:rsid w:val="00B20FCA"/>
    <w:rsid w:val="00B21204"/>
    <w:rsid w:val="00B214A9"/>
    <w:rsid w:val="00B214F8"/>
    <w:rsid w:val="00B21903"/>
    <w:rsid w:val="00B224F4"/>
    <w:rsid w:val="00B23432"/>
    <w:rsid w:val="00B23F24"/>
    <w:rsid w:val="00B24257"/>
    <w:rsid w:val="00B24784"/>
    <w:rsid w:val="00B24957"/>
    <w:rsid w:val="00B24DBE"/>
    <w:rsid w:val="00B24F07"/>
    <w:rsid w:val="00B25192"/>
    <w:rsid w:val="00B2559E"/>
    <w:rsid w:val="00B2576C"/>
    <w:rsid w:val="00B267E0"/>
    <w:rsid w:val="00B26891"/>
    <w:rsid w:val="00B269EA"/>
    <w:rsid w:val="00B26D6B"/>
    <w:rsid w:val="00B300F1"/>
    <w:rsid w:val="00B31E88"/>
    <w:rsid w:val="00B32B95"/>
    <w:rsid w:val="00B32C42"/>
    <w:rsid w:val="00B331CD"/>
    <w:rsid w:val="00B34000"/>
    <w:rsid w:val="00B3460F"/>
    <w:rsid w:val="00B34DD0"/>
    <w:rsid w:val="00B36044"/>
    <w:rsid w:val="00B364E2"/>
    <w:rsid w:val="00B36FE1"/>
    <w:rsid w:val="00B37227"/>
    <w:rsid w:val="00B37A27"/>
    <w:rsid w:val="00B402E7"/>
    <w:rsid w:val="00B40405"/>
    <w:rsid w:val="00B40581"/>
    <w:rsid w:val="00B40821"/>
    <w:rsid w:val="00B409DB"/>
    <w:rsid w:val="00B41215"/>
    <w:rsid w:val="00B41CDA"/>
    <w:rsid w:val="00B4206E"/>
    <w:rsid w:val="00B42379"/>
    <w:rsid w:val="00B42422"/>
    <w:rsid w:val="00B431D1"/>
    <w:rsid w:val="00B4324E"/>
    <w:rsid w:val="00B434CC"/>
    <w:rsid w:val="00B43683"/>
    <w:rsid w:val="00B43C8F"/>
    <w:rsid w:val="00B44D5B"/>
    <w:rsid w:val="00B44E88"/>
    <w:rsid w:val="00B4530C"/>
    <w:rsid w:val="00B456FC"/>
    <w:rsid w:val="00B461D3"/>
    <w:rsid w:val="00B46B5A"/>
    <w:rsid w:val="00B46DD4"/>
    <w:rsid w:val="00B47D63"/>
    <w:rsid w:val="00B507BD"/>
    <w:rsid w:val="00B50EF0"/>
    <w:rsid w:val="00B51820"/>
    <w:rsid w:val="00B524A8"/>
    <w:rsid w:val="00B52B33"/>
    <w:rsid w:val="00B5303F"/>
    <w:rsid w:val="00B5355F"/>
    <w:rsid w:val="00B53C44"/>
    <w:rsid w:val="00B5413F"/>
    <w:rsid w:val="00B54C1F"/>
    <w:rsid w:val="00B54EA8"/>
    <w:rsid w:val="00B54FF9"/>
    <w:rsid w:val="00B55015"/>
    <w:rsid w:val="00B55A98"/>
    <w:rsid w:val="00B55CC7"/>
    <w:rsid w:val="00B55CE3"/>
    <w:rsid w:val="00B5616A"/>
    <w:rsid w:val="00B5702B"/>
    <w:rsid w:val="00B578E1"/>
    <w:rsid w:val="00B579BC"/>
    <w:rsid w:val="00B57EBC"/>
    <w:rsid w:val="00B61427"/>
    <w:rsid w:val="00B6149D"/>
    <w:rsid w:val="00B61830"/>
    <w:rsid w:val="00B61896"/>
    <w:rsid w:val="00B622BD"/>
    <w:rsid w:val="00B62B27"/>
    <w:rsid w:val="00B62F8E"/>
    <w:rsid w:val="00B634B2"/>
    <w:rsid w:val="00B63682"/>
    <w:rsid w:val="00B63919"/>
    <w:rsid w:val="00B64983"/>
    <w:rsid w:val="00B65013"/>
    <w:rsid w:val="00B65446"/>
    <w:rsid w:val="00B6573E"/>
    <w:rsid w:val="00B66D64"/>
    <w:rsid w:val="00B67985"/>
    <w:rsid w:val="00B67F5C"/>
    <w:rsid w:val="00B70391"/>
    <w:rsid w:val="00B70672"/>
    <w:rsid w:val="00B70B20"/>
    <w:rsid w:val="00B710CE"/>
    <w:rsid w:val="00B724AC"/>
    <w:rsid w:val="00B72ED1"/>
    <w:rsid w:val="00B73125"/>
    <w:rsid w:val="00B73606"/>
    <w:rsid w:val="00B74AFE"/>
    <w:rsid w:val="00B752DE"/>
    <w:rsid w:val="00B754F8"/>
    <w:rsid w:val="00B75BAC"/>
    <w:rsid w:val="00B75CB1"/>
    <w:rsid w:val="00B7627D"/>
    <w:rsid w:val="00B76833"/>
    <w:rsid w:val="00B76C47"/>
    <w:rsid w:val="00B76C59"/>
    <w:rsid w:val="00B77ACB"/>
    <w:rsid w:val="00B77ED8"/>
    <w:rsid w:val="00B805BF"/>
    <w:rsid w:val="00B805EE"/>
    <w:rsid w:val="00B80DD7"/>
    <w:rsid w:val="00B80E7A"/>
    <w:rsid w:val="00B81FBA"/>
    <w:rsid w:val="00B8285F"/>
    <w:rsid w:val="00B82CD4"/>
    <w:rsid w:val="00B82CE1"/>
    <w:rsid w:val="00B8381F"/>
    <w:rsid w:val="00B8446A"/>
    <w:rsid w:val="00B84640"/>
    <w:rsid w:val="00B859E3"/>
    <w:rsid w:val="00B8613D"/>
    <w:rsid w:val="00B86254"/>
    <w:rsid w:val="00B86C18"/>
    <w:rsid w:val="00B904BB"/>
    <w:rsid w:val="00B9063D"/>
    <w:rsid w:val="00B90A2D"/>
    <w:rsid w:val="00B9127F"/>
    <w:rsid w:val="00B913FB"/>
    <w:rsid w:val="00B91ED5"/>
    <w:rsid w:val="00B92001"/>
    <w:rsid w:val="00B921EE"/>
    <w:rsid w:val="00B92312"/>
    <w:rsid w:val="00B928BD"/>
    <w:rsid w:val="00B92B47"/>
    <w:rsid w:val="00B92C56"/>
    <w:rsid w:val="00B933EE"/>
    <w:rsid w:val="00B93A18"/>
    <w:rsid w:val="00B940FE"/>
    <w:rsid w:val="00B946DC"/>
    <w:rsid w:val="00B94EA6"/>
    <w:rsid w:val="00B95761"/>
    <w:rsid w:val="00B95A73"/>
    <w:rsid w:val="00B96F1E"/>
    <w:rsid w:val="00B97152"/>
    <w:rsid w:val="00B971CC"/>
    <w:rsid w:val="00B974C5"/>
    <w:rsid w:val="00B97919"/>
    <w:rsid w:val="00B97D4F"/>
    <w:rsid w:val="00B97E5D"/>
    <w:rsid w:val="00BA067C"/>
    <w:rsid w:val="00BA0827"/>
    <w:rsid w:val="00BA1760"/>
    <w:rsid w:val="00BA23BB"/>
    <w:rsid w:val="00BA269C"/>
    <w:rsid w:val="00BA2C18"/>
    <w:rsid w:val="00BA3493"/>
    <w:rsid w:val="00BA34C4"/>
    <w:rsid w:val="00BA4618"/>
    <w:rsid w:val="00BA5128"/>
    <w:rsid w:val="00BA525D"/>
    <w:rsid w:val="00BA52D6"/>
    <w:rsid w:val="00BA66CD"/>
    <w:rsid w:val="00BA673D"/>
    <w:rsid w:val="00BA71E4"/>
    <w:rsid w:val="00BA7ADA"/>
    <w:rsid w:val="00BB07EB"/>
    <w:rsid w:val="00BB1340"/>
    <w:rsid w:val="00BB1FCC"/>
    <w:rsid w:val="00BB25E5"/>
    <w:rsid w:val="00BB2D91"/>
    <w:rsid w:val="00BB2DA5"/>
    <w:rsid w:val="00BB364C"/>
    <w:rsid w:val="00BB3992"/>
    <w:rsid w:val="00BB3AF2"/>
    <w:rsid w:val="00BB3D39"/>
    <w:rsid w:val="00BB3E6D"/>
    <w:rsid w:val="00BB3F41"/>
    <w:rsid w:val="00BB4465"/>
    <w:rsid w:val="00BB48C9"/>
    <w:rsid w:val="00BB53B2"/>
    <w:rsid w:val="00BB5807"/>
    <w:rsid w:val="00BB67AD"/>
    <w:rsid w:val="00BB6806"/>
    <w:rsid w:val="00BB7C46"/>
    <w:rsid w:val="00BC023E"/>
    <w:rsid w:val="00BC09D8"/>
    <w:rsid w:val="00BC105C"/>
    <w:rsid w:val="00BC1A8A"/>
    <w:rsid w:val="00BC2213"/>
    <w:rsid w:val="00BC2363"/>
    <w:rsid w:val="00BC28F9"/>
    <w:rsid w:val="00BC2D41"/>
    <w:rsid w:val="00BC43DD"/>
    <w:rsid w:val="00BC448F"/>
    <w:rsid w:val="00BC4902"/>
    <w:rsid w:val="00BC4A4B"/>
    <w:rsid w:val="00BC531C"/>
    <w:rsid w:val="00BC5FA5"/>
    <w:rsid w:val="00BC709A"/>
    <w:rsid w:val="00BC7DA8"/>
    <w:rsid w:val="00BD0058"/>
    <w:rsid w:val="00BD0170"/>
    <w:rsid w:val="00BD0AEC"/>
    <w:rsid w:val="00BD0D70"/>
    <w:rsid w:val="00BD133F"/>
    <w:rsid w:val="00BD20B3"/>
    <w:rsid w:val="00BD238C"/>
    <w:rsid w:val="00BD2520"/>
    <w:rsid w:val="00BD35DC"/>
    <w:rsid w:val="00BD3CA8"/>
    <w:rsid w:val="00BD408B"/>
    <w:rsid w:val="00BD548D"/>
    <w:rsid w:val="00BD55DE"/>
    <w:rsid w:val="00BD6AAC"/>
    <w:rsid w:val="00BD6E55"/>
    <w:rsid w:val="00BD6FFF"/>
    <w:rsid w:val="00BD7F46"/>
    <w:rsid w:val="00BE0218"/>
    <w:rsid w:val="00BE0E39"/>
    <w:rsid w:val="00BE12B3"/>
    <w:rsid w:val="00BE2088"/>
    <w:rsid w:val="00BE28E2"/>
    <w:rsid w:val="00BE2978"/>
    <w:rsid w:val="00BE30F0"/>
    <w:rsid w:val="00BE3A60"/>
    <w:rsid w:val="00BE3DFA"/>
    <w:rsid w:val="00BE3E21"/>
    <w:rsid w:val="00BE3EF8"/>
    <w:rsid w:val="00BE46D2"/>
    <w:rsid w:val="00BE4876"/>
    <w:rsid w:val="00BE4B03"/>
    <w:rsid w:val="00BE4F2F"/>
    <w:rsid w:val="00BE5428"/>
    <w:rsid w:val="00BE58BE"/>
    <w:rsid w:val="00BE5BDB"/>
    <w:rsid w:val="00BE62C6"/>
    <w:rsid w:val="00BE7593"/>
    <w:rsid w:val="00BE7999"/>
    <w:rsid w:val="00BE7A03"/>
    <w:rsid w:val="00BE7B02"/>
    <w:rsid w:val="00BF009F"/>
    <w:rsid w:val="00BF045F"/>
    <w:rsid w:val="00BF138F"/>
    <w:rsid w:val="00BF176F"/>
    <w:rsid w:val="00BF1801"/>
    <w:rsid w:val="00BF1908"/>
    <w:rsid w:val="00BF1E40"/>
    <w:rsid w:val="00BF28A2"/>
    <w:rsid w:val="00BF2D24"/>
    <w:rsid w:val="00BF306A"/>
    <w:rsid w:val="00BF33DB"/>
    <w:rsid w:val="00BF3722"/>
    <w:rsid w:val="00BF4C18"/>
    <w:rsid w:val="00BF51FE"/>
    <w:rsid w:val="00BF59B9"/>
    <w:rsid w:val="00BF7D5F"/>
    <w:rsid w:val="00C003DF"/>
    <w:rsid w:val="00C01B88"/>
    <w:rsid w:val="00C01F97"/>
    <w:rsid w:val="00C0279B"/>
    <w:rsid w:val="00C02C34"/>
    <w:rsid w:val="00C04021"/>
    <w:rsid w:val="00C0405C"/>
    <w:rsid w:val="00C047E8"/>
    <w:rsid w:val="00C04DA0"/>
    <w:rsid w:val="00C06B3E"/>
    <w:rsid w:val="00C06C6C"/>
    <w:rsid w:val="00C07285"/>
    <w:rsid w:val="00C077C1"/>
    <w:rsid w:val="00C10260"/>
    <w:rsid w:val="00C110F9"/>
    <w:rsid w:val="00C11D4B"/>
    <w:rsid w:val="00C11DE0"/>
    <w:rsid w:val="00C12B3F"/>
    <w:rsid w:val="00C12BAF"/>
    <w:rsid w:val="00C1325C"/>
    <w:rsid w:val="00C14CF2"/>
    <w:rsid w:val="00C152E4"/>
    <w:rsid w:val="00C15740"/>
    <w:rsid w:val="00C15A18"/>
    <w:rsid w:val="00C15DE0"/>
    <w:rsid w:val="00C15FBC"/>
    <w:rsid w:val="00C16455"/>
    <w:rsid w:val="00C175B8"/>
    <w:rsid w:val="00C17922"/>
    <w:rsid w:val="00C17A54"/>
    <w:rsid w:val="00C17BC2"/>
    <w:rsid w:val="00C17BD8"/>
    <w:rsid w:val="00C20208"/>
    <w:rsid w:val="00C206D3"/>
    <w:rsid w:val="00C21574"/>
    <w:rsid w:val="00C21687"/>
    <w:rsid w:val="00C21B7C"/>
    <w:rsid w:val="00C22083"/>
    <w:rsid w:val="00C22D9C"/>
    <w:rsid w:val="00C2331B"/>
    <w:rsid w:val="00C23C31"/>
    <w:rsid w:val="00C24F52"/>
    <w:rsid w:val="00C25883"/>
    <w:rsid w:val="00C26097"/>
    <w:rsid w:val="00C270E1"/>
    <w:rsid w:val="00C30AFA"/>
    <w:rsid w:val="00C30B84"/>
    <w:rsid w:val="00C30FB1"/>
    <w:rsid w:val="00C318B2"/>
    <w:rsid w:val="00C32605"/>
    <w:rsid w:val="00C3281D"/>
    <w:rsid w:val="00C32BBA"/>
    <w:rsid w:val="00C33590"/>
    <w:rsid w:val="00C33EE4"/>
    <w:rsid w:val="00C34622"/>
    <w:rsid w:val="00C346D6"/>
    <w:rsid w:val="00C351CC"/>
    <w:rsid w:val="00C362DB"/>
    <w:rsid w:val="00C3685C"/>
    <w:rsid w:val="00C36992"/>
    <w:rsid w:val="00C36A45"/>
    <w:rsid w:val="00C36DDD"/>
    <w:rsid w:val="00C36EFB"/>
    <w:rsid w:val="00C377F0"/>
    <w:rsid w:val="00C37A5E"/>
    <w:rsid w:val="00C40745"/>
    <w:rsid w:val="00C40912"/>
    <w:rsid w:val="00C409C9"/>
    <w:rsid w:val="00C411F7"/>
    <w:rsid w:val="00C41256"/>
    <w:rsid w:val="00C4127A"/>
    <w:rsid w:val="00C4178A"/>
    <w:rsid w:val="00C41863"/>
    <w:rsid w:val="00C42013"/>
    <w:rsid w:val="00C42398"/>
    <w:rsid w:val="00C428B0"/>
    <w:rsid w:val="00C42D84"/>
    <w:rsid w:val="00C42E1C"/>
    <w:rsid w:val="00C43EF4"/>
    <w:rsid w:val="00C44360"/>
    <w:rsid w:val="00C45091"/>
    <w:rsid w:val="00C45927"/>
    <w:rsid w:val="00C46102"/>
    <w:rsid w:val="00C46432"/>
    <w:rsid w:val="00C46A90"/>
    <w:rsid w:val="00C47FCC"/>
    <w:rsid w:val="00C50A82"/>
    <w:rsid w:val="00C531AC"/>
    <w:rsid w:val="00C533BC"/>
    <w:rsid w:val="00C53D40"/>
    <w:rsid w:val="00C53D7E"/>
    <w:rsid w:val="00C53DBF"/>
    <w:rsid w:val="00C545E7"/>
    <w:rsid w:val="00C54A97"/>
    <w:rsid w:val="00C54E47"/>
    <w:rsid w:val="00C54FA1"/>
    <w:rsid w:val="00C55515"/>
    <w:rsid w:val="00C55F58"/>
    <w:rsid w:val="00C56135"/>
    <w:rsid w:val="00C567F1"/>
    <w:rsid w:val="00C56ACD"/>
    <w:rsid w:val="00C5713F"/>
    <w:rsid w:val="00C57250"/>
    <w:rsid w:val="00C5771B"/>
    <w:rsid w:val="00C57C0E"/>
    <w:rsid w:val="00C600AC"/>
    <w:rsid w:val="00C601F8"/>
    <w:rsid w:val="00C60745"/>
    <w:rsid w:val="00C61C9E"/>
    <w:rsid w:val="00C6223B"/>
    <w:rsid w:val="00C6223E"/>
    <w:rsid w:val="00C62563"/>
    <w:rsid w:val="00C6261B"/>
    <w:rsid w:val="00C62924"/>
    <w:rsid w:val="00C62D28"/>
    <w:rsid w:val="00C62D99"/>
    <w:rsid w:val="00C62EBF"/>
    <w:rsid w:val="00C632ED"/>
    <w:rsid w:val="00C640AD"/>
    <w:rsid w:val="00C64315"/>
    <w:rsid w:val="00C649E5"/>
    <w:rsid w:val="00C649F7"/>
    <w:rsid w:val="00C64C28"/>
    <w:rsid w:val="00C64F46"/>
    <w:rsid w:val="00C653FF"/>
    <w:rsid w:val="00C66088"/>
    <w:rsid w:val="00C67492"/>
    <w:rsid w:val="00C677AB"/>
    <w:rsid w:val="00C67832"/>
    <w:rsid w:val="00C70CE6"/>
    <w:rsid w:val="00C71150"/>
    <w:rsid w:val="00C712B2"/>
    <w:rsid w:val="00C727BF"/>
    <w:rsid w:val="00C7342C"/>
    <w:rsid w:val="00C736BC"/>
    <w:rsid w:val="00C73DA1"/>
    <w:rsid w:val="00C73F9B"/>
    <w:rsid w:val="00C741DB"/>
    <w:rsid w:val="00C74CA5"/>
    <w:rsid w:val="00C74FD5"/>
    <w:rsid w:val="00C77295"/>
    <w:rsid w:val="00C77756"/>
    <w:rsid w:val="00C8043E"/>
    <w:rsid w:val="00C8112C"/>
    <w:rsid w:val="00C815A4"/>
    <w:rsid w:val="00C837A5"/>
    <w:rsid w:val="00C83B9B"/>
    <w:rsid w:val="00C8467D"/>
    <w:rsid w:val="00C84B7B"/>
    <w:rsid w:val="00C85478"/>
    <w:rsid w:val="00C85C33"/>
    <w:rsid w:val="00C85F80"/>
    <w:rsid w:val="00C864A4"/>
    <w:rsid w:val="00C877AC"/>
    <w:rsid w:val="00C878E7"/>
    <w:rsid w:val="00C87C9D"/>
    <w:rsid w:val="00C87CB8"/>
    <w:rsid w:val="00C905C2"/>
    <w:rsid w:val="00C90797"/>
    <w:rsid w:val="00C907DE"/>
    <w:rsid w:val="00C91530"/>
    <w:rsid w:val="00C92244"/>
    <w:rsid w:val="00C9246D"/>
    <w:rsid w:val="00C92D4E"/>
    <w:rsid w:val="00C94923"/>
    <w:rsid w:val="00C95553"/>
    <w:rsid w:val="00C9557D"/>
    <w:rsid w:val="00C957DF"/>
    <w:rsid w:val="00C96F14"/>
    <w:rsid w:val="00C9736B"/>
    <w:rsid w:val="00C97B1B"/>
    <w:rsid w:val="00C97D87"/>
    <w:rsid w:val="00CA00CA"/>
    <w:rsid w:val="00CA01AE"/>
    <w:rsid w:val="00CA02DE"/>
    <w:rsid w:val="00CA0B6E"/>
    <w:rsid w:val="00CA120F"/>
    <w:rsid w:val="00CA1A49"/>
    <w:rsid w:val="00CA1AC7"/>
    <w:rsid w:val="00CA2C90"/>
    <w:rsid w:val="00CA39C8"/>
    <w:rsid w:val="00CA4A14"/>
    <w:rsid w:val="00CA510E"/>
    <w:rsid w:val="00CA5C7E"/>
    <w:rsid w:val="00CA5D74"/>
    <w:rsid w:val="00CA67A2"/>
    <w:rsid w:val="00CA6CD9"/>
    <w:rsid w:val="00CA6DAA"/>
    <w:rsid w:val="00CA6DF8"/>
    <w:rsid w:val="00CB0249"/>
    <w:rsid w:val="00CB10B5"/>
    <w:rsid w:val="00CB1403"/>
    <w:rsid w:val="00CB22D7"/>
    <w:rsid w:val="00CB2AED"/>
    <w:rsid w:val="00CB3A37"/>
    <w:rsid w:val="00CB58AA"/>
    <w:rsid w:val="00CB63A9"/>
    <w:rsid w:val="00CC0C63"/>
    <w:rsid w:val="00CC2958"/>
    <w:rsid w:val="00CC2C04"/>
    <w:rsid w:val="00CC33FB"/>
    <w:rsid w:val="00CC3695"/>
    <w:rsid w:val="00CC3F40"/>
    <w:rsid w:val="00CC415F"/>
    <w:rsid w:val="00CC54F6"/>
    <w:rsid w:val="00CC5568"/>
    <w:rsid w:val="00CC5BD8"/>
    <w:rsid w:val="00CC70BF"/>
    <w:rsid w:val="00CC7276"/>
    <w:rsid w:val="00CD00F7"/>
    <w:rsid w:val="00CD033A"/>
    <w:rsid w:val="00CD045B"/>
    <w:rsid w:val="00CD0513"/>
    <w:rsid w:val="00CD070B"/>
    <w:rsid w:val="00CD0A8F"/>
    <w:rsid w:val="00CD3C3A"/>
    <w:rsid w:val="00CD4504"/>
    <w:rsid w:val="00CD487E"/>
    <w:rsid w:val="00CD48AC"/>
    <w:rsid w:val="00CD4E46"/>
    <w:rsid w:val="00CD5AF9"/>
    <w:rsid w:val="00CD6646"/>
    <w:rsid w:val="00CD691D"/>
    <w:rsid w:val="00CD6DF9"/>
    <w:rsid w:val="00CD73A8"/>
    <w:rsid w:val="00CD7E21"/>
    <w:rsid w:val="00CE0CE8"/>
    <w:rsid w:val="00CE0E6C"/>
    <w:rsid w:val="00CE12FF"/>
    <w:rsid w:val="00CE16CC"/>
    <w:rsid w:val="00CE175A"/>
    <w:rsid w:val="00CE18D6"/>
    <w:rsid w:val="00CE1AAE"/>
    <w:rsid w:val="00CE2109"/>
    <w:rsid w:val="00CE226E"/>
    <w:rsid w:val="00CE26B9"/>
    <w:rsid w:val="00CE312A"/>
    <w:rsid w:val="00CE3AA5"/>
    <w:rsid w:val="00CE51FF"/>
    <w:rsid w:val="00CE5538"/>
    <w:rsid w:val="00CE63CA"/>
    <w:rsid w:val="00CE712C"/>
    <w:rsid w:val="00CE7E30"/>
    <w:rsid w:val="00CF0094"/>
    <w:rsid w:val="00CF04AD"/>
    <w:rsid w:val="00CF0E02"/>
    <w:rsid w:val="00CF19B2"/>
    <w:rsid w:val="00CF2041"/>
    <w:rsid w:val="00CF24C2"/>
    <w:rsid w:val="00CF2601"/>
    <w:rsid w:val="00CF3563"/>
    <w:rsid w:val="00CF38FC"/>
    <w:rsid w:val="00CF4C15"/>
    <w:rsid w:val="00CF52F5"/>
    <w:rsid w:val="00CF53FC"/>
    <w:rsid w:val="00CF6992"/>
    <w:rsid w:val="00CF76CA"/>
    <w:rsid w:val="00CF78AA"/>
    <w:rsid w:val="00D00FE6"/>
    <w:rsid w:val="00D0123B"/>
    <w:rsid w:val="00D015C1"/>
    <w:rsid w:val="00D01601"/>
    <w:rsid w:val="00D01CB7"/>
    <w:rsid w:val="00D02055"/>
    <w:rsid w:val="00D028C6"/>
    <w:rsid w:val="00D036EE"/>
    <w:rsid w:val="00D04DDA"/>
    <w:rsid w:val="00D0517E"/>
    <w:rsid w:val="00D0601D"/>
    <w:rsid w:val="00D06158"/>
    <w:rsid w:val="00D063F1"/>
    <w:rsid w:val="00D06E1E"/>
    <w:rsid w:val="00D071EA"/>
    <w:rsid w:val="00D077C9"/>
    <w:rsid w:val="00D07DC0"/>
    <w:rsid w:val="00D105EF"/>
    <w:rsid w:val="00D1107D"/>
    <w:rsid w:val="00D11189"/>
    <w:rsid w:val="00D116C7"/>
    <w:rsid w:val="00D116E4"/>
    <w:rsid w:val="00D11AF8"/>
    <w:rsid w:val="00D11B86"/>
    <w:rsid w:val="00D11CB2"/>
    <w:rsid w:val="00D121E3"/>
    <w:rsid w:val="00D124C5"/>
    <w:rsid w:val="00D12837"/>
    <w:rsid w:val="00D12909"/>
    <w:rsid w:val="00D1302F"/>
    <w:rsid w:val="00D13535"/>
    <w:rsid w:val="00D138E3"/>
    <w:rsid w:val="00D139B5"/>
    <w:rsid w:val="00D13DF1"/>
    <w:rsid w:val="00D14CC2"/>
    <w:rsid w:val="00D14EB0"/>
    <w:rsid w:val="00D1525F"/>
    <w:rsid w:val="00D15A77"/>
    <w:rsid w:val="00D15CC1"/>
    <w:rsid w:val="00D17767"/>
    <w:rsid w:val="00D17DF6"/>
    <w:rsid w:val="00D17E6F"/>
    <w:rsid w:val="00D203FD"/>
    <w:rsid w:val="00D20BDE"/>
    <w:rsid w:val="00D21E4F"/>
    <w:rsid w:val="00D22089"/>
    <w:rsid w:val="00D22111"/>
    <w:rsid w:val="00D224D1"/>
    <w:rsid w:val="00D229B5"/>
    <w:rsid w:val="00D22DED"/>
    <w:rsid w:val="00D234CB"/>
    <w:rsid w:val="00D23897"/>
    <w:rsid w:val="00D239A0"/>
    <w:rsid w:val="00D23FF4"/>
    <w:rsid w:val="00D24C04"/>
    <w:rsid w:val="00D25534"/>
    <w:rsid w:val="00D257AC"/>
    <w:rsid w:val="00D265DA"/>
    <w:rsid w:val="00D27143"/>
    <w:rsid w:val="00D27A59"/>
    <w:rsid w:val="00D3068B"/>
    <w:rsid w:val="00D32C48"/>
    <w:rsid w:val="00D32EED"/>
    <w:rsid w:val="00D331D9"/>
    <w:rsid w:val="00D331F4"/>
    <w:rsid w:val="00D3328F"/>
    <w:rsid w:val="00D33455"/>
    <w:rsid w:val="00D337CE"/>
    <w:rsid w:val="00D346D3"/>
    <w:rsid w:val="00D34911"/>
    <w:rsid w:val="00D36059"/>
    <w:rsid w:val="00D3672E"/>
    <w:rsid w:val="00D36BEB"/>
    <w:rsid w:val="00D40741"/>
    <w:rsid w:val="00D40F8D"/>
    <w:rsid w:val="00D41329"/>
    <w:rsid w:val="00D41382"/>
    <w:rsid w:val="00D41763"/>
    <w:rsid w:val="00D430EA"/>
    <w:rsid w:val="00D438B8"/>
    <w:rsid w:val="00D43D13"/>
    <w:rsid w:val="00D4531D"/>
    <w:rsid w:val="00D45D82"/>
    <w:rsid w:val="00D46311"/>
    <w:rsid w:val="00D46ADF"/>
    <w:rsid w:val="00D472F2"/>
    <w:rsid w:val="00D476A2"/>
    <w:rsid w:val="00D502ED"/>
    <w:rsid w:val="00D50420"/>
    <w:rsid w:val="00D512BD"/>
    <w:rsid w:val="00D529B1"/>
    <w:rsid w:val="00D52AD8"/>
    <w:rsid w:val="00D52D28"/>
    <w:rsid w:val="00D52E36"/>
    <w:rsid w:val="00D5332E"/>
    <w:rsid w:val="00D539A4"/>
    <w:rsid w:val="00D54520"/>
    <w:rsid w:val="00D54F1B"/>
    <w:rsid w:val="00D5533E"/>
    <w:rsid w:val="00D55421"/>
    <w:rsid w:val="00D55748"/>
    <w:rsid w:val="00D55CE4"/>
    <w:rsid w:val="00D5764E"/>
    <w:rsid w:val="00D57D24"/>
    <w:rsid w:val="00D60619"/>
    <w:rsid w:val="00D60B60"/>
    <w:rsid w:val="00D60D69"/>
    <w:rsid w:val="00D60E55"/>
    <w:rsid w:val="00D61610"/>
    <w:rsid w:val="00D616B0"/>
    <w:rsid w:val="00D6264E"/>
    <w:rsid w:val="00D62948"/>
    <w:rsid w:val="00D62BC3"/>
    <w:rsid w:val="00D62E83"/>
    <w:rsid w:val="00D6409F"/>
    <w:rsid w:val="00D648F0"/>
    <w:rsid w:val="00D653FF"/>
    <w:rsid w:val="00D66223"/>
    <w:rsid w:val="00D66B10"/>
    <w:rsid w:val="00D66C9D"/>
    <w:rsid w:val="00D6749B"/>
    <w:rsid w:val="00D67E4E"/>
    <w:rsid w:val="00D71444"/>
    <w:rsid w:val="00D71DB1"/>
    <w:rsid w:val="00D71EF5"/>
    <w:rsid w:val="00D725D9"/>
    <w:rsid w:val="00D726E7"/>
    <w:rsid w:val="00D74144"/>
    <w:rsid w:val="00D74295"/>
    <w:rsid w:val="00D747E7"/>
    <w:rsid w:val="00D74864"/>
    <w:rsid w:val="00D752FC"/>
    <w:rsid w:val="00D75CCA"/>
    <w:rsid w:val="00D76187"/>
    <w:rsid w:val="00D7706A"/>
    <w:rsid w:val="00D7765D"/>
    <w:rsid w:val="00D77666"/>
    <w:rsid w:val="00D80228"/>
    <w:rsid w:val="00D80F67"/>
    <w:rsid w:val="00D811DF"/>
    <w:rsid w:val="00D812B2"/>
    <w:rsid w:val="00D81407"/>
    <w:rsid w:val="00D82018"/>
    <w:rsid w:val="00D82BED"/>
    <w:rsid w:val="00D82CC6"/>
    <w:rsid w:val="00D83211"/>
    <w:rsid w:val="00D83E00"/>
    <w:rsid w:val="00D84C65"/>
    <w:rsid w:val="00D84F12"/>
    <w:rsid w:val="00D85471"/>
    <w:rsid w:val="00D864A5"/>
    <w:rsid w:val="00D86DB3"/>
    <w:rsid w:val="00D86FD3"/>
    <w:rsid w:val="00D872B7"/>
    <w:rsid w:val="00D8736B"/>
    <w:rsid w:val="00D87AC7"/>
    <w:rsid w:val="00D87B1E"/>
    <w:rsid w:val="00D9094C"/>
    <w:rsid w:val="00D90BD3"/>
    <w:rsid w:val="00D91777"/>
    <w:rsid w:val="00D927D3"/>
    <w:rsid w:val="00D934B3"/>
    <w:rsid w:val="00D93F90"/>
    <w:rsid w:val="00D94212"/>
    <w:rsid w:val="00D94439"/>
    <w:rsid w:val="00D946E0"/>
    <w:rsid w:val="00D94937"/>
    <w:rsid w:val="00D94E8B"/>
    <w:rsid w:val="00D95EBF"/>
    <w:rsid w:val="00D9602D"/>
    <w:rsid w:val="00D97587"/>
    <w:rsid w:val="00D97615"/>
    <w:rsid w:val="00D97C33"/>
    <w:rsid w:val="00DA02AC"/>
    <w:rsid w:val="00DA0C11"/>
    <w:rsid w:val="00DA0CEC"/>
    <w:rsid w:val="00DA1E9D"/>
    <w:rsid w:val="00DA2CBD"/>
    <w:rsid w:val="00DA2CCD"/>
    <w:rsid w:val="00DA2F17"/>
    <w:rsid w:val="00DA368C"/>
    <w:rsid w:val="00DA3774"/>
    <w:rsid w:val="00DA4531"/>
    <w:rsid w:val="00DA4EFF"/>
    <w:rsid w:val="00DA56ED"/>
    <w:rsid w:val="00DA612B"/>
    <w:rsid w:val="00DA6609"/>
    <w:rsid w:val="00DA73D3"/>
    <w:rsid w:val="00DA7660"/>
    <w:rsid w:val="00DA7881"/>
    <w:rsid w:val="00DA7AD6"/>
    <w:rsid w:val="00DB05F2"/>
    <w:rsid w:val="00DB09B3"/>
    <w:rsid w:val="00DB1247"/>
    <w:rsid w:val="00DB18D8"/>
    <w:rsid w:val="00DB1936"/>
    <w:rsid w:val="00DB1F02"/>
    <w:rsid w:val="00DB2F0C"/>
    <w:rsid w:val="00DB3156"/>
    <w:rsid w:val="00DB3A10"/>
    <w:rsid w:val="00DB423C"/>
    <w:rsid w:val="00DB4765"/>
    <w:rsid w:val="00DB481C"/>
    <w:rsid w:val="00DB4C0B"/>
    <w:rsid w:val="00DB4F21"/>
    <w:rsid w:val="00DB56DD"/>
    <w:rsid w:val="00DB5936"/>
    <w:rsid w:val="00DB5E63"/>
    <w:rsid w:val="00DB7E9F"/>
    <w:rsid w:val="00DC0528"/>
    <w:rsid w:val="00DC065F"/>
    <w:rsid w:val="00DC093B"/>
    <w:rsid w:val="00DC0D92"/>
    <w:rsid w:val="00DC0FCE"/>
    <w:rsid w:val="00DC26A5"/>
    <w:rsid w:val="00DC2BC1"/>
    <w:rsid w:val="00DC2C84"/>
    <w:rsid w:val="00DC31D8"/>
    <w:rsid w:val="00DC34D8"/>
    <w:rsid w:val="00DC3E6F"/>
    <w:rsid w:val="00DC4D14"/>
    <w:rsid w:val="00DC507A"/>
    <w:rsid w:val="00DC52BA"/>
    <w:rsid w:val="00DC5342"/>
    <w:rsid w:val="00DC5428"/>
    <w:rsid w:val="00DC5981"/>
    <w:rsid w:val="00DC59FB"/>
    <w:rsid w:val="00DC7037"/>
    <w:rsid w:val="00DD0949"/>
    <w:rsid w:val="00DD35DB"/>
    <w:rsid w:val="00DD3EEC"/>
    <w:rsid w:val="00DD41BC"/>
    <w:rsid w:val="00DD49D4"/>
    <w:rsid w:val="00DD73F2"/>
    <w:rsid w:val="00DD7A43"/>
    <w:rsid w:val="00DD7B43"/>
    <w:rsid w:val="00DD7FCD"/>
    <w:rsid w:val="00DE0DAB"/>
    <w:rsid w:val="00DE117E"/>
    <w:rsid w:val="00DE2B35"/>
    <w:rsid w:val="00DE2E55"/>
    <w:rsid w:val="00DE3347"/>
    <w:rsid w:val="00DE4731"/>
    <w:rsid w:val="00DE5838"/>
    <w:rsid w:val="00DE6212"/>
    <w:rsid w:val="00DE6347"/>
    <w:rsid w:val="00DE6926"/>
    <w:rsid w:val="00DE7074"/>
    <w:rsid w:val="00DE7DC3"/>
    <w:rsid w:val="00DF01D2"/>
    <w:rsid w:val="00DF0365"/>
    <w:rsid w:val="00DF0503"/>
    <w:rsid w:val="00DF0964"/>
    <w:rsid w:val="00DF0DAF"/>
    <w:rsid w:val="00DF0DF1"/>
    <w:rsid w:val="00DF0E07"/>
    <w:rsid w:val="00DF10BE"/>
    <w:rsid w:val="00DF10CD"/>
    <w:rsid w:val="00DF119E"/>
    <w:rsid w:val="00DF1B6C"/>
    <w:rsid w:val="00DF2334"/>
    <w:rsid w:val="00DF24F0"/>
    <w:rsid w:val="00DF2F7B"/>
    <w:rsid w:val="00DF3233"/>
    <w:rsid w:val="00DF336E"/>
    <w:rsid w:val="00DF476B"/>
    <w:rsid w:val="00DF50C2"/>
    <w:rsid w:val="00DF5FCD"/>
    <w:rsid w:val="00DF7DA4"/>
    <w:rsid w:val="00DF7EF4"/>
    <w:rsid w:val="00E000CD"/>
    <w:rsid w:val="00E00720"/>
    <w:rsid w:val="00E0383C"/>
    <w:rsid w:val="00E04004"/>
    <w:rsid w:val="00E04231"/>
    <w:rsid w:val="00E04AC3"/>
    <w:rsid w:val="00E04F2A"/>
    <w:rsid w:val="00E05368"/>
    <w:rsid w:val="00E056EB"/>
    <w:rsid w:val="00E068CF"/>
    <w:rsid w:val="00E06B8D"/>
    <w:rsid w:val="00E06D47"/>
    <w:rsid w:val="00E07510"/>
    <w:rsid w:val="00E07627"/>
    <w:rsid w:val="00E10047"/>
    <w:rsid w:val="00E11811"/>
    <w:rsid w:val="00E119A2"/>
    <w:rsid w:val="00E119AF"/>
    <w:rsid w:val="00E135BE"/>
    <w:rsid w:val="00E138D2"/>
    <w:rsid w:val="00E14679"/>
    <w:rsid w:val="00E147DC"/>
    <w:rsid w:val="00E14A40"/>
    <w:rsid w:val="00E14E2C"/>
    <w:rsid w:val="00E15464"/>
    <w:rsid w:val="00E15746"/>
    <w:rsid w:val="00E15A68"/>
    <w:rsid w:val="00E15CB4"/>
    <w:rsid w:val="00E15D46"/>
    <w:rsid w:val="00E15DFA"/>
    <w:rsid w:val="00E1600E"/>
    <w:rsid w:val="00E1624D"/>
    <w:rsid w:val="00E16D78"/>
    <w:rsid w:val="00E179F8"/>
    <w:rsid w:val="00E17A08"/>
    <w:rsid w:val="00E17B45"/>
    <w:rsid w:val="00E20A7A"/>
    <w:rsid w:val="00E2163F"/>
    <w:rsid w:val="00E21B08"/>
    <w:rsid w:val="00E22C89"/>
    <w:rsid w:val="00E241AD"/>
    <w:rsid w:val="00E25166"/>
    <w:rsid w:val="00E2582E"/>
    <w:rsid w:val="00E25BBE"/>
    <w:rsid w:val="00E26AC0"/>
    <w:rsid w:val="00E26B07"/>
    <w:rsid w:val="00E30057"/>
    <w:rsid w:val="00E307D3"/>
    <w:rsid w:val="00E313F1"/>
    <w:rsid w:val="00E317A0"/>
    <w:rsid w:val="00E32407"/>
    <w:rsid w:val="00E32970"/>
    <w:rsid w:val="00E32DF5"/>
    <w:rsid w:val="00E33A42"/>
    <w:rsid w:val="00E343BF"/>
    <w:rsid w:val="00E366DA"/>
    <w:rsid w:val="00E36ADC"/>
    <w:rsid w:val="00E36B3F"/>
    <w:rsid w:val="00E374C7"/>
    <w:rsid w:val="00E37C8B"/>
    <w:rsid w:val="00E37E4D"/>
    <w:rsid w:val="00E41505"/>
    <w:rsid w:val="00E41C53"/>
    <w:rsid w:val="00E42ABE"/>
    <w:rsid w:val="00E44F7E"/>
    <w:rsid w:val="00E45863"/>
    <w:rsid w:val="00E45BE2"/>
    <w:rsid w:val="00E463FD"/>
    <w:rsid w:val="00E4669A"/>
    <w:rsid w:val="00E46AB8"/>
    <w:rsid w:val="00E46EDE"/>
    <w:rsid w:val="00E47267"/>
    <w:rsid w:val="00E4755A"/>
    <w:rsid w:val="00E4787E"/>
    <w:rsid w:val="00E50B7A"/>
    <w:rsid w:val="00E5111E"/>
    <w:rsid w:val="00E517E8"/>
    <w:rsid w:val="00E51EDB"/>
    <w:rsid w:val="00E52871"/>
    <w:rsid w:val="00E5293E"/>
    <w:rsid w:val="00E52E87"/>
    <w:rsid w:val="00E53821"/>
    <w:rsid w:val="00E538E1"/>
    <w:rsid w:val="00E5494E"/>
    <w:rsid w:val="00E54B9D"/>
    <w:rsid w:val="00E5516C"/>
    <w:rsid w:val="00E558B4"/>
    <w:rsid w:val="00E5698A"/>
    <w:rsid w:val="00E57320"/>
    <w:rsid w:val="00E6025E"/>
    <w:rsid w:val="00E604DE"/>
    <w:rsid w:val="00E60D2F"/>
    <w:rsid w:val="00E629FF"/>
    <w:rsid w:val="00E62B93"/>
    <w:rsid w:val="00E62C3C"/>
    <w:rsid w:val="00E6356A"/>
    <w:rsid w:val="00E63668"/>
    <w:rsid w:val="00E64000"/>
    <w:rsid w:val="00E64AC9"/>
    <w:rsid w:val="00E67C3A"/>
    <w:rsid w:val="00E7082B"/>
    <w:rsid w:val="00E714FF"/>
    <w:rsid w:val="00E71611"/>
    <w:rsid w:val="00E71A8E"/>
    <w:rsid w:val="00E71C81"/>
    <w:rsid w:val="00E71E64"/>
    <w:rsid w:val="00E7475B"/>
    <w:rsid w:val="00E749BF"/>
    <w:rsid w:val="00E752CC"/>
    <w:rsid w:val="00E75326"/>
    <w:rsid w:val="00E753CE"/>
    <w:rsid w:val="00E75895"/>
    <w:rsid w:val="00E76901"/>
    <w:rsid w:val="00E76A03"/>
    <w:rsid w:val="00E76D7E"/>
    <w:rsid w:val="00E77645"/>
    <w:rsid w:val="00E77D1B"/>
    <w:rsid w:val="00E80B1B"/>
    <w:rsid w:val="00E80B6B"/>
    <w:rsid w:val="00E80FA1"/>
    <w:rsid w:val="00E80FCB"/>
    <w:rsid w:val="00E8111D"/>
    <w:rsid w:val="00E8126B"/>
    <w:rsid w:val="00E81B9E"/>
    <w:rsid w:val="00E82691"/>
    <w:rsid w:val="00E8271D"/>
    <w:rsid w:val="00E833D1"/>
    <w:rsid w:val="00E837D5"/>
    <w:rsid w:val="00E83A32"/>
    <w:rsid w:val="00E83F00"/>
    <w:rsid w:val="00E84A4A"/>
    <w:rsid w:val="00E86959"/>
    <w:rsid w:val="00E874CE"/>
    <w:rsid w:val="00E902FC"/>
    <w:rsid w:val="00E90315"/>
    <w:rsid w:val="00E91F8A"/>
    <w:rsid w:val="00E93115"/>
    <w:rsid w:val="00E93691"/>
    <w:rsid w:val="00E93ABB"/>
    <w:rsid w:val="00E9532A"/>
    <w:rsid w:val="00E957E9"/>
    <w:rsid w:val="00E95957"/>
    <w:rsid w:val="00E95BCB"/>
    <w:rsid w:val="00E95D2D"/>
    <w:rsid w:val="00E9602F"/>
    <w:rsid w:val="00E96E75"/>
    <w:rsid w:val="00E97EBF"/>
    <w:rsid w:val="00EA11B3"/>
    <w:rsid w:val="00EA140F"/>
    <w:rsid w:val="00EA187D"/>
    <w:rsid w:val="00EA2F7F"/>
    <w:rsid w:val="00EA3341"/>
    <w:rsid w:val="00EA4F89"/>
    <w:rsid w:val="00EA5583"/>
    <w:rsid w:val="00EA7176"/>
    <w:rsid w:val="00EA75A9"/>
    <w:rsid w:val="00EA79BF"/>
    <w:rsid w:val="00EA7A2E"/>
    <w:rsid w:val="00EB0091"/>
    <w:rsid w:val="00EB14DD"/>
    <w:rsid w:val="00EB1501"/>
    <w:rsid w:val="00EB1A34"/>
    <w:rsid w:val="00EB2FB7"/>
    <w:rsid w:val="00EB332E"/>
    <w:rsid w:val="00EB5214"/>
    <w:rsid w:val="00EB6269"/>
    <w:rsid w:val="00EB6A53"/>
    <w:rsid w:val="00EB6BA8"/>
    <w:rsid w:val="00EB716A"/>
    <w:rsid w:val="00EB799F"/>
    <w:rsid w:val="00EB7E91"/>
    <w:rsid w:val="00EC06A1"/>
    <w:rsid w:val="00EC072A"/>
    <w:rsid w:val="00EC0804"/>
    <w:rsid w:val="00EC0D64"/>
    <w:rsid w:val="00EC1D28"/>
    <w:rsid w:val="00EC25B9"/>
    <w:rsid w:val="00EC2C43"/>
    <w:rsid w:val="00EC3A8C"/>
    <w:rsid w:val="00EC41C6"/>
    <w:rsid w:val="00EC4BDC"/>
    <w:rsid w:val="00EC50CC"/>
    <w:rsid w:val="00EC529C"/>
    <w:rsid w:val="00EC53E4"/>
    <w:rsid w:val="00EC540D"/>
    <w:rsid w:val="00EC613D"/>
    <w:rsid w:val="00EC6159"/>
    <w:rsid w:val="00EC6802"/>
    <w:rsid w:val="00EC6DB3"/>
    <w:rsid w:val="00EC7952"/>
    <w:rsid w:val="00EC7DA3"/>
    <w:rsid w:val="00EC7E67"/>
    <w:rsid w:val="00ED0733"/>
    <w:rsid w:val="00ED1253"/>
    <w:rsid w:val="00ED1620"/>
    <w:rsid w:val="00ED2CC2"/>
    <w:rsid w:val="00ED3902"/>
    <w:rsid w:val="00ED407E"/>
    <w:rsid w:val="00ED44BB"/>
    <w:rsid w:val="00ED4713"/>
    <w:rsid w:val="00ED5069"/>
    <w:rsid w:val="00ED518B"/>
    <w:rsid w:val="00ED53C4"/>
    <w:rsid w:val="00ED6276"/>
    <w:rsid w:val="00ED735A"/>
    <w:rsid w:val="00ED768C"/>
    <w:rsid w:val="00EE01D7"/>
    <w:rsid w:val="00EE06A6"/>
    <w:rsid w:val="00EE1D0E"/>
    <w:rsid w:val="00EE266F"/>
    <w:rsid w:val="00EE2A6B"/>
    <w:rsid w:val="00EE31A9"/>
    <w:rsid w:val="00EE37FD"/>
    <w:rsid w:val="00EE3DE0"/>
    <w:rsid w:val="00EE45EA"/>
    <w:rsid w:val="00EE4EE8"/>
    <w:rsid w:val="00EE526D"/>
    <w:rsid w:val="00EE5B84"/>
    <w:rsid w:val="00EE60DE"/>
    <w:rsid w:val="00EE6BA5"/>
    <w:rsid w:val="00EE6D52"/>
    <w:rsid w:val="00EE705B"/>
    <w:rsid w:val="00EE7389"/>
    <w:rsid w:val="00EE780B"/>
    <w:rsid w:val="00EF062F"/>
    <w:rsid w:val="00EF15E2"/>
    <w:rsid w:val="00EF1A7E"/>
    <w:rsid w:val="00EF1D9A"/>
    <w:rsid w:val="00EF1DFE"/>
    <w:rsid w:val="00EF219A"/>
    <w:rsid w:val="00EF36EA"/>
    <w:rsid w:val="00EF3819"/>
    <w:rsid w:val="00EF395F"/>
    <w:rsid w:val="00EF3A18"/>
    <w:rsid w:val="00EF3A2F"/>
    <w:rsid w:val="00EF3B82"/>
    <w:rsid w:val="00EF3C65"/>
    <w:rsid w:val="00EF3CB6"/>
    <w:rsid w:val="00EF4AAE"/>
    <w:rsid w:val="00EF5505"/>
    <w:rsid w:val="00EF5698"/>
    <w:rsid w:val="00EF5BE4"/>
    <w:rsid w:val="00EF5CA1"/>
    <w:rsid w:val="00EF62BD"/>
    <w:rsid w:val="00EF6BE4"/>
    <w:rsid w:val="00EF748A"/>
    <w:rsid w:val="00EF7490"/>
    <w:rsid w:val="00EF765A"/>
    <w:rsid w:val="00EF796C"/>
    <w:rsid w:val="00EF7E22"/>
    <w:rsid w:val="00F004E9"/>
    <w:rsid w:val="00F007F4"/>
    <w:rsid w:val="00F00FA3"/>
    <w:rsid w:val="00F016EA"/>
    <w:rsid w:val="00F0176E"/>
    <w:rsid w:val="00F01ADC"/>
    <w:rsid w:val="00F01BB1"/>
    <w:rsid w:val="00F01D17"/>
    <w:rsid w:val="00F01E0A"/>
    <w:rsid w:val="00F0223B"/>
    <w:rsid w:val="00F0309D"/>
    <w:rsid w:val="00F03453"/>
    <w:rsid w:val="00F0377A"/>
    <w:rsid w:val="00F039AB"/>
    <w:rsid w:val="00F049DD"/>
    <w:rsid w:val="00F05927"/>
    <w:rsid w:val="00F05A52"/>
    <w:rsid w:val="00F06685"/>
    <w:rsid w:val="00F06CA1"/>
    <w:rsid w:val="00F10F18"/>
    <w:rsid w:val="00F11227"/>
    <w:rsid w:val="00F112C4"/>
    <w:rsid w:val="00F132E6"/>
    <w:rsid w:val="00F134AD"/>
    <w:rsid w:val="00F13530"/>
    <w:rsid w:val="00F137F6"/>
    <w:rsid w:val="00F13D6E"/>
    <w:rsid w:val="00F140B8"/>
    <w:rsid w:val="00F15126"/>
    <w:rsid w:val="00F157EA"/>
    <w:rsid w:val="00F1671B"/>
    <w:rsid w:val="00F16948"/>
    <w:rsid w:val="00F175F5"/>
    <w:rsid w:val="00F17685"/>
    <w:rsid w:val="00F202DF"/>
    <w:rsid w:val="00F20889"/>
    <w:rsid w:val="00F2177B"/>
    <w:rsid w:val="00F22AB7"/>
    <w:rsid w:val="00F22D5E"/>
    <w:rsid w:val="00F2389C"/>
    <w:rsid w:val="00F2421E"/>
    <w:rsid w:val="00F24285"/>
    <w:rsid w:val="00F24605"/>
    <w:rsid w:val="00F24D51"/>
    <w:rsid w:val="00F24D5F"/>
    <w:rsid w:val="00F25B3F"/>
    <w:rsid w:val="00F2643F"/>
    <w:rsid w:val="00F2681B"/>
    <w:rsid w:val="00F268D0"/>
    <w:rsid w:val="00F2772F"/>
    <w:rsid w:val="00F27948"/>
    <w:rsid w:val="00F27D4F"/>
    <w:rsid w:val="00F3032C"/>
    <w:rsid w:val="00F303A4"/>
    <w:rsid w:val="00F30B7C"/>
    <w:rsid w:val="00F32615"/>
    <w:rsid w:val="00F32959"/>
    <w:rsid w:val="00F33228"/>
    <w:rsid w:val="00F33421"/>
    <w:rsid w:val="00F3390C"/>
    <w:rsid w:val="00F33FB8"/>
    <w:rsid w:val="00F34479"/>
    <w:rsid w:val="00F34F35"/>
    <w:rsid w:val="00F363CB"/>
    <w:rsid w:val="00F36AD9"/>
    <w:rsid w:val="00F3702E"/>
    <w:rsid w:val="00F371EF"/>
    <w:rsid w:val="00F373EA"/>
    <w:rsid w:val="00F3756A"/>
    <w:rsid w:val="00F4017B"/>
    <w:rsid w:val="00F4032F"/>
    <w:rsid w:val="00F4052A"/>
    <w:rsid w:val="00F40974"/>
    <w:rsid w:val="00F409DB"/>
    <w:rsid w:val="00F41F00"/>
    <w:rsid w:val="00F42C1A"/>
    <w:rsid w:val="00F42C7C"/>
    <w:rsid w:val="00F433E1"/>
    <w:rsid w:val="00F4406F"/>
    <w:rsid w:val="00F44612"/>
    <w:rsid w:val="00F446B4"/>
    <w:rsid w:val="00F4499E"/>
    <w:rsid w:val="00F449A6"/>
    <w:rsid w:val="00F45286"/>
    <w:rsid w:val="00F45418"/>
    <w:rsid w:val="00F46005"/>
    <w:rsid w:val="00F46A4F"/>
    <w:rsid w:val="00F46CF5"/>
    <w:rsid w:val="00F500E3"/>
    <w:rsid w:val="00F50432"/>
    <w:rsid w:val="00F507D9"/>
    <w:rsid w:val="00F51282"/>
    <w:rsid w:val="00F51BF6"/>
    <w:rsid w:val="00F5274B"/>
    <w:rsid w:val="00F539CB"/>
    <w:rsid w:val="00F53C32"/>
    <w:rsid w:val="00F55FE0"/>
    <w:rsid w:val="00F56122"/>
    <w:rsid w:val="00F564AE"/>
    <w:rsid w:val="00F57378"/>
    <w:rsid w:val="00F604CA"/>
    <w:rsid w:val="00F624DD"/>
    <w:rsid w:val="00F62FB3"/>
    <w:rsid w:val="00F63671"/>
    <w:rsid w:val="00F63B70"/>
    <w:rsid w:val="00F64388"/>
    <w:rsid w:val="00F6456E"/>
    <w:rsid w:val="00F64674"/>
    <w:rsid w:val="00F64E10"/>
    <w:rsid w:val="00F64E6A"/>
    <w:rsid w:val="00F6560F"/>
    <w:rsid w:val="00F65A4A"/>
    <w:rsid w:val="00F67591"/>
    <w:rsid w:val="00F67A61"/>
    <w:rsid w:val="00F70B6F"/>
    <w:rsid w:val="00F7101B"/>
    <w:rsid w:val="00F71CDF"/>
    <w:rsid w:val="00F730D8"/>
    <w:rsid w:val="00F7311D"/>
    <w:rsid w:val="00F734B2"/>
    <w:rsid w:val="00F73820"/>
    <w:rsid w:val="00F73F22"/>
    <w:rsid w:val="00F74379"/>
    <w:rsid w:val="00F74C83"/>
    <w:rsid w:val="00F75B63"/>
    <w:rsid w:val="00F75DD1"/>
    <w:rsid w:val="00F765B2"/>
    <w:rsid w:val="00F77691"/>
    <w:rsid w:val="00F77C02"/>
    <w:rsid w:val="00F80374"/>
    <w:rsid w:val="00F804EB"/>
    <w:rsid w:val="00F8057E"/>
    <w:rsid w:val="00F80C0A"/>
    <w:rsid w:val="00F81574"/>
    <w:rsid w:val="00F81C7A"/>
    <w:rsid w:val="00F826BA"/>
    <w:rsid w:val="00F827AD"/>
    <w:rsid w:val="00F82851"/>
    <w:rsid w:val="00F83127"/>
    <w:rsid w:val="00F83E6D"/>
    <w:rsid w:val="00F844BF"/>
    <w:rsid w:val="00F846FE"/>
    <w:rsid w:val="00F84C84"/>
    <w:rsid w:val="00F85D9E"/>
    <w:rsid w:val="00F86434"/>
    <w:rsid w:val="00F8734B"/>
    <w:rsid w:val="00F878E8"/>
    <w:rsid w:val="00F87A03"/>
    <w:rsid w:val="00F87BA9"/>
    <w:rsid w:val="00F906D9"/>
    <w:rsid w:val="00F90D95"/>
    <w:rsid w:val="00F90FD3"/>
    <w:rsid w:val="00F919E2"/>
    <w:rsid w:val="00F922EC"/>
    <w:rsid w:val="00F92E57"/>
    <w:rsid w:val="00F9303E"/>
    <w:rsid w:val="00F938F3"/>
    <w:rsid w:val="00F93A2E"/>
    <w:rsid w:val="00F945EF"/>
    <w:rsid w:val="00F9515C"/>
    <w:rsid w:val="00F95259"/>
    <w:rsid w:val="00F96C81"/>
    <w:rsid w:val="00F96D21"/>
    <w:rsid w:val="00F97083"/>
    <w:rsid w:val="00F9793B"/>
    <w:rsid w:val="00F97C40"/>
    <w:rsid w:val="00F97C7F"/>
    <w:rsid w:val="00F97FFD"/>
    <w:rsid w:val="00FA01CA"/>
    <w:rsid w:val="00FA0224"/>
    <w:rsid w:val="00FA074C"/>
    <w:rsid w:val="00FA0933"/>
    <w:rsid w:val="00FA174E"/>
    <w:rsid w:val="00FA2E07"/>
    <w:rsid w:val="00FA2F6E"/>
    <w:rsid w:val="00FA3D00"/>
    <w:rsid w:val="00FA4759"/>
    <w:rsid w:val="00FA53D2"/>
    <w:rsid w:val="00FA5595"/>
    <w:rsid w:val="00FA62C5"/>
    <w:rsid w:val="00FA6854"/>
    <w:rsid w:val="00FA70E1"/>
    <w:rsid w:val="00FA7893"/>
    <w:rsid w:val="00FA7FBA"/>
    <w:rsid w:val="00FB1047"/>
    <w:rsid w:val="00FB1821"/>
    <w:rsid w:val="00FB1A28"/>
    <w:rsid w:val="00FB2004"/>
    <w:rsid w:val="00FB2082"/>
    <w:rsid w:val="00FB272A"/>
    <w:rsid w:val="00FB282D"/>
    <w:rsid w:val="00FB29F3"/>
    <w:rsid w:val="00FB31FA"/>
    <w:rsid w:val="00FB46EA"/>
    <w:rsid w:val="00FB5239"/>
    <w:rsid w:val="00FB5F93"/>
    <w:rsid w:val="00FB5FEC"/>
    <w:rsid w:val="00FB6375"/>
    <w:rsid w:val="00FB7EAA"/>
    <w:rsid w:val="00FB7F2C"/>
    <w:rsid w:val="00FC1DDF"/>
    <w:rsid w:val="00FC2012"/>
    <w:rsid w:val="00FC24C4"/>
    <w:rsid w:val="00FC266E"/>
    <w:rsid w:val="00FC34FA"/>
    <w:rsid w:val="00FC3962"/>
    <w:rsid w:val="00FC3B43"/>
    <w:rsid w:val="00FC3CE5"/>
    <w:rsid w:val="00FC41C6"/>
    <w:rsid w:val="00FC6A46"/>
    <w:rsid w:val="00FC6B4C"/>
    <w:rsid w:val="00FD048D"/>
    <w:rsid w:val="00FD1220"/>
    <w:rsid w:val="00FD1AB9"/>
    <w:rsid w:val="00FD1E3F"/>
    <w:rsid w:val="00FD28CF"/>
    <w:rsid w:val="00FD3363"/>
    <w:rsid w:val="00FD423A"/>
    <w:rsid w:val="00FD4981"/>
    <w:rsid w:val="00FD4BF5"/>
    <w:rsid w:val="00FD4D4C"/>
    <w:rsid w:val="00FD5251"/>
    <w:rsid w:val="00FD5312"/>
    <w:rsid w:val="00FD53B7"/>
    <w:rsid w:val="00FD697C"/>
    <w:rsid w:val="00FD73DD"/>
    <w:rsid w:val="00FD7B95"/>
    <w:rsid w:val="00FD7E98"/>
    <w:rsid w:val="00FE054B"/>
    <w:rsid w:val="00FE07A4"/>
    <w:rsid w:val="00FE08AC"/>
    <w:rsid w:val="00FE08D2"/>
    <w:rsid w:val="00FE094C"/>
    <w:rsid w:val="00FE2AF3"/>
    <w:rsid w:val="00FE2C79"/>
    <w:rsid w:val="00FE2F0E"/>
    <w:rsid w:val="00FE3757"/>
    <w:rsid w:val="00FE3905"/>
    <w:rsid w:val="00FE3BE8"/>
    <w:rsid w:val="00FE3DEB"/>
    <w:rsid w:val="00FE41AB"/>
    <w:rsid w:val="00FE429B"/>
    <w:rsid w:val="00FE5D14"/>
    <w:rsid w:val="00FE601A"/>
    <w:rsid w:val="00FE6DAE"/>
    <w:rsid w:val="00FE7119"/>
    <w:rsid w:val="00FE71C5"/>
    <w:rsid w:val="00FF1939"/>
    <w:rsid w:val="00FF19A6"/>
    <w:rsid w:val="00FF1CD5"/>
    <w:rsid w:val="00FF217F"/>
    <w:rsid w:val="00FF2506"/>
    <w:rsid w:val="00FF26F4"/>
    <w:rsid w:val="00FF2837"/>
    <w:rsid w:val="00FF2BE7"/>
    <w:rsid w:val="00FF40EB"/>
    <w:rsid w:val="00FF4935"/>
    <w:rsid w:val="00FF4DBA"/>
    <w:rsid w:val="00FF5587"/>
    <w:rsid w:val="00FF5E49"/>
    <w:rsid w:val="00FF62B9"/>
    <w:rsid w:val="00FF6C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5B4B4E"/>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lsdException w:name="No Spacing" w:semiHidden="0" w:uiPriority="99" w:unhideWhenUsed="0" w:qFormat="1"/>
    <w:lsdException w:name="Light Shading" w:semiHidden="0" w:uiPriority="99" w:unhideWhenUsed="0"/>
    <w:lsdException w:name="Light List" w:semiHidden="0" w:uiPriority="99" w:unhideWhenUsed="0"/>
    <w:lsdException w:name="Light Grid" w:semiHidden="0" w:uiPriority="99" w:unhideWhenUsed="0"/>
    <w:lsdException w:name="Medium Shading 1" w:semiHidden="0" w:uiPriority="99" w:unhideWhenUsed="0"/>
    <w:lsdException w:name="Medium Shading 2" w:semiHidden="0" w:uiPriority="99" w:unhideWhenUsed="0"/>
    <w:lsdException w:name="Medium List 1" w:semiHidden="0" w:uiPriority="99" w:unhideWhenUsed="0"/>
    <w:lsdException w:name="Medium List 2" w:semiHidden="0" w:uiPriority="99" w:unhideWhenUsed="0"/>
    <w:lsdException w:name="Medium Grid 1" w:semiHidden="0" w:uiPriority="99" w:unhideWhenUsed="0"/>
    <w:lsdException w:name="Medium Grid 2" w:semiHidden="0" w:uiPriority="99" w:unhideWhenUsed="0" w:qFormat="1"/>
    <w:lsdException w:name="Medium Grid 3" w:semiHidden="0" w:uiPriority="99" w:unhideWhenUsed="0"/>
    <w:lsdException w:name="Dark List" w:semiHidden="0" w:uiPriority="99" w:unhideWhenUsed="0"/>
    <w:lsdException w:name="Colorful Shading" w:semiHidden="0" w:uiPriority="99" w:unhideWhenUsed="0"/>
    <w:lsdException w:name="Colorful List" w:semiHidden="0" w:uiPriority="99" w:unhideWhenUsed="0"/>
    <w:lsdException w:name="Colorful Grid" w:semiHidden="0" w:uiPriority="99" w:unhideWhenUsed="0"/>
    <w:lsdException w:name="Light Shading Accent 1" w:semiHidden="0" w:uiPriority="99" w:unhideWhenUsed="0"/>
    <w:lsdException w:name="Light List Accent 1" w:semiHidden="0" w:uiPriority="99" w:unhideWhenUsed="0"/>
    <w:lsdException w:name="Light Grid Accent 1" w:semiHidden="0" w:uiPriority="99" w:unhideWhenUsed="0"/>
    <w:lsdException w:name="Medium Shading 1 Accent 1" w:semiHidden="0" w:uiPriority="1" w:unhideWhenUsed="0" w:qFormat="1"/>
    <w:lsdException w:name="Medium Shading 2 Accent 1" w:semiHidden="0" w:uiPriority="60" w:unhideWhenUsed="0"/>
    <w:lsdException w:name="Medium List 1 Accent 1" w:semiHidden="0" w:uiPriority="61" w:unhideWhenUsed="0"/>
    <w:lsdException w:name="Revision" w:uiPriority="62" w:unhideWhenUsed="0"/>
    <w:lsdException w:name="List Paragraph" w:semiHidden="0" w:uiPriority="63" w:unhideWhenUsed="0" w:qFormat="1"/>
    <w:lsdException w:name="Quote" w:semiHidden="0" w:uiPriority="64" w:unhideWhenUsed="0" w:qFormat="1"/>
    <w:lsdException w:name="Intense Quote" w:semiHidden="0" w:uiPriority="65"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qFormat="1"/>
    <w:lsdException w:name="Colorful Grid Accent 1" w:semiHidden="0" w:uiPriority="73" w:unhideWhenUsed="0" w:qFormat="1"/>
    <w:lsdException w:name="Light Shading Accent 2" w:semiHidden="0" w:uiPriority="60" w:unhideWhenUsed="0" w:qFormat="1"/>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99" w:unhideWhenUsed="0"/>
    <w:lsdException w:name="Medium Grid 1 Accent 2" w:semiHidden="0" w:uiPriority="34" w:unhideWhenUsed="0" w:qFormat="1"/>
    <w:lsdException w:name="Medium Grid 2 Accent 2" w:semiHidden="0" w:uiPriority="29" w:unhideWhenUsed="0" w:qFormat="1"/>
    <w:lsdException w:name="Medium Grid 3 Accent 2" w:semiHidden="0" w:uiPriority="30" w:unhideWhenUsed="0" w:qFormat="1"/>
    <w:lsdException w:name="Dark List Accent 2" w:semiHidden="0" w:uiPriority="66" w:unhideWhenUsed="0"/>
    <w:lsdException w:name="Colorful Shading Accent 2" w:semiHidden="0" w:uiPriority="67" w:unhideWhenUsed="0"/>
    <w:lsdException w:name="Colorful List Accent 2" w:semiHidden="0" w:uiPriority="68" w:unhideWhenUsed="0"/>
    <w:lsdException w:name="Colorful Grid Accent 2" w:semiHidden="0" w:uiPriority="69" w:unhideWhenUsed="0"/>
    <w:lsdException w:name="Light Shading Accent 3" w:semiHidden="0" w:uiPriority="70" w:unhideWhenUsed="0"/>
    <w:lsdException w:name="Light List Accent 3" w:semiHidden="0" w:uiPriority="71" w:unhideWhenUsed="0"/>
    <w:lsdException w:name="Light Grid Accent 3" w:semiHidden="0" w:uiPriority="72" w:unhideWhenUsed="0"/>
    <w:lsdException w:name="Medium Shading 1 Accent 3" w:semiHidden="0" w:uiPriority="73" w:unhideWhenUsed="0"/>
    <w:lsdException w:name="Medium Shading 2 Accent 3" w:semiHidden="0" w:uiPriority="60" w:unhideWhenUsed="0"/>
    <w:lsdException w:name="Medium List 1 Accent 3" w:semiHidden="0" w:uiPriority="61" w:unhideWhenUsed="0"/>
    <w:lsdException w:name="Medium List 2 Accent 3" w:semiHidden="0" w:uiPriority="62" w:unhideWhenUsed="0"/>
    <w:lsdException w:name="Medium Grid 1 Accent 3" w:semiHidden="0" w:uiPriority="63" w:unhideWhenUsed="0"/>
    <w:lsdException w:name="Medium Grid 2 Accent 3" w:semiHidden="0" w:uiPriority="64" w:unhideWhenUsed="0"/>
    <w:lsdException w:name="Medium Grid 3 Accent 3" w:semiHidden="0" w:uiPriority="65" w:unhideWhenUsed="0"/>
    <w:lsdException w:name="Dark List Accent 3" w:semiHidden="0" w:uiPriority="66" w:unhideWhenUsed="0"/>
    <w:lsdException w:name="Colorful Shading Accent 3" w:semiHidden="0" w:uiPriority="67" w:unhideWhenUsed="0"/>
    <w:lsdException w:name="Colorful List Accent 3" w:semiHidden="0" w:uiPriority="68" w:unhideWhenUsed="0"/>
    <w:lsdException w:name="Colorful Grid Accent 3" w:semiHidden="0" w:uiPriority="69" w:unhideWhenUsed="0"/>
    <w:lsdException w:name="Light Shading Accent 4" w:semiHidden="0" w:uiPriority="70" w:unhideWhenUsed="0"/>
    <w:lsdException w:name="Light List Accent 4" w:semiHidden="0" w:uiPriority="71" w:unhideWhenUsed="0"/>
    <w:lsdException w:name="Light Grid Accent 4" w:semiHidden="0" w:uiPriority="72" w:unhideWhenUsed="0"/>
    <w:lsdException w:name="Medium Shading 1 Accent 4" w:semiHidden="0" w:uiPriority="73" w:unhideWhenUsed="0"/>
    <w:lsdException w:name="Medium Shading 2 Accent 4" w:semiHidden="0" w:uiPriority="60" w:unhideWhenUsed="0"/>
    <w:lsdException w:name="Medium List 1 Accent 4" w:semiHidden="0" w:uiPriority="61" w:unhideWhenUsed="0"/>
    <w:lsdException w:name="Medium List 2 Accent 4" w:semiHidden="0" w:uiPriority="62" w:unhideWhenUsed="0"/>
    <w:lsdException w:name="Medium Grid 1 Accent 4" w:semiHidden="0" w:uiPriority="63" w:unhideWhenUsed="0"/>
    <w:lsdException w:name="Medium Grid 2 Accent 4" w:semiHidden="0" w:uiPriority="64" w:unhideWhenUsed="0"/>
    <w:lsdException w:name="Medium Grid 3 Accent 4" w:semiHidden="0" w:uiPriority="65" w:unhideWhenUsed="0"/>
    <w:lsdException w:name="Dark List Accent 4" w:semiHidden="0" w:uiPriority="66" w:unhideWhenUsed="0"/>
    <w:lsdException w:name="Colorful Shading Accent 4" w:semiHidden="0" w:uiPriority="67" w:unhideWhenUsed="0"/>
    <w:lsdException w:name="Colorful List Accent 4" w:semiHidden="0" w:uiPriority="68" w:unhideWhenUsed="0"/>
    <w:lsdException w:name="Colorful Grid Accent 4" w:semiHidden="0" w:uiPriority="69" w:unhideWhenUsed="0"/>
    <w:lsdException w:name="Light Shading Accent 5" w:semiHidden="0" w:uiPriority="70" w:unhideWhenUsed="0"/>
    <w:lsdException w:name="Light List Accent 5" w:semiHidden="0" w:uiPriority="71" w:unhideWhenUsed="0"/>
    <w:lsdException w:name="Light Grid Accent 5" w:semiHidden="0" w:uiPriority="72" w:unhideWhenUsed="0"/>
    <w:lsdException w:name="Medium Shading 1 Accent 5" w:semiHidden="0" w:uiPriority="73" w:unhideWhenUsed="0"/>
    <w:lsdException w:name="Medium Shading 2 Accent 5" w:semiHidden="0" w:uiPriority="60" w:unhideWhenUsed="0"/>
    <w:lsdException w:name="Medium List 1 Accent 5" w:semiHidden="0" w:uiPriority="61" w:unhideWhenUsed="0"/>
    <w:lsdException w:name="Medium List 2 Accent 5" w:semiHidden="0" w:uiPriority="62" w:unhideWhenUsed="0"/>
    <w:lsdException w:name="Medium Grid 1 Accent 5" w:semiHidden="0" w:uiPriority="63" w:unhideWhenUsed="0"/>
    <w:lsdException w:name="Medium Grid 2 Accent 5" w:semiHidden="0" w:uiPriority="64" w:unhideWhenUsed="0"/>
    <w:lsdException w:name="Medium Grid 3 Accent 5" w:semiHidden="0" w:uiPriority="65" w:unhideWhenUsed="0"/>
    <w:lsdException w:name="Dark List Accent 5" w:semiHidden="0" w:uiPriority="66" w:unhideWhenUsed="0"/>
    <w:lsdException w:name="Colorful Shading Accent 5" w:semiHidden="0" w:uiPriority="67" w:unhideWhenUsed="0"/>
    <w:lsdException w:name="Colorful List Accent 5" w:semiHidden="0" w:uiPriority="68" w:unhideWhenUsed="0"/>
    <w:lsdException w:name="Colorful Grid Accent 5" w:semiHidden="0" w:uiPriority="69" w:unhideWhenUsed="0"/>
    <w:lsdException w:name="Light Shading Accent 6" w:semiHidden="0" w:uiPriority="70" w:unhideWhenUsed="0"/>
    <w:lsdException w:name="Light List Accent 6" w:semiHidden="0" w:uiPriority="71" w:unhideWhenUsed="0"/>
    <w:lsdException w:name="Light Grid Accent 6" w:semiHidden="0" w:uiPriority="72" w:unhideWhenUsed="0"/>
    <w:lsdException w:name="Medium Shading 1 Accent 6" w:semiHidden="0" w:uiPriority="73" w:unhideWhenUsed="0"/>
    <w:lsdException w:name="Medium Shading 2 Accent 6" w:semiHidden="0" w:uiPriority="60" w:unhideWhenUsed="0"/>
    <w:lsdException w:name="Medium List 1 Accent 6" w:semiHidden="0" w:uiPriority="61" w:unhideWhenUsed="0"/>
    <w:lsdException w:name="Medium List 2 Accent 6" w:semiHidden="0" w:uiPriority="62" w:unhideWhenUsed="0"/>
    <w:lsdException w:name="Medium Grid 1 Accent 6" w:semiHidden="0" w:uiPriority="63" w:unhideWhenUsed="0"/>
    <w:lsdException w:name="Medium Grid 2 Accent 6" w:semiHidden="0" w:uiPriority="64" w:unhideWhenUsed="0"/>
    <w:lsdException w:name="Medium Grid 3 Accent 6" w:semiHidden="0" w:uiPriority="65" w:unhideWhenUsed="0"/>
    <w:lsdException w:name="Dark List Accent 6" w:semiHidden="0" w:uiPriority="66" w:unhideWhenUsed="0"/>
    <w:lsdException w:name="Colorful Shading Accent 6" w:semiHidden="0" w:uiPriority="67" w:unhideWhenUsed="0"/>
    <w:lsdException w:name="Colorful List Accent 6" w:semiHidden="0" w:uiPriority="68" w:unhideWhenUsed="0"/>
    <w:lsdException w:name="Colorful Grid Accent 6" w:semiHidden="0" w:uiPriority="69" w:unhideWhenUsed="0"/>
    <w:lsdException w:name="Subtle Emphasis" w:semiHidden="0" w:uiPriority="70" w:unhideWhenUsed="0" w:qFormat="1"/>
    <w:lsdException w:name="Intense Emphasis" w:semiHidden="0" w:uiPriority="71" w:unhideWhenUsed="0" w:qFormat="1"/>
    <w:lsdException w:name="Subtle Reference" w:semiHidden="0" w:uiPriority="72" w:unhideWhenUsed="0" w:qFormat="1"/>
    <w:lsdException w:name="Intense Reference" w:semiHidden="0" w:uiPriority="73" w:unhideWhenUsed="0" w:qFormat="1"/>
    <w:lsdException w:name="Book Title" w:semiHidden="0" w:uiPriority="60" w:unhideWhenUsed="0" w:qFormat="1"/>
    <w:lsdException w:name="Bibliography" w:semiHidden="0" w:uiPriority="61" w:unhideWhenUsed="0"/>
    <w:lsdException w:name="TOC Heading" w:uiPriority="62" w:qFormat="1"/>
  </w:latentStyles>
  <w:style w:type="paragraph" w:default="1" w:styleId="a">
    <w:name w:val="Normal"/>
    <w:qFormat/>
    <w:rsid w:val="00B24DBE"/>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EF5698"/>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rsid w:val="00EF5698"/>
    <w:rPr>
      <w:kern w:val="2"/>
      <w:sz w:val="18"/>
      <w:szCs w:val="18"/>
    </w:rPr>
  </w:style>
  <w:style w:type="paragraph" w:styleId="a4">
    <w:name w:val="footer"/>
    <w:basedOn w:val="a"/>
    <w:link w:val="Char0"/>
    <w:rsid w:val="00EF5698"/>
    <w:pPr>
      <w:tabs>
        <w:tab w:val="center" w:pos="4153"/>
        <w:tab w:val="right" w:pos="8306"/>
      </w:tabs>
      <w:snapToGrid w:val="0"/>
    </w:pPr>
    <w:rPr>
      <w:sz w:val="18"/>
      <w:szCs w:val="18"/>
    </w:rPr>
  </w:style>
  <w:style w:type="character" w:customStyle="1" w:styleId="Char0">
    <w:name w:val="页脚 Char"/>
    <w:link w:val="a4"/>
    <w:rsid w:val="00EF5698"/>
    <w:rPr>
      <w:kern w:val="2"/>
      <w:sz w:val="18"/>
      <w:szCs w:val="18"/>
    </w:rPr>
  </w:style>
  <w:style w:type="table" w:styleId="a5">
    <w:name w:val="Table Grid"/>
    <w:basedOn w:val="a1"/>
    <w:rsid w:val="00BE62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ody Text Indent"/>
    <w:basedOn w:val="a"/>
    <w:link w:val="Char1"/>
    <w:rsid w:val="0018294D"/>
    <w:pPr>
      <w:spacing w:line="440" w:lineRule="exact"/>
      <w:ind w:firstLineChars="200" w:firstLine="480"/>
    </w:pPr>
  </w:style>
  <w:style w:type="character" w:customStyle="1" w:styleId="Char1">
    <w:name w:val="正文文本缩进 Char"/>
    <w:link w:val="a6"/>
    <w:rsid w:val="0018294D"/>
    <w:rPr>
      <w:sz w:val="24"/>
      <w:szCs w:val="24"/>
    </w:rPr>
  </w:style>
  <w:style w:type="paragraph" w:customStyle="1" w:styleId="a7">
    <w:name w:val="表格标题"/>
    <w:basedOn w:val="a"/>
    <w:rsid w:val="00460AE6"/>
    <w:pPr>
      <w:spacing w:line="360" w:lineRule="exact"/>
      <w:jc w:val="center"/>
    </w:pPr>
    <w:rPr>
      <w:rFonts w:eastAsia="黑体"/>
      <w:bCs/>
      <w:sz w:val="18"/>
    </w:rPr>
  </w:style>
  <w:style w:type="paragraph" w:styleId="a8">
    <w:name w:val="Balloon Text"/>
    <w:basedOn w:val="a"/>
    <w:link w:val="Char2"/>
    <w:rsid w:val="00460AE6"/>
    <w:rPr>
      <w:sz w:val="18"/>
      <w:szCs w:val="18"/>
    </w:rPr>
  </w:style>
  <w:style w:type="character" w:customStyle="1" w:styleId="Char2">
    <w:name w:val="批注框文本 Char"/>
    <w:link w:val="a8"/>
    <w:rsid w:val="00460AE6"/>
    <w:rPr>
      <w:sz w:val="18"/>
      <w:szCs w:val="18"/>
    </w:rPr>
  </w:style>
  <w:style w:type="paragraph" w:styleId="3">
    <w:name w:val="Body Text Indent 3"/>
    <w:basedOn w:val="a"/>
    <w:link w:val="3Char"/>
    <w:rsid w:val="0035494B"/>
    <w:pPr>
      <w:spacing w:after="120"/>
      <w:ind w:leftChars="200" w:left="420"/>
    </w:pPr>
    <w:rPr>
      <w:sz w:val="16"/>
      <w:szCs w:val="16"/>
    </w:rPr>
  </w:style>
  <w:style w:type="character" w:customStyle="1" w:styleId="3Char">
    <w:name w:val="正文文本缩进 3 Char"/>
    <w:link w:val="3"/>
    <w:rsid w:val="0035494B"/>
    <w:rPr>
      <w:kern w:val="2"/>
      <w:sz w:val="16"/>
      <w:szCs w:val="16"/>
    </w:rPr>
  </w:style>
  <w:style w:type="character" w:styleId="a9">
    <w:name w:val="page number"/>
    <w:rsid w:val="00A60418"/>
  </w:style>
  <w:style w:type="paragraph" w:styleId="aa">
    <w:name w:val="footnote text"/>
    <w:basedOn w:val="a"/>
    <w:link w:val="Char3"/>
    <w:rsid w:val="00ED735A"/>
    <w:pPr>
      <w:snapToGrid w:val="0"/>
    </w:pPr>
    <w:rPr>
      <w:sz w:val="18"/>
      <w:szCs w:val="18"/>
    </w:rPr>
  </w:style>
  <w:style w:type="character" w:customStyle="1" w:styleId="Char3">
    <w:name w:val="脚注文本 Char"/>
    <w:link w:val="aa"/>
    <w:rsid w:val="00ED735A"/>
    <w:rPr>
      <w:kern w:val="2"/>
      <w:sz w:val="18"/>
      <w:szCs w:val="18"/>
    </w:rPr>
  </w:style>
  <w:style w:type="character" w:styleId="ab">
    <w:name w:val="footnote reference"/>
    <w:rsid w:val="00ED735A"/>
    <w:rPr>
      <w:vertAlign w:val="superscript"/>
    </w:rPr>
  </w:style>
  <w:style w:type="paragraph" w:styleId="ac">
    <w:name w:val="Document Map"/>
    <w:basedOn w:val="a"/>
    <w:link w:val="Char4"/>
    <w:rsid w:val="00B11178"/>
    <w:rPr>
      <w:rFonts w:ascii="宋体"/>
    </w:rPr>
  </w:style>
  <w:style w:type="character" w:customStyle="1" w:styleId="Char4">
    <w:name w:val="文档结构图 Char"/>
    <w:link w:val="ac"/>
    <w:rsid w:val="00B11178"/>
    <w:rPr>
      <w:rFonts w:ascii="宋体"/>
      <w:kern w:val="2"/>
      <w:sz w:val="24"/>
      <w:szCs w:val="24"/>
    </w:rPr>
  </w:style>
  <w:style w:type="character" w:styleId="ad">
    <w:name w:val="annotation reference"/>
    <w:rsid w:val="00865F70"/>
    <w:rPr>
      <w:sz w:val="21"/>
      <w:szCs w:val="21"/>
    </w:rPr>
  </w:style>
  <w:style w:type="paragraph" w:styleId="ae">
    <w:name w:val="annotation text"/>
    <w:basedOn w:val="a"/>
    <w:link w:val="Char5"/>
    <w:rsid w:val="00865F70"/>
  </w:style>
  <w:style w:type="character" w:customStyle="1" w:styleId="Char5">
    <w:name w:val="批注文字 Char"/>
    <w:link w:val="ae"/>
    <w:rsid w:val="00865F70"/>
    <w:rPr>
      <w:kern w:val="2"/>
      <w:sz w:val="21"/>
    </w:rPr>
  </w:style>
  <w:style w:type="paragraph" w:styleId="af">
    <w:name w:val="annotation subject"/>
    <w:basedOn w:val="ae"/>
    <w:next w:val="ae"/>
    <w:link w:val="Char6"/>
    <w:rsid w:val="00865F70"/>
    <w:rPr>
      <w:b/>
      <w:bCs/>
    </w:rPr>
  </w:style>
  <w:style w:type="character" w:customStyle="1" w:styleId="Char6">
    <w:name w:val="批注主题 Char"/>
    <w:link w:val="af"/>
    <w:rsid w:val="00865F70"/>
    <w:rPr>
      <w:b/>
      <w:bCs/>
      <w:kern w:val="2"/>
      <w:sz w:val="21"/>
    </w:rPr>
  </w:style>
  <w:style w:type="paragraph" w:styleId="af0">
    <w:name w:val="Revision"/>
    <w:hidden/>
    <w:uiPriority w:val="62"/>
    <w:rsid w:val="00EC7952"/>
    <w:rPr>
      <w:kern w:val="2"/>
      <w:sz w:val="21"/>
    </w:rPr>
  </w:style>
  <w:style w:type="character" w:styleId="af1">
    <w:name w:val="Placeholder Text"/>
    <w:uiPriority w:val="99"/>
    <w:unhideWhenUsed/>
    <w:rsid w:val="006B4E21"/>
    <w:rPr>
      <w:color w:val="808080"/>
    </w:rPr>
  </w:style>
  <w:style w:type="paragraph" w:styleId="af2">
    <w:name w:val="Normal (Web)"/>
    <w:basedOn w:val="a"/>
    <w:uiPriority w:val="99"/>
    <w:semiHidden/>
    <w:unhideWhenUsed/>
    <w:rsid w:val="000224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69481">
      <w:bodyDiv w:val="1"/>
      <w:marLeft w:val="0"/>
      <w:marRight w:val="0"/>
      <w:marTop w:val="0"/>
      <w:marBottom w:val="0"/>
      <w:divBdr>
        <w:top w:val="none" w:sz="0" w:space="0" w:color="auto"/>
        <w:left w:val="none" w:sz="0" w:space="0" w:color="auto"/>
        <w:bottom w:val="none" w:sz="0" w:space="0" w:color="auto"/>
        <w:right w:val="none" w:sz="0" w:space="0" w:color="auto"/>
      </w:divBdr>
    </w:div>
    <w:div w:id="29770780">
      <w:bodyDiv w:val="1"/>
      <w:marLeft w:val="0"/>
      <w:marRight w:val="0"/>
      <w:marTop w:val="0"/>
      <w:marBottom w:val="0"/>
      <w:divBdr>
        <w:top w:val="none" w:sz="0" w:space="0" w:color="auto"/>
        <w:left w:val="none" w:sz="0" w:space="0" w:color="auto"/>
        <w:bottom w:val="none" w:sz="0" w:space="0" w:color="auto"/>
        <w:right w:val="none" w:sz="0" w:space="0" w:color="auto"/>
      </w:divBdr>
    </w:div>
    <w:div w:id="33776812">
      <w:bodyDiv w:val="1"/>
      <w:marLeft w:val="0"/>
      <w:marRight w:val="0"/>
      <w:marTop w:val="0"/>
      <w:marBottom w:val="0"/>
      <w:divBdr>
        <w:top w:val="none" w:sz="0" w:space="0" w:color="auto"/>
        <w:left w:val="none" w:sz="0" w:space="0" w:color="auto"/>
        <w:bottom w:val="none" w:sz="0" w:space="0" w:color="auto"/>
        <w:right w:val="none" w:sz="0" w:space="0" w:color="auto"/>
      </w:divBdr>
    </w:div>
    <w:div w:id="88429742">
      <w:bodyDiv w:val="1"/>
      <w:marLeft w:val="0"/>
      <w:marRight w:val="0"/>
      <w:marTop w:val="0"/>
      <w:marBottom w:val="0"/>
      <w:divBdr>
        <w:top w:val="none" w:sz="0" w:space="0" w:color="auto"/>
        <w:left w:val="none" w:sz="0" w:space="0" w:color="auto"/>
        <w:bottom w:val="none" w:sz="0" w:space="0" w:color="auto"/>
        <w:right w:val="none" w:sz="0" w:space="0" w:color="auto"/>
      </w:divBdr>
    </w:div>
    <w:div w:id="102499655">
      <w:bodyDiv w:val="1"/>
      <w:marLeft w:val="0"/>
      <w:marRight w:val="0"/>
      <w:marTop w:val="0"/>
      <w:marBottom w:val="0"/>
      <w:divBdr>
        <w:top w:val="none" w:sz="0" w:space="0" w:color="auto"/>
        <w:left w:val="none" w:sz="0" w:space="0" w:color="auto"/>
        <w:bottom w:val="none" w:sz="0" w:space="0" w:color="auto"/>
        <w:right w:val="none" w:sz="0" w:space="0" w:color="auto"/>
      </w:divBdr>
    </w:div>
    <w:div w:id="104812268">
      <w:bodyDiv w:val="1"/>
      <w:marLeft w:val="0"/>
      <w:marRight w:val="0"/>
      <w:marTop w:val="0"/>
      <w:marBottom w:val="0"/>
      <w:divBdr>
        <w:top w:val="none" w:sz="0" w:space="0" w:color="auto"/>
        <w:left w:val="none" w:sz="0" w:space="0" w:color="auto"/>
        <w:bottom w:val="none" w:sz="0" w:space="0" w:color="auto"/>
        <w:right w:val="none" w:sz="0" w:space="0" w:color="auto"/>
      </w:divBdr>
    </w:div>
    <w:div w:id="114370738">
      <w:bodyDiv w:val="1"/>
      <w:marLeft w:val="0"/>
      <w:marRight w:val="0"/>
      <w:marTop w:val="0"/>
      <w:marBottom w:val="0"/>
      <w:divBdr>
        <w:top w:val="none" w:sz="0" w:space="0" w:color="auto"/>
        <w:left w:val="none" w:sz="0" w:space="0" w:color="auto"/>
        <w:bottom w:val="none" w:sz="0" w:space="0" w:color="auto"/>
        <w:right w:val="none" w:sz="0" w:space="0" w:color="auto"/>
      </w:divBdr>
    </w:div>
    <w:div w:id="146433927">
      <w:bodyDiv w:val="1"/>
      <w:marLeft w:val="0"/>
      <w:marRight w:val="0"/>
      <w:marTop w:val="0"/>
      <w:marBottom w:val="0"/>
      <w:divBdr>
        <w:top w:val="none" w:sz="0" w:space="0" w:color="auto"/>
        <w:left w:val="none" w:sz="0" w:space="0" w:color="auto"/>
        <w:bottom w:val="none" w:sz="0" w:space="0" w:color="auto"/>
        <w:right w:val="none" w:sz="0" w:space="0" w:color="auto"/>
      </w:divBdr>
      <w:divsChild>
        <w:div w:id="333344396">
          <w:marLeft w:val="0"/>
          <w:marRight w:val="0"/>
          <w:marTop w:val="0"/>
          <w:marBottom w:val="0"/>
          <w:divBdr>
            <w:top w:val="none" w:sz="0" w:space="0" w:color="auto"/>
            <w:left w:val="none" w:sz="0" w:space="0" w:color="auto"/>
            <w:bottom w:val="none" w:sz="0" w:space="0" w:color="auto"/>
            <w:right w:val="none" w:sz="0" w:space="0" w:color="auto"/>
          </w:divBdr>
          <w:divsChild>
            <w:div w:id="1693995561">
              <w:marLeft w:val="0"/>
              <w:marRight w:val="0"/>
              <w:marTop w:val="0"/>
              <w:marBottom w:val="0"/>
              <w:divBdr>
                <w:top w:val="none" w:sz="0" w:space="0" w:color="auto"/>
                <w:left w:val="none" w:sz="0" w:space="0" w:color="auto"/>
                <w:bottom w:val="none" w:sz="0" w:space="0" w:color="auto"/>
                <w:right w:val="none" w:sz="0" w:space="0" w:color="auto"/>
              </w:divBdr>
              <w:divsChild>
                <w:div w:id="19643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8710">
      <w:bodyDiv w:val="1"/>
      <w:marLeft w:val="0"/>
      <w:marRight w:val="0"/>
      <w:marTop w:val="0"/>
      <w:marBottom w:val="0"/>
      <w:divBdr>
        <w:top w:val="none" w:sz="0" w:space="0" w:color="auto"/>
        <w:left w:val="none" w:sz="0" w:space="0" w:color="auto"/>
        <w:bottom w:val="none" w:sz="0" w:space="0" w:color="auto"/>
        <w:right w:val="none" w:sz="0" w:space="0" w:color="auto"/>
      </w:divBdr>
    </w:div>
    <w:div w:id="243027677">
      <w:bodyDiv w:val="1"/>
      <w:marLeft w:val="0"/>
      <w:marRight w:val="0"/>
      <w:marTop w:val="0"/>
      <w:marBottom w:val="0"/>
      <w:divBdr>
        <w:top w:val="none" w:sz="0" w:space="0" w:color="auto"/>
        <w:left w:val="none" w:sz="0" w:space="0" w:color="auto"/>
        <w:bottom w:val="none" w:sz="0" w:space="0" w:color="auto"/>
        <w:right w:val="none" w:sz="0" w:space="0" w:color="auto"/>
      </w:divBdr>
      <w:divsChild>
        <w:div w:id="30082305">
          <w:marLeft w:val="1138"/>
          <w:marRight w:val="0"/>
          <w:marTop w:val="0"/>
          <w:marBottom w:val="120"/>
          <w:divBdr>
            <w:top w:val="none" w:sz="0" w:space="0" w:color="auto"/>
            <w:left w:val="none" w:sz="0" w:space="0" w:color="auto"/>
            <w:bottom w:val="none" w:sz="0" w:space="0" w:color="auto"/>
            <w:right w:val="none" w:sz="0" w:space="0" w:color="auto"/>
          </w:divBdr>
        </w:div>
      </w:divsChild>
    </w:div>
    <w:div w:id="292176375">
      <w:bodyDiv w:val="1"/>
      <w:marLeft w:val="0"/>
      <w:marRight w:val="0"/>
      <w:marTop w:val="0"/>
      <w:marBottom w:val="0"/>
      <w:divBdr>
        <w:top w:val="none" w:sz="0" w:space="0" w:color="auto"/>
        <w:left w:val="none" w:sz="0" w:space="0" w:color="auto"/>
        <w:bottom w:val="none" w:sz="0" w:space="0" w:color="auto"/>
        <w:right w:val="none" w:sz="0" w:space="0" w:color="auto"/>
      </w:divBdr>
    </w:div>
    <w:div w:id="354424340">
      <w:bodyDiv w:val="1"/>
      <w:marLeft w:val="0"/>
      <w:marRight w:val="0"/>
      <w:marTop w:val="0"/>
      <w:marBottom w:val="0"/>
      <w:divBdr>
        <w:top w:val="none" w:sz="0" w:space="0" w:color="auto"/>
        <w:left w:val="none" w:sz="0" w:space="0" w:color="auto"/>
        <w:bottom w:val="none" w:sz="0" w:space="0" w:color="auto"/>
        <w:right w:val="none" w:sz="0" w:space="0" w:color="auto"/>
      </w:divBdr>
    </w:div>
    <w:div w:id="355665224">
      <w:bodyDiv w:val="1"/>
      <w:marLeft w:val="0"/>
      <w:marRight w:val="0"/>
      <w:marTop w:val="0"/>
      <w:marBottom w:val="0"/>
      <w:divBdr>
        <w:top w:val="none" w:sz="0" w:space="0" w:color="auto"/>
        <w:left w:val="none" w:sz="0" w:space="0" w:color="auto"/>
        <w:bottom w:val="none" w:sz="0" w:space="0" w:color="auto"/>
        <w:right w:val="none" w:sz="0" w:space="0" w:color="auto"/>
      </w:divBdr>
    </w:div>
    <w:div w:id="371853148">
      <w:bodyDiv w:val="1"/>
      <w:marLeft w:val="0"/>
      <w:marRight w:val="0"/>
      <w:marTop w:val="0"/>
      <w:marBottom w:val="0"/>
      <w:divBdr>
        <w:top w:val="none" w:sz="0" w:space="0" w:color="auto"/>
        <w:left w:val="none" w:sz="0" w:space="0" w:color="auto"/>
        <w:bottom w:val="none" w:sz="0" w:space="0" w:color="auto"/>
        <w:right w:val="none" w:sz="0" w:space="0" w:color="auto"/>
      </w:divBdr>
    </w:div>
    <w:div w:id="375006843">
      <w:bodyDiv w:val="1"/>
      <w:marLeft w:val="0"/>
      <w:marRight w:val="0"/>
      <w:marTop w:val="0"/>
      <w:marBottom w:val="0"/>
      <w:divBdr>
        <w:top w:val="none" w:sz="0" w:space="0" w:color="auto"/>
        <w:left w:val="none" w:sz="0" w:space="0" w:color="auto"/>
        <w:bottom w:val="none" w:sz="0" w:space="0" w:color="auto"/>
        <w:right w:val="none" w:sz="0" w:space="0" w:color="auto"/>
      </w:divBdr>
    </w:div>
    <w:div w:id="379328552">
      <w:bodyDiv w:val="1"/>
      <w:marLeft w:val="0"/>
      <w:marRight w:val="0"/>
      <w:marTop w:val="0"/>
      <w:marBottom w:val="0"/>
      <w:divBdr>
        <w:top w:val="none" w:sz="0" w:space="0" w:color="auto"/>
        <w:left w:val="none" w:sz="0" w:space="0" w:color="auto"/>
        <w:bottom w:val="none" w:sz="0" w:space="0" w:color="auto"/>
        <w:right w:val="none" w:sz="0" w:space="0" w:color="auto"/>
      </w:divBdr>
      <w:divsChild>
        <w:div w:id="582180157">
          <w:marLeft w:val="0"/>
          <w:marRight w:val="0"/>
          <w:marTop w:val="0"/>
          <w:marBottom w:val="0"/>
          <w:divBdr>
            <w:top w:val="none" w:sz="0" w:space="0" w:color="auto"/>
            <w:left w:val="none" w:sz="0" w:space="0" w:color="auto"/>
            <w:bottom w:val="none" w:sz="0" w:space="0" w:color="auto"/>
            <w:right w:val="none" w:sz="0" w:space="0" w:color="auto"/>
          </w:divBdr>
          <w:divsChild>
            <w:div w:id="1193804044">
              <w:marLeft w:val="0"/>
              <w:marRight w:val="0"/>
              <w:marTop w:val="0"/>
              <w:marBottom w:val="0"/>
              <w:divBdr>
                <w:top w:val="none" w:sz="0" w:space="0" w:color="auto"/>
                <w:left w:val="none" w:sz="0" w:space="0" w:color="auto"/>
                <w:bottom w:val="none" w:sz="0" w:space="0" w:color="auto"/>
                <w:right w:val="none" w:sz="0" w:space="0" w:color="auto"/>
              </w:divBdr>
              <w:divsChild>
                <w:div w:id="205137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81238">
      <w:bodyDiv w:val="1"/>
      <w:marLeft w:val="0"/>
      <w:marRight w:val="0"/>
      <w:marTop w:val="0"/>
      <w:marBottom w:val="0"/>
      <w:divBdr>
        <w:top w:val="none" w:sz="0" w:space="0" w:color="auto"/>
        <w:left w:val="none" w:sz="0" w:space="0" w:color="auto"/>
        <w:bottom w:val="none" w:sz="0" w:space="0" w:color="auto"/>
        <w:right w:val="none" w:sz="0" w:space="0" w:color="auto"/>
      </w:divBdr>
    </w:div>
    <w:div w:id="423572993">
      <w:bodyDiv w:val="1"/>
      <w:marLeft w:val="0"/>
      <w:marRight w:val="0"/>
      <w:marTop w:val="0"/>
      <w:marBottom w:val="0"/>
      <w:divBdr>
        <w:top w:val="none" w:sz="0" w:space="0" w:color="auto"/>
        <w:left w:val="none" w:sz="0" w:space="0" w:color="auto"/>
        <w:bottom w:val="none" w:sz="0" w:space="0" w:color="auto"/>
        <w:right w:val="none" w:sz="0" w:space="0" w:color="auto"/>
      </w:divBdr>
    </w:div>
    <w:div w:id="502672543">
      <w:bodyDiv w:val="1"/>
      <w:marLeft w:val="0"/>
      <w:marRight w:val="0"/>
      <w:marTop w:val="0"/>
      <w:marBottom w:val="0"/>
      <w:divBdr>
        <w:top w:val="none" w:sz="0" w:space="0" w:color="auto"/>
        <w:left w:val="none" w:sz="0" w:space="0" w:color="auto"/>
        <w:bottom w:val="none" w:sz="0" w:space="0" w:color="auto"/>
        <w:right w:val="none" w:sz="0" w:space="0" w:color="auto"/>
      </w:divBdr>
      <w:divsChild>
        <w:div w:id="1140459595">
          <w:marLeft w:val="0"/>
          <w:marRight w:val="0"/>
          <w:marTop w:val="0"/>
          <w:marBottom w:val="0"/>
          <w:divBdr>
            <w:top w:val="none" w:sz="0" w:space="0" w:color="auto"/>
            <w:left w:val="none" w:sz="0" w:space="0" w:color="auto"/>
            <w:bottom w:val="none" w:sz="0" w:space="0" w:color="auto"/>
            <w:right w:val="none" w:sz="0" w:space="0" w:color="auto"/>
          </w:divBdr>
          <w:divsChild>
            <w:div w:id="850408854">
              <w:marLeft w:val="0"/>
              <w:marRight w:val="0"/>
              <w:marTop w:val="0"/>
              <w:marBottom w:val="0"/>
              <w:divBdr>
                <w:top w:val="none" w:sz="0" w:space="0" w:color="auto"/>
                <w:left w:val="none" w:sz="0" w:space="0" w:color="auto"/>
                <w:bottom w:val="none" w:sz="0" w:space="0" w:color="auto"/>
                <w:right w:val="none" w:sz="0" w:space="0" w:color="auto"/>
              </w:divBdr>
              <w:divsChild>
                <w:div w:id="195023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147341">
      <w:bodyDiv w:val="1"/>
      <w:marLeft w:val="0"/>
      <w:marRight w:val="0"/>
      <w:marTop w:val="0"/>
      <w:marBottom w:val="0"/>
      <w:divBdr>
        <w:top w:val="none" w:sz="0" w:space="0" w:color="auto"/>
        <w:left w:val="none" w:sz="0" w:space="0" w:color="auto"/>
        <w:bottom w:val="none" w:sz="0" w:space="0" w:color="auto"/>
        <w:right w:val="none" w:sz="0" w:space="0" w:color="auto"/>
      </w:divBdr>
    </w:div>
    <w:div w:id="572130604">
      <w:bodyDiv w:val="1"/>
      <w:marLeft w:val="0"/>
      <w:marRight w:val="0"/>
      <w:marTop w:val="0"/>
      <w:marBottom w:val="0"/>
      <w:divBdr>
        <w:top w:val="none" w:sz="0" w:space="0" w:color="auto"/>
        <w:left w:val="none" w:sz="0" w:space="0" w:color="auto"/>
        <w:bottom w:val="none" w:sz="0" w:space="0" w:color="auto"/>
        <w:right w:val="none" w:sz="0" w:space="0" w:color="auto"/>
      </w:divBdr>
    </w:div>
    <w:div w:id="581643940">
      <w:bodyDiv w:val="1"/>
      <w:marLeft w:val="0"/>
      <w:marRight w:val="0"/>
      <w:marTop w:val="0"/>
      <w:marBottom w:val="0"/>
      <w:divBdr>
        <w:top w:val="none" w:sz="0" w:space="0" w:color="auto"/>
        <w:left w:val="none" w:sz="0" w:space="0" w:color="auto"/>
        <w:bottom w:val="none" w:sz="0" w:space="0" w:color="auto"/>
        <w:right w:val="none" w:sz="0" w:space="0" w:color="auto"/>
      </w:divBdr>
    </w:div>
    <w:div w:id="600989367">
      <w:bodyDiv w:val="1"/>
      <w:marLeft w:val="0"/>
      <w:marRight w:val="0"/>
      <w:marTop w:val="0"/>
      <w:marBottom w:val="0"/>
      <w:divBdr>
        <w:top w:val="none" w:sz="0" w:space="0" w:color="auto"/>
        <w:left w:val="none" w:sz="0" w:space="0" w:color="auto"/>
        <w:bottom w:val="none" w:sz="0" w:space="0" w:color="auto"/>
        <w:right w:val="none" w:sz="0" w:space="0" w:color="auto"/>
      </w:divBdr>
    </w:div>
    <w:div w:id="615135249">
      <w:bodyDiv w:val="1"/>
      <w:marLeft w:val="0"/>
      <w:marRight w:val="0"/>
      <w:marTop w:val="0"/>
      <w:marBottom w:val="0"/>
      <w:divBdr>
        <w:top w:val="none" w:sz="0" w:space="0" w:color="auto"/>
        <w:left w:val="none" w:sz="0" w:space="0" w:color="auto"/>
        <w:bottom w:val="none" w:sz="0" w:space="0" w:color="auto"/>
        <w:right w:val="none" w:sz="0" w:space="0" w:color="auto"/>
      </w:divBdr>
      <w:divsChild>
        <w:div w:id="2123719217">
          <w:marLeft w:val="0"/>
          <w:marRight w:val="0"/>
          <w:marTop w:val="0"/>
          <w:marBottom w:val="0"/>
          <w:divBdr>
            <w:top w:val="none" w:sz="0" w:space="0" w:color="auto"/>
            <w:left w:val="none" w:sz="0" w:space="0" w:color="auto"/>
            <w:bottom w:val="none" w:sz="0" w:space="0" w:color="auto"/>
            <w:right w:val="none" w:sz="0" w:space="0" w:color="auto"/>
          </w:divBdr>
          <w:divsChild>
            <w:div w:id="1890874686">
              <w:marLeft w:val="0"/>
              <w:marRight w:val="0"/>
              <w:marTop w:val="0"/>
              <w:marBottom w:val="0"/>
              <w:divBdr>
                <w:top w:val="none" w:sz="0" w:space="0" w:color="auto"/>
                <w:left w:val="none" w:sz="0" w:space="0" w:color="auto"/>
                <w:bottom w:val="none" w:sz="0" w:space="0" w:color="auto"/>
                <w:right w:val="none" w:sz="0" w:space="0" w:color="auto"/>
              </w:divBdr>
              <w:divsChild>
                <w:div w:id="11224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0579">
      <w:bodyDiv w:val="1"/>
      <w:marLeft w:val="0"/>
      <w:marRight w:val="0"/>
      <w:marTop w:val="0"/>
      <w:marBottom w:val="0"/>
      <w:divBdr>
        <w:top w:val="none" w:sz="0" w:space="0" w:color="auto"/>
        <w:left w:val="none" w:sz="0" w:space="0" w:color="auto"/>
        <w:bottom w:val="none" w:sz="0" w:space="0" w:color="auto"/>
        <w:right w:val="none" w:sz="0" w:space="0" w:color="auto"/>
      </w:divBdr>
      <w:divsChild>
        <w:div w:id="1275870049">
          <w:marLeft w:val="0"/>
          <w:marRight w:val="0"/>
          <w:marTop w:val="0"/>
          <w:marBottom w:val="0"/>
          <w:divBdr>
            <w:top w:val="none" w:sz="0" w:space="0" w:color="auto"/>
            <w:left w:val="none" w:sz="0" w:space="0" w:color="auto"/>
            <w:bottom w:val="none" w:sz="0" w:space="0" w:color="auto"/>
            <w:right w:val="none" w:sz="0" w:space="0" w:color="auto"/>
          </w:divBdr>
          <w:divsChild>
            <w:div w:id="1963612585">
              <w:marLeft w:val="0"/>
              <w:marRight w:val="0"/>
              <w:marTop w:val="0"/>
              <w:marBottom w:val="0"/>
              <w:divBdr>
                <w:top w:val="none" w:sz="0" w:space="0" w:color="auto"/>
                <w:left w:val="none" w:sz="0" w:space="0" w:color="auto"/>
                <w:bottom w:val="none" w:sz="0" w:space="0" w:color="auto"/>
                <w:right w:val="none" w:sz="0" w:space="0" w:color="auto"/>
              </w:divBdr>
              <w:divsChild>
                <w:div w:id="13910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614094">
      <w:bodyDiv w:val="1"/>
      <w:marLeft w:val="0"/>
      <w:marRight w:val="0"/>
      <w:marTop w:val="0"/>
      <w:marBottom w:val="0"/>
      <w:divBdr>
        <w:top w:val="none" w:sz="0" w:space="0" w:color="auto"/>
        <w:left w:val="none" w:sz="0" w:space="0" w:color="auto"/>
        <w:bottom w:val="none" w:sz="0" w:space="0" w:color="auto"/>
        <w:right w:val="none" w:sz="0" w:space="0" w:color="auto"/>
      </w:divBdr>
    </w:div>
    <w:div w:id="692611551">
      <w:bodyDiv w:val="1"/>
      <w:marLeft w:val="0"/>
      <w:marRight w:val="0"/>
      <w:marTop w:val="0"/>
      <w:marBottom w:val="0"/>
      <w:divBdr>
        <w:top w:val="none" w:sz="0" w:space="0" w:color="auto"/>
        <w:left w:val="none" w:sz="0" w:space="0" w:color="auto"/>
        <w:bottom w:val="none" w:sz="0" w:space="0" w:color="auto"/>
        <w:right w:val="none" w:sz="0" w:space="0" w:color="auto"/>
      </w:divBdr>
      <w:divsChild>
        <w:div w:id="951206567">
          <w:marLeft w:val="0"/>
          <w:marRight w:val="0"/>
          <w:marTop w:val="0"/>
          <w:marBottom w:val="0"/>
          <w:divBdr>
            <w:top w:val="none" w:sz="0" w:space="0" w:color="auto"/>
            <w:left w:val="none" w:sz="0" w:space="0" w:color="auto"/>
            <w:bottom w:val="none" w:sz="0" w:space="0" w:color="auto"/>
            <w:right w:val="none" w:sz="0" w:space="0" w:color="auto"/>
          </w:divBdr>
          <w:divsChild>
            <w:div w:id="116264452">
              <w:marLeft w:val="0"/>
              <w:marRight w:val="0"/>
              <w:marTop w:val="0"/>
              <w:marBottom w:val="0"/>
              <w:divBdr>
                <w:top w:val="none" w:sz="0" w:space="0" w:color="auto"/>
                <w:left w:val="none" w:sz="0" w:space="0" w:color="auto"/>
                <w:bottom w:val="none" w:sz="0" w:space="0" w:color="auto"/>
                <w:right w:val="none" w:sz="0" w:space="0" w:color="auto"/>
              </w:divBdr>
              <w:divsChild>
                <w:div w:id="81861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550328">
      <w:bodyDiv w:val="1"/>
      <w:marLeft w:val="0"/>
      <w:marRight w:val="0"/>
      <w:marTop w:val="0"/>
      <w:marBottom w:val="0"/>
      <w:divBdr>
        <w:top w:val="none" w:sz="0" w:space="0" w:color="auto"/>
        <w:left w:val="none" w:sz="0" w:space="0" w:color="auto"/>
        <w:bottom w:val="none" w:sz="0" w:space="0" w:color="auto"/>
        <w:right w:val="none" w:sz="0" w:space="0" w:color="auto"/>
      </w:divBdr>
      <w:divsChild>
        <w:div w:id="374889216">
          <w:marLeft w:val="0"/>
          <w:marRight w:val="0"/>
          <w:marTop w:val="0"/>
          <w:marBottom w:val="0"/>
          <w:divBdr>
            <w:top w:val="none" w:sz="0" w:space="0" w:color="auto"/>
            <w:left w:val="none" w:sz="0" w:space="0" w:color="auto"/>
            <w:bottom w:val="none" w:sz="0" w:space="0" w:color="auto"/>
            <w:right w:val="none" w:sz="0" w:space="0" w:color="auto"/>
          </w:divBdr>
          <w:divsChild>
            <w:div w:id="890727862">
              <w:marLeft w:val="0"/>
              <w:marRight w:val="0"/>
              <w:marTop w:val="0"/>
              <w:marBottom w:val="0"/>
              <w:divBdr>
                <w:top w:val="none" w:sz="0" w:space="0" w:color="auto"/>
                <w:left w:val="none" w:sz="0" w:space="0" w:color="auto"/>
                <w:bottom w:val="none" w:sz="0" w:space="0" w:color="auto"/>
                <w:right w:val="none" w:sz="0" w:space="0" w:color="auto"/>
              </w:divBdr>
              <w:divsChild>
                <w:div w:id="159600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642138">
      <w:bodyDiv w:val="1"/>
      <w:marLeft w:val="0"/>
      <w:marRight w:val="0"/>
      <w:marTop w:val="0"/>
      <w:marBottom w:val="0"/>
      <w:divBdr>
        <w:top w:val="none" w:sz="0" w:space="0" w:color="auto"/>
        <w:left w:val="none" w:sz="0" w:space="0" w:color="auto"/>
        <w:bottom w:val="none" w:sz="0" w:space="0" w:color="auto"/>
        <w:right w:val="none" w:sz="0" w:space="0" w:color="auto"/>
      </w:divBdr>
    </w:div>
    <w:div w:id="767851023">
      <w:bodyDiv w:val="1"/>
      <w:marLeft w:val="0"/>
      <w:marRight w:val="0"/>
      <w:marTop w:val="0"/>
      <w:marBottom w:val="0"/>
      <w:divBdr>
        <w:top w:val="none" w:sz="0" w:space="0" w:color="auto"/>
        <w:left w:val="none" w:sz="0" w:space="0" w:color="auto"/>
        <w:bottom w:val="none" w:sz="0" w:space="0" w:color="auto"/>
        <w:right w:val="none" w:sz="0" w:space="0" w:color="auto"/>
      </w:divBdr>
    </w:div>
    <w:div w:id="787970132">
      <w:bodyDiv w:val="1"/>
      <w:marLeft w:val="0"/>
      <w:marRight w:val="0"/>
      <w:marTop w:val="0"/>
      <w:marBottom w:val="0"/>
      <w:divBdr>
        <w:top w:val="none" w:sz="0" w:space="0" w:color="auto"/>
        <w:left w:val="none" w:sz="0" w:space="0" w:color="auto"/>
        <w:bottom w:val="none" w:sz="0" w:space="0" w:color="auto"/>
        <w:right w:val="none" w:sz="0" w:space="0" w:color="auto"/>
      </w:divBdr>
    </w:div>
    <w:div w:id="805128725">
      <w:bodyDiv w:val="1"/>
      <w:marLeft w:val="0"/>
      <w:marRight w:val="0"/>
      <w:marTop w:val="0"/>
      <w:marBottom w:val="0"/>
      <w:divBdr>
        <w:top w:val="none" w:sz="0" w:space="0" w:color="auto"/>
        <w:left w:val="none" w:sz="0" w:space="0" w:color="auto"/>
        <w:bottom w:val="none" w:sz="0" w:space="0" w:color="auto"/>
        <w:right w:val="none" w:sz="0" w:space="0" w:color="auto"/>
      </w:divBdr>
    </w:div>
    <w:div w:id="837230400">
      <w:bodyDiv w:val="1"/>
      <w:marLeft w:val="0"/>
      <w:marRight w:val="0"/>
      <w:marTop w:val="0"/>
      <w:marBottom w:val="0"/>
      <w:divBdr>
        <w:top w:val="none" w:sz="0" w:space="0" w:color="auto"/>
        <w:left w:val="none" w:sz="0" w:space="0" w:color="auto"/>
        <w:bottom w:val="none" w:sz="0" w:space="0" w:color="auto"/>
        <w:right w:val="none" w:sz="0" w:space="0" w:color="auto"/>
      </w:divBdr>
    </w:div>
    <w:div w:id="866912047">
      <w:bodyDiv w:val="1"/>
      <w:marLeft w:val="0"/>
      <w:marRight w:val="0"/>
      <w:marTop w:val="0"/>
      <w:marBottom w:val="0"/>
      <w:divBdr>
        <w:top w:val="none" w:sz="0" w:space="0" w:color="auto"/>
        <w:left w:val="none" w:sz="0" w:space="0" w:color="auto"/>
        <w:bottom w:val="none" w:sz="0" w:space="0" w:color="auto"/>
        <w:right w:val="none" w:sz="0" w:space="0" w:color="auto"/>
      </w:divBdr>
    </w:div>
    <w:div w:id="868882275">
      <w:bodyDiv w:val="1"/>
      <w:marLeft w:val="0"/>
      <w:marRight w:val="0"/>
      <w:marTop w:val="0"/>
      <w:marBottom w:val="0"/>
      <w:divBdr>
        <w:top w:val="none" w:sz="0" w:space="0" w:color="auto"/>
        <w:left w:val="none" w:sz="0" w:space="0" w:color="auto"/>
        <w:bottom w:val="none" w:sz="0" w:space="0" w:color="auto"/>
        <w:right w:val="none" w:sz="0" w:space="0" w:color="auto"/>
      </w:divBdr>
    </w:div>
    <w:div w:id="941690204">
      <w:bodyDiv w:val="1"/>
      <w:marLeft w:val="0"/>
      <w:marRight w:val="0"/>
      <w:marTop w:val="0"/>
      <w:marBottom w:val="0"/>
      <w:divBdr>
        <w:top w:val="none" w:sz="0" w:space="0" w:color="auto"/>
        <w:left w:val="none" w:sz="0" w:space="0" w:color="auto"/>
        <w:bottom w:val="none" w:sz="0" w:space="0" w:color="auto"/>
        <w:right w:val="none" w:sz="0" w:space="0" w:color="auto"/>
      </w:divBdr>
    </w:div>
    <w:div w:id="960266189">
      <w:bodyDiv w:val="1"/>
      <w:marLeft w:val="0"/>
      <w:marRight w:val="0"/>
      <w:marTop w:val="0"/>
      <w:marBottom w:val="0"/>
      <w:divBdr>
        <w:top w:val="none" w:sz="0" w:space="0" w:color="auto"/>
        <w:left w:val="none" w:sz="0" w:space="0" w:color="auto"/>
        <w:bottom w:val="none" w:sz="0" w:space="0" w:color="auto"/>
        <w:right w:val="none" w:sz="0" w:space="0" w:color="auto"/>
      </w:divBdr>
    </w:div>
    <w:div w:id="985670156">
      <w:bodyDiv w:val="1"/>
      <w:marLeft w:val="0"/>
      <w:marRight w:val="0"/>
      <w:marTop w:val="0"/>
      <w:marBottom w:val="0"/>
      <w:divBdr>
        <w:top w:val="none" w:sz="0" w:space="0" w:color="auto"/>
        <w:left w:val="none" w:sz="0" w:space="0" w:color="auto"/>
        <w:bottom w:val="none" w:sz="0" w:space="0" w:color="auto"/>
        <w:right w:val="none" w:sz="0" w:space="0" w:color="auto"/>
      </w:divBdr>
    </w:div>
    <w:div w:id="988292922">
      <w:bodyDiv w:val="1"/>
      <w:marLeft w:val="0"/>
      <w:marRight w:val="0"/>
      <w:marTop w:val="0"/>
      <w:marBottom w:val="0"/>
      <w:divBdr>
        <w:top w:val="none" w:sz="0" w:space="0" w:color="auto"/>
        <w:left w:val="none" w:sz="0" w:space="0" w:color="auto"/>
        <w:bottom w:val="none" w:sz="0" w:space="0" w:color="auto"/>
        <w:right w:val="none" w:sz="0" w:space="0" w:color="auto"/>
      </w:divBdr>
    </w:div>
    <w:div w:id="991178604">
      <w:bodyDiv w:val="1"/>
      <w:marLeft w:val="0"/>
      <w:marRight w:val="0"/>
      <w:marTop w:val="0"/>
      <w:marBottom w:val="0"/>
      <w:divBdr>
        <w:top w:val="none" w:sz="0" w:space="0" w:color="auto"/>
        <w:left w:val="none" w:sz="0" w:space="0" w:color="auto"/>
        <w:bottom w:val="none" w:sz="0" w:space="0" w:color="auto"/>
        <w:right w:val="none" w:sz="0" w:space="0" w:color="auto"/>
      </w:divBdr>
      <w:divsChild>
        <w:div w:id="973369897">
          <w:marLeft w:val="0"/>
          <w:marRight w:val="0"/>
          <w:marTop w:val="0"/>
          <w:marBottom w:val="0"/>
          <w:divBdr>
            <w:top w:val="none" w:sz="0" w:space="0" w:color="auto"/>
            <w:left w:val="none" w:sz="0" w:space="0" w:color="auto"/>
            <w:bottom w:val="none" w:sz="0" w:space="0" w:color="auto"/>
            <w:right w:val="none" w:sz="0" w:space="0" w:color="auto"/>
          </w:divBdr>
          <w:divsChild>
            <w:div w:id="989597895">
              <w:marLeft w:val="0"/>
              <w:marRight w:val="0"/>
              <w:marTop w:val="0"/>
              <w:marBottom w:val="0"/>
              <w:divBdr>
                <w:top w:val="none" w:sz="0" w:space="0" w:color="auto"/>
                <w:left w:val="none" w:sz="0" w:space="0" w:color="auto"/>
                <w:bottom w:val="none" w:sz="0" w:space="0" w:color="auto"/>
                <w:right w:val="none" w:sz="0" w:space="0" w:color="auto"/>
              </w:divBdr>
              <w:divsChild>
                <w:div w:id="67707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031977">
      <w:bodyDiv w:val="1"/>
      <w:marLeft w:val="0"/>
      <w:marRight w:val="0"/>
      <w:marTop w:val="0"/>
      <w:marBottom w:val="0"/>
      <w:divBdr>
        <w:top w:val="none" w:sz="0" w:space="0" w:color="auto"/>
        <w:left w:val="none" w:sz="0" w:space="0" w:color="auto"/>
        <w:bottom w:val="none" w:sz="0" w:space="0" w:color="auto"/>
        <w:right w:val="none" w:sz="0" w:space="0" w:color="auto"/>
      </w:divBdr>
    </w:div>
    <w:div w:id="1005591378">
      <w:bodyDiv w:val="1"/>
      <w:marLeft w:val="0"/>
      <w:marRight w:val="0"/>
      <w:marTop w:val="0"/>
      <w:marBottom w:val="0"/>
      <w:divBdr>
        <w:top w:val="none" w:sz="0" w:space="0" w:color="auto"/>
        <w:left w:val="none" w:sz="0" w:space="0" w:color="auto"/>
        <w:bottom w:val="none" w:sz="0" w:space="0" w:color="auto"/>
        <w:right w:val="none" w:sz="0" w:space="0" w:color="auto"/>
      </w:divBdr>
      <w:divsChild>
        <w:div w:id="1240869239">
          <w:marLeft w:val="0"/>
          <w:marRight w:val="0"/>
          <w:marTop w:val="0"/>
          <w:marBottom w:val="0"/>
          <w:divBdr>
            <w:top w:val="none" w:sz="0" w:space="0" w:color="auto"/>
            <w:left w:val="none" w:sz="0" w:space="0" w:color="auto"/>
            <w:bottom w:val="none" w:sz="0" w:space="0" w:color="auto"/>
            <w:right w:val="none" w:sz="0" w:space="0" w:color="auto"/>
          </w:divBdr>
          <w:divsChild>
            <w:div w:id="353310630">
              <w:marLeft w:val="0"/>
              <w:marRight w:val="0"/>
              <w:marTop w:val="0"/>
              <w:marBottom w:val="0"/>
              <w:divBdr>
                <w:top w:val="none" w:sz="0" w:space="0" w:color="auto"/>
                <w:left w:val="none" w:sz="0" w:space="0" w:color="auto"/>
                <w:bottom w:val="none" w:sz="0" w:space="0" w:color="auto"/>
                <w:right w:val="none" w:sz="0" w:space="0" w:color="auto"/>
              </w:divBdr>
              <w:divsChild>
                <w:div w:id="186374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12973">
      <w:bodyDiv w:val="1"/>
      <w:marLeft w:val="0"/>
      <w:marRight w:val="0"/>
      <w:marTop w:val="0"/>
      <w:marBottom w:val="0"/>
      <w:divBdr>
        <w:top w:val="none" w:sz="0" w:space="0" w:color="auto"/>
        <w:left w:val="none" w:sz="0" w:space="0" w:color="auto"/>
        <w:bottom w:val="none" w:sz="0" w:space="0" w:color="auto"/>
        <w:right w:val="none" w:sz="0" w:space="0" w:color="auto"/>
      </w:divBdr>
    </w:div>
    <w:div w:id="1106537471">
      <w:bodyDiv w:val="1"/>
      <w:marLeft w:val="0"/>
      <w:marRight w:val="0"/>
      <w:marTop w:val="0"/>
      <w:marBottom w:val="0"/>
      <w:divBdr>
        <w:top w:val="none" w:sz="0" w:space="0" w:color="auto"/>
        <w:left w:val="none" w:sz="0" w:space="0" w:color="auto"/>
        <w:bottom w:val="none" w:sz="0" w:space="0" w:color="auto"/>
        <w:right w:val="none" w:sz="0" w:space="0" w:color="auto"/>
      </w:divBdr>
    </w:div>
    <w:div w:id="1109079589">
      <w:bodyDiv w:val="1"/>
      <w:marLeft w:val="0"/>
      <w:marRight w:val="0"/>
      <w:marTop w:val="0"/>
      <w:marBottom w:val="0"/>
      <w:divBdr>
        <w:top w:val="none" w:sz="0" w:space="0" w:color="auto"/>
        <w:left w:val="none" w:sz="0" w:space="0" w:color="auto"/>
        <w:bottom w:val="none" w:sz="0" w:space="0" w:color="auto"/>
        <w:right w:val="none" w:sz="0" w:space="0" w:color="auto"/>
      </w:divBdr>
    </w:div>
    <w:div w:id="1112821519">
      <w:bodyDiv w:val="1"/>
      <w:marLeft w:val="0"/>
      <w:marRight w:val="0"/>
      <w:marTop w:val="0"/>
      <w:marBottom w:val="0"/>
      <w:divBdr>
        <w:top w:val="none" w:sz="0" w:space="0" w:color="auto"/>
        <w:left w:val="none" w:sz="0" w:space="0" w:color="auto"/>
        <w:bottom w:val="none" w:sz="0" w:space="0" w:color="auto"/>
        <w:right w:val="none" w:sz="0" w:space="0" w:color="auto"/>
      </w:divBdr>
    </w:div>
    <w:div w:id="1138106469">
      <w:bodyDiv w:val="1"/>
      <w:marLeft w:val="0"/>
      <w:marRight w:val="0"/>
      <w:marTop w:val="0"/>
      <w:marBottom w:val="0"/>
      <w:divBdr>
        <w:top w:val="none" w:sz="0" w:space="0" w:color="auto"/>
        <w:left w:val="none" w:sz="0" w:space="0" w:color="auto"/>
        <w:bottom w:val="none" w:sz="0" w:space="0" w:color="auto"/>
        <w:right w:val="none" w:sz="0" w:space="0" w:color="auto"/>
      </w:divBdr>
      <w:divsChild>
        <w:div w:id="436608728">
          <w:marLeft w:val="0"/>
          <w:marRight w:val="0"/>
          <w:marTop w:val="0"/>
          <w:marBottom w:val="0"/>
          <w:divBdr>
            <w:top w:val="none" w:sz="0" w:space="0" w:color="auto"/>
            <w:left w:val="none" w:sz="0" w:space="0" w:color="auto"/>
            <w:bottom w:val="none" w:sz="0" w:space="0" w:color="auto"/>
            <w:right w:val="none" w:sz="0" w:space="0" w:color="auto"/>
          </w:divBdr>
          <w:divsChild>
            <w:div w:id="1019158404">
              <w:marLeft w:val="0"/>
              <w:marRight w:val="0"/>
              <w:marTop w:val="0"/>
              <w:marBottom w:val="0"/>
              <w:divBdr>
                <w:top w:val="none" w:sz="0" w:space="0" w:color="auto"/>
                <w:left w:val="none" w:sz="0" w:space="0" w:color="auto"/>
                <w:bottom w:val="none" w:sz="0" w:space="0" w:color="auto"/>
                <w:right w:val="none" w:sz="0" w:space="0" w:color="auto"/>
              </w:divBdr>
              <w:divsChild>
                <w:div w:id="4946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642186">
      <w:bodyDiv w:val="1"/>
      <w:marLeft w:val="0"/>
      <w:marRight w:val="0"/>
      <w:marTop w:val="0"/>
      <w:marBottom w:val="0"/>
      <w:divBdr>
        <w:top w:val="none" w:sz="0" w:space="0" w:color="auto"/>
        <w:left w:val="none" w:sz="0" w:space="0" w:color="auto"/>
        <w:bottom w:val="none" w:sz="0" w:space="0" w:color="auto"/>
        <w:right w:val="none" w:sz="0" w:space="0" w:color="auto"/>
      </w:divBdr>
    </w:div>
    <w:div w:id="1183934896">
      <w:bodyDiv w:val="1"/>
      <w:marLeft w:val="0"/>
      <w:marRight w:val="0"/>
      <w:marTop w:val="0"/>
      <w:marBottom w:val="0"/>
      <w:divBdr>
        <w:top w:val="none" w:sz="0" w:space="0" w:color="auto"/>
        <w:left w:val="none" w:sz="0" w:space="0" w:color="auto"/>
        <w:bottom w:val="none" w:sz="0" w:space="0" w:color="auto"/>
        <w:right w:val="none" w:sz="0" w:space="0" w:color="auto"/>
      </w:divBdr>
      <w:divsChild>
        <w:div w:id="648558187">
          <w:marLeft w:val="0"/>
          <w:marRight w:val="0"/>
          <w:marTop w:val="0"/>
          <w:marBottom w:val="0"/>
          <w:divBdr>
            <w:top w:val="none" w:sz="0" w:space="0" w:color="auto"/>
            <w:left w:val="none" w:sz="0" w:space="0" w:color="auto"/>
            <w:bottom w:val="none" w:sz="0" w:space="0" w:color="auto"/>
            <w:right w:val="none" w:sz="0" w:space="0" w:color="auto"/>
          </w:divBdr>
          <w:divsChild>
            <w:div w:id="440884859">
              <w:marLeft w:val="0"/>
              <w:marRight w:val="0"/>
              <w:marTop w:val="0"/>
              <w:marBottom w:val="0"/>
              <w:divBdr>
                <w:top w:val="none" w:sz="0" w:space="0" w:color="auto"/>
                <w:left w:val="none" w:sz="0" w:space="0" w:color="auto"/>
                <w:bottom w:val="none" w:sz="0" w:space="0" w:color="auto"/>
                <w:right w:val="none" w:sz="0" w:space="0" w:color="auto"/>
              </w:divBdr>
              <w:divsChild>
                <w:div w:id="9138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313537">
      <w:bodyDiv w:val="1"/>
      <w:marLeft w:val="0"/>
      <w:marRight w:val="0"/>
      <w:marTop w:val="0"/>
      <w:marBottom w:val="0"/>
      <w:divBdr>
        <w:top w:val="none" w:sz="0" w:space="0" w:color="auto"/>
        <w:left w:val="none" w:sz="0" w:space="0" w:color="auto"/>
        <w:bottom w:val="none" w:sz="0" w:space="0" w:color="auto"/>
        <w:right w:val="none" w:sz="0" w:space="0" w:color="auto"/>
      </w:divBdr>
    </w:div>
    <w:div w:id="1219704516">
      <w:bodyDiv w:val="1"/>
      <w:marLeft w:val="0"/>
      <w:marRight w:val="0"/>
      <w:marTop w:val="0"/>
      <w:marBottom w:val="0"/>
      <w:divBdr>
        <w:top w:val="none" w:sz="0" w:space="0" w:color="auto"/>
        <w:left w:val="none" w:sz="0" w:space="0" w:color="auto"/>
        <w:bottom w:val="none" w:sz="0" w:space="0" w:color="auto"/>
        <w:right w:val="none" w:sz="0" w:space="0" w:color="auto"/>
      </w:divBdr>
    </w:div>
    <w:div w:id="1286236311">
      <w:bodyDiv w:val="1"/>
      <w:marLeft w:val="0"/>
      <w:marRight w:val="0"/>
      <w:marTop w:val="0"/>
      <w:marBottom w:val="0"/>
      <w:divBdr>
        <w:top w:val="none" w:sz="0" w:space="0" w:color="auto"/>
        <w:left w:val="none" w:sz="0" w:space="0" w:color="auto"/>
        <w:bottom w:val="none" w:sz="0" w:space="0" w:color="auto"/>
        <w:right w:val="none" w:sz="0" w:space="0" w:color="auto"/>
      </w:divBdr>
      <w:divsChild>
        <w:div w:id="33769893">
          <w:marLeft w:val="0"/>
          <w:marRight w:val="0"/>
          <w:marTop w:val="0"/>
          <w:marBottom w:val="0"/>
          <w:divBdr>
            <w:top w:val="none" w:sz="0" w:space="0" w:color="auto"/>
            <w:left w:val="none" w:sz="0" w:space="0" w:color="auto"/>
            <w:bottom w:val="none" w:sz="0" w:space="0" w:color="auto"/>
            <w:right w:val="none" w:sz="0" w:space="0" w:color="auto"/>
          </w:divBdr>
          <w:divsChild>
            <w:div w:id="403064173">
              <w:marLeft w:val="0"/>
              <w:marRight w:val="0"/>
              <w:marTop w:val="0"/>
              <w:marBottom w:val="0"/>
              <w:divBdr>
                <w:top w:val="none" w:sz="0" w:space="0" w:color="auto"/>
                <w:left w:val="none" w:sz="0" w:space="0" w:color="auto"/>
                <w:bottom w:val="none" w:sz="0" w:space="0" w:color="auto"/>
                <w:right w:val="none" w:sz="0" w:space="0" w:color="auto"/>
              </w:divBdr>
              <w:divsChild>
                <w:div w:id="81160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12580">
      <w:bodyDiv w:val="1"/>
      <w:marLeft w:val="0"/>
      <w:marRight w:val="0"/>
      <w:marTop w:val="0"/>
      <w:marBottom w:val="0"/>
      <w:divBdr>
        <w:top w:val="none" w:sz="0" w:space="0" w:color="auto"/>
        <w:left w:val="none" w:sz="0" w:space="0" w:color="auto"/>
        <w:bottom w:val="none" w:sz="0" w:space="0" w:color="auto"/>
        <w:right w:val="none" w:sz="0" w:space="0" w:color="auto"/>
      </w:divBdr>
      <w:divsChild>
        <w:div w:id="989021721">
          <w:marLeft w:val="0"/>
          <w:marRight w:val="0"/>
          <w:marTop w:val="0"/>
          <w:marBottom w:val="0"/>
          <w:divBdr>
            <w:top w:val="none" w:sz="0" w:space="0" w:color="auto"/>
            <w:left w:val="none" w:sz="0" w:space="0" w:color="auto"/>
            <w:bottom w:val="none" w:sz="0" w:space="0" w:color="auto"/>
            <w:right w:val="none" w:sz="0" w:space="0" w:color="auto"/>
          </w:divBdr>
          <w:divsChild>
            <w:div w:id="1739789398">
              <w:marLeft w:val="0"/>
              <w:marRight w:val="0"/>
              <w:marTop w:val="0"/>
              <w:marBottom w:val="0"/>
              <w:divBdr>
                <w:top w:val="none" w:sz="0" w:space="0" w:color="auto"/>
                <w:left w:val="none" w:sz="0" w:space="0" w:color="auto"/>
                <w:bottom w:val="none" w:sz="0" w:space="0" w:color="auto"/>
                <w:right w:val="none" w:sz="0" w:space="0" w:color="auto"/>
              </w:divBdr>
              <w:divsChild>
                <w:div w:id="20321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0810">
      <w:bodyDiv w:val="1"/>
      <w:marLeft w:val="0"/>
      <w:marRight w:val="0"/>
      <w:marTop w:val="0"/>
      <w:marBottom w:val="0"/>
      <w:divBdr>
        <w:top w:val="none" w:sz="0" w:space="0" w:color="auto"/>
        <w:left w:val="none" w:sz="0" w:space="0" w:color="auto"/>
        <w:bottom w:val="none" w:sz="0" w:space="0" w:color="auto"/>
        <w:right w:val="none" w:sz="0" w:space="0" w:color="auto"/>
      </w:divBdr>
    </w:div>
    <w:div w:id="1334919240">
      <w:bodyDiv w:val="1"/>
      <w:marLeft w:val="0"/>
      <w:marRight w:val="0"/>
      <w:marTop w:val="0"/>
      <w:marBottom w:val="0"/>
      <w:divBdr>
        <w:top w:val="none" w:sz="0" w:space="0" w:color="auto"/>
        <w:left w:val="none" w:sz="0" w:space="0" w:color="auto"/>
        <w:bottom w:val="none" w:sz="0" w:space="0" w:color="auto"/>
        <w:right w:val="none" w:sz="0" w:space="0" w:color="auto"/>
      </w:divBdr>
    </w:div>
    <w:div w:id="1471555704">
      <w:bodyDiv w:val="1"/>
      <w:marLeft w:val="0"/>
      <w:marRight w:val="0"/>
      <w:marTop w:val="0"/>
      <w:marBottom w:val="0"/>
      <w:divBdr>
        <w:top w:val="none" w:sz="0" w:space="0" w:color="auto"/>
        <w:left w:val="none" w:sz="0" w:space="0" w:color="auto"/>
        <w:bottom w:val="none" w:sz="0" w:space="0" w:color="auto"/>
        <w:right w:val="none" w:sz="0" w:space="0" w:color="auto"/>
      </w:divBdr>
      <w:divsChild>
        <w:div w:id="1959137874">
          <w:marLeft w:val="0"/>
          <w:marRight w:val="0"/>
          <w:marTop w:val="0"/>
          <w:marBottom w:val="0"/>
          <w:divBdr>
            <w:top w:val="none" w:sz="0" w:space="0" w:color="auto"/>
            <w:left w:val="none" w:sz="0" w:space="0" w:color="auto"/>
            <w:bottom w:val="none" w:sz="0" w:space="0" w:color="auto"/>
            <w:right w:val="none" w:sz="0" w:space="0" w:color="auto"/>
          </w:divBdr>
          <w:divsChild>
            <w:div w:id="1560701866">
              <w:marLeft w:val="0"/>
              <w:marRight w:val="0"/>
              <w:marTop w:val="0"/>
              <w:marBottom w:val="0"/>
              <w:divBdr>
                <w:top w:val="none" w:sz="0" w:space="0" w:color="auto"/>
                <w:left w:val="none" w:sz="0" w:space="0" w:color="auto"/>
                <w:bottom w:val="none" w:sz="0" w:space="0" w:color="auto"/>
                <w:right w:val="none" w:sz="0" w:space="0" w:color="auto"/>
              </w:divBdr>
              <w:divsChild>
                <w:div w:id="8158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6124">
      <w:bodyDiv w:val="1"/>
      <w:marLeft w:val="0"/>
      <w:marRight w:val="0"/>
      <w:marTop w:val="0"/>
      <w:marBottom w:val="0"/>
      <w:divBdr>
        <w:top w:val="none" w:sz="0" w:space="0" w:color="auto"/>
        <w:left w:val="none" w:sz="0" w:space="0" w:color="auto"/>
        <w:bottom w:val="none" w:sz="0" w:space="0" w:color="auto"/>
        <w:right w:val="none" w:sz="0" w:space="0" w:color="auto"/>
      </w:divBdr>
      <w:divsChild>
        <w:div w:id="112675754">
          <w:marLeft w:val="0"/>
          <w:marRight w:val="0"/>
          <w:marTop w:val="0"/>
          <w:marBottom w:val="0"/>
          <w:divBdr>
            <w:top w:val="none" w:sz="0" w:space="0" w:color="auto"/>
            <w:left w:val="none" w:sz="0" w:space="0" w:color="auto"/>
            <w:bottom w:val="none" w:sz="0" w:space="0" w:color="auto"/>
            <w:right w:val="none" w:sz="0" w:space="0" w:color="auto"/>
          </w:divBdr>
          <w:divsChild>
            <w:div w:id="1866284520">
              <w:marLeft w:val="0"/>
              <w:marRight w:val="0"/>
              <w:marTop w:val="0"/>
              <w:marBottom w:val="0"/>
              <w:divBdr>
                <w:top w:val="none" w:sz="0" w:space="0" w:color="auto"/>
                <w:left w:val="none" w:sz="0" w:space="0" w:color="auto"/>
                <w:bottom w:val="none" w:sz="0" w:space="0" w:color="auto"/>
                <w:right w:val="none" w:sz="0" w:space="0" w:color="auto"/>
              </w:divBdr>
              <w:divsChild>
                <w:div w:id="12731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206857">
      <w:bodyDiv w:val="1"/>
      <w:marLeft w:val="0"/>
      <w:marRight w:val="0"/>
      <w:marTop w:val="0"/>
      <w:marBottom w:val="0"/>
      <w:divBdr>
        <w:top w:val="none" w:sz="0" w:space="0" w:color="auto"/>
        <w:left w:val="none" w:sz="0" w:space="0" w:color="auto"/>
        <w:bottom w:val="none" w:sz="0" w:space="0" w:color="auto"/>
        <w:right w:val="none" w:sz="0" w:space="0" w:color="auto"/>
      </w:divBdr>
    </w:div>
    <w:div w:id="1543788354">
      <w:bodyDiv w:val="1"/>
      <w:marLeft w:val="0"/>
      <w:marRight w:val="0"/>
      <w:marTop w:val="0"/>
      <w:marBottom w:val="0"/>
      <w:divBdr>
        <w:top w:val="none" w:sz="0" w:space="0" w:color="auto"/>
        <w:left w:val="none" w:sz="0" w:space="0" w:color="auto"/>
        <w:bottom w:val="none" w:sz="0" w:space="0" w:color="auto"/>
        <w:right w:val="none" w:sz="0" w:space="0" w:color="auto"/>
      </w:divBdr>
    </w:div>
    <w:div w:id="1561014965">
      <w:bodyDiv w:val="1"/>
      <w:marLeft w:val="0"/>
      <w:marRight w:val="0"/>
      <w:marTop w:val="0"/>
      <w:marBottom w:val="0"/>
      <w:divBdr>
        <w:top w:val="none" w:sz="0" w:space="0" w:color="auto"/>
        <w:left w:val="none" w:sz="0" w:space="0" w:color="auto"/>
        <w:bottom w:val="none" w:sz="0" w:space="0" w:color="auto"/>
        <w:right w:val="none" w:sz="0" w:space="0" w:color="auto"/>
      </w:divBdr>
    </w:div>
    <w:div w:id="1609193825">
      <w:bodyDiv w:val="1"/>
      <w:marLeft w:val="0"/>
      <w:marRight w:val="0"/>
      <w:marTop w:val="0"/>
      <w:marBottom w:val="0"/>
      <w:divBdr>
        <w:top w:val="none" w:sz="0" w:space="0" w:color="auto"/>
        <w:left w:val="none" w:sz="0" w:space="0" w:color="auto"/>
        <w:bottom w:val="none" w:sz="0" w:space="0" w:color="auto"/>
        <w:right w:val="none" w:sz="0" w:space="0" w:color="auto"/>
      </w:divBdr>
      <w:divsChild>
        <w:div w:id="1797941611">
          <w:marLeft w:val="0"/>
          <w:marRight w:val="0"/>
          <w:marTop w:val="0"/>
          <w:marBottom w:val="0"/>
          <w:divBdr>
            <w:top w:val="none" w:sz="0" w:space="0" w:color="auto"/>
            <w:left w:val="none" w:sz="0" w:space="0" w:color="auto"/>
            <w:bottom w:val="none" w:sz="0" w:space="0" w:color="auto"/>
            <w:right w:val="none" w:sz="0" w:space="0" w:color="auto"/>
          </w:divBdr>
          <w:divsChild>
            <w:div w:id="1740588446">
              <w:marLeft w:val="0"/>
              <w:marRight w:val="0"/>
              <w:marTop w:val="0"/>
              <w:marBottom w:val="0"/>
              <w:divBdr>
                <w:top w:val="none" w:sz="0" w:space="0" w:color="auto"/>
                <w:left w:val="none" w:sz="0" w:space="0" w:color="auto"/>
                <w:bottom w:val="none" w:sz="0" w:space="0" w:color="auto"/>
                <w:right w:val="none" w:sz="0" w:space="0" w:color="auto"/>
              </w:divBdr>
              <w:divsChild>
                <w:div w:id="4912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04313">
      <w:bodyDiv w:val="1"/>
      <w:marLeft w:val="0"/>
      <w:marRight w:val="0"/>
      <w:marTop w:val="0"/>
      <w:marBottom w:val="0"/>
      <w:divBdr>
        <w:top w:val="none" w:sz="0" w:space="0" w:color="auto"/>
        <w:left w:val="none" w:sz="0" w:space="0" w:color="auto"/>
        <w:bottom w:val="none" w:sz="0" w:space="0" w:color="auto"/>
        <w:right w:val="none" w:sz="0" w:space="0" w:color="auto"/>
      </w:divBdr>
      <w:divsChild>
        <w:div w:id="318576714">
          <w:marLeft w:val="0"/>
          <w:marRight w:val="0"/>
          <w:marTop w:val="0"/>
          <w:marBottom w:val="0"/>
          <w:divBdr>
            <w:top w:val="none" w:sz="0" w:space="0" w:color="auto"/>
            <w:left w:val="none" w:sz="0" w:space="0" w:color="auto"/>
            <w:bottom w:val="none" w:sz="0" w:space="0" w:color="auto"/>
            <w:right w:val="none" w:sz="0" w:space="0" w:color="auto"/>
          </w:divBdr>
          <w:divsChild>
            <w:div w:id="2021732910">
              <w:marLeft w:val="0"/>
              <w:marRight w:val="0"/>
              <w:marTop w:val="0"/>
              <w:marBottom w:val="0"/>
              <w:divBdr>
                <w:top w:val="none" w:sz="0" w:space="0" w:color="auto"/>
                <w:left w:val="none" w:sz="0" w:space="0" w:color="auto"/>
                <w:bottom w:val="none" w:sz="0" w:space="0" w:color="auto"/>
                <w:right w:val="none" w:sz="0" w:space="0" w:color="auto"/>
              </w:divBdr>
              <w:divsChild>
                <w:div w:id="91713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227683">
      <w:bodyDiv w:val="1"/>
      <w:marLeft w:val="0"/>
      <w:marRight w:val="0"/>
      <w:marTop w:val="0"/>
      <w:marBottom w:val="0"/>
      <w:divBdr>
        <w:top w:val="none" w:sz="0" w:space="0" w:color="auto"/>
        <w:left w:val="none" w:sz="0" w:space="0" w:color="auto"/>
        <w:bottom w:val="none" w:sz="0" w:space="0" w:color="auto"/>
        <w:right w:val="none" w:sz="0" w:space="0" w:color="auto"/>
      </w:divBdr>
      <w:divsChild>
        <w:div w:id="1006515656">
          <w:marLeft w:val="0"/>
          <w:marRight w:val="0"/>
          <w:marTop w:val="0"/>
          <w:marBottom w:val="0"/>
          <w:divBdr>
            <w:top w:val="none" w:sz="0" w:space="0" w:color="auto"/>
            <w:left w:val="none" w:sz="0" w:space="0" w:color="auto"/>
            <w:bottom w:val="none" w:sz="0" w:space="0" w:color="auto"/>
            <w:right w:val="none" w:sz="0" w:space="0" w:color="auto"/>
          </w:divBdr>
          <w:divsChild>
            <w:div w:id="1764111599">
              <w:marLeft w:val="0"/>
              <w:marRight w:val="0"/>
              <w:marTop w:val="0"/>
              <w:marBottom w:val="0"/>
              <w:divBdr>
                <w:top w:val="none" w:sz="0" w:space="0" w:color="auto"/>
                <w:left w:val="none" w:sz="0" w:space="0" w:color="auto"/>
                <w:bottom w:val="none" w:sz="0" w:space="0" w:color="auto"/>
                <w:right w:val="none" w:sz="0" w:space="0" w:color="auto"/>
              </w:divBdr>
              <w:divsChild>
                <w:div w:id="152243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48289">
      <w:bodyDiv w:val="1"/>
      <w:marLeft w:val="0"/>
      <w:marRight w:val="0"/>
      <w:marTop w:val="0"/>
      <w:marBottom w:val="0"/>
      <w:divBdr>
        <w:top w:val="none" w:sz="0" w:space="0" w:color="auto"/>
        <w:left w:val="none" w:sz="0" w:space="0" w:color="auto"/>
        <w:bottom w:val="none" w:sz="0" w:space="0" w:color="auto"/>
        <w:right w:val="none" w:sz="0" w:space="0" w:color="auto"/>
      </w:divBdr>
    </w:div>
    <w:div w:id="1672249092">
      <w:bodyDiv w:val="1"/>
      <w:marLeft w:val="0"/>
      <w:marRight w:val="0"/>
      <w:marTop w:val="0"/>
      <w:marBottom w:val="0"/>
      <w:divBdr>
        <w:top w:val="none" w:sz="0" w:space="0" w:color="auto"/>
        <w:left w:val="none" w:sz="0" w:space="0" w:color="auto"/>
        <w:bottom w:val="none" w:sz="0" w:space="0" w:color="auto"/>
        <w:right w:val="none" w:sz="0" w:space="0" w:color="auto"/>
      </w:divBdr>
    </w:div>
    <w:div w:id="1692031441">
      <w:bodyDiv w:val="1"/>
      <w:marLeft w:val="0"/>
      <w:marRight w:val="0"/>
      <w:marTop w:val="0"/>
      <w:marBottom w:val="0"/>
      <w:divBdr>
        <w:top w:val="none" w:sz="0" w:space="0" w:color="auto"/>
        <w:left w:val="none" w:sz="0" w:space="0" w:color="auto"/>
        <w:bottom w:val="none" w:sz="0" w:space="0" w:color="auto"/>
        <w:right w:val="none" w:sz="0" w:space="0" w:color="auto"/>
      </w:divBdr>
    </w:div>
    <w:div w:id="1694109610">
      <w:bodyDiv w:val="1"/>
      <w:marLeft w:val="0"/>
      <w:marRight w:val="0"/>
      <w:marTop w:val="0"/>
      <w:marBottom w:val="0"/>
      <w:divBdr>
        <w:top w:val="none" w:sz="0" w:space="0" w:color="auto"/>
        <w:left w:val="none" w:sz="0" w:space="0" w:color="auto"/>
        <w:bottom w:val="none" w:sz="0" w:space="0" w:color="auto"/>
        <w:right w:val="none" w:sz="0" w:space="0" w:color="auto"/>
      </w:divBdr>
    </w:div>
    <w:div w:id="1694766584">
      <w:bodyDiv w:val="1"/>
      <w:marLeft w:val="0"/>
      <w:marRight w:val="0"/>
      <w:marTop w:val="0"/>
      <w:marBottom w:val="0"/>
      <w:divBdr>
        <w:top w:val="none" w:sz="0" w:space="0" w:color="auto"/>
        <w:left w:val="none" w:sz="0" w:space="0" w:color="auto"/>
        <w:bottom w:val="none" w:sz="0" w:space="0" w:color="auto"/>
        <w:right w:val="none" w:sz="0" w:space="0" w:color="auto"/>
      </w:divBdr>
    </w:div>
    <w:div w:id="1713194387">
      <w:bodyDiv w:val="1"/>
      <w:marLeft w:val="0"/>
      <w:marRight w:val="0"/>
      <w:marTop w:val="0"/>
      <w:marBottom w:val="0"/>
      <w:divBdr>
        <w:top w:val="none" w:sz="0" w:space="0" w:color="auto"/>
        <w:left w:val="none" w:sz="0" w:space="0" w:color="auto"/>
        <w:bottom w:val="none" w:sz="0" w:space="0" w:color="auto"/>
        <w:right w:val="none" w:sz="0" w:space="0" w:color="auto"/>
      </w:divBdr>
      <w:divsChild>
        <w:div w:id="520514533">
          <w:marLeft w:val="0"/>
          <w:marRight w:val="0"/>
          <w:marTop w:val="0"/>
          <w:marBottom w:val="0"/>
          <w:divBdr>
            <w:top w:val="none" w:sz="0" w:space="0" w:color="auto"/>
            <w:left w:val="none" w:sz="0" w:space="0" w:color="auto"/>
            <w:bottom w:val="none" w:sz="0" w:space="0" w:color="auto"/>
            <w:right w:val="none" w:sz="0" w:space="0" w:color="auto"/>
          </w:divBdr>
          <w:divsChild>
            <w:div w:id="1174219977">
              <w:marLeft w:val="0"/>
              <w:marRight w:val="0"/>
              <w:marTop w:val="0"/>
              <w:marBottom w:val="0"/>
              <w:divBdr>
                <w:top w:val="none" w:sz="0" w:space="0" w:color="auto"/>
                <w:left w:val="none" w:sz="0" w:space="0" w:color="auto"/>
                <w:bottom w:val="none" w:sz="0" w:space="0" w:color="auto"/>
                <w:right w:val="none" w:sz="0" w:space="0" w:color="auto"/>
              </w:divBdr>
              <w:divsChild>
                <w:div w:id="16815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360752">
      <w:bodyDiv w:val="1"/>
      <w:marLeft w:val="0"/>
      <w:marRight w:val="0"/>
      <w:marTop w:val="0"/>
      <w:marBottom w:val="0"/>
      <w:divBdr>
        <w:top w:val="none" w:sz="0" w:space="0" w:color="auto"/>
        <w:left w:val="none" w:sz="0" w:space="0" w:color="auto"/>
        <w:bottom w:val="none" w:sz="0" w:space="0" w:color="auto"/>
        <w:right w:val="none" w:sz="0" w:space="0" w:color="auto"/>
      </w:divBdr>
    </w:div>
    <w:div w:id="1795053845">
      <w:bodyDiv w:val="1"/>
      <w:marLeft w:val="0"/>
      <w:marRight w:val="0"/>
      <w:marTop w:val="0"/>
      <w:marBottom w:val="0"/>
      <w:divBdr>
        <w:top w:val="none" w:sz="0" w:space="0" w:color="auto"/>
        <w:left w:val="none" w:sz="0" w:space="0" w:color="auto"/>
        <w:bottom w:val="none" w:sz="0" w:space="0" w:color="auto"/>
        <w:right w:val="none" w:sz="0" w:space="0" w:color="auto"/>
      </w:divBdr>
    </w:div>
    <w:div w:id="1801917058">
      <w:bodyDiv w:val="1"/>
      <w:marLeft w:val="0"/>
      <w:marRight w:val="0"/>
      <w:marTop w:val="0"/>
      <w:marBottom w:val="0"/>
      <w:divBdr>
        <w:top w:val="none" w:sz="0" w:space="0" w:color="auto"/>
        <w:left w:val="none" w:sz="0" w:space="0" w:color="auto"/>
        <w:bottom w:val="none" w:sz="0" w:space="0" w:color="auto"/>
        <w:right w:val="none" w:sz="0" w:space="0" w:color="auto"/>
      </w:divBdr>
    </w:div>
    <w:div w:id="1819414680">
      <w:bodyDiv w:val="1"/>
      <w:marLeft w:val="0"/>
      <w:marRight w:val="0"/>
      <w:marTop w:val="0"/>
      <w:marBottom w:val="0"/>
      <w:divBdr>
        <w:top w:val="none" w:sz="0" w:space="0" w:color="auto"/>
        <w:left w:val="none" w:sz="0" w:space="0" w:color="auto"/>
        <w:bottom w:val="none" w:sz="0" w:space="0" w:color="auto"/>
        <w:right w:val="none" w:sz="0" w:space="0" w:color="auto"/>
      </w:divBdr>
    </w:div>
    <w:div w:id="1821337745">
      <w:bodyDiv w:val="1"/>
      <w:marLeft w:val="0"/>
      <w:marRight w:val="0"/>
      <w:marTop w:val="0"/>
      <w:marBottom w:val="0"/>
      <w:divBdr>
        <w:top w:val="none" w:sz="0" w:space="0" w:color="auto"/>
        <w:left w:val="none" w:sz="0" w:space="0" w:color="auto"/>
        <w:bottom w:val="none" w:sz="0" w:space="0" w:color="auto"/>
        <w:right w:val="none" w:sz="0" w:space="0" w:color="auto"/>
      </w:divBdr>
    </w:div>
    <w:div w:id="1871457884">
      <w:bodyDiv w:val="1"/>
      <w:marLeft w:val="0"/>
      <w:marRight w:val="0"/>
      <w:marTop w:val="0"/>
      <w:marBottom w:val="0"/>
      <w:divBdr>
        <w:top w:val="none" w:sz="0" w:space="0" w:color="auto"/>
        <w:left w:val="none" w:sz="0" w:space="0" w:color="auto"/>
        <w:bottom w:val="none" w:sz="0" w:space="0" w:color="auto"/>
        <w:right w:val="none" w:sz="0" w:space="0" w:color="auto"/>
      </w:divBdr>
    </w:div>
    <w:div w:id="1874682921">
      <w:bodyDiv w:val="1"/>
      <w:marLeft w:val="0"/>
      <w:marRight w:val="0"/>
      <w:marTop w:val="0"/>
      <w:marBottom w:val="0"/>
      <w:divBdr>
        <w:top w:val="none" w:sz="0" w:space="0" w:color="auto"/>
        <w:left w:val="none" w:sz="0" w:space="0" w:color="auto"/>
        <w:bottom w:val="none" w:sz="0" w:space="0" w:color="auto"/>
        <w:right w:val="none" w:sz="0" w:space="0" w:color="auto"/>
      </w:divBdr>
      <w:divsChild>
        <w:div w:id="1091588031">
          <w:marLeft w:val="0"/>
          <w:marRight w:val="0"/>
          <w:marTop w:val="0"/>
          <w:marBottom w:val="0"/>
          <w:divBdr>
            <w:top w:val="none" w:sz="0" w:space="0" w:color="auto"/>
            <w:left w:val="none" w:sz="0" w:space="0" w:color="auto"/>
            <w:bottom w:val="none" w:sz="0" w:space="0" w:color="auto"/>
            <w:right w:val="none" w:sz="0" w:space="0" w:color="auto"/>
          </w:divBdr>
          <w:divsChild>
            <w:div w:id="1465856305">
              <w:marLeft w:val="0"/>
              <w:marRight w:val="0"/>
              <w:marTop w:val="0"/>
              <w:marBottom w:val="0"/>
              <w:divBdr>
                <w:top w:val="none" w:sz="0" w:space="0" w:color="auto"/>
                <w:left w:val="none" w:sz="0" w:space="0" w:color="auto"/>
                <w:bottom w:val="none" w:sz="0" w:space="0" w:color="auto"/>
                <w:right w:val="none" w:sz="0" w:space="0" w:color="auto"/>
              </w:divBdr>
              <w:divsChild>
                <w:div w:id="14043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003721">
      <w:bodyDiv w:val="1"/>
      <w:marLeft w:val="0"/>
      <w:marRight w:val="0"/>
      <w:marTop w:val="0"/>
      <w:marBottom w:val="0"/>
      <w:divBdr>
        <w:top w:val="none" w:sz="0" w:space="0" w:color="auto"/>
        <w:left w:val="none" w:sz="0" w:space="0" w:color="auto"/>
        <w:bottom w:val="none" w:sz="0" w:space="0" w:color="auto"/>
        <w:right w:val="none" w:sz="0" w:space="0" w:color="auto"/>
      </w:divBdr>
    </w:div>
    <w:div w:id="1896771897">
      <w:bodyDiv w:val="1"/>
      <w:marLeft w:val="0"/>
      <w:marRight w:val="0"/>
      <w:marTop w:val="0"/>
      <w:marBottom w:val="0"/>
      <w:divBdr>
        <w:top w:val="none" w:sz="0" w:space="0" w:color="auto"/>
        <w:left w:val="none" w:sz="0" w:space="0" w:color="auto"/>
        <w:bottom w:val="none" w:sz="0" w:space="0" w:color="auto"/>
        <w:right w:val="none" w:sz="0" w:space="0" w:color="auto"/>
      </w:divBdr>
    </w:div>
    <w:div w:id="1901011736">
      <w:bodyDiv w:val="1"/>
      <w:marLeft w:val="0"/>
      <w:marRight w:val="0"/>
      <w:marTop w:val="0"/>
      <w:marBottom w:val="0"/>
      <w:divBdr>
        <w:top w:val="none" w:sz="0" w:space="0" w:color="auto"/>
        <w:left w:val="none" w:sz="0" w:space="0" w:color="auto"/>
        <w:bottom w:val="none" w:sz="0" w:space="0" w:color="auto"/>
        <w:right w:val="none" w:sz="0" w:space="0" w:color="auto"/>
      </w:divBdr>
    </w:div>
    <w:div w:id="1908950997">
      <w:bodyDiv w:val="1"/>
      <w:marLeft w:val="0"/>
      <w:marRight w:val="0"/>
      <w:marTop w:val="0"/>
      <w:marBottom w:val="0"/>
      <w:divBdr>
        <w:top w:val="none" w:sz="0" w:space="0" w:color="auto"/>
        <w:left w:val="none" w:sz="0" w:space="0" w:color="auto"/>
        <w:bottom w:val="none" w:sz="0" w:space="0" w:color="auto"/>
        <w:right w:val="none" w:sz="0" w:space="0" w:color="auto"/>
      </w:divBdr>
    </w:div>
    <w:div w:id="1909992167">
      <w:bodyDiv w:val="1"/>
      <w:marLeft w:val="0"/>
      <w:marRight w:val="0"/>
      <w:marTop w:val="0"/>
      <w:marBottom w:val="0"/>
      <w:divBdr>
        <w:top w:val="none" w:sz="0" w:space="0" w:color="auto"/>
        <w:left w:val="none" w:sz="0" w:space="0" w:color="auto"/>
        <w:bottom w:val="none" w:sz="0" w:space="0" w:color="auto"/>
        <w:right w:val="none" w:sz="0" w:space="0" w:color="auto"/>
      </w:divBdr>
    </w:div>
    <w:div w:id="1936478878">
      <w:bodyDiv w:val="1"/>
      <w:marLeft w:val="0"/>
      <w:marRight w:val="0"/>
      <w:marTop w:val="0"/>
      <w:marBottom w:val="0"/>
      <w:divBdr>
        <w:top w:val="none" w:sz="0" w:space="0" w:color="auto"/>
        <w:left w:val="none" w:sz="0" w:space="0" w:color="auto"/>
        <w:bottom w:val="none" w:sz="0" w:space="0" w:color="auto"/>
        <w:right w:val="none" w:sz="0" w:space="0" w:color="auto"/>
      </w:divBdr>
    </w:div>
    <w:div w:id="1963925644">
      <w:bodyDiv w:val="1"/>
      <w:marLeft w:val="0"/>
      <w:marRight w:val="0"/>
      <w:marTop w:val="0"/>
      <w:marBottom w:val="0"/>
      <w:divBdr>
        <w:top w:val="none" w:sz="0" w:space="0" w:color="auto"/>
        <w:left w:val="none" w:sz="0" w:space="0" w:color="auto"/>
        <w:bottom w:val="none" w:sz="0" w:space="0" w:color="auto"/>
        <w:right w:val="none" w:sz="0" w:space="0" w:color="auto"/>
      </w:divBdr>
    </w:div>
    <w:div w:id="1971933622">
      <w:bodyDiv w:val="1"/>
      <w:marLeft w:val="0"/>
      <w:marRight w:val="0"/>
      <w:marTop w:val="0"/>
      <w:marBottom w:val="0"/>
      <w:divBdr>
        <w:top w:val="none" w:sz="0" w:space="0" w:color="auto"/>
        <w:left w:val="none" w:sz="0" w:space="0" w:color="auto"/>
        <w:bottom w:val="none" w:sz="0" w:space="0" w:color="auto"/>
        <w:right w:val="none" w:sz="0" w:space="0" w:color="auto"/>
      </w:divBdr>
    </w:div>
    <w:div w:id="1979411274">
      <w:bodyDiv w:val="1"/>
      <w:marLeft w:val="0"/>
      <w:marRight w:val="0"/>
      <w:marTop w:val="0"/>
      <w:marBottom w:val="0"/>
      <w:divBdr>
        <w:top w:val="none" w:sz="0" w:space="0" w:color="auto"/>
        <w:left w:val="none" w:sz="0" w:space="0" w:color="auto"/>
        <w:bottom w:val="none" w:sz="0" w:space="0" w:color="auto"/>
        <w:right w:val="none" w:sz="0" w:space="0" w:color="auto"/>
      </w:divBdr>
      <w:divsChild>
        <w:div w:id="791096166">
          <w:marLeft w:val="0"/>
          <w:marRight w:val="0"/>
          <w:marTop w:val="0"/>
          <w:marBottom w:val="0"/>
          <w:divBdr>
            <w:top w:val="none" w:sz="0" w:space="0" w:color="auto"/>
            <w:left w:val="none" w:sz="0" w:space="0" w:color="auto"/>
            <w:bottom w:val="none" w:sz="0" w:space="0" w:color="auto"/>
            <w:right w:val="none" w:sz="0" w:space="0" w:color="auto"/>
          </w:divBdr>
          <w:divsChild>
            <w:div w:id="1382291565">
              <w:marLeft w:val="0"/>
              <w:marRight w:val="0"/>
              <w:marTop w:val="0"/>
              <w:marBottom w:val="0"/>
              <w:divBdr>
                <w:top w:val="none" w:sz="0" w:space="0" w:color="auto"/>
                <w:left w:val="none" w:sz="0" w:space="0" w:color="auto"/>
                <w:bottom w:val="none" w:sz="0" w:space="0" w:color="auto"/>
                <w:right w:val="none" w:sz="0" w:space="0" w:color="auto"/>
              </w:divBdr>
              <w:divsChild>
                <w:div w:id="89667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14289">
      <w:bodyDiv w:val="1"/>
      <w:marLeft w:val="0"/>
      <w:marRight w:val="0"/>
      <w:marTop w:val="0"/>
      <w:marBottom w:val="0"/>
      <w:divBdr>
        <w:top w:val="none" w:sz="0" w:space="0" w:color="auto"/>
        <w:left w:val="none" w:sz="0" w:space="0" w:color="auto"/>
        <w:bottom w:val="none" w:sz="0" w:space="0" w:color="auto"/>
        <w:right w:val="none" w:sz="0" w:space="0" w:color="auto"/>
      </w:divBdr>
    </w:div>
    <w:div w:id="2009866721">
      <w:bodyDiv w:val="1"/>
      <w:marLeft w:val="0"/>
      <w:marRight w:val="0"/>
      <w:marTop w:val="0"/>
      <w:marBottom w:val="0"/>
      <w:divBdr>
        <w:top w:val="none" w:sz="0" w:space="0" w:color="auto"/>
        <w:left w:val="none" w:sz="0" w:space="0" w:color="auto"/>
        <w:bottom w:val="none" w:sz="0" w:space="0" w:color="auto"/>
        <w:right w:val="none" w:sz="0" w:space="0" w:color="auto"/>
      </w:divBdr>
    </w:div>
    <w:div w:id="2027905253">
      <w:bodyDiv w:val="1"/>
      <w:marLeft w:val="0"/>
      <w:marRight w:val="0"/>
      <w:marTop w:val="0"/>
      <w:marBottom w:val="0"/>
      <w:divBdr>
        <w:top w:val="none" w:sz="0" w:space="0" w:color="auto"/>
        <w:left w:val="none" w:sz="0" w:space="0" w:color="auto"/>
        <w:bottom w:val="none" w:sz="0" w:space="0" w:color="auto"/>
        <w:right w:val="none" w:sz="0" w:space="0" w:color="auto"/>
      </w:divBdr>
      <w:divsChild>
        <w:div w:id="257367872">
          <w:marLeft w:val="0"/>
          <w:marRight w:val="0"/>
          <w:marTop w:val="0"/>
          <w:marBottom w:val="0"/>
          <w:divBdr>
            <w:top w:val="none" w:sz="0" w:space="0" w:color="auto"/>
            <w:left w:val="none" w:sz="0" w:space="0" w:color="auto"/>
            <w:bottom w:val="none" w:sz="0" w:space="0" w:color="auto"/>
            <w:right w:val="none" w:sz="0" w:space="0" w:color="auto"/>
          </w:divBdr>
          <w:divsChild>
            <w:div w:id="1762869113">
              <w:marLeft w:val="0"/>
              <w:marRight w:val="0"/>
              <w:marTop w:val="0"/>
              <w:marBottom w:val="0"/>
              <w:divBdr>
                <w:top w:val="none" w:sz="0" w:space="0" w:color="auto"/>
                <w:left w:val="none" w:sz="0" w:space="0" w:color="auto"/>
                <w:bottom w:val="none" w:sz="0" w:space="0" w:color="auto"/>
                <w:right w:val="none" w:sz="0" w:space="0" w:color="auto"/>
              </w:divBdr>
              <w:divsChild>
                <w:div w:id="166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27720">
      <w:bodyDiv w:val="1"/>
      <w:marLeft w:val="0"/>
      <w:marRight w:val="0"/>
      <w:marTop w:val="0"/>
      <w:marBottom w:val="0"/>
      <w:divBdr>
        <w:top w:val="none" w:sz="0" w:space="0" w:color="auto"/>
        <w:left w:val="none" w:sz="0" w:space="0" w:color="auto"/>
        <w:bottom w:val="none" w:sz="0" w:space="0" w:color="auto"/>
        <w:right w:val="none" w:sz="0" w:space="0" w:color="auto"/>
      </w:divBdr>
    </w:div>
    <w:div w:id="2044357509">
      <w:bodyDiv w:val="1"/>
      <w:marLeft w:val="0"/>
      <w:marRight w:val="0"/>
      <w:marTop w:val="0"/>
      <w:marBottom w:val="0"/>
      <w:divBdr>
        <w:top w:val="none" w:sz="0" w:space="0" w:color="auto"/>
        <w:left w:val="none" w:sz="0" w:space="0" w:color="auto"/>
        <w:bottom w:val="none" w:sz="0" w:space="0" w:color="auto"/>
        <w:right w:val="none" w:sz="0" w:space="0" w:color="auto"/>
      </w:divBdr>
    </w:div>
    <w:div w:id="2066483666">
      <w:bodyDiv w:val="1"/>
      <w:marLeft w:val="0"/>
      <w:marRight w:val="0"/>
      <w:marTop w:val="0"/>
      <w:marBottom w:val="0"/>
      <w:divBdr>
        <w:top w:val="none" w:sz="0" w:space="0" w:color="auto"/>
        <w:left w:val="none" w:sz="0" w:space="0" w:color="auto"/>
        <w:bottom w:val="none" w:sz="0" w:space="0" w:color="auto"/>
        <w:right w:val="none" w:sz="0" w:space="0" w:color="auto"/>
      </w:divBdr>
      <w:divsChild>
        <w:div w:id="857043819">
          <w:marLeft w:val="0"/>
          <w:marRight w:val="0"/>
          <w:marTop w:val="0"/>
          <w:marBottom w:val="0"/>
          <w:divBdr>
            <w:top w:val="none" w:sz="0" w:space="0" w:color="auto"/>
            <w:left w:val="none" w:sz="0" w:space="0" w:color="auto"/>
            <w:bottom w:val="none" w:sz="0" w:space="0" w:color="auto"/>
            <w:right w:val="none" w:sz="0" w:space="0" w:color="auto"/>
          </w:divBdr>
          <w:divsChild>
            <w:div w:id="1806703342">
              <w:marLeft w:val="0"/>
              <w:marRight w:val="0"/>
              <w:marTop w:val="0"/>
              <w:marBottom w:val="0"/>
              <w:divBdr>
                <w:top w:val="none" w:sz="0" w:space="0" w:color="auto"/>
                <w:left w:val="none" w:sz="0" w:space="0" w:color="auto"/>
                <w:bottom w:val="none" w:sz="0" w:space="0" w:color="auto"/>
                <w:right w:val="none" w:sz="0" w:space="0" w:color="auto"/>
              </w:divBdr>
              <w:divsChild>
                <w:div w:id="1471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42805">
      <w:bodyDiv w:val="1"/>
      <w:marLeft w:val="0"/>
      <w:marRight w:val="0"/>
      <w:marTop w:val="0"/>
      <w:marBottom w:val="0"/>
      <w:divBdr>
        <w:top w:val="none" w:sz="0" w:space="0" w:color="auto"/>
        <w:left w:val="none" w:sz="0" w:space="0" w:color="auto"/>
        <w:bottom w:val="none" w:sz="0" w:space="0" w:color="auto"/>
        <w:right w:val="none" w:sz="0" w:space="0" w:color="auto"/>
      </w:divBdr>
    </w:div>
    <w:div w:id="2103064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9.emf"/><Relationship Id="rId42" Type="http://schemas.openxmlformats.org/officeDocument/2006/relationships/image" Target="media/image26.emf"/><Relationship Id="rId63" Type="http://schemas.openxmlformats.org/officeDocument/2006/relationships/image" Target="media/image42.wmf"/><Relationship Id="rId84" Type="http://schemas.openxmlformats.org/officeDocument/2006/relationships/image" Target="media/image51.wmf"/><Relationship Id="rId138" Type="http://schemas.openxmlformats.org/officeDocument/2006/relationships/image" Target="media/image82.emf"/><Relationship Id="rId159" Type="http://schemas.openxmlformats.org/officeDocument/2006/relationships/image" Target="media/image103.emf"/><Relationship Id="rId170" Type="http://schemas.openxmlformats.org/officeDocument/2006/relationships/image" Target="media/image130.emf"/><Relationship Id="rId191" Type="http://schemas.openxmlformats.org/officeDocument/2006/relationships/image" Target="media/image151.png"/><Relationship Id="rId205" Type="http://schemas.openxmlformats.org/officeDocument/2006/relationships/image" Target="media/image165.png"/><Relationship Id="rId107" Type="http://schemas.openxmlformats.org/officeDocument/2006/relationships/oleObject" Target="embeddings/oleObject38.bin"/><Relationship Id="rId11" Type="http://schemas.openxmlformats.org/officeDocument/2006/relationships/image" Target="media/image2.emf"/><Relationship Id="rId32" Type="http://schemas.openxmlformats.org/officeDocument/2006/relationships/image" Target="media/image20.wmf"/><Relationship Id="rId37" Type="http://schemas.openxmlformats.org/officeDocument/2006/relationships/oleObject" Target="embeddings/oleObject5.bin"/><Relationship Id="rId53" Type="http://schemas.openxmlformats.org/officeDocument/2006/relationships/image" Target="media/image34.emf"/><Relationship Id="rId58" Type="http://schemas.openxmlformats.org/officeDocument/2006/relationships/oleObject" Target="embeddings/oleObject12.bin"/><Relationship Id="rId74" Type="http://schemas.openxmlformats.org/officeDocument/2006/relationships/oleObject" Target="embeddings/oleObject19.bin"/><Relationship Id="rId79" Type="http://schemas.openxmlformats.org/officeDocument/2006/relationships/oleObject" Target="embeddings/oleObject22.bin"/><Relationship Id="rId102" Type="http://schemas.openxmlformats.org/officeDocument/2006/relationships/oleObject" Target="embeddings/oleObject35.bin"/><Relationship Id="rId123" Type="http://schemas.openxmlformats.org/officeDocument/2006/relationships/image" Target="media/image70.wmf"/><Relationship Id="rId128" Type="http://schemas.openxmlformats.org/officeDocument/2006/relationships/image" Target="media/image75.emf"/><Relationship Id="rId144" Type="http://schemas.openxmlformats.org/officeDocument/2006/relationships/image" Target="media/image88.emf"/><Relationship Id="rId149" Type="http://schemas.openxmlformats.org/officeDocument/2006/relationships/image" Target="media/image93.emf"/><Relationship Id="rId5" Type="http://schemas.openxmlformats.org/officeDocument/2006/relationships/settings" Target="settings.xml"/><Relationship Id="rId90" Type="http://schemas.openxmlformats.org/officeDocument/2006/relationships/oleObject" Target="embeddings/oleObject28.bin"/><Relationship Id="rId95" Type="http://schemas.openxmlformats.org/officeDocument/2006/relationships/oleObject" Target="embeddings/oleObject31.bin"/><Relationship Id="rId160" Type="http://schemas.openxmlformats.org/officeDocument/2006/relationships/image" Target="media/image104.emf"/><Relationship Id="rId165" Type="http://schemas.openxmlformats.org/officeDocument/2006/relationships/image" Target="media/image125.emf"/><Relationship Id="rId181" Type="http://schemas.openxmlformats.org/officeDocument/2006/relationships/image" Target="media/image141.emf"/><Relationship Id="rId186" Type="http://schemas.openxmlformats.org/officeDocument/2006/relationships/image" Target="media/image146.emf"/><Relationship Id="rId216" Type="http://schemas.microsoft.com/office/2011/relationships/people" Target="people.xml"/><Relationship Id="rId211" Type="http://schemas.openxmlformats.org/officeDocument/2006/relationships/image" Target="media/image171.emf"/><Relationship Id="rId22" Type="http://schemas.openxmlformats.org/officeDocument/2006/relationships/image" Target="media/image10.emf"/><Relationship Id="rId27" Type="http://schemas.openxmlformats.org/officeDocument/2006/relationships/image" Target="media/image15.emf"/><Relationship Id="rId43" Type="http://schemas.openxmlformats.org/officeDocument/2006/relationships/image" Target="media/image27.wmf"/><Relationship Id="rId48" Type="http://schemas.openxmlformats.org/officeDocument/2006/relationships/image" Target="media/image30.emf"/><Relationship Id="rId64" Type="http://schemas.openxmlformats.org/officeDocument/2006/relationships/oleObject" Target="embeddings/oleObject13.bin"/><Relationship Id="rId69" Type="http://schemas.openxmlformats.org/officeDocument/2006/relationships/image" Target="media/image44.wmf"/><Relationship Id="rId113" Type="http://schemas.openxmlformats.org/officeDocument/2006/relationships/image" Target="media/image64.emf"/><Relationship Id="rId118" Type="http://schemas.openxmlformats.org/officeDocument/2006/relationships/oleObject" Target="embeddings/oleObject43.bin"/><Relationship Id="rId134" Type="http://schemas.openxmlformats.org/officeDocument/2006/relationships/oleObject" Target="embeddings/oleObject47.bin"/><Relationship Id="rId139" Type="http://schemas.openxmlformats.org/officeDocument/2006/relationships/image" Target="media/image83.emf"/><Relationship Id="rId80" Type="http://schemas.openxmlformats.org/officeDocument/2006/relationships/image" Target="media/image49.wmf"/><Relationship Id="rId85" Type="http://schemas.openxmlformats.org/officeDocument/2006/relationships/oleObject" Target="embeddings/oleObject25.bin"/><Relationship Id="rId150" Type="http://schemas.openxmlformats.org/officeDocument/2006/relationships/image" Target="media/image94.emf"/><Relationship Id="rId155" Type="http://schemas.openxmlformats.org/officeDocument/2006/relationships/image" Target="media/image99.emf"/><Relationship Id="rId171" Type="http://schemas.openxmlformats.org/officeDocument/2006/relationships/image" Target="media/image131.emf"/><Relationship Id="rId176" Type="http://schemas.openxmlformats.org/officeDocument/2006/relationships/image" Target="media/image136.emf"/><Relationship Id="rId192" Type="http://schemas.openxmlformats.org/officeDocument/2006/relationships/image" Target="media/image152.png"/><Relationship Id="rId197" Type="http://schemas.openxmlformats.org/officeDocument/2006/relationships/image" Target="media/image157.emf"/><Relationship Id="rId206" Type="http://schemas.openxmlformats.org/officeDocument/2006/relationships/image" Target="media/image166.png"/><Relationship Id="rId201" Type="http://schemas.openxmlformats.org/officeDocument/2006/relationships/image" Target="media/image161.emf"/><Relationship Id="rId12" Type="http://schemas.openxmlformats.org/officeDocument/2006/relationships/image" Target="media/image3.emf"/><Relationship Id="rId17" Type="http://schemas.openxmlformats.org/officeDocument/2006/relationships/image" Target="media/image6.wmf"/><Relationship Id="rId33" Type="http://schemas.openxmlformats.org/officeDocument/2006/relationships/image" Target="media/image21.emf"/><Relationship Id="rId38" Type="http://schemas.openxmlformats.org/officeDocument/2006/relationships/image" Target="media/image24.emf"/><Relationship Id="rId59" Type="http://schemas.openxmlformats.org/officeDocument/2006/relationships/image" Target="media/image38.wmf"/><Relationship Id="rId103" Type="http://schemas.openxmlformats.org/officeDocument/2006/relationships/oleObject" Target="embeddings/oleObject36.bin"/><Relationship Id="rId108" Type="http://schemas.openxmlformats.org/officeDocument/2006/relationships/image" Target="media/image61.emf"/><Relationship Id="rId124" Type="http://schemas.openxmlformats.org/officeDocument/2006/relationships/image" Target="media/image71.wmf"/><Relationship Id="rId129" Type="http://schemas.openxmlformats.org/officeDocument/2006/relationships/image" Target="media/image76.wmf"/><Relationship Id="rId54" Type="http://schemas.openxmlformats.org/officeDocument/2006/relationships/image" Target="media/image35.emf"/><Relationship Id="rId70" Type="http://schemas.openxmlformats.org/officeDocument/2006/relationships/image" Target="media/image45.wmf"/><Relationship Id="rId75" Type="http://schemas.openxmlformats.org/officeDocument/2006/relationships/oleObject" Target="embeddings/oleObject20.bin"/><Relationship Id="rId91" Type="http://schemas.openxmlformats.org/officeDocument/2006/relationships/image" Target="media/image54.wmf"/><Relationship Id="rId96" Type="http://schemas.openxmlformats.org/officeDocument/2006/relationships/image" Target="media/image56.wmf"/><Relationship Id="rId140" Type="http://schemas.openxmlformats.org/officeDocument/2006/relationships/image" Target="media/image84.emf"/><Relationship Id="rId145" Type="http://schemas.openxmlformats.org/officeDocument/2006/relationships/image" Target="media/image89.emf"/><Relationship Id="rId161" Type="http://schemas.openxmlformats.org/officeDocument/2006/relationships/image" Target="media/image121.emf"/><Relationship Id="rId166" Type="http://schemas.openxmlformats.org/officeDocument/2006/relationships/image" Target="media/image126.emf"/><Relationship Id="rId182" Type="http://schemas.openxmlformats.org/officeDocument/2006/relationships/image" Target="media/image142.emf"/><Relationship Id="rId187" Type="http://schemas.openxmlformats.org/officeDocument/2006/relationships/image" Target="media/image147.e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2.png"/><Relationship Id="rId23" Type="http://schemas.openxmlformats.org/officeDocument/2006/relationships/image" Target="media/image11.emf"/><Relationship Id="rId28" Type="http://schemas.openxmlformats.org/officeDocument/2006/relationships/image" Target="media/image16.emf"/><Relationship Id="rId49" Type="http://schemas.openxmlformats.org/officeDocument/2006/relationships/image" Target="media/image31.wmf"/><Relationship Id="rId114" Type="http://schemas.openxmlformats.org/officeDocument/2006/relationships/image" Target="media/image65.wmf"/><Relationship Id="rId119" Type="http://schemas.openxmlformats.org/officeDocument/2006/relationships/image" Target="media/image67.wmf"/><Relationship Id="rId44" Type="http://schemas.openxmlformats.org/officeDocument/2006/relationships/oleObject" Target="embeddings/oleObject8.bin"/><Relationship Id="rId60" Type="http://schemas.openxmlformats.org/officeDocument/2006/relationships/image" Target="media/image39.wmf"/><Relationship Id="rId65" Type="http://schemas.openxmlformats.org/officeDocument/2006/relationships/oleObject" Target="embeddings/oleObject14.bin"/><Relationship Id="rId81" Type="http://schemas.openxmlformats.org/officeDocument/2006/relationships/oleObject" Target="embeddings/oleObject23.bin"/><Relationship Id="rId86" Type="http://schemas.openxmlformats.org/officeDocument/2006/relationships/oleObject" Target="embeddings/oleObject26.bin"/><Relationship Id="rId130" Type="http://schemas.openxmlformats.org/officeDocument/2006/relationships/oleObject" Target="embeddings/oleObject45.bin"/><Relationship Id="rId135" Type="http://schemas.openxmlformats.org/officeDocument/2006/relationships/image" Target="media/image79.emf"/><Relationship Id="rId151" Type="http://schemas.openxmlformats.org/officeDocument/2006/relationships/image" Target="media/image95.emf"/><Relationship Id="rId156" Type="http://schemas.openxmlformats.org/officeDocument/2006/relationships/image" Target="media/image100.emf"/><Relationship Id="rId177" Type="http://schemas.openxmlformats.org/officeDocument/2006/relationships/image" Target="media/image137.emf"/><Relationship Id="rId198" Type="http://schemas.openxmlformats.org/officeDocument/2006/relationships/image" Target="media/image158.emf"/><Relationship Id="rId172" Type="http://schemas.openxmlformats.org/officeDocument/2006/relationships/image" Target="media/image132.emf"/><Relationship Id="rId193" Type="http://schemas.openxmlformats.org/officeDocument/2006/relationships/image" Target="media/image153.png"/><Relationship Id="rId202" Type="http://schemas.openxmlformats.org/officeDocument/2006/relationships/image" Target="media/image162.emf"/><Relationship Id="rId207" Type="http://schemas.openxmlformats.org/officeDocument/2006/relationships/image" Target="media/image167.png"/><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image" Target="media/image25.wmf"/><Relationship Id="rId109" Type="http://schemas.openxmlformats.org/officeDocument/2006/relationships/image" Target="media/image62.wmf"/><Relationship Id="rId34" Type="http://schemas.openxmlformats.org/officeDocument/2006/relationships/image" Target="media/image22.wmf"/><Relationship Id="rId50" Type="http://schemas.openxmlformats.org/officeDocument/2006/relationships/image" Target="media/image32.emf"/><Relationship Id="rId55" Type="http://schemas.openxmlformats.org/officeDocument/2006/relationships/image" Target="media/image36.wmf"/><Relationship Id="rId76" Type="http://schemas.openxmlformats.org/officeDocument/2006/relationships/image" Target="media/image47.wmf"/><Relationship Id="rId97" Type="http://schemas.openxmlformats.org/officeDocument/2006/relationships/oleObject" Target="embeddings/oleObject32.bin"/><Relationship Id="rId104" Type="http://schemas.openxmlformats.org/officeDocument/2006/relationships/image" Target="media/image59.emf"/><Relationship Id="rId120" Type="http://schemas.openxmlformats.org/officeDocument/2006/relationships/image" Target="media/image68.emf"/><Relationship Id="rId125" Type="http://schemas.openxmlformats.org/officeDocument/2006/relationships/image" Target="media/image72.wmf"/><Relationship Id="rId141" Type="http://schemas.openxmlformats.org/officeDocument/2006/relationships/image" Target="media/image85.emf"/><Relationship Id="rId146" Type="http://schemas.openxmlformats.org/officeDocument/2006/relationships/image" Target="media/image90.emf"/><Relationship Id="rId167" Type="http://schemas.openxmlformats.org/officeDocument/2006/relationships/image" Target="media/image127.emf"/><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6.wmf"/><Relationship Id="rId92" Type="http://schemas.openxmlformats.org/officeDocument/2006/relationships/oleObject" Target="embeddings/oleObject29.bin"/><Relationship Id="rId162" Type="http://schemas.openxmlformats.org/officeDocument/2006/relationships/image" Target="media/image122.emf"/><Relationship Id="rId183" Type="http://schemas.openxmlformats.org/officeDocument/2006/relationships/image" Target="media/image143.emf"/><Relationship Id="rId21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oleObject" Target="embeddings/oleObject6.bin"/><Relationship Id="rId45" Type="http://schemas.openxmlformats.org/officeDocument/2006/relationships/image" Target="media/image28.emf"/><Relationship Id="rId66" Type="http://schemas.openxmlformats.org/officeDocument/2006/relationships/image" Target="media/image43.emf"/><Relationship Id="rId87" Type="http://schemas.openxmlformats.org/officeDocument/2006/relationships/image" Target="media/image52.emf"/><Relationship Id="rId110" Type="http://schemas.openxmlformats.org/officeDocument/2006/relationships/oleObject" Target="embeddings/oleObject39.bin"/><Relationship Id="rId115" Type="http://schemas.openxmlformats.org/officeDocument/2006/relationships/oleObject" Target="embeddings/oleObject41.bin"/><Relationship Id="rId131" Type="http://schemas.openxmlformats.org/officeDocument/2006/relationships/image" Target="media/image77.wmf"/><Relationship Id="rId136" Type="http://schemas.openxmlformats.org/officeDocument/2006/relationships/image" Target="media/image80.emf"/><Relationship Id="rId157" Type="http://schemas.openxmlformats.org/officeDocument/2006/relationships/image" Target="media/image101.emf"/><Relationship Id="rId178" Type="http://schemas.openxmlformats.org/officeDocument/2006/relationships/image" Target="media/image138.emf"/><Relationship Id="rId61" Type="http://schemas.openxmlformats.org/officeDocument/2006/relationships/image" Target="media/image40.wmf"/><Relationship Id="rId82" Type="http://schemas.openxmlformats.org/officeDocument/2006/relationships/oleObject" Target="embeddings/oleObject24.bin"/><Relationship Id="rId152" Type="http://schemas.openxmlformats.org/officeDocument/2006/relationships/image" Target="media/image96.emf"/><Relationship Id="rId173" Type="http://schemas.openxmlformats.org/officeDocument/2006/relationships/image" Target="media/image133.png"/><Relationship Id="rId194" Type="http://schemas.openxmlformats.org/officeDocument/2006/relationships/image" Target="media/image154.emf"/><Relationship Id="rId199" Type="http://schemas.openxmlformats.org/officeDocument/2006/relationships/image" Target="media/image159.png"/><Relationship Id="rId203" Type="http://schemas.openxmlformats.org/officeDocument/2006/relationships/image" Target="media/image163.emf"/><Relationship Id="rId208" Type="http://schemas.openxmlformats.org/officeDocument/2006/relationships/image" Target="media/image168.emf"/><Relationship Id="rId19" Type="http://schemas.openxmlformats.org/officeDocument/2006/relationships/image" Target="media/image7.emf"/><Relationship Id="rId14" Type="http://schemas.openxmlformats.org/officeDocument/2006/relationships/oleObject" Target="embeddings/oleObject1.bin"/><Relationship Id="rId30" Type="http://schemas.openxmlformats.org/officeDocument/2006/relationships/image" Target="media/image18.emf"/><Relationship Id="rId35" Type="http://schemas.openxmlformats.org/officeDocument/2006/relationships/oleObject" Target="embeddings/oleObject4.bin"/><Relationship Id="rId56" Type="http://schemas.openxmlformats.org/officeDocument/2006/relationships/oleObject" Target="embeddings/oleObject11.bin"/><Relationship Id="rId77" Type="http://schemas.openxmlformats.org/officeDocument/2006/relationships/oleObject" Target="embeddings/oleObject21.bin"/><Relationship Id="rId100" Type="http://schemas.openxmlformats.org/officeDocument/2006/relationships/image" Target="media/image58.wmf"/><Relationship Id="rId105" Type="http://schemas.openxmlformats.org/officeDocument/2006/relationships/image" Target="media/image60.wmf"/><Relationship Id="rId126" Type="http://schemas.openxmlformats.org/officeDocument/2006/relationships/image" Target="media/image73.wmf"/><Relationship Id="rId147" Type="http://schemas.openxmlformats.org/officeDocument/2006/relationships/image" Target="media/image91.emf"/><Relationship Id="rId168" Type="http://schemas.openxmlformats.org/officeDocument/2006/relationships/image" Target="media/image128.emf"/><Relationship Id="rId8" Type="http://schemas.openxmlformats.org/officeDocument/2006/relationships/endnotes" Target="endnotes.xml"/><Relationship Id="rId51" Type="http://schemas.openxmlformats.org/officeDocument/2006/relationships/image" Target="media/image33.wmf"/><Relationship Id="rId72" Type="http://schemas.openxmlformats.org/officeDocument/2006/relationships/oleObject" Target="embeddings/oleObject17.bin"/><Relationship Id="rId93" Type="http://schemas.openxmlformats.org/officeDocument/2006/relationships/oleObject" Target="embeddings/oleObject30.bin"/><Relationship Id="rId98" Type="http://schemas.openxmlformats.org/officeDocument/2006/relationships/image" Target="media/image57.wmf"/><Relationship Id="rId121" Type="http://schemas.openxmlformats.org/officeDocument/2006/relationships/image" Target="media/image69.wmf"/><Relationship Id="rId142" Type="http://schemas.openxmlformats.org/officeDocument/2006/relationships/image" Target="media/image86.emf"/><Relationship Id="rId163" Type="http://schemas.openxmlformats.org/officeDocument/2006/relationships/image" Target="media/image123.emf"/><Relationship Id="rId184" Type="http://schemas.openxmlformats.org/officeDocument/2006/relationships/image" Target="media/image144.emf"/><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3.emf"/><Relationship Id="rId46" Type="http://schemas.openxmlformats.org/officeDocument/2006/relationships/image" Target="media/image29.wmf"/><Relationship Id="rId67" Type="http://schemas.openxmlformats.org/officeDocument/2006/relationships/oleObject" Target="embeddings/oleObject15.bin"/><Relationship Id="rId116" Type="http://schemas.openxmlformats.org/officeDocument/2006/relationships/oleObject" Target="embeddings/oleObject42.bin"/><Relationship Id="rId137" Type="http://schemas.openxmlformats.org/officeDocument/2006/relationships/image" Target="media/image81.emf"/><Relationship Id="rId158" Type="http://schemas.openxmlformats.org/officeDocument/2006/relationships/image" Target="media/image102.emf"/><Relationship Id="rId20" Type="http://schemas.openxmlformats.org/officeDocument/2006/relationships/image" Target="media/image8.emf"/><Relationship Id="rId41" Type="http://schemas.openxmlformats.org/officeDocument/2006/relationships/oleObject" Target="embeddings/oleObject7.bin"/><Relationship Id="rId62" Type="http://schemas.openxmlformats.org/officeDocument/2006/relationships/image" Target="media/image41.wmf"/><Relationship Id="rId83" Type="http://schemas.openxmlformats.org/officeDocument/2006/relationships/image" Target="media/image50.emf"/><Relationship Id="rId88" Type="http://schemas.openxmlformats.org/officeDocument/2006/relationships/image" Target="media/image53.wmf"/><Relationship Id="rId111" Type="http://schemas.openxmlformats.org/officeDocument/2006/relationships/image" Target="media/image63.wmf"/><Relationship Id="rId132" Type="http://schemas.openxmlformats.org/officeDocument/2006/relationships/oleObject" Target="embeddings/oleObject46.bin"/><Relationship Id="rId153" Type="http://schemas.openxmlformats.org/officeDocument/2006/relationships/image" Target="media/image97.emf"/><Relationship Id="rId174" Type="http://schemas.openxmlformats.org/officeDocument/2006/relationships/image" Target="media/image134.emf"/><Relationship Id="rId179" Type="http://schemas.openxmlformats.org/officeDocument/2006/relationships/image" Target="media/image139.emf"/><Relationship Id="rId195" Type="http://schemas.openxmlformats.org/officeDocument/2006/relationships/image" Target="media/image155.emf"/><Relationship Id="rId209" Type="http://schemas.openxmlformats.org/officeDocument/2006/relationships/image" Target="media/image169.emf"/><Relationship Id="rId190" Type="http://schemas.openxmlformats.org/officeDocument/2006/relationships/image" Target="media/image150.png"/><Relationship Id="rId204" Type="http://schemas.openxmlformats.org/officeDocument/2006/relationships/image" Target="media/image164.png"/><Relationship Id="rId15" Type="http://schemas.openxmlformats.org/officeDocument/2006/relationships/image" Target="media/image5.wmf"/><Relationship Id="rId36" Type="http://schemas.openxmlformats.org/officeDocument/2006/relationships/image" Target="media/image23.wmf"/><Relationship Id="rId57" Type="http://schemas.openxmlformats.org/officeDocument/2006/relationships/image" Target="media/image37.wmf"/><Relationship Id="rId106" Type="http://schemas.openxmlformats.org/officeDocument/2006/relationships/oleObject" Target="embeddings/oleObject37.bin"/><Relationship Id="rId127" Type="http://schemas.openxmlformats.org/officeDocument/2006/relationships/image" Target="media/image74.wmf"/><Relationship Id="rId10" Type="http://schemas.openxmlformats.org/officeDocument/2006/relationships/image" Target="media/image1.emf"/><Relationship Id="rId31" Type="http://schemas.openxmlformats.org/officeDocument/2006/relationships/image" Target="media/image19.emf"/><Relationship Id="rId52" Type="http://schemas.openxmlformats.org/officeDocument/2006/relationships/oleObject" Target="embeddings/oleObject10.bin"/><Relationship Id="rId73" Type="http://schemas.openxmlformats.org/officeDocument/2006/relationships/oleObject" Target="embeddings/oleObject18.bin"/><Relationship Id="rId78" Type="http://schemas.openxmlformats.org/officeDocument/2006/relationships/image" Target="media/image48.wmf"/><Relationship Id="rId94" Type="http://schemas.openxmlformats.org/officeDocument/2006/relationships/image" Target="media/image55.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4.bin"/><Relationship Id="rId143" Type="http://schemas.openxmlformats.org/officeDocument/2006/relationships/image" Target="media/image87.emf"/><Relationship Id="rId148" Type="http://schemas.openxmlformats.org/officeDocument/2006/relationships/image" Target="media/image92.emf"/><Relationship Id="rId164" Type="http://schemas.openxmlformats.org/officeDocument/2006/relationships/image" Target="media/image124.emf"/><Relationship Id="rId169" Type="http://schemas.openxmlformats.org/officeDocument/2006/relationships/image" Target="media/image129.emf"/><Relationship Id="rId185" Type="http://schemas.openxmlformats.org/officeDocument/2006/relationships/image" Target="media/image145.e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140.emf"/><Relationship Id="rId210" Type="http://schemas.openxmlformats.org/officeDocument/2006/relationships/image" Target="media/image170.emf"/><Relationship Id="rId215" Type="http://schemas.openxmlformats.org/officeDocument/2006/relationships/theme" Target="theme/theme1.xml"/><Relationship Id="rId26" Type="http://schemas.openxmlformats.org/officeDocument/2006/relationships/image" Target="media/image14.emf"/><Relationship Id="rId47" Type="http://schemas.openxmlformats.org/officeDocument/2006/relationships/oleObject" Target="embeddings/oleObject9.bin"/><Relationship Id="rId68" Type="http://schemas.openxmlformats.org/officeDocument/2006/relationships/oleObject" Target="embeddings/oleObject16.bin"/><Relationship Id="rId89" Type="http://schemas.openxmlformats.org/officeDocument/2006/relationships/oleObject" Target="embeddings/oleObject27.bin"/><Relationship Id="rId112" Type="http://schemas.openxmlformats.org/officeDocument/2006/relationships/oleObject" Target="embeddings/oleObject40.bin"/><Relationship Id="rId133" Type="http://schemas.openxmlformats.org/officeDocument/2006/relationships/image" Target="media/image78.wmf"/><Relationship Id="rId154" Type="http://schemas.openxmlformats.org/officeDocument/2006/relationships/image" Target="media/image98.emf"/><Relationship Id="rId175" Type="http://schemas.openxmlformats.org/officeDocument/2006/relationships/image" Target="media/image135.emf"/><Relationship Id="rId196" Type="http://schemas.openxmlformats.org/officeDocument/2006/relationships/image" Target="media/image156.emf"/><Relationship Id="rId200" Type="http://schemas.openxmlformats.org/officeDocument/2006/relationships/image" Target="media/image160.emf"/><Relationship Id="rId16" Type="http://schemas.openxmlformats.org/officeDocument/2006/relationships/oleObject" Target="embeddings/oleObject2.bin"/></Relationships>
</file>

<file path=word/_rels/footnotes.xml.rels><?xml version="1.0" encoding="UTF-8" standalone="yes"?>
<Relationships xmlns="http://schemas.openxmlformats.org/package/2006/relationships"><Relationship Id="rId8" Type="http://schemas.openxmlformats.org/officeDocument/2006/relationships/image" Target="media/image112.emf"/><Relationship Id="rId13" Type="http://schemas.openxmlformats.org/officeDocument/2006/relationships/image" Target="media/image117.emf"/><Relationship Id="rId3" Type="http://schemas.openxmlformats.org/officeDocument/2006/relationships/image" Target="media/image107.emf"/><Relationship Id="rId7" Type="http://schemas.openxmlformats.org/officeDocument/2006/relationships/image" Target="media/image111.emf"/><Relationship Id="rId12" Type="http://schemas.openxmlformats.org/officeDocument/2006/relationships/image" Target="media/image116.emf"/><Relationship Id="rId2" Type="http://schemas.openxmlformats.org/officeDocument/2006/relationships/image" Target="media/image106.emf"/><Relationship Id="rId16" Type="http://schemas.openxmlformats.org/officeDocument/2006/relationships/image" Target="media/image120.emf"/><Relationship Id="rId1" Type="http://schemas.openxmlformats.org/officeDocument/2006/relationships/image" Target="media/image105.emf"/><Relationship Id="rId6" Type="http://schemas.openxmlformats.org/officeDocument/2006/relationships/image" Target="media/image110.emf"/><Relationship Id="rId11" Type="http://schemas.openxmlformats.org/officeDocument/2006/relationships/image" Target="media/image115.emf"/><Relationship Id="rId5" Type="http://schemas.openxmlformats.org/officeDocument/2006/relationships/image" Target="media/image109.emf"/><Relationship Id="rId15" Type="http://schemas.openxmlformats.org/officeDocument/2006/relationships/image" Target="media/image119.emf"/><Relationship Id="rId10" Type="http://schemas.openxmlformats.org/officeDocument/2006/relationships/image" Target="media/image114.emf"/><Relationship Id="rId4" Type="http://schemas.openxmlformats.org/officeDocument/2006/relationships/image" Target="media/image108.emf"/><Relationship Id="rId9" Type="http://schemas.openxmlformats.org/officeDocument/2006/relationships/image" Target="media/image113.emf"/><Relationship Id="rId14" Type="http://schemas.openxmlformats.org/officeDocument/2006/relationships/image" Target="media/image11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2465845-41BB-45B0-AFDC-31DF603F6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35</Pages>
  <Words>7575</Words>
  <Characters>43184</Characters>
  <Application>Microsoft Office Word</Application>
  <DocSecurity>0</DocSecurity>
  <Lines>359</Lines>
  <Paragraphs>101</Paragraphs>
  <ScaleCrop>false</ScaleCrop>
  <Company>Microsoft</Company>
  <LinksUpToDate>false</LinksUpToDate>
  <CharactersWithSpaces>50658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中国农业大学</dc:title>
  <dc:creator>胡月</dc:creator>
  <cp:lastModifiedBy>HY</cp:lastModifiedBy>
  <cp:revision>3</cp:revision>
  <cp:lastPrinted>2018-05-08T02:36:00Z</cp:lastPrinted>
  <dcterms:created xsi:type="dcterms:W3CDTF">2018-05-20T12:37:00Z</dcterms:created>
  <dcterms:modified xsi:type="dcterms:W3CDTF">2018-05-20T12:51:00Z</dcterms:modified>
</cp:coreProperties>
</file>